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0DEE" w:rsidRPr="00110EF1" w:rsidRDefault="00330DEE" w:rsidP="00330DEE">
      <w:pPr>
        <w:spacing w:after="0"/>
        <w:jc w:val="center"/>
        <w:rPr>
          <w:rFonts w:cs="Calibri"/>
          <w:b/>
          <w:sz w:val="18"/>
          <w:szCs w:val="18"/>
        </w:rPr>
      </w:pPr>
      <w:r w:rsidRPr="00110EF1">
        <w:rPr>
          <w:rFonts w:cs="Calibri"/>
          <w:b/>
          <w:sz w:val="18"/>
          <w:szCs w:val="18"/>
        </w:rPr>
        <w:t>MINUTES OF MEETING</w:t>
      </w:r>
    </w:p>
    <w:p w:rsidR="00E15421" w:rsidRDefault="00E15421" w:rsidP="00D95924">
      <w:pPr>
        <w:spacing w:after="0" w:line="240" w:lineRule="auto"/>
        <w:rPr>
          <w:rFonts w:cs="Calibri"/>
          <w:b/>
          <w:sz w:val="18"/>
          <w:szCs w:val="18"/>
        </w:rPr>
      </w:pPr>
    </w:p>
    <w:p w:rsidR="00330DEE" w:rsidRPr="00110EF1" w:rsidRDefault="00330DEE" w:rsidP="00D95924">
      <w:pPr>
        <w:spacing w:after="0" w:line="240" w:lineRule="auto"/>
        <w:rPr>
          <w:rFonts w:cs="Calibri"/>
          <w:b/>
          <w:sz w:val="18"/>
          <w:szCs w:val="18"/>
        </w:rPr>
      </w:pPr>
      <w:r w:rsidRPr="00110EF1">
        <w:rPr>
          <w:rFonts w:cs="Calibri"/>
          <w:b/>
          <w:sz w:val="18"/>
          <w:szCs w:val="18"/>
        </w:rPr>
        <w:t>Meeting on:</w:t>
      </w:r>
      <w:r w:rsidRPr="00110EF1">
        <w:rPr>
          <w:rFonts w:cs="Calibri"/>
          <w:sz w:val="18"/>
          <w:szCs w:val="18"/>
        </w:rPr>
        <w:tab/>
      </w:r>
      <w:r w:rsidRPr="00110EF1">
        <w:rPr>
          <w:rFonts w:cs="Calibri"/>
          <w:sz w:val="18"/>
          <w:szCs w:val="18"/>
        </w:rPr>
        <w:tab/>
      </w:r>
      <w:r w:rsidR="007146F9">
        <w:rPr>
          <w:rFonts w:cs="Calibri"/>
          <w:b/>
          <w:sz w:val="18"/>
          <w:szCs w:val="18"/>
        </w:rPr>
        <w:t>2</w:t>
      </w:r>
      <w:r w:rsidR="007146F9" w:rsidRPr="007146F9">
        <w:rPr>
          <w:rFonts w:cs="Calibri"/>
          <w:b/>
          <w:sz w:val="18"/>
          <w:szCs w:val="18"/>
          <w:vertAlign w:val="superscript"/>
        </w:rPr>
        <w:t>nd</w:t>
      </w:r>
      <w:r w:rsidR="007146F9">
        <w:rPr>
          <w:rFonts w:cs="Calibri"/>
          <w:b/>
          <w:sz w:val="18"/>
          <w:szCs w:val="18"/>
        </w:rPr>
        <w:t xml:space="preserve"> October</w:t>
      </w:r>
      <w:r w:rsidR="000E68C4" w:rsidRPr="00110EF1">
        <w:rPr>
          <w:rFonts w:cs="Calibri"/>
          <w:b/>
          <w:sz w:val="18"/>
          <w:szCs w:val="18"/>
        </w:rPr>
        <w:t xml:space="preserve"> </w:t>
      </w:r>
      <w:r w:rsidR="007421AA" w:rsidRPr="00110EF1">
        <w:rPr>
          <w:rFonts w:cs="Calibri"/>
          <w:b/>
          <w:sz w:val="18"/>
          <w:szCs w:val="18"/>
        </w:rPr>
        <w:t>2019</w:t>
      </w:r>
    </w:p>
    <w:p w:rsidR="00330DEE" w:rsidRPr="00110EF1" w:rsidRDefault="00330DEE" w:rsidP="00330DEE">
      <w:pPr>
        <w:spacing w:after="0"/>
        <w:rPr>
          <w:rFonts w:cs="Calibri"/>
          <w:sz w:val="18"/>
          <w:szCs w:val="18"/>
        </w:rPr>
      </w:pPr>
      <w:r w:rsidRPr="00110EF1">
        <w:rPr>
          <w:rFonts w:cs="Calibri"/>
          <w:b/>
          <w:sz w:val="18"/>
          <w:szCs w:val="18"/>
        </w:rPr>
        <w:t>Meeting at:</w:t>
      </w:r>
      <w:r w:rsidRPr="00110EF1">
        <w:rPr>
          <w:rFonts w:cs="Calibri"/>
          <w:sz w:val="18"/>
          <w:szCs w:val="18"/>
        </w:rPr>
        <w:tab/>
      </w:r>
      <w:r w:rsidRPr="00110EF1">
        <w:rPr>
          <w:rFonts w:cs="Calibri"/>
          <w:sz w:val="18"/>
          <w:szCs w:val="18"/>
        </w:rPr>
        <w:tab/>
        <w:t>Longframlington Memorial Hall</w:t>
      </w:r>
    </w:p>
    <w:p w:rsidR="00330DEE" w:rsidRPr="00110EF1" w:rsidRDefault="00330DEE" w:rsidP="00330DEE">
      <w:pPr>
        <w:spacing w:after="0"/>
        <w:rPr>
          <w:rFonts w:cs="Calibri"/>
          <w:sz w:val="18"/>
          <w:szCs w:val="18"/>
        </w:rPr>
      </w:pPr>
      <w:r w:rsidRPr="00110EF1">
        <w:rPr>
          <w:rFonts w:cs="Calibri"/>
          <w:b/>
          <w:sz w:val="18"/>
          <w:szCs w:val="18"/>
        </w:rPr>
        <w:t>Meeting time:</w:t>
      </w:r>
      <w:r w:rsidRPr="00110EF1">
        <w:rPr>
          <w:rFonts w:cs="Calibri"/>
          <w:b/>
          <w:sz w:val="18"/>
          <w:szCs w:val="18"/>
        </w:rPr>
        <w:tab/>
      </w:r>
      <w:r w:rsidRPr="00110EF1">
        <w:rPr>
          <w:rFonts w:cs="Calibri"/>
          <w:b/>
          <w:sz w:val="18"/>
          <w:szCs w:val="18"/>
        </w:rPr>
        <w:tab/>
      </w:r>
      <w:r w:rsidR="00B42381" w:rsidRPr="00110EF1">
        <w:rPr>
          <w:rFonts w:cs="Calibri"/>
          <w:sz w:val="18"/>
          <w:szCs w:val="18"/>
        </w:rPr>
        <w:t>7:00</w:t>
      </w:r>
      <w:r w:rsidRPr="00110EF1">
        <w:rPr>
          <w:rFonts w:cs="Calibri"/>
          <w:sz w:val="18"/>
          <w:szCs w:val="18"/>
        </w:rPr>
        <w:t xml:space="preserve"> pm</w:t>
      </w:r>
    </w:p>
    <w:p w:rsidR="00330DEE" w:rsidRPr="007F381B" w:rsidRDefault="00330DEE" w:rsidP="00330DEE">
      <w:pPr>
        <w:spacing w:after="0" w:line="240" w:lineRule="auto"/>
        <w:ind w:left="2160" w:hanging="2160"/>
        <w:rPr>
          <w:rFonts w:cs="Calibri"/>
          <w:sz w:val="18"/>
          <w:szCs w:val="18"/>
        </w:rPr>
      </w:pPr>
      <w:r w:rsidRPr="00110EF1">
        <w:rPr>
          <w:rFonts w:cs="Calibri"/>
          <w:b/>
          <w:sz w:val="18"/>
          <w:szCs w:val="18"/>
        </w:rPr>
        <w:t>Present:</w:t>
      </w:r>
      <w:r w:rsidRPr="00110EF1">
        <w:rPr>
          <w:rFonts w:cs="Calibri"/>
          <w:sz w:val="18"/>
          <w:szCs w:val="18"/>
        </w:rPr>
        <w:t xml:space="preserve"> </w:t>
      </w:r>
      <w:r w:rsidRPr="00110EF1">
        <w:rPr>
          <w:rFonts w:cs="Calibri"/>
          <w:sz w:val="18"/>
          <w:szCs w:val="18"/>
        </w:rPr>
        <w:tab/>
      </w:r>
      <w:r w:rsidRPr="007F381B">
        <w:rPr>
          <w:rFonts w:cs="Calibri"/>
          <w:sz w:val="18"/>
          <w:szCs w:val="18"/>
        </w:rPr>
        <w:t>Cllrs</w:t>
      </w:r>
      <w:r w:rsidR="00812477" w:rsidRPr="007F381B">
        <w:rPr>
          <w:rFonts w:cs="Calibri"/>
          <w:sz w:val="18"/>
          <w:szCs w:val="18"/>
        </w:rPr>
        <w:t>:</w:t>
      </w:r>
      <w:r w:rsidR="00BA7DD4" w:rsidRPr="007F381B">
        <w:rPr>
          <w:rFonts w:cs="Calibri"/>
          <w:sz w:val="18"/>
          <w:szCs w:val="18"/>
        </w:rPr>
        <w:t xml:space="preserve"> </w:t>
      </w:r>
      <w:r w:rsidR="002071F5" w:rsidRPr="007F381B">
        <w:rPr>
          <w:rFonts w:cs="Calibri"/>
          <w:sz w:val="18"/>
          <w:szCs w:val="18"/>
        </w:rPr>
        <w:t xml:space="preserve">(GA) </w:t>
      </w:r>
      <w:r w:rsidR="000E68C4" w:rsidRPr="007F381B">
        <w:rPr>
          <w:rFonts w:cs="Calibri"/>
          <w:sz w:val="18"/>
          <w:szCs w:val="18"/>
        </w:rPr>
        <w:t xml:space="preserve">Allison Davis (AD), </w:t>
      </w:r>
      <w:r w:rsidRPr="007F381B">
        <w:rPr>
          <w:rFonts w:cs="Calibri"/>
          <w:sz w:val="18"/>
          <w:szCs w:val="18"/>
        </w:rPr>
        <w:t>Graham Fremlin (GF)</w:t>
      </w:r>
      <w:r w:rsidR="00BC5ED2" w:rsidRPr="007F381B">
        <w:rPr>
          <w:rFonts w:cs="Calibri"/>
          <w:sz w:val="18"/>
          <w:szCs w:val="18"/>
        </w:rPr>
        <w:t xml:space="preserve"> - </w:t>
      </w:r>
      <w:r w:rsidR="007631B2" w:rsidRPr="007F381B">
        <w:rPr>
          <w:rFonts w:cs="Calibri"/>
          <w:sz w:val="18"/>
          <w:szCs w:val="18"/>
        </w:rPr>
        <w:t>Chair</w:t>
      </w:r>
      <w:r w:rsidRPr="007F381B">
        <w:rPr>
          <w:rFonts w:cs="Calibri"/>
          <w:sz w:val="18"/>
          <w:szCs w:val="18"/>
        </w:rPr>
        <w:t>,</w:t>
      </w:r>
      <w:r w:rsidR="007745A6" w:rsidRPr="007F381B">
        <w:rPr>
          <w:rFonts w:cs="Calibri"/>
          <w:sz w:val="18"/>
          <w:szCs w:val="18"/>
        </w:rPr>
        <w:t xml:space="preserve"> </w:t>
      </w:r>
      <w:r w:rsidR="000E68C4" w:rsidRPr="007F381B">
        <w:rPr>
          <w:rFonts w:cs="Calibri"/>
          <w:sz w:val="18"/>
          <w:szCs w:val="18"/>
        </w:rPr>
        <w:t>Gillian Nelless (GN)</w:t>
      </w:r>
      <w:r w:rsidR="002071F5" w:rsidRPr="007F381B">
        <w:rPr>
          <w:rFonts w:cs="Calibri"/>
          <w:sz w:val="18"/>
          <w:szCs w:val="18"/>
        </w:rPr>
        <w:t xml:space="preserve">, Diane Lakey (DL), </w:t>
      </w:r>
      <w:r w:rsidR="00B46003" w:rsidRPr="007F381B">
        <w:rPr>
          <w:rFonts w:cs="Calibri"/>
          <w:sz w:val="18"/>
          <w:szCs w:val="18"/>
        </w:rPr>
        <w:t>D</w:t>
      </w:r>
      <w:r w:rsidR="00B46003">
        <w:rPr>
          <w:rFonts w:cs="Calibri"/>
          <w:sz w:val="18"/>
          <w:szCs w:val="18"/>
        </w:rPr>
        <w:t xml:space="preserve">ave </w:t>
      </w:r>
      <w:r w:rsidR="00B46003" w:rsidRPr="007F381B">
        <w:rPr>
          <w:rFonts w:cs="Calibri"/>
          <w:sz w:val="18"/>
          <w:szCs w:val="18"/>
        </w:rPr>
        <w:t>W</w:t>
      </w:r>
      <w:r w:rsidR="00B46003">
        <w:rPr>
          <w:rFonts w:cs="Calibri"/>
          <w:sz w:val="18"/>
          <w:szCs w:val="18"/>
        </w:rPr>
        <w:t xml:space="preserve">eldon (DW), </w:t>
      </w:r>
      <w:r w:rsidR="007F381B">
        <w:rPr>
          <w:rFonts w:cs="Calibri"/>
          <w:sz w:val="18"/>
          <w:szCs w:val="18"/>
        </w:rPr>
        <w:t>John Munro (JM)</w:t>
      </w:r>
    </w:p>
    <w:p w:rsidR="0037088A" w:rsidRPr="007F381B" w:rsidRDefault="00330DEE" w:rsidP="0037088A">
      <w:pPr>
        <w:spacing w:after="0" w:line="240" w:lineRule="auto"/>
        <w:rPr>
          <w:rFonts w:cs="Calibri"/>
          <w:sz w:val="18"/>
          <w:szCs w:val="18"/>
        </w:rPr>
      </w:pPr>
      <w:r w:rsidRPr="007F381B">
        <w:rPr>
          <w:rFonts w:cs="Calibri"/>
          <w:b/>
          <w:sz w:val="18"/>
          <w:szCs w:val="18"/>
        </w:rPr>
        <w:t>In attendance</w:t>
      </w:r>
      <w:r w:rsidR="003D0D6A" w:rsidRPr="007F381B">
        <w:rPr>
          <w:rFonts w:cs="Calibri"/>
          <w:b/>
          <w:sz w:val="18"/>
          <w:szCs w:val="18"/>
        </w:rPr>
        <w:t>:</w:t>
      </w:r>
      <w:r w:rsidRPr="007F381B">
        <w:rPr>
          <w:rFonts w:cs="Calibri"/>
          <w:sz w:val="18"/>
          <w:szCs w:val="18"/>
        </w:rPr>
        <w:tab/>
      </w:r>
      <w:r w:rsidRPr="007F381B">
        <w:rPr>
          <w:rFonts w:cs="Calibri"/>
          <w:sz w:val="18"/>
          <w:szCs w:val="18"/>
        </w:rPr>
        <w:tab/>
      </w:r>
      <w:r w:rsidR="00B46003">
        <w:rPr>
          <w:rFonts w:cs="Calibri"/>
          <w:sz w:val="18"/>
          <w:szCs w:val="18"/>
        </w:rPr>
        <w:t>Inspector John Swann</w:t>
      </w:r>
      <w:r w:rsidR="007F381B" w:rsidRPr="007F381B">
        <w:rPr>
          <w:rFonts w:cs="Calibri"/>
          <w:sz w:val="18"/>
          <w:szCs w:val="18"/>
        </w:rPr>
        <w:t>,</w:t>
      </w:r>
      <w:r w:rsidR="0054423B" w:rsidRPr="007F381B">
        <w:rPr>
          <w:rFonts w:cs="Calibri"/>
          <w:sz w:val="18"/>
          <w:szCs w:val="18"/>
        </w:rPr>
        <w:t xml:space="preserve"> </w:t>
      </w:r>
      <w:r w:rsidR="007F381B">
        <w:rPr>
          <w:rFonts w:cs="Calibri"/>
          <w:sz w:val="18"/>
          <w:szCs w:val="18"/>
        </w:rPr>
        <w:t>Clerk.</w:t>
      </w:r>
    </w:p>
    <w:p w:rsidR="0082160D" w:rsidRDefault="00631258" w:rsidP="005F30F8">
      <w:pPr>
        <w:spacing w:after="0" w:line="240" w:lineRule="auto"/>
        <w:rPr>
          <w:rFonts w:cs="Calibri"/>
          <w:i/>
          <w:sz w:val="18"/>
          <w:szCs w:val="18"/>
        </w:rPr>
      </w:pPr>
      <w:r w:rsidRPr="007F381B">
        <w:rPr>
          <w:rFonts w:cs="Calibri"/>
          <w:i/>
          <w:sz w:val="18"/>
          <w:szCs w:val="18"/>
        </w:rPr>
        <w:t>The meeting opened at 7:00</w:t>
      </w:r>
      <w:r w:rsidR="007421AA" w:rsidRPr="007F381B">
        <w:rPr>
          <w:rFonts w:cs="Calibri"/>
          <w:i/>
          <w:sz w:val="18"/>
          <w:szCs w:val="18"/>
        </w:rPr>
        <w:t xml:space="preserve"> pm</w:t>
      </w:r>
    </w:p>
    <w:p w:rsidR="00B46003" w:rsidRPr="00854526" w:rsidRDefault="00B46003" w:rsidP="00B46003">
      <w:pPr>
        <w:pStyle w:val="ListParagraph"/>
        <w:numPr>
          <w:ilvl w:val="0"/>
          <w:numId w:val="1"/>
        </w:numPr>
        <w:spacing w:after="0" w:line="240" w:lineRule="auto"/>
        <w:rPr>
          <w:rFonts w:cs="Calibri"/>
          <w:sz w:val="18"/>
          <w:szCs w:val="18"/>
        </w:rPr>
      </w:pPr>
      <w:r w:rsidRPr="00854526">
        <w:rPr>
          <w:rFonts w:cs="Calibri"/>
          <w:b/>
          <w:sz w:val="18"/>
          <w:szCs w:val="18"/>
        </w:rPr>
        <w:t xml:space="preserve">Apologies for Absence </w:t>
      </w:r>
      <w:r>
        <w:rPr>
          <w:rFonts w:cs="Calibri"/>
          <w:b/>
          <w:sz w:val="18"/>
          <w:szCs w:val="18"/>
        </w:rPr>
        <w:t>–</w:t>
      </w:r>
      <w:r w:rsidRPr="00854526">
        <w:rPr>
          <w:rFonts w:cs="Calibri"/>
          <w:b/>
          <w:sz w:val="18"/>
          <w:szCs w:val="18"/>
        </w:rPr>
        <w:t xml:space="preserve"> </w:t>
      </w:r>
      <w:r w:rsidRPr="00B46003">
        <w:rPr>
          <w:rFonts w:cs="Calibri"/>
          <w:sz w:val="18"/>
          <w:szCs w:val="18"/>
        </w:rPr>
        <w:t>County Cllr Trevor Thorne</w:t>
      </w:r>
      <w:r>
        <w:rPr>
          <w:rFonts w:cs="Calibri"/>
          <w:sz w:val="18"/>
          <w:szCs w:val="18"/>
        </w:rPr>
        <w:t xml:space="preserve"> (TT) - </w:t>
      </w:r>
      <w:r w:rsidRPr="00B46003">
        <w:rPr>
          <w:rFonts w:cs="Calibri"/>
          <w:sz w:val="18"/>
          <w:szCs w:val="18"/>
        </w:rPr>
        <w:t>away from the village</w:t>
      </w:r>
      <w:r>
        <w:rPr>
          <w:rFonts w:cs="Calibri"/>
          <w:sz w:val="18"/>
          <w:szCs w:val="18"/>
        </w:rPr>
        <w:t>, Gillian Apthorpe (GA) – attending non-council meeting.</w:t>
      </w:r>
    </w:p>
    <w:p w:rsidR="00B46003" w:rsidRPr="001D062D" w:rsidRDefault="00B46003" w:rsidP="00B46003">
      <w:pPr>
        <w:pStyle w:val="ListParagraph"/>
        <w:numPr>
          <w:ilvl w:val="0"/>
          <w:numId w:val="1"/>
        </w:numPr>
        <w:spacing w:after="0" w:line="240" w:lineRule="auto"/>
        <w:rPr>
          <w:rFonts w:cs="Calibri"/>
          <w:sz w:val="18"/>
          <w:szCs w:val="18"/>
        </w:rPr>
      </w:pPr>
      <w:r>
        <w:rPr>
          <w:rFonts w:cs="Calibri"/>
          <w:b/>
          <w:sz w:val="18"/>
          <w:szCs w:val="18"/>
        </w:rPr>
        <w:t xml:space="preserve">The following </w:t>
      </w:r>
      <w:r w:rsidRPr="00854526">
        <w:rPr>
          <w:rFonts w:cs="Calibri"/>
          <w:b/>
          <w:sz w:val="18"/>
          <w:szCs w:val="18"/>
        </w:rPr>
        <w:t>Ur</w:t>
      </w:r>
      <w:r>
        <w:rPr>
          <w:rFonts w:cs="Calibri"/>
          <w:b/>
          <w:sz w:val="18"/>
          <w:szCs w:val="18"/>
        </w:rPr>
        <w:t>gent Business to be discussed at</w:t>
      </w:r>
      <w:r w:rsidRPr="00854526">
        <w:rPr>
          <w:rFonts w:cs="Calibri"/>
          <w:b/>
          <w:sz w:val="18"/>
          <w:szCs w:val="18"/>
        </w:rPr>
        <w:t xml:space="preserve"> 20 below</w:t>
      </w:r>
      <w:r>
        <w:rPr>
          <w:rFonts w:cs="Calibri"/>
          <w:sz w:val="18"/>
          <w:szCs w:val="18"/>
        </w:rPr>
        <w:t xml:space="preserve"> </w:t>
      </w:r>
      <w:r w:rsidRPr="00B46003">
        <w:rPr>
          <w:rFonts w:cs="Calibri"/>
          <w:b/>
          <w:sz w:val="18"/>
          <w:szCs w:val="18"/>
        </w:rPr>
        <w:t>was agreed:</w:t>
      </w:r>
    </w:p>
    <w:p w:rsidR="00B46003" w:rsidRDefault="00B46003" w:rsidP="00B46003">
      <w:pPr>
        <w:pStyle w:val="ListParagraph"/>
        <w:numPr>
          <w:ilvl w:val="1"/>
          <w:numId w:val="1"/>
        </w:numPr>
        <w:tabs>
          <w:tab w:val="clear" w:pos="360"/>
          <w:tab w:val="num" w:pos="720"/>
        </w:tabs>
        <w:spacing w:after="0" w:line="240" w:lineRule="auto"/>
        <w:ind w:left="720"/>
        <w:rPr>
          <w:rFonts w:cs="Calibri"/>
          <w:sz w:val="18"/>
          <w:szCs w:val="18"/>
        </w:rPr>
      </w:pPr>
      <w:r>
        <w:rPr>
          <w:rFonts w:cs="Calibri"/>
          <w:sz w:val="18"/>
          <w:szCs w:val="18"/>
        </w:rPr>
        <w:t>Parish Webpage user statistics – quarterly report 1 July – 30 Sep 2019</w:t>
      </w:r>
    </w:p>
    <w:p w:rsidR="00B46003" w:rsidRDefault="00B46003" w:rsidP="00B46003">
      <w:pPr>
        <w:pStyle w:val="ListParagraph"/>
        <w:numPr>
          <w:ilvl w:val="1"/>
          <w:numId w:val="1"/>
        </w:numPr>
        <w:tabs>
          <w:tab w:val="clear" w:pos="360"/>
          <w:tab w:val="num" w:pos="720"/>
        </w:tabs>
        <w:spacing w:after="0" w:line="240" w:lineRule="auto"/>
        <w:ind w:left="720"/>
        <w:rPr>
          <w:rFonts w:cs="Calibri"/>
          <w:sz w:val="18"/>
          <w:szCs w:val="18"/>
        </w:rPr>
      </w:pPr>
      <w:r w:rsidRPr="001D062D">
        <w:rPr>
          <w:rFonts w:cs="Calibri"/>
          <w:sz w:val="18"/>
          <w:szCs w:val="18"/>
        </w:rPr>
        <w:t xml:space="preserve">Dogs/owners jumping over wall in dog walking field </w:t>
      </w:r>
      <w:r>
        <w:rPr>
          <w:rFonts w:cs="Calibri"/>
          <w:sz w:val="18"/>
          <w:szCs w:val="18"/>
        </w:rPr>
        <w:t xml:space="preserve">onto </w:t>
      </w:r>
      <w:r w:rsidRPr="001D062D">
        <w:rPr>
          <w:rFonts w:cs="Calibri"/>
          <w:sz w:val="18"/>
          <w:szCs w:val="18"/>
        </w:rPr>
        <w:t>Rothbury Road</w:t>
      </w:r>
    </w:p>
    <w:p w:rsidR="00B46003" w:rsidRPr="001D062D" w:rsidRDefault="00B46003" w:rsidP="00B46003">
      <w:pPr>
        <w:pStyle w:val="ListParagraph"/>
        <w:numPr>
          <w:ilvl w:val="1"/>
          <w:numId w:val="1"/>
        </w:numPr>
        <w:tabs>
          <w:tab w:val="clear" w:pos="360"/>
          <w:tab w:val="num" w:pos="720"/>
        </w:tabs>
        <w:spacing w:after="0" w:line="240" w:lineRule="auto"/>
        <w:ind w:left="720"/>
        <w:rPr>
          <w:rFonts w:cs="Calibri"/>
          <w:sz w:val="18"/>
          <w:szCs w:val="18"/>
        </w:rPr>
      </w:pPr>
      <w:r>
        <w:rPr>
          <w:rFonts w:cs="Calibri"/>
          <w:sz w:val="18"/>
          <w:szCs w:val="18"/>
        </w:rPr>
        <w:t>Memorial Hall car park surface</w:t>
      </w:r>
    </w:p>
    <w:p w:rsidR="00B46003" w:rsidRPr="005E6834" w:rsidRDefault="00B46003" w:rsidP="00B46003">
      <w:pPr>
        <w:pStyle w:val="ListParagraph"/>
        <w:numPr>
          <w:ilvl w:val="0"/>
          <w:numId w:val="1"/>
        </w:numPr>
        <w:spacing w:after="0" w:line="240" w:lineRule="auto"/>
        <w:rPr>
          <w:rFonts w:cs="Calibri"/>
          <w:sz w:val="18"/>
          <w:szCs w:val="18"/>
        </w:rPr>
      </w:pPr>
      <w:r w:rsidRPr="005E6834">
        <w:rPr>
          <w:rFonts w:cs="Calibri"/>
          <w:b/>
          <w:sz w:val="18"/>
          <w:szCs w:val="18"/>
        </w:rPr>
        <w:t xml:space="preserve">Declaration of Interests - </w:t>
      </w:r>
      <w:r>
        <w:rPr>
          <w:rFonts w:cs="Calibri"/>
          <w:sz w:val="18"/>
          <w:szCs w:val="18"/>
        </w:rPr>
        <w:t>None</w:t>
      </w:r>
    </w:p>
    <w:p w:rsidR="00B46003" w:rsidRPr="005E6834" w:rsidRDefault="00B46003" w:rsidP="00B46003">
      <w:pPr>
        <w:pStyle w:val="ListParagraph"/>
        <w:numPr>
          <w:ilvl w:val="0"/>
          <w:numId w:val="1"/>
        </w:numPr>
        <w:spacing w:after="0" w:line="240" w:lineRule="auto"/>
        <w:rPr>
          <w:rFonts w:cs="Calibri"/>
          <w:sz w:val="18"/>
          <w:szCs w:val="18"/>
        </w:rPr>
      </w:pPr>
      <w:r w:rsidRPr="005E6834">
        <w:rPr>
          <w:rFonts w:cs="Calibri"/>
          <w:b/>
          <w:sz w:val="18"/>
          <w:szCs w:val="18"/>
        </w:rPr>
        <w:t xml:space="preserve">Gifts &amp; Hospitality </w:t>
      </w:r>
      <w:r>
        <w:rPr>
          <w:rFonts w:cs="Calibri"/>
          <w:b/>
          <w:sz w:val="18"/>
          <w:szCs w:val="18"/>
        </w:rPr>
        <w:t>–</w:t>
      </w:r>
      <w:r w:rsidRPr="005E6834">
        <w:rPr>
          <w:rFonts w:cs="Calibri"/>
          <w:b/>
          <w:sz w:val="18"/>
          <w:szCs w:val="18"/>
        </w:rPr>
        <w:t xml:space="preserve"> </w:t>
      </w:r>
      <w:r w:rsidRPr="00A50B4D">
        <w:rPr>
          <w:rFonts w:cs="Calibri"/>
          <w:sz w:val="18"/>
          <w:szCs w:val="18"/>
        </w:rPr>
        <w:t xml:space="preserve">None </w:t>
      </w:r>
    </w:p>
    <w:p w:rsidR="0092001D" w:rsidRPr="00914ABB" w:rsidRDefault="00B46003" w:rsidP="00B46003">
      <w:pPr>
        <w:pStyle w:val="ListParagraph"/>
        <w:numPr>
          <w:ilvl w:val="0"/>
          <w:numId w:val="1"/>
        </w:numPr>
        <w:spacing w:after="0" w:line="240" w:lineRule="auto"/>
        <w:rPr>
          <w:rFonts w:cs="Calibri"/>
          <w:sz w:val="18"/>
          <w:szCs w:val="18"/>
        </w:rPr>
      </w:pPr>
      <w:r w:rsidRPr="005E6834">
        <w:rPr>
          <w:rFonts w:cs="Calibri"/>
          <w:b/>
          <w:sz w:val="18"/>
          <w:szCs w:val="18"/>
        </w:rPr>
        <w:t>Community Police Report</w:t>
      </w:r>
      <w:r w:rsidR="00C07EBB" w:rsidRPr="00C07EBB">
        <w:rPr>
          <w:rFonts w:cs="Calibri"/>
          <w:sz w:val="18"/>
          <w:szCs w:val="18"/>
        </w:rPr>
        <w:t>-</w:t>
      </w:r>
      <w:r w:rsidR="00C07EBB" w:rsidRPr="005E6834">
        <w:rPr>
          <w:rFonts w:cs="Calibri"/>
          <w:b/>
          <w:sz w:val="18"/>
          <w:szCs w:val="18"/>
        </w:rPr>
        <w:t xml:space="preserve"> </w:t>
      </w:r>
      <w:r w:rsidR="00C07EBB">
        <w:rPr>
          <w:rFonts w:cs="Calibri"/>
          <w:b/>
          <w:sz w:val="18"/>
          <w:szCs w:val="18"/>
        </w:rPr>
        <w:t>GF</w:t>
      </w:r>
      <w:r w:rsidR="00C07EBB" w:rsidRPr="0092001D">
        <w:rPr>
          <w:rFonts w:cs="Calibri"/>
          <w:i/>
          <w:sz w:val="18"/>
          <w:szCs w:val="18"/>
        </w:rPr>
        <w:t xml:space="preserve"> </w:t>
      </w:r>
      <w:r w:rsidR="00C07EBB" w:rsidRPr="00914ABB">
        <w:rPr>
          <w:rFonts w:cs="Calibri"/>
          <w:sz w:val="18"/>
          <w:szCs w:val="18"/>
        </w:rPr>
        <w:t xml:space="preserve">welcomed </w:t>
      </w:r>
      <w:r w:rsidRPr="00914ABB">
        <w:rPr>
          <w:rFonts w:cs="Calibri"/>
          <w:sz w:val="18"/>
          <w:szCs w:val="18"/>
        </w:rPr>
        <w:t>Insp</w:t>
      </w:r>
      <w:r w:rsidR="00123671">
        <w:rPr>
          <w:rFonts w:cs="Calibri"/>
          <w:sz w:val="18"/>
          <w:szCs w:val="18"/>
        </w:rPr>
        <w:t>ector</w:t>
      </w:r>
      <w:r w:rsidRPr="00914ABB">
        <w:rPr>
          <w:rFonts w:cs="Calibri"/>
          <w:sz w:val="18"/>
          <w:szCs w:val="18"/>
        </w:rPr>
        <w:t xml:space="preserve"> John Swann </w:t>
      </w:r>
      <w:r w:rsidR="00C07EBB" w:rsidRPr="00914ABB">
        <w:rPr>
          <w:rFonts w:cs="Calibri"/>
          <w:sz w:val="18"/>
          <w:szCs w:val="18"/>
        </w:rPr>
        <w:t>to the meeting</w:t>
      </w:r>
      <w:r w:rsidRPr="00914ABB">
        <w:rPr>
          <w:rFonts w:cs="Calibri"/>
          <w:sz w:val="18"/>
          <w:szCs w:val="18"/>
        </w:rPr>
        <w:t xml:space="preserve">. </w:t>
      </w:r>
      <w:r w:rsidR="00C07EBB" w:rsidRPr="00914ABB">
        <w:rPr>
          <w:rFonts w:cs="Calibri"/>
          <w:sz w:val="18"/>
          <w:szCs w:val="18"/>
        </w:rPr>
        <w:t>Insp Swann informed the meeting that he had spent 18yrs in the Police</w:t>
      </w:r>
      <w:r w:rsidR="00123671">
        <w:rPr>
          <w:rFonts w:cs="Calibri"/>
          <w:sz w:val="18"/>
          <w:szCs w:val="18"/>
        </w:rPr>
        <w:t>,</w:t>
      </w:r>
      <w:r w:rsidR="00C07EBB" w:rsidRPr="00914ABB">
        <w:rPr>
          <w:rFonts w:cs="Calibri"/>
          <w:sz w:val="18"/>
          <w:szCs w:val="18"/>
        </w:rPr>
        <w:t xml:space="preserve"> mostly in the North and South </w:t>
      </w:r>
      <w:r w:rsidR="00123671">
        <w:rPr>
          <w:rFonts w:cs="Calibri"/>
          <w:sz w:val="18"/>
          <w:szCs w:val="18"/>
        </w:rPr>
        <w:t>E</w:t>
      </w:r>
      <w:r w:rsidR="00C07EBB" w:rsidRPr="00914ABB">
        <w:rPr>
          <w:rFonts w:cs="Calibri"/>
          <w:sz w:val="18"/>
          <w:szCs w:val="18"/>
        </w:rPr>
        <w:t>ast of Northumberland</w:t>
      </w:r>
      <w:r w:rsidR="00123671">
        <w:rPr>
          <w:rFonts w:cs="Calibri"/>
          <w:sz w:val="18"/>
          <w:szCs w:val="18"/>
        </w:rPr>
        <w:t>;</w:t>
      </w:r>
      <w:r w:rsidR="0092001D" w:rsidRPr="00914ABB">
        <w:rPr>
          <w:rFonts w:cs="Calibri"/>
          <w:sz w:val="18"/>
          <w:szCs w:val="18"/>
        </w:rPr>
        <w:t xml:space="preserve"> </w:t>
      </w:r>
      <w:r w:rsidR="00123671">
        <w:rPr>
          <w:rFonts w:cs="Calibri"/>
          <w:sz w:val="18"/>
          <w:szCs w:val="18"/>
        </w:rPr>
        <w:t xml:space="preserve">much of the time in rural areas. He </w:t>
      </w:r>
      <w:r w:rsidR="0092001D" w:rsidRPr="00914ABB">
        <w:rPr>
          <w:rFonts w:cs="Calibri"/>
          <w:sz w:val="18"/>
          <w:szCs w:val="18"/>
        </w:rPr>
        <w:t>was very familiar with the demands of a rural community. There was to be an imminent change in the policing model in the area. The teams from Berwick, Alnwick and Morpeth would be working much more closely. From 4</w:t>
      </w:r>
      <w:r w:rsidR="0092001D" w:rsidRPr="00914ABB">
        <w:rPr>
          <w:rFonts w:cs="Calibri"/>
          <w:sz w:val="18"/>
          <w:szCs w:val="18"/>
          <w:vertAlign w:val="superscript"/>
        </w:rPr>
        <w:t>th</w:t>
      </w:r>
      <w:r w:rsidR="0092001D" w:rsidRPr="00914ABB">
        <w:rPr>
          <w:rFonts w:cs="Calibri"/>
          <w:sz w:val="18"/>
          <w:szCs w:val="18"/>
        </w:rPr>
        <w:t xml:space="preserve"> November, Police Community Service Officers were to start in the area and will be seen patrolling the village streets. It is expected community police officers would </w:t>
      </w:r>
      <w:r w:rsidR="00123671">
        <w:rPr>
          <w:rFonts w:cs="Calibri"/>
          <w:sz w:val="18"/>
          <w:szCs w:val="18"/>
        </w:rPr>
        <w:t xml:space="preserve">also </w:t>
      </w:r>
      <w:r w:rsidR="0092001D" w:rsidRPr="00914ABB">
        <w:rPr>
          <w:rFonts w:cs="Calibri"/>
          <w:sz w:val="18"/>
          <w:szCs w:val="18"/>
        </w:rPr>
        <w:t>be more visible.  He asked that the PC</w:t>
      </w:r>
      <w:r w:rsidR="00914ABB" w:rsidRPr="00914ABB">
        <w:rPr>
          <w:rFonts w:cs="Calibri"/>
          <w:sz w:val="18"/>
          <w:szCs w:val="18"/>
        </w:rPr>
        <w:t xml:space="preserve"> encourage communication between residents and PCs &amp; PCSOs</w:t>
      </w:r>
      <w:r w:rsidR="0092001D" w:rsidRPr="00914ABB">
        <w:rPr>
          <w:rFonts w:cs="Calibri"/>
          <w:sz w:val="18"/>
          <w:szCs w:val="18"/>
        </w:rPr>
        <w:t xml:space="preserve">. He provided the following report on recent crime in the village:   </w:t>
      </w:r>
    </w:p>
    <w:p w:rsidR="00B46003" w:rsidRPr="00914ABB" w:rsidRDefault="00B46003" w:rsidP="00914ABB">
      <w:pPr>
        <w:pStyle w:val="ListParagraph"/>
        <w:numPr>
          <w:ilvl w:val="1"/>
          <w:numId w:val="1"/>
        </w:numPr>
        <w:spacing w:after="0" w:line="240" w:lineRule="auto"/>
        <w:ind w:firstLine="66"/>
        <w:rPr>
          <w:rFonts w:cs="Calibri"/>
          <w:sz w:val="18"/>
          <w:szCs w:val="18"/>
        </w:rPr>
      </w:pPr>
      <w:r w:rsidRPr="00914ABB">
        <w:rPr>
          <w:rFonts w:cs="Calibri"/>
          <w:sz w:val="18"/>
          <w:szCs w:val="18"/>
        </w:rPr>
        <w:t xml:space="preserve">10th September 2019-   PUBLIC ORDER OFFENCE - Argument between two residents over parking, victim does not wish </w:t>
      </w:r>
      <w:r w:rsidRPr="00914ABB">
        <w:rPr>
          <w:rFonts w:cs="Calibri"/>
          <w:sz w:val="18"/>
          <w:szCs w:val="18"/>
        </w:rPr>
        <w:tab/>
      </w:r>
      <w:r w:rsidRPr="00914ABB">
        <w:rPr>
          <w:rFonts w:cs="Calibri"/>
          <w:sz w:val="18"/>
          <w:szCs w:val="18"/>
        </w:rPr>
        <w:tab/>
        <w:t>t</w:t>
      </w:r>
      <w:r w:rsidR="00914ABB">
        <w:rPr>
          <w:rFonts w:cs="Calibri"/>
          <w:sz w:val="18"/>
          <w:szCs w:val="18"/>
        </w:rPr>
        <w:t xml:space="preserve">he police </w:t>
      </w:r>
      <w:r w:rsidRPr="00914ABB">
        <w:rPr>
          <w:rFonts w:cs="Calibri"/>
          <w:sz w:val="18"/>
          <w:szCs w:val="18"/>
        </w:rPr>
        <w:t>to pursue a prosecution</w:t>
      </w:r>
    </w:p>
    <w:p w:rsidR="00B46003" w:rsidRPr="00914ABB" w:rsidRDefault="00B46003" w:rsidP="00914ABB">
      <w:pPr>
        <w:pStyle w:val="ListParagraph"/>
        <w:numPr>
          <w:ilvl w:val="1"/>
          <w:numId w:val="1"/>
        </w:numPr>
        <w:spacing w:after="0" w:line="240" w:lineRule="auto"/>
        <w:ind w:firstLine="66"/>
        <w:rPr>
          <w:rFonts w:cs="Calibri"/>
          <w:sz w:val="18"/>
          <w:szCs w:val="18"/>
        </w:rPr>
      </w:pPr>
      <w:r w:rsidRPr="00914ABB">
        <w:rPr>
          <w:rFonts w:cs="Calibri"/>
          <w:sz w:val="18"/>
          <w:szCs w:val="18"/>
        </w:rPr>
        <w:t xml:space="preserve">12th September 2019- DAMAGE OFFENCE -Suspect damages a gate post using a vehicle and enters a field causing </w:t>
      </w:r>
      <w:r w:rsidRPr="00914ABB">
        <w:rPr>
          <w:rFonts w:cs="Calibri"/>
          <w:sz w:val="18"/>
          <w:szCs w:val="18"/>
        </w:rPr>
        <w:tab/>
      </w:r>
      <w:r w:rsidRPr="00914ABB">
        <w:rPr>
          <w:rFonts w:cs="Calibri"/>
          <w:sz w:val="18"/>
          <w:szCs w:val="18"/>
        </w:rPr>
        <w:tab/>
      </w:r>
      <w:r w:rsidRPr="00914ABB">
        <w:rPr>
          <w:rFonts w:cs="Calibri"/>
          <w:sz w:val="18"/>
          <w:szCs w:val="18"/>
        </w:rPr>
        <w:tab/>
        <w:t>damage to the field   (possible poaching). Suspect not known at this time.</w:t>
      </w:r>
    </w:p>
    <w:p w:rsidR="00B46003" w:rsidRPr="00914ABB" w:rsidRDefault="00B46003" w:rsidP="00914ABB">
      <w:pPr>
        <w:pStyle w:val="ListParagraph"/>
        <w:numPr>
          <w:ilvl w:val="1"/>
          <w:numId w:val="1"/>
        </w:numPr>
        <w:spacing w:after="0" w:line="240" w:lineRule="auto"/>
        <w:ind w:firstLine="66"/>
        <w:rPr>
          <w:rFonts w:cs="Calibri"/>
          <w:sz w:val="18"/>
          <w:szCs w:val="18"/>
        </w:rPr>
      </w:pPr>
      <w:r w:rsidRPr="00914ABB">
        <w:rPr>
          <w:rFonts w:cs="Calibri"/>
          <w:sz w:val="18"/>
          <w:szCs w:val="18"/>
        </w:rPr>
        <w:t xml:space="preserve">9th September 2019- PUBLIC ORDER OFFENCE- Suspect makes threats to damage in a public place, suspect arrested and </w:t>
      </w:r>
      <w:r w:rsidRPr="00914ABB">
        <w:rPr>
          <w:rFonts w:cs="Calibri"/>
          <w:sz w:val="18"/>
          <w:szCs w:val="18"/>
        </w:rPr>
        <w:tab/>
        <w:t xml:space="preserve">charged </w:t>
      </w:r>
      <w:r w:rsidRPr="00914ABB">
        <w:rPr>
          <w:rFonts w:cs="Calibri"/>
          <w:sz w:val="18"/>
          <w:szCs w:val="18"/>
        </w:rPr>
        <w:tab/>
        <w:t>to court</w:t>
      </w:r>
    </w:p>
    <w:p w:rsidR="00B46003" w:rsidRPr="00914ABB" w:rsidRDefault="00B46003" w:rsidP="00914ABB">
      <w:pPr>
        <w:pStyle w:val="ListParagraph"/>
        <w:numPr>
          <w:ilvl w:val="1"/>
          <w:numId w:val="1"/>
        </w:numPr>
        <w:spacing w:after="0" w:line="240" w:lineRule="auto"/>
        <w:ind w:firstLine="66"/>
        <w:rPr>
          <w:rFonts w:cs="Calibri"/>
          <w:sz w:val="18"/>
          <w:szCs w:val="18"/>
        </w:rPr>
      </w:pPr>
      <w:r w:rsidRPr="00914ABB">
        <w:rPr>
          <w:rFonts w:cs="Calibri"/>
          <w:sz w:val="18"/>
          <w:szCs w:val="18"/>
        </w:rPr>
        <w:t>21st September 2019- DOMESTIC ASSAULT -NO FURTHER DETAILS WILL BE RELEASED</w:t>
      </w:r>
    </w:p>
    <w:p w:rsidR="00B46003" w:rsidRPr="00914ABB" w:rsidRDefault="00B46003" w:rsidP="00914ABB">
      <w:pPr>
        <w:pStyle w:val="ListParagraph"/>
        <w:numPr>
          <w:ilvl w:val="1"/>
          <w:numId w:val="1"/>
        </w:numPr>
        <w:spacing w:after="0" w:line="240" w:lineRule="auto"/>
        <w:ind w:firstLine="66"/>
        <w:rPr>
          <w:rFonts w:cs="Calibri"/>
          <w:sz w:val="18"/>
          <w:szCs w:val="18"/>
        </w:rPr>
      </w:pPr>
      <w:r w:rsidRPr="00914ABB">
        <w:rPr>
          <w:rFonts w:cs="Calibri"/>
          <w:sz w:val="18"/>
          <w:szCs w:val="18"/>
        </w:rPr>
        <w:t>23RD September 2019- DOMESTIC ASSAULT -NO FURTHER DETIALS WILL BE RELEASED</w:t>
      </w:r>
    </w:p>
    <w:p w:rsidR="0092001D" w:rsidRPr="0092001D" w:rsidRDefault="0092001D" w:rsidP="0092001D">
      <w:pPr>
        <w:spacing w:after="0" w:line="240" w:lineRule="auto"/>
        <w:ind w:left="426"/>
        <w:rPr>
          <w:rFonts w:cs="Calibri"/>
          <w:sz w:val="18"/>
          <w:szCs w:val="18"/>
        </w:rPr>
      </w:pPr>
      <w:r w:rsidRPr="0092001D">
        <w:rPr>
          <w:rFonts w:cs="Calibri"/>
          <w:sz w:val="18"/>
          <w:szCs w:val="18"/>
        </w:rPr>
        <w:t xml:space="preserve">Whilst this was an increase in activity there was nothing to suggest that this spike would be sustained. </w:t>
      </w:r>
      <w:r>
        <w:rPr>
          <w:rFonts w:cs="Calibri"/>
          <w:sz w:val="18"/>
          <w:szCs w:val="18"/>
        </w:rPr>
        <w:t>Members said that it was very positive to have a police presence at PC meetings. GF</w:t>
      </w:r>
      <w:r w:rsidR="00914ABB">
        <w:rPr>
          <w:rFonts w:cs="Calibri"/>
          <w:sz w:val="18"/>
          <w:szCs w:val="18"/>
        </w:rPr>
        <w:t xml:space="preserve"> informed Insp</w:t>
      </w:r>
      <w:r w:rsidR="00123671">
        <w:rPr>
          <w:rFonts w:cs="Calibri"/>
          <w:sz w:val="18"/>
          <w:szCs w:val="18"/>
        </w:rPr>
        <w:t>.</w:t>
      </w:r>
      <w:r w:rsidR="00914ABB">
        <w:rPr>
          <w:rFonts w:cs="Calibri"/>
          <w:sz w:val="18"/>
          <w:szCs w:val="18"/>
        </w:rPr>
        <w:t xml:space="preserve"> Swann that there were concerns at the speed </w:t>
      </w:r>
      <w:r w:rsidR="00123671">
        <w:rPr>
          <w:rFonts w:cs="Calibri"/>
          <w:sz w:val="18"/>
          <w:szCs w:val="18"/>
        </w:rPr>
        <w:t>at which</w:t>
      </w:r>
      <w:r w:rsidR="00914ABB">
        <w:rPr>
          <w:rFonts w:cs="Calibri"/>
          <w:sz w:val="18"/>
          <w:szCs w:val="18"/>
        </w:rPr>
        <w:t xml:space="preserve"> some of the emergency vehicles </w:t>
      </w:r>
      <w:r w:rsidR="00123671">
        <w:rPr>
          <w:rFonts w:cs="Calibri"/>
          <w:sz w:val="18"/>
          <w:szCs w:val="18"/>
        </w:rPr>
        <w:t xml:space="preserve">were </w:t>
      </w:r>
      <w:r w:rsidR="00914ABB">
        <w:rPr>
          <w:rFonts w:cs="Calibri"/>
          <w:sz w:val="18"/>
          <w:szCs w:val="18"/>
        </w:rPr>
        <w:t>travelling through the village, often at busy times. Whilst it was recognised that first response vehicles had to get to emergencies as quickly as possible, was it necessary for support vehicles to travel at such high speeds? Evidence from the VAS signs sugge</w:t>
      </w:r>
      <w:r w:rsidR="00123671">
        <w:rPr>
          <w:rFonts w:cs="Calibri"/>
          <w:sz w:val="18"/>
          <w:szCs w:val="18"/>
        </w:rPr>
        <w:t>st that some of these vehicles we</w:t>
      </w:r>
      <w:r w:rsidR="00914ABB">
        <w:rPr>
          <w:rFonts w:cs="Calibri"/>
          <w:sz w:val="18"/>
          <w:szCs w:val="18"/>
        </w:rPr>
        <w:t xml:space="preserve">re travelling at speeds between 70/85 mph. </w:t>
      </w:r>
      <w:r w:rsidR="00123671">
        <w:rPr>
          <w:rFonts w:cs="Calibri"/>
          <w:sz w:val="18"/>
          <w:szCs w:val="18"/>
        </w:rPr>
        <w:t>Insp. Swann</w:t>
      </w:r>
      <w:r w:rsidR="00914ABB">
        <w:rPr>
          <w:rFonts w:cs="Calibri"/>
          <w:sz w:val="18"/>
          <w:szCs w:val="18"/>
        </w:rPr>
        <w:t xml:space="preserve"> informed </w:t>
      </w:r>
      <w:r w:rsidR="00123671">
        <w:rPr>
          <w:rFonts w:cs="Calibri"/>
          <w:sz w:val="18"/>
          <w:szCs w:val="18"/>
        </w:rPr>
        <w:t>m</w:t>
      </w:r>
      <w:r w:rsidR="00914ABB">
        <w:rPr>
          <w:rFonts w:cs="Calibri"/>
          <w:sz w:val="18"/>
          <w:szCs w:val="18"/>
        </w:rPr>
        <w:t>embers that when there were police on scene, speed of further vehicles</w:t>
      </w:r>
      <w:r w:rsidR="00123671">
        <w:rPr>
          <w:rFonts w:cs="Calibri"/>
          <w:sz w:val="18"/>
          <w:szCs w:val="18"/>
        </w:rPr>
        <w:t>,</w:t>
      </w:r>
      <w:r w:rsidR="00914ABB">
        <w:rPr>
          <w:rFonts w:cs="Calibri"/>
          <w:sz w:val="18"/>
          <w:szCs w:val="18"/>
        </w:rPr>
        <w:t xml:space="preserve"> except those needed </w:t>
      </w:r>
      <w:r w:rsidR="00123671">
        <w:rPr>
          <w:rFonts w:cs="Calibri"/>
          <w:sz w:val="18"/>
          <w:szCs w:val="18"/>
        </w:rPr>
        <w:t>for an express urgent purpose, should be controlled. He agreed to speak to the Traffic Department on this matter.</w:t>
      </w:r>
    </w:p>
    <w:p w:rsidR="00B46003" w:rsidRPr="00A50B4D" w:rsidRDefault="00B46003" w:rsidP="00B46003">
      <w:pPr>
        <w:pStyle w:val="ListParagraph"/>
        <w:numPr>
          <w:ilvl w:val="0"/>
          <w:numId w:val="1"/>
        </w:numPr>
        <w:spacing w:after="0" w:line="240" w:lineRule="auto"/>
        <w:rPr>
          <w:rFonts w:cs="Calibri"/>
          <w:sz w:val="18"/>
          <w:szCs w:val="18"/>
        </w:rPr>
      </w:pPr>
      <w:r w:rsidRPr="00A50B4D">
        <w:rPr>
          <w:rFonts w:cs="Calibri"/>
          <w:b/>
          <w:sz w:val="18"/>
          <w:szCs w:val="18"/>
        </w:rPr>
        <w:t xml:space="preserve">County Councillors Report – </w:t>
      </w:r>
      <w:r w:rsidRPr="00A50B4D">
        <w:rPr>
          <w:rFonts w:cs="Calibri"/>
          <w:sz w:val="18"/>
          <w:szCs w:val="18"/>
        </w:rPr>
        <w:t>None</w:t>
      </w:r>
    </w:p>
    <w:p w:rsidR="00B46003" w:rsidRPr="00A50B4D" w:rsidRDefault="00B46003" w:rsidP="00154859">
      <w:pPr>
        <w:pStyle w:val="ListParagraph"/>
        <w:numPr>
          <w:ilvl w:val="0"/>
          <w:numId w:val="1"/>
        </w:numPr>
        <w:spacing w:after="0" w:line="240" w:lineRule="auto"/>
        <w:rPr>
          <w:rFonts w:cs="Calibri"/>
          <w:sz w:val="18"/>
          <w:szCs w:val="18"/>
        </w:rPr>
      </w:pPr>
      <w:r w:rsidRPr="00A50B4D">
        <w:rPr>
          <w:rFonts w:cs="Calibri"/>
          <w:b/>
          <w:sz w:val="18"/>
          <w:szCs w:val="18"/>
        </w:rPr>
        <w:t xml:space="preserve">Minutes Of Previous Meeting - </w:t>
      </w:r>
      <w:r w:rsidR="00A50B4D" w:rsidRPr="00A50B4D">
        <w:rPr>
          <w:rFonts w:cs="Calibri"/>
          <w:sz w:val="18"/>
          <w:szCs w:val="18"/>
        </w:rPr>
        <w:t xml:space="preserve">The minutes of the meeting held on </w:t>
      </w:r>
      <w:r w:rsidR="00A50B4D" w:rsidRPr="00A50B4D">
        <w:rPr>
          <w:rFonts w:cs="Calibri"/>
          <w:b/>
          <w:sz w:val="18"/>
          <w:szCs w:val="18"/>
        </w:rPr>
        <w:t>4th September 2019</w:t>
      </w:r>
      <w:r w:rsidR="00A50B4D" w:rsidRPr="00A50B4D">
        <w:rPr>
          <w:rFonts w:cs="Calibri"/>
          <w:sz w:val="18"/>
          <w:szCs w:val="18"/>
        </w:rPr>
        <w:t xml:space="preserve"> were reviewed, unanimously approved as a true record &amp; signed as such.</w:t>
      </w:r>
    </w:p>
    <w:p w:rsidR="00B46003" w:rsidRPr="00341B09" w:rsidRDefault="00B46003" w:rsidP="00B46003">
      <w:pPr>
        <w:pStyle w:val="ListParagraph"/>
        <w:spacing w:after="0" w:line="240" w:lineRule="auto"/>
        <w:ind w:left="0"/>
        <w:rPr>
          <w:rFonts w:cs="Calibri"/>
          <w:sz w:val="18"/>
          <w:szCs w:val="18"/>
        </w:rPr>
      </w:pPr>
      <w:r w:rsidRPr="00342A8F">
        <w:rPr>
          <w:rFonts w:cs="Calibri"/>
          <w:b/>
          <w:sz w:val="18"/>
          <w:szCs w:val="18"/>
          <w:u w:val="single"/>
        </w:rPr>
        <w:t>Ho</w:t>
      </w:r>
      <w:r w:rsidRPr="00341B09">
        <w:rPr>
          <w:rFonts w:cs="Calibri"/>
          <w:b/>
          <w:sz w:val="18"/>
          <w:szCs w:val="18"/>
          <w:u w:val="single"/>
        </w:rPr>
        <w:t>usekeeping Issues</w:t>
      </w:r>
      <w:r w:rsidRPr="00341B09">
        <w:rPr>
          <w:rFonts w:cs="Calibri"/>
          <w:sz w:val="18"/>
          <w:szCs w:val="18"/>
        </w:rPr>
        <w:t xml:space="preserve"> </w:t>
      </w:r>
    </w:p>
    <w:p w:rsidR="00B46003" w:rsidRPr="00341B09" w:rsidRDefault="00B46003" w:rsidP="00B46003">
      <w:pPr>
        <w:pStyle w:val="ListParagraph"/>
        <w:numPr>
          <w:ilvl w:val="0"/>
          <w:numId w:val="1"/>
        </w:numPr>
        <w:spacing w:after="0" w:line="240" w:lineRule="auto"/>
        <w:rPr>
          <w:rFonts w:cs="Calibri"/>
          <w:sz w:val="18"/>
          <w:szCs w:val="18"/>
        </w:rPr>
      </w:pPr>
      <w:r w:rsidRPr="00341B09">
        <w:rPr>
          <w:rFonts w:cs="Calibri"/>
          <w:b/>
          <w:sz w:val="18"/>
          <w:szCs w:val="18"/>
        </w:rPr>
        <w:t xml:space="preserve">Matters Arising Out Of Minutes </w:t>
      </w:r>
    </w:p>
    <w:p w:rsidR="00B46003" w:rsidRPr="00341B09" w:rsidRDefault="00B46003" w:rsidP="00B46003">
      <w:pPr>
        <w:numPr>
          <w:ilvl w:val="1"/>
          <w:numId w:val="1"/>
        </w:numPr>
        <w:tabs>
          <w:tab w:val="clear" w:pos="360"/>
          <w:tab w:val="num" w:pos="720"/>
        </w:tabs>
        <w:spacing w:after="0" w:line="240" w:lineRule="auto"/>
        <w:ind w:left="720"/>
        <w:rPr>
          <w:rFonts w:cs="Calibri"/>
          <w:sz w:val="18"/>
          <w:szCs w:val="18"/>
        </w:rPr>
      </w:pPr>
      <w:r w:rsidRPr="00341B09">
        <w:rPr>
          <w:rFonts w:cs="Calibri"/>
          <w:sz w:val="18"/>
          <w:szCs w:val="18"/>
        </w:rPr>
        <w:t>GDPR Audit and Next Steps. AD</w:t>
      </w:r>
      <w:r w:rsidR="0094341B" w:rsidRPr="00341B09">
        <w:rPr>
          <w:rFonts w:cs="Calibri"/>
          <w:sz w:val="18"/>
          <w:szCs w:val="18"/>
        </w:rPr>
        <w:t xml:space="preserve"> had not been able to produce her report due to the pressures of the Neighbourhood Plan but this would be available for the next meeting.</w:t>
      </w:r>
      <w:r w:rsidR="0094341B" w:rsidRPr="00341B09">
        <w:rPr>
          <w:rFonts w:cs="Calibri"/>
          <w:sz w:val="18"/>
          <w:szCs w:val="18"/>
        </w:rPr>
        <w:tab/>
      </w:r>
      <w:r w:rsidR="0094341B" w:rsidRPr="00341B09">
        <w:rPr>
          <w:rFonts w:cs="Calibri"/>
          <w:sz w:val="18"/>
          <w:szCs w:val="18"/>
        </w:rPr>
        <w:tab/>
      </w:r>
      <w:r w:rsidR="0094341B" w:rsidRPr="00341B09">
        <w:rPr>
          <w:rFonts w:cs="Calibri"/>
          <w:sz w:val="18"/>
          <w:szCs w:val="18"/>
        </w:rPr>
        <w:tab/>
      </w:r>
      <w:r w:rsidR="0094341B" w:rsidRPr="00341B09">
        <w:rPr>
          <w:rFonts w:cs="Calibri"/>
          <w:sz w:val="18"/>
          <w:szCs w:val="18"/>
        </w:rPr>
        <w:tab/>
      </w:r>
      <w:r w:rsidR="0094341B" w:rsidRPr="00341B09">
        <w:rPr>
          <w:rFonts w:cs="Calibri"/>
          <w:sz w:val="18"/>
          <w:szCs w:val="18"/>
        </w:rPr>
        <w:tab/>
      </w:r>
      <w:r w:rsidR="0094341B" w:rsidRPr="00341B09">
        <w:rPr>
          <w:rFonts w:cs="Calibri"/>
          <w:sz w:val="18"/>
          <w:szCs w:val="18"/>
        </w:rPr>
        <w:tab/>
      </w:r>
      <w:r w:rsidR="0094341B" w:rsidRPr="00341B09">
        <w:rPr>
          <w:rFonts w:cs="Calibri"/>
          <w:sz w:val="18"/>
          <w:szCs w:val="18"/>
        </w:rPr>
        <w:tab/>
      </w:r>
      <w:r w:rsidR="0094341B" w:rsidRPr="00341B09">
        <w:rPr>
          <w:rFonts w:cs="Calibri"/>
          <w:sz w:val="18"/>
          <w:szCs w:val="18"/>
        </w:rPr>
        <w:tab/>
      </w:r>
      <w:r w:rsidR="00342A8F" w:rsidRPr="00341B09">
        <w:rPr>
          <w:rFonts w:cs="Calibri"/>
          <w:sz w:val="18"/>
          <w:szCs w:val="18"/>
        </w:rPr>
        <w:t xml:space="preserve">      </w:t>
      </w:r>
      <w:r w:rsidR="0094341B" w:rsidRPr="00341B09">
        <w:rPr>
          <w:rFonts w:cs="Calibri"/>
          <w:b/>
          <w:sz w:val="18"/>
          <w:szCs w:val="18"/>
        </w:rPr>
        <w:t>Action:</w:t>
      </w:r>
      <w:r w:rsidR="00342A8F" w:rsidRPr="00341B09">
        <w:rPr>
          <w:rFonts w:cs="Calibri"/>
          <w:b/>
          <w:sz w:val="18"/>
          <w:szCs w:val="18"/>
        </w:rPr>
        <w:t xml:space="preserve"> </w:t>
      </w:r>
      <w:r w:rsidR="0094341B" w:rsidRPr="00341B09">
        <w:rPr>
          <w:rFonts w:cs="Calibri"/>
          <w:b/>
          <w:sz w:val="18"/>
          <w:szCs w:val="18"/>
        </w:rPr>
        <w:t>AD</w:t>
      </w:r>
    </w:p>
    <w:p w:rsidR="00B46003" w:rsidRPr="00341B09" w:rsidRDefault="00B46003" w:rsidP="00341B09">
      <w:pPr>
        <w:numPr>
          <w:ilvl w:val="1"/>
          <w:numId w:val="1"/>
        </w:numPr>
        <w:tabs>
          <w:tab w:val="clear" w:pos="360"/>
          <w:tab w:val="num" w:pos="720"/>
        </w:tabs>
        <w:spacing w:after="0" w:line="240" w:lineRule="auto"/>
        <w:ind w:left="720"/>
        <w:rPr>
          <w:rFonts w:cs="Calibri"/>
          <w:sz w:val="18"/>
          <w:szCs w:val="18"/>
        </w:rPr>
      </w:pPr>
      <w:r w:rsidRPr="00341B09">
        <w:rPr>
          <w:rFonts w:cs="Calibri"/>
          <w:sz w:val="18"/>
          <w:szCs w:val="18"/>
        </w:rPr>
        <w:t>Traffic calming measures.</w:t>
      </w:r>
      <w:r w:rsidRPr="00341B09">
        <w:rPr>
          <w:rFonts w:cs="Calibri"/>
          <w:i/>
          <w:sz w:val="18"/>
          <w:szCs w:val="18"/>
        </w:rPr>
        <w:t xml:space="preserve"> </w:t>
      </w:r>
      <w:r w:rsidR="00342A8F" w:rsidRPr="00341B09">
        <w:rPr>
          <w:rFonts w:cs="Calibri"/>
          <w:sz w:val="18"/>
          <w:szCs w:val="18"/>
        </w:rPr>
        <w:t xml:space="preserve">Clerk had </w:t>
      </w:r>
      <w:r w:rsidRPr="00341B09">
        <w:rPr>
          <w:rFonts w:cs="Calibri"/>
          <w:sz w:val="18"/>
          <w:szCs w:val="18"/>
        </w:rPr>
        <w:t>written to TT to request funding for traffic calming measures on Rothbury Road. No response to date. Also written to Paul Jones (cc’d Glen Sanderson) asking for an update on progress on actions regarding traffic calming measures</w:t>
      </w:r>
      <w:r w:rsidR="00342A8F" w:rsidRPr="00341B09">
        <w:rPr>
          <w:rFonts w:cs="Calibri"/>
          <w:sz w:val="18"/>
          <w:szCs w:val="18"/>
        </w:rPr>
        <w:t xml:space="preserve"> for the village. Paul Jones had</w:t>
      </w:r>
      <w:r w:rsidRPr="00341B09">
        <w:rPr>
          <w:rFonts w:cs="Calibri"/>
          <w:sz w:val="18"/>
          <w:szCs w:val="18"/>
        </w:rPr>
        <w:t xml:space="preserve"> provided the update which </w:t>
      </w:r>
      <w:r w:rsidR="00342A8F" w:rsidRPr="00341B09">
        <w:rPr>
          <w:rFonts w:cs="Calibri"/>
          <w:sz w:val="18"/>
          <w:szCs w:val="18"/>
        </w:rPr>
        <w:t>indicated the recent speed survey on the Rothbury Road had not provided any significant results. However, it was recognised that the speed monitoring strips had not been placed to the best advantage. The survey was to be repeated with the strips being placed at the western end of Rothbury Road near the bus stops so that they are able to pick-up movements in/around the bus drop off point and also vehicle and pedestrian movements on the junction with Front St/A697Results will be available at the end of Oct. The design team were already undertaking feasibility designs for a speed calming feature (chicane) on the Rothbury Road, an informal crossing point close to the junction of the A697/Front Street and possible informal crossing points on Front Street. A meeting would be called with representatives of the PC early in November.</w:t>
      </w:r>
    </w:p>
    <w:p w:rsidR="00B46003" w:rsidRPr="00341B09" w:rsidRDefault="00B46003" w:rsidP="00B46003">
      <w:pPr>
        <w:numPr>
          <w:ilvl w:val="1"/>
          <w:numId w:val="1"/>
        </w:numPr>
        <w:tabs>
          <w:tab w:val="clear" w:pos="360"/>
          <w:tab w:val="num" w:pos="720"/>
        </w:tabs>
        <w:spacing w:after="0" w:line="240" w:lineRule="auto"/>
        <w:ind w:left="720"/>
        <w:rPr>
          <w:rFonts w:cs="Calibri"/>
          <w:sz w:val="18"/>
          <w:szCs w:val="18"/>
        </w:rPr>
      </w:pPr>
      <w:r w:rsidRPr="00341B09">
        <w:rPr>
          <w:rFonts w:cs="Calibri"/>
          <w:sz w:val="18"/>
          <w:szCs w:val="18"/>
        </w:rPr>
        <w:t>Seat at the top of Harrogate Lane &amp; request for repairs to surface of lay-by. Repairs to surface still outstanding.</w:t>
      </w:r>
    </w:p>
    <w:p w:rsidR="00B46003" w:rsidRPr="00341B09" w:rsidRDefault="00B46003" w:rsidP="00341B09">
      <w:pPr>
        <w:numPr>
          <w:ilvl w:val="1"/>
          <w:numId w:val="1"/>
        </w:numPr>
        <w:tabs>
          <w:tab w:val="clear" w:pos="360"/>
          <w:tab w:val="num" w:pos="720"/>
        </w:tabs>
        <w:spacing w:after="0" w:line="240" w:lineRule="auto"/>
        <w:ind w:left="720"/>
        <w:rPr>
          <w:rFonts w:cs="Calibri"/>
          <w:sz w:val="18"/>
          <w:szCs w:val="18"/>
        </w:rPr>
      </w:pPr>
      <w:r w:rsidRPr="00341B09">
        <w:rPr>
          <w:rFonts w:cs="Calibri"/>
          <w:sz w:val="18"/>
          <w:szCs w:val="18"/>
        </w:rPr>
        <w:t xml:space="preserve">Water seeping through tarmac on the Rothbury Road at the corner of White Cottages. </w:t>
      </w:r>
      <w:r w:rsidR="00342A8F" w:rsidRPr="00341B09">
        <w:rPr>
          <w:rFonts w:cs="Calibri"/>
          <w:sz w:val="18"/>
          <w:szCs w:val="18"/>
        </w:rPr>
        <w:t xml:space="preserve">An order was raised on the 3/7/19 on planned works to repair the broken drain. Current programme of works is booked solid and the PC will receive a further update in the first week in November. </w:t>
      </w:r>
    </w:p>
    <w:p w:rsidR="00B46003" w:rsidRPr="00341B09" w:rsidRDefault="00B46003" w:rsidP="00341B09">
      <w:pPr>
        <w:numPr>
          <w:ilvl w:val="1"/>
          <w:numId w:val="1"/>
        </w:numPr>
        <w:tabs>
          <w:tab w:val="clear" w:pos="360"/>
          <w:tab w:val="num" w:pos="720"/>
        </w:tabs>
        <w:spacing w:after="0" w:line="240" w:lineRule="auto"/>
        <w:ind w:left="720"/>
        <w:rPr>
          <w:rFonts w:cs="Calibri"/>
          <w:sz w:val="18"/>
          <w:szCs w:val="18"/>
        </w:rPr>
      </w:pPr>
      <w:r w:rsidRPr="00341B09">
        <w:rPr>
          <w:rFonts w:cs="Calibri"/>
          <w:sz w:val="18"/>
          <w:szCs w:val="18"/>
        </w:rPr>
        <w:t>Welcome Pack. Revised booklets have now been received.</w:t>
      </w:r>
      <w:r w:rsidR="00341B09" w:rsidRPr="00341B09">
        <w:rPr>
          <w:rFonts w:cs="Calibri"/>
          <w:sz w:val="18"/>
          <w:szCs w:val="18"/>
        </w:rPr>
        <w:t xml:space="preserve"> Neither St Mary’s nor FramNews were in a position to distribute copies. GF placed a note in the Fram News to inform people that the booklet was available from the Paper Shop.</w:t>
      </w:r>
    </w:p>
    <w:p w:rsidR="00B46003" w:rsidRPr="00341B09" w:rsidRDefault="00B46003" w:rsidP="00341B09">
      <w:pPr>
        <w:numPr>
          <w:ilvl w:val="1"/>
          <w:numId w:val="1"/>
        </w:numPr>
        <w:tabs>
          <w:tab w:val="clear" w:pos="360"/>
          <w:tab w:val="num" w:pos="720"/>
        </w:tabs>
        <w:spacing w:after="0" w:line="240" w:lineRule="auto"/>
        <w:ind w:left="720"/>
        <w:rPr>
          <w:rFonts w:cs="Calibri"/>
          <w:sz w:val="18"/>
          <w:szCs w:val="18"/>
        </w:rPr>
      </w:pPr>
      <w:r w:rsidRPr="00341B09">
        <w:rPr>
          <w:rFonts w:cs="Calibri"/>
          <w:sz w:val="18"/>
          <w:szCs w:val="18"/>
        </w:rPr>
        <w:t xml:space="preserve">Local Transport Plan Priorities for 2019-20.   </w:t>
      </w:r>
      <w:r w:rsidR="00341B09">
        <w:rPr>
          <w:rFonts w:cs="Calibri"/>
          <w:sz w:val="18"/>
          <w:szCs w:val="18"/>
        </w:rPr>
        <w:t>Clerk had tried</w:t>
      </w:r>
      <w:r w:rsidRPr="00341B09">
        <w:rPr>
          <w:rFonts w:cs="Calibri"/>
          <w:sz w:val="18"/>
          <w:szCs w:val="18"/>
        </w:rPr>
        <w:t xml:space="preserve"> for some time to get clarification as to whether the calming measures on Rothbury Road was definitely to be included in the 2019/20 LTP but to no avail. </w:t>
      </w:r>
      <w:r w:rsidR="00341B09">
        <w:rPr>
          <w:rFonts w:cs="Calibri"/>
          <w:sz w:val="18"/>
          <w:szCs w:val="18"/>
        </w:rPr>
        <w:t xml:space="preserve">A </w:t>
      </w:r>
      <w:r w:rsidRPr="00341B09">
        <w:rPr>
          <w:rFonts w:cs="Calibri"/>
          <w:sz w:val="18"/>
          <w:szCs w:val="18"/>
        </w:rPr>
        <w:t>further three priorities agreed by the PC on 4th September 2019</w:t>
      </w:r>
      <w:r w:rsidR="00341B09">
        <w:rPr>
          <w:rFonts w:cs="Calibri"/>
          <w:sz w:val="18"/>
          <w:szCs w:val="18"/>
        </w:rPr>
        <w:t xml:space="preserve"> were submitted</w:t>
      </w:r>
      <w:r w:rsidRPr="00341B09">
        <w:rPr>
          <w:rFonts w:cs="Calibri"/>
          <w:sz w:val="18"/>
          <w:szCs w:val="18"/>
        </w:rPr>
        <w:t>:</w:t>
      </w:r>
    </w:p>
    <w:p w:rsidR="00B46003" w:rsidRPr="00341B09" w:rsidRDefault="00B46003" w:rsidP="00341B09">
      <w:pPr>
        <w:spacing w:after="0" w:line="240" w:lineRule="auto"/>
        <w:ind w:left="360"/>
        <w:rPr>
          <w:rFonts w:cs="Calibri"/>
          <w:sz w:val="18"/>
          <w:szCs w:val="18"/>
        </w:rPr>
      </w:pPr>
      <w:r w:rsidRPr="00341B09">
        <w:rPr>
          <w:rFonts w:cs="Calibri"/>
          <w:sz w:val="18"/>
          <w:szCs w:val="18"/>
        </w:rPr>
        <w:tab/>
        <w:t>i)</w:t>
      </w:r>
      <w:r w:rsidRPr="00341B09">
        <w:rPr>
          <w:rFonts w:cs="Calibri"/>
          <w:sz w:val="18"/>
          <w:szCs w:val="18"/>
        </w:rPr>
        <w:tab/>
        <w:t>Priority signage and clearing of branches Alnwick Ford Bridge;</w:t>
      </w:r>
    </w:p>
    <w:p w:rsidR="00B46003" w:rsidRPr="00341B09" w:rsidRDefault="00B46003" w:rsidP="00341B09">
      <w:pPr>
        <w:spacing w:after="0" w:line="240" w:lineRule="auto"/>
        <w:ind w:left="360"/>
        <w:rPr>
          <w:rFonts w:cs="Calibri"/>
          <w:sz w:val="18"/>
          <w:szCs w:val="18"/>
        </w:rPr>
      </w:pPr>
      <w:r w:rsidRPr="00341B09">
        <w:rPr>
          <w:rFonts w:cs="Calibri"/>
          <w:sz w:val="18"/>
          <w:szCs w:val="18"/>
        </w:rPr>
        <w:lastRenderedPageBreak/>
        <w:tab/>
        <w:t>ii)</w:t>
      </w:r>
      <w:r w:rsidRPr="00341B09">
        <w:rPr>
          <w:rFonts w:cs="Calibri"/>
          <w:sz w:val="18"/>
          <w:szCs w:val="18"/>
        </w:rPr>
        <w:tab/>
        <w:t>Pedestrian Crossings on A697 adjacent Old School Court and between Fenwick Park &amp; C106;</w:t>
      </w:r>
    </w:p>
    <w:p w:rsidR="00B46003" w:rsidRPr="00341B09" w:rsidRDefault="00B46003" w:rsidP="00341B09">
      <w:pPr>
        <w:spacing w:after="0" w:line="240" w:lineRule="auto"/>
        <w:ind w:left="360"/>
        <w:rPr>
          <w:rFonts w:cs="Calibri"/>
          <w:sz w:val="18"/>
          <w:szCs w:val="18"/>
        </w:rPr>
      </w:pPr>
      <w:r w:rsidRPr="00341B09">
        <w:rPr>
          <w:rFonts w:cs="Calibri"/>
          <w:sz w:val="18"/>
          <w:szCs w:val="18"/>
        </w:rPr>
        <w:tab/>
        <w:t>iii)</w:t>
      </w:r>
      <w:r w:rsidRPr="00341B09">
        <w:rPr>
          <w:rFonts w:cs="Calibri"/>
          <w:sz w:val="18"/>
          <w:szCs w:val="18"/>
        </w:rPr>
        <w:tab/>
        <w:t>Speed limit signs on A697 North &amp; South of village to reduce from 60 mph to 40 mph to 30 mph;</w:t>
      </w:r>
    </w:p>
    <w:p w:rsidR="00B46003" w:rsidRPr="00341B09" w:rsidRDefault="00B46003" w:rsidP="00341B09">
      <w:pPr>
        <w:spacing w:after="0" w:line="240" w:lineRule="auto"/>
        <w:ind w:left="360"/>
        <w:rPr>
          <w:rFonts w:cs="Calibri"/>
          <w:sz w:val="18"/>
          <w:szCs w:val="18"/>
        </w:rPr>
      </w:pPr>
      <w:r w:rsidRPr="00341B09">
        <w:rPr>
          <w:rFonts w:cs="Calibri"/>
          <w:sz w:val="18"/>
          <w:szCs w:val="18"/>
        </w:rPr>
        <w:tab/>
        <w:t>with the proviso that if the Rothbury Road Calming Measures have to be re- pres</w:t>
      </w:r>
      <w:r w:rsidR="00341B09">
        <w:rPr>
          <w:rFonts w:cs="Calibri"/>
          <w:sz w:val="18"/>
          <w:szCs w:val="18"/>
        </w:rPr>
        <w:t>ented then then only  i) &amp; ii) we</w:t>
      </w:r>
      <w:r w:rsidRPr="00341B09">
        <w:rPr>
          <w:rFonts w:cs="Calibri"/>
          <w:sz w:val="18"/>
          <w:szCs w:val="18"/>
        </w:rPr>
        <w:t xml:space="preserve">re to be accepted, </w:t>
      </w:r>
      <w:r w:rsidRPr="00341B09">
        <w:rPr>
          <w:rFonts w:cs="Calibri"/>
          <w:sz w:val="18"/>
          <w:szCs w:val="18"/>
        </w:rPr>
        <w:tab/>
        <w:t>othe</w:t>
      </w:r>
      <w:r w:rsidR="00341B09">
        <w:rPr>
          <w:rFonts w:cs="Calibri"/>
          <w:sz w:val="18"/>
          <w:szCs w:val="18"/>
        </w:rPr>
        <w:t>rwise all three new priorities we</w:t>
      </w:r>
      <w:r w:rsidRPr="00341B09">
        <w:rPr>
          <w:rFonts w:cs="Calibri"/>
          <w:sz w:val="18"/>
          <w:szCs w:val="18"/>
        </w:rPr>
        <w:t>re to be accepted as the Longframlington PC priorities for 2020/21.</w:t>
      </w:r>
    </w:p>
    <w:p w:rsidR="00B46003" w:rsidRPr="00AE65F9" w:rsidRDefault="00B46003" w:rsidP="00341B09">
      <w:pPr>
        <w:numPr>
          <w:ilvl w:val="1"/>
          <w:numId w:val="1"/>
        </w:numPr>
        <w:tabs>
          <w:tab w:val="clear" w:pos="360"/>
          <w:tab w:val="num" w:pos="720"/>
        </w:tabs>
        <w:spacing w:after="0" w:line="240" w:lineRule="auto"/>
        <w:ind w:left="720"/>
        <w:rPr>
          <w:rFonts w:cs="Calibri"/>
          <w:sz w:val="18"/>
          <w:szCs w:val="18"/>
        </w:rPr>
      </w:pPr>
      <w:r w:rsidRPr="00341B09">
        <w:rPr>
          <w:rFonts w:cs="Calibri"/>
          <w:sz w:val="18"/>
          <w:szCs w:val="18"/>
        </w:rPr>
        <w:t xml:space="preserve">Restart a Heart Training pack. The training pack has been bought and delivered and stored in the office in the Memorial Hall. Sarah Hoyle </w:t>
      </w:r>
      <w:r w:rsidR="00341B09" w:rsidRPr="00341B09">
        <w:rPr>
          <w:rFonts w:cs="Calibri"/>
          <w:sz w:val="18"/>
          <w:szCs w:val="18"/>
        </w:rPr>
        <w:t>had planned</w:t>
      </w:r>
      <w:r w:rsidRPr="00341B09">
        <w:rPr>
          <w:rFonts w:cs="Calibri"/>
          <w:sz w:val="18"/>
          <w:szCs w:val="18"/>
        </w:rPr>
        <w:t xml:space="preserve"> to deliver a whole day training event on Wednesday 16</w:t>
      </w:r>
      <w:r w:rsidRPr="00341B09">
        <w:rPr>
          <w:rFonts w:cs="Calibri"/>
          <w:sz w:val="18"/>
          <w:szCs w:val="18"/>
          <w:vertAlign w:val="superscript"/>
        </w:rPr>
        <w:t>th</w:t>
      </w:r>
      <w:r w:rsidR="00341B09" w:rsidRPr="00341B09">
        <w:rPr>
          <w:rFonts w:cs="Calibri"/>
          <w:sz w:val="18"/>
          <w:szCs w:val="18"/>
        </w:rPr>
        <w:t xml:space="preserve"> October. This would </w:t>
      </w:r>
      <w:r w:rsidRPr="00341B09">
        <w:rPr>
          <w:rFonts w:cs="Calibri"/>
          <w:sz w:val="18"/>
          <w:szCs w:val="18"/>
        </w:rPr>
        <w:t>be a drop-in event.</w:t>
      </w:r>
      <w:r w:rsidR="00341B09" w:rsidRPr="00341B09">
        <w:rPr>
          <w:rFonts w:cs="Calibri"/>
          <w:sz w:val="18"/>
          <w:szCs w:val="18"/>
        </w:rPr>
        <w:t xml:space="preserve">JM informed the </w:t>
      </w:r>
      <w:r w:rsidR="00341B09" w:rsidRPr="00AE65F9">
        <w:rPr>
          <w:rFonts w:cs="Calibri"/>
          <w:sz w:val="18"/>
          <w:szCs w:val="18"/>
        </w:rPr>
        <w:t>Committee that the hall was fully booked on that day. Clerk to inform Sarah.</w:t>
      </w:r>
      <w:r w:rsidR="00341B09" w:rsidRPr="00AE65F9">
        <w:rPr>
          <w:rFonts w:cs="Calibri"/>
          <w:sz w:val="18"/>
          <w:szCs w:val="18"/>
        </w:rPr>
        <w:tab/>
      </w:r>
      <w:r w:rsidR="00341B09" w:rsidRPr="00AE65F9">
        <w:rPr>
          <w:rFonts w:cs="Calibri"/>
          <w:sz w:val="18"/>
          <w:szCs w:val="18"/>
        </w:rPr>
        <w:tab/>
      </w:r>
      <w:r w:rsidR="00341B09" w:rsidRPr="00AE65F9">
        <w:rPr>
          <w:rFonts w:cs="Calibri"/>
          <w:sz w:val="18"/>
          <w:szCs w:val="18"/>
        </w:rPr>
        <w:tab/>
      </w:r>
      <w:r w:rsidR="00341B09" w:rsidRPr="00AE65F9">
        <w:rPr>
          <w:rFonts w:cs="Calibri"/>
          <w:sz w:val="18"/>
          <w:szCs w:val="18"/>
        </w:rPr>
        <w:tab/>
      </w:r>
      <w:r w:rsidR="00341B09" w:rsidRPr="00AE65F9">
        <w:rPr>
          <w:rFonts w:cs="Calibri"/>
          <w:sz w:val="18"/>
          <w:szCs w:val="18"/>
        </w:rPr>
        <w:tab/>
        <w:t xml:space="preserve">   </w:t>
      </w:r>
      <w:r w:rsidR="00341B09" w:rsidRPr="00AE65F9">
        <w:rPr>
          <w:rFonts w:cs="Calibri"/>
          <w:b/>
          <w:sz w:val="18"/>
          <w:szCs w:val="18"/>
        </w:rPr>
        <w:t>Action: Clerk</w:t>
      </w:r>
    </w:p>
    <w:p w:rsidR="00B46003" w:rsidRPr="00AE65F9" w:rsidRDefault="00B46003" w:rsidP="00341B09">
      <w:pPr>
        <w:numPr>
          <w:ilvl w:val="1"/>
          <w:numId w:val="1"/>
        </w:numPr>
        <w:tabs>
          <w:tab w:val="clear" w:pos="360"/>
          <w:tab w:val="num" w:pos="720"/>
        </w:tabs>
        <w:spacing w:after="0" w:line="240" w:lineRule="auto"/>
        <w:ind w:left="720"/>
        <w:rPr>
          <w:rFonts w:cs="Calibri"/>
          <w:sz w:val="18"/>
          <w:szCs w:val="18"/>
        </w:rPr>
      </w:pPr>
      <w:r w:rsidRPr="00AE65F9">
        <w:rPr>
          <w:rFonts w:cs="Calibri"/>
          <w:sz w:val="18"/>
          <w:szCs w:val="18"/>
        </w:rPr>
        <w:t>The future of Rothbury Community Hospital. The information meeting for Parish Councillors took place on 26</w:t>
      </w:r>
      <w:r w:rsidRPr="00AE65F9">
        <w:rPr>
          <w:rFonts w:cs="Calibri"/>
          <w:sz w:val="18"/>
          <w:szCs w:val="18"/>
          <w:vertAlign w:val="superscript"/>
        </w:rPr>
        <w:t>th</w:t>
      </w:r>
      <w:r w:rsidRPr="00AE65F9">
        <w:rPr>
          <w:rFonts w:cs="Calibri"/>
          <w:sz w:val="18"/>
          <w:szCs w:val="18"/>
        </w:rPr>
        <w:t xml:space="preserve"> September at the Rothbury Community Hospital.</w:t>
      </w:r>
    </w:p>
    <w:p w:rsidR="00B46003" w:rsidRPr="00AE65F9" w:rsidRDefault="00B46003" w:rsidP="00341B09">
      <w:pPr>
        <w:numPr>
          <w:ilvl w:val="1"/>
          <w:numId w:val="1"/>
        </w:numPr>
        <w:tabs>
          <w:tab w:val="clear" w:pos="360"/>
          <w:tab w:val="num" w:pos="720"/>
        </w:tabs>
        <w:spacing w:after="0" w:line="240" w:lineRule="auto"/>
        <w:ind w:left="720"/>
        <w:rPr>
          <w:rFonts w:cs="Calibri"/>
          <w:sz w:val="18"/>
          <w:szCs w:val="18"/>
        </w:rPr>
      </w:pPr>
      <w:r w:rsidRPr="00AE65F9">
        <w:rPr>
          <w:rFonts w:cs="Calibri"/>
          <w:sz w:val="18"/>
          <w:szCs w:val="18"/>
        </w:rPr>
        <w:t xml:space="preserve">Re-cycling &amp; Waste information. 200 recycling wheels </w:t>
      </w:r>
      <w:r w:rsidR="00AE65F9" w:rsidRPr="00AE65F9">
        <w:rPr>
          <w:rFonts w:cs="Calibri"/>
          <w:sz w:val="18"/>
          <w:szCs w:val="18"/>
        </w:rPr>
        <w:t xml:space="preserve">received </w:t>
      </w:r>
      <w:r w:rsidRPr="00AE65F9">
        <w:rPr>
          <w:rFonts w:cs="Calibri"/>
          <w:sz w:val="18"/>
          <w:szCs w:val="18"/>
        </w:rPr>
        <w:t xml:space="preserve">(reduced amount as they cost 50p to produce) and 600 bin stickers. </w:t>
      </w:r>
      <w:r w:rsidR="00AE65F9" w:rsidRPr="00AE65F9">
        <w:rPr>
          <w:rFonts w:cs="Calibri"/>
          <w:sz w:val="18"/>
          <w:szCs w:val="18"/>
        </w:rPr>
        <w:t>Agreed ‘wheels’ to be placed in shops and surgery and stickers to be distributed in FramNews</w:t>
      </w:r>
      <w:r w:rsidR="00AE65F9" w:rsidRPr="00AE65F9">
        <w:rPr>
          <w:rFonts w:cs="Calibri"/>
          <w:sz w:val="18"/>
          <w:szCs w:val="18"/>
        </w:rPr>
        <w:tab/>
      </w:r>
      <w:r w:rsidR="00AE65F9" w:rsidRPr="00AE65F9">
        <w:rPr>
          <w:rFonts w:cs="Calibri"/>
          <w:sz w:val="18"/>
          <w:szCs w:val="18"/>
        </w:rPr>
        <w:tab/>
      </w:r>
      <w:r w:rsidR="00AE65F9" w:rsidRPr="00AE65F9">
        <w:rPr>
          <w:rFonts w:cs="Calibri"/>
          <w:sz w:val="18"/>
          <w:szCs w:val="18"/>
        </w:rPr>
        <w:tab/>
      </w:r>
      <w:r w:rsidR="00AE65F9" w:rsidRPr="00AE65F9">
        <w:rPr>
          <w:rFonts w:cs="Calibri"/>
          <w:b/>
          <w:sz w:val="18"/>
          <w:szCs w:val="18"/>
        </w:rPr>
        <w:t>Action:</w:t>
      </w:r>
      <w:r w:rsidR="00AE65F9">
        <w:rPr>
          <w:rFonts w:cs="Calibri"/>
          <w:b/>
          <w:sz w:val="18"/>
          <w:szCs w:val="18"/>
        </w:rPr>
        <w:t xml:space="preserve"> </w:t>
      </w:r>
      <w:r w:rsidR="00AE65F9" w:rsidRPr="00AE65F9">
        <w:rPr>
          <w:rFonts w:cs="Calibri"/>
          <w:b/>
          <w:sz w:val="18"/>
          <w:szCs w:val="18"/>
        </w:rPr>
        <w:t>GF/JM</w:t>
      </w:r>
    </w:p>
    <w:p w:rsidR="00B46003" w:rsidRPr="009550E4" w:rsidRDefault="00B46003" w:rsidP="00B46003">
      <w:pPr>
        <w:numPr>
          <w:ilvl w:val="1"/>
          <w:numId w:val="1"/>
        </w:numPr>
        <w:tabs>
          <w:tab w:val="clear" w:pos="360"/>
          <w:tab w:val="num" w:pos="720"/>
        </w:tabs>
        <w:spacing w:after="0" w:line="240" w:lineRule="auto"/>
        <w:ind w:left="720"/>
        <w:rPr>
          <w:rFonts w:cs="Calibri"/>
          <w:sz w:val="18"/>
          <w:szCs w:val="18"/>
        </w:rPr>
      </w:pPr>
      <w:r w:rsidRPr="009550E4">
        <w:rPr>
          <w:rFonts w:cs="Calibri"/>
          <w:sz w:val="18"/>
          <w:szCs w:val="18"/>
        </w:rPr>
        <w:t>'Do not knock' door stickers. ABLE were unable</w:t>
      </w:r>
      <w:r w:rsidR="009550E4" w:rsidRPr="009550E4">
        <w:rPr>
          <w:rFonts w:cs="Calibri"/>
          <w:sz w:val="18"/>
          <w:szCs w:val="18"/>
        </w:rPr>
        <w:t xml:space="preserve"> to supply 600 stickers but had sent </w:t>
      </w:r>
      <w:r w:rsidRPr="009550E4">
        <w:rPr>
          <w:rFonts w:cs="Calibri"/>
          <w:sz w:val="18"/>
          <w:szCs w:val="18"/>
        </w:rPr>
        <w:t>250 with additional information.</w:t>
      </w:r>
      <w:r w:rsidRPr="009550E4">
        <w:t xml:space="preserve"> </w:t>
      </w:r>
      <w:r w:rsidR="009550E4" w:rsidRPr="009550E4">
        <w:rPr>
          <w:rFonts w:cs="Calibri"/>
          <w:sz w:val="18"/>
          <w:szCs w:val="18"/>
        </w:rPr>
        <w:t>JM agreed to distribute the stickers to elderly people in the village, ‘Scam’ cards to be placed in shops and Memorial Hall, ABLE Gazette to be placed in Surgery.</w:t>
      </w:r>
      <w:r w:rsidR="009550E4" w:rsidRPr="009550E4">
        <w:rPr>
          <w:rFonts w:cs="Calibri"/>
          <w:sz w:val="18"/>
          <w:szCs w:val="18"/>
        </w:rPr>
        <w:tab/>
      </w:r>
      <w:r w:rsidR="009550E4" w:rsidRPr="009550E4">
        <w:rPr>
          <w:rFonts w:cs="Calibri"/>
          <w:sz w:val="18"/>
          <w:szCs w:val="18"/>
        </w:rPr>
        <w:tab/>
      </w:r>
      <w:r w:rsidR="009550E4" w:rsidRPr="009550E4">
        <w:rPr>
          <w:rFonts w:cs="Calibri"/>
          <w:i/>
          <w:sz w:val="18"/>
          <w:szCs w:val="18"/>
        </w:rPr>
        <w:tab/>
      </w:r>
      <w:r w:rsidR="009550E4" w:rsidRPr="009550E4">
        <w:rPr>
          <w:rFonts w:cs="Calibri"/>
          <w:i/>
          <w:sz w:val="18"/>
          <w:szCs w:val="18"/>
        </w:rPr>
        <w:tab/>
      </w:r>
      <w:r w:rsidR="009550E4" w:rsidRPr="009550E4">
        <w:rPr>
          <w:rFonts w:cs="Calibri"/>
          <w:i/>
          <w:sz w:val="18"/>
          <w:szCs w:val="18"/>
        </w:rPr>
        <w:tab/>
      </w:r>
      <w:r w:rsidR="009550E4" w:rsidRPr="009550E4">
        <w:rPr>
          <w:rFonts w:cs="Calibri"/>
          <w:i/>
          <w:sz w:val="18"/>
          <w:szCs w:val="18"/>
        </w:rPr>
        <w:tab/>
      </w:r>
      <w:r w:rsidR="009550E4" w:rsidRPr="009550E4">
        <w:rPr>
          <w:rFonts w:cs="Calibri"/>
          <w:i/>
          <w:sz w:val="18"/>
          <w:szCs w:val="18"/>
        </w:rPr>
        <w:tab/>
      </w:r>
      <w:r w:rsidR="009550E4" w:rsidRPr="009550E4">
        <w:rPr>
          <w:rFonts w:cs="Calibri"/>
          <w:i/>
          <w:sz w:val="18"/>
          <w:szCs w:val="18"/>
        </w:rPr>
        <w:tab/>
      </w:r>
      <w:r w:rsidR="009550E4" w:rsidRPr="009550E4">
        <w:rPr>
          <w:rFonts w:cs="Calibri"/>
          <w:i/>
          <w:sz w:val="18"/>
          <w:szCs w:val="18"/>
        </w:rPr>
        <w:tab/>
      </w:r>
      <w:r w:rsidR="009550E4" w:rsidRPr="009550E4">
        <w:rPr>
          <w:rFonts w:cs="Calibri"/>
          <w:i/>
          <w:sz w:val="18"/>
          <w:szCs w:val="18"/>
        </w:rPr>
        <w:tab/>
      </w:r>
      <w:r w:rsidR="009550E4" w:rsidRPr="009550E4">
        <w:rPr>
          <w:rFonts w:cs="Calibri"/>
          <w:i/>
          <w:sz w:val="18"/>
          <w:szCs w:val="18"/>
        </w:rPr>
        <w:tab/>
      </w:r>
      <w:r w:rsidR="009550E4" w:rsidRPr="009550E4">
        <w:rPr>
          <w:rFonts w:cs="Calibri"/>
          <w:b/>
          <w:sz w:val="18"/>
          <w:szCs w:val="18"/>
        </w:rPr>
        <w:t>Action: GF/JM</w:t>
      </w:r>
    </w:p>
    <w:p w:rsidR="00B46003" w:rsidRPr="009550E4" w:rsidRDefault="00B46003" w:rsidP="00B46003">
      <w:pPr>
        <w:numPr>
          <w:ilvl w:val="1"/>
          <w:numId w:val="1"/>
        </w:numPr>
        <w:tabs>
          <w:tab w:val="clear" w:pos="360"/>
          <w:tab w:val="num" w:pos="720"/>
        </w:tabs>
        <w:spacing w:after="0" w:line="240" w:lineRule="auto"/>
        <w:ind w:left="720"/>
        <w:rPr>
          <w:rFonts w:cs="Calibri"/>
          <w:sz w:val="18"/>
          <w:szCs w:val="18"/>
        </w:rPr>
      </w:pPr>
      <w:r w:rsidRPr="009550E4">
        <w:rPr>
          <w:rFonts w:cs="Calibri"/>
          <w:sz w:val="18"/>
          <w:szCs w:val="18"/>
        </w:rPr>
        <w:t xml:space="preserve">Hospice Care North Northumberland Pennies in a Jar Stickers. </w:t>
      </w:r>
      <w:r w:rsidR="009550E4" w:rsidRPr="009550E4">
        <w:rPr>
          <w:rFonts w:cs="Calibri"/>
          <w:sz w:val="18"/>
          <w:szCs w:val="18"/>
        </w:rPr>
        <w:t>R</w:t>
      </w:r>
      <w:r w:rsidRPr="009550E4">
        <w:rPr>
          <w:rFonts w:cs="Calibri"/>
          <w:sz w:val="18"/>
          <w:szCs w:val="18"/>
        </w:rPr>
        <w:t>eceived a small number of these stickers.</w:t>
      </w:r>
      <w:r w:rsidRPr="009550E4">
        <w:t xml:space="preserve"> </w:t>
      </w:r>
      <w:r w:rsidR="009550E4" w:rsidRPr="009550E4">
        <w:rPr>
          <w:rFonts w:cs="Calibri"/>
          <w:sz w:val="18"/>
          <w:szCs w:val="18"/>
        </w:rPr>
        <w:t xml:space="preserve">To be placed in Paper Shop.  </w:t>
      </w:r>
      <w:r w:rsidR="009550E4" w:rsidRPr="009550E4">
        <w:rPr>
          <w:rFonts w:cs="Calibri"/>
          <w:sz w:val="18"/>
          <w:szCs w:val="18"/>
        </w:rPr>
        <w:tab/>
      </w:r>
      <w:r w:rsidR="009550E4" w:rsidRPr="009550E4">
        <w:rPr>
          <w:rFonts w:cs="Calibri"/>
          <w:sz w:val="18"/>
          <w:szCs w:val="18"/>
        </w:rPr>
        <w:tab/>
      </w:r>
      <w:r w:rsidR="009550E4" w:rsidRPr="009550E4">
        <w:rPr>
          <w:rFonts w:cs="Calibri"/>
          <w:sz w:val="18"/>
          <w:szCs w:val="18"/>
        </w:rPr>
        <w:tab/>
      </w:r>
      <w:r w:rsidR="009550E4" w:rsidRPr="009550E4">
        <w:rPr>
          <w:rFonts w:cs="Calibri"/>
          <w:sz w:val="18"/>
          <w:szCs w:val="18"/>
        </w:rPr>
        <w:tab/>
      </w:r>
      <w:r w:rsidR="009550E4" w:rsidRPr="009550E4">
        <w:rPr>
          <w:rFonts w:cs="Calibri"/>
          <w:sz w:val="18"/>
          <w:szCs w:val="18"/>
        </w:rPr>
        <w:tab/>
      </w:r>
      <w:r w:rsidR="009550E4" w:rsidRPr="009550E4">
        <w:rPr>
          <w:rFonts w:cs="Calibri"/>
          <w:sz w:val="18"/>
          <w:szCs w:val="18"/>
        </w:rPr>
        <w:tab/>
      </w:r>
      <w:r w:rsidR="009550E4" w:rsidRPr="009550E4">
        <w:rPr>
          <w:rFonts w:cs="Calibri"/>
          <w:sz w:val="18"/>
          <w:szCs w:val="18"/>
        </w:rPr>
        <w:tab/>
      </w:r>
      <w:r w:rsidR="009550E4" w:rsidRPr="009550E4">
        <w:rPr>
          <w:rFonts w:cs="Calibri"/>
          <w:sz w:val="18"/>
          <w:szCs w:val="18"/>
        </w:rPr>
        <w:tab/>
      </w:r>
      <w:r w:rsidR="009550E4" w:rsidRPr="009550E4">
        <w:rPr>
          <w:rFonts w:cs="Calibri"/>
          <w:sz w:val="18"/>
          <w:szCs w:val="18"/>
        </w:rPr>
        <w:tab/>
      </w:r>
      <w:r w:rsidR="009550E4" w:rsidRPr="009550E4">
        <w:rPr>
          <w:rFonts w:cs="Calibri"/>
          <w:sz w:val="18"/>
          <w:szCs w:val="18"/>
        </w:rPr>
        <w:tab/>
      </w:r>
      <w:r w:rsidR="009550E4" w:rsidRPr="009550E4">
        <w:rPr>
          <w:rFonts w:cs="Calibri"/>
          <w:sz w:val="18"/>
          <w:szCs w:val="18"/>
        </w:rPr>
        <w:tab/>
      </w:r>
      <w:r w:rsidR="009550E4" w:rsidRPr="009550E4">
        <w:rPr>
          <w:rFonts w:cs="Calibri"/>
          <w:sz w:val="18"/>
          <w:szCs w:val="18"/>
        </w:rPr>
        <w:tab/>
        <w:t xml:space="preserve">        </w:t>
      </w:r>
      <w:r w:rsidR="009550E4" w:rsidRPr="009550E4">
        <w:rPr>
          <w:rFonts w:cs="Calibri"/>
          <w:b/>
          <w:sz w:val="18"/>
          <w:szCs w:val="18"/>
        </w:rPr>
        <w:t>Action: GF</w:t>
      </w:r>
    </w:p>
    <w:p w:rsidR="00B46003" w:rsidRPr="009550E4" w:rsidRDefault="00B46003" w:rsidP="00B46003">
      <w:pPr>
        <w:numPr>
          <w:ilvl w:val="1"/>
          <w:numId w:val="1"/>
        </w:numPr>
        <w:tabs>
          <w:tab w:val="clear" w:pos="360"/>
          <w:tab w:val="num" w:pos="720"/>
        </w:tabs>
        <w:spacing w:after="0" w:line="240" w:lineRule="auto"/>
        <w:ind w:left="720"/>
        <w:rPr>
          <w:rFonts w:cs="Calibri"/>
          <w:i/>
          <w:sz w:val="18"/>
          <w:szCs w:val="18"/>
        </w:rPr>
      </w:pPr>
      <w:r w:rsidRPr="009550E4">
        <w:rPr>
          <w:rFonts w:cs="Calibri"/>
          <w:sz w:val="18"/>
          <w:szCs w:val="18"/>
        </w:rPr>
        <w:t xml:space="preserve">Northumberland Age Concern informational literature. </w:t>
      </w:r>
      <w:r w:rsidR="009550E4" w:rsidRPr="009550E4">
        <w:rPr>
          <w:rFonts w:cs="Calibri"/>
          <w:sz w:val="18"/>
          <w:szCs w:val="18"/>
        </w:rPr>
        <w:t>R</w:t>
      </w:r>
      <w:r w:rsidRPr="009550E4">
        <w:rPr>
          <w:rFonts w:cs="Calibri"/>
          <w:sz w:val="18"/>
          <w:szCs w:val="18"/>
        </w:rPr>
        <w:t xml:space="preserve">eceived a small number of Friendship Line information leaflets and other informational literature. </w:t>
      </w:r>
      <w:r w:rsidR="009550E4" w:rsidRPr="009550E4">
        <w:rPr>
          <w:rFonts w:cs="Calibri"/>
          <w:sz w:val="18"/>
          <w:szCs w:val="18"/>
        </w:rPr>
        <w:t>Agreed to place these in the Surgery</w:t>
      </w:r>
      <w:r w:rsidR="009550E4" w:rsidRPr="009550E4">
        <w:rPr>
          <w:rFonts w:cs="Calibri"/>
          <w:i/>
          <w:sz w:val="18"/>
          <w:szCs w:val="18"/>
        </w:rPr>
        <w:tab/>
      </w:r>
      <w:r w:rsidR="009550E4" w:rsidRPr="009550E4">
        <w:rPr>
          <w:rFonts w:cs="Calibri"/>
          <w:i/>
          <w:sz w:val="18"/>
          <w:szCs w:val="18"/>
        </w:rPr>
        <w:tab/>
      </w:r>
      <w:r w:rsidR="009550E4" w:rsidRPr="009550E4">
        <w:rPr>
          <w:rFonts w:cs="Calibri"/>
          <w:i/>
          <w:sz w:val="18"/>
          <w:szCs w:val="18"/>
        </w:rPr>
        <w:tab/>
      </w:r>
      <w:r w:rsidR="009550E4" w:rsidRPr="009550E4">
        <w:rPr>
          <w:rFonts w:cs="Calibri"/>
          <w:i/>
          <w:sz w:val="18"/>
          <w:szCs w:val="18"/>
        </w:rPr>
        <w:tab/>
      </w:r>
      <w:r w:rsidR="009550E4" w:rsidRPr="009550E4">
        <w:rPr>
          <w:rFonts w:cs="Calibri"/>
          <w:i/>
          <w:sz w:val="18"/>
          <w:szCs w:val="18"/>
        </w:rPr>
        <w:tab/>
      </w:r>
      <w:r w:rsidR="009550E4" w:rsidRPr="009550E4">
        <w:rPr>
          <w:rFonts w:cs="Calibri"/>
          <w:i/>
          <w:sz w:val="18"/>
          <w:szCs w:val="18"/>
        </w:rPr>
        <w:tab/>
        <w:t xml:space="preserve">        </w:t>
      </w:r>
      <w:r w:rsidR="009550E4" w:rsidRPr="009550E4">
        <w:rPr>
          <w:rFonts w:cs="Calibri"/>
          <w:b/>
          <w:sz w:val="18"/>
          <w:szCs w:val="18"/>
        </w:rPr>
        <w:t>Action: GF</w:t>
      </w:r>
    </w:p>
    <w:p w:rsidR="00B46003" w:rsidRPr="009550E4" w:rsidRDefault="00B46003" w:rsidP="00B46003">
      <w:pPr>
        <w:pStyle w:val="ListParagraph"/>
        <w:numPr>
          <w:ilvl w:val="0"/>
          <w:numId w:val="1"/>
        </w:numPr>
        <w:spacing w:after="0" w:line="240" w:lineRule="auto"/>
        <w:rPr>
          <w:rFonts w:cs="Calibri"/>
          <w:b/>
          <w:sz w:val="18"/>
          <w:szCs w:val="18"/>
        </w:rPr>
      </w:pPr>
      <w:r w:rsidRPr="009550E4">
        <w:rPr>
          <w:rFonts w:cs="Calibri"/>
          <w:b/>
          <w:sz w:val="18"/>
          <w:szCs w:val="18"/>
        </w:rPr>
        <w:t xml:space="preserve">Meetings to Attend / Attended </w:t>
      </w:r>
      <w:r w:rsidRPr="009550E4">
        <w:rPr>
          <w:rFonts w:cs="Calibri"/>
          <w:sz w:val="18"/>
          <w:szCs w:val="18"/>
        </w:rPr>
        <w:t xml:space="preserve">– </w:t>
      </w:r>
      <w:r w:rsidR="009550E4">
        <w:rPr>
          <w:rFonts w:cs="Calibri"/>
          <w:sz w:val="18"/>
          <w:szCs w:val="18"/>
        </w:rPr>
        <w:t>GF may have meeting with MR Baxter from Tustain Motors regarding the future of the land at West Road Garage. The PC agreed that they maintain their position on developments at the site particularly in relation to heights of property and entrances to the development.</w:t>
      </w:r>
    </w:p>
    <w:p w:rsidR="00B46003" w:rsidRPr="00AB4E15" w:rsidRDefault="00B46003" w:rsidP="00B46003">
      <w:pPr>
        <w:pStyle w:val="ListParagraph"/>
        <w:numPr>
          <w:ilvl w:val="0"/>
          <w:numId w:val="1"/>
        </w:numPr>
        <w:spacing w:after="0" w:line="240" w:lineRule="auto"/>
        <w:rPr>
          <w:rFonts w:cs="Calibri"/>
          <w:b/>
          <w:sz w:val="18"/>
          <w:szCs w:val="18"/>
        </w:rPr>
      </w:pPr>
      <w:r w:rsidRPr="00AB4E15">
        <w:rPr>
          <w:rFonts w:cs="Calibri"/>
          <w:b/>
          <w:sz w:val="18"/>
          <w:szCs w:val="18"/>
        </w:rPr>
        <w:t>Finance</w:t>
      </w:r>
    </w:p>
    <w:p w:rsidR="00B46003" w:rsidRPr="004465C5" w:rsidRDefault="00A50B4D" w:rsidP="00B46003">
      <w:pPr>
        <w:pStyle w:val="ListParagraph"/>
        <w:numPr>
          <w:ilvl w:val="1"/>
          <w:numId w:val="1"/>
        </w:numPr>
        <w:tabs>
          <w:tab w:val="clear" w:pos="360"/>
          <w:tab w:val="num" w:pos="720"/>
        </w:tabs>
        <w:spacing w:after="0" w:line="240" w:lineRule="auto"/>
        <w:ind w:left="720"/>
        <w:rPr>
          <w:rFonts w:cs="Calibri"/>
          <w:sz w:val="18"/>
          <w:szCs w:val="18"/>
        </w:rPr>
      </w:pPr>
      <w:r>
        <w:rPr>
          <w:rFonts w:cs="Calibri"/>
          <w:sz w:val="18"/>
          <w:szCs w:val="18"/>
        </w:rPr>
        <w:t>Receipts in the month were approved:</w:t>
      </w:r>
    </w:p>
    <w:tbl>
      <w:tblPr>
        <w:tblpPr w:leftFromText="180" w:rightFromText="180" w:vertAnchor="text" w:horzAnchor="page" w:tblpX="1616" w:tblpY="214"/>
        <w:tblW w:w="7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0"/>
        <w:gridCol w:w="2356"/>
        <w:gridCol w:w="2409"/>
        <w:gridCol w:w="979"/>
      </w:tblGrid>
      <w:tr w:rsidR="00B46003" w:rsidRPr="004465C5" w:rsidTr="00154859">
        <w:trPr>
          <w:trHeight w:val="300"/>
        </w:trPr>
        <w:tc>
          <w:tcPr>
            <w:tcW w:w="1580" w:type="dxa"/>
            <w:tcBorders>
              <w:top w:val="single" w:sz="4" w:space="0" w:color="A6A6A6"/>
              <w:left w:val="single" w:sz="4" w:space="0" w:color="A6A6A6"/>
              <w:bottom w:val="single" w:sz="4" w:space="0" w:color="A6A6A6"/>
              <w:right w:val="single" w:sz="4" w:space="0" w:color="A6A6A6"/>
            </w:tcBorders>
            <w:shd w:val="clear" w:color="auto" w:fill="auto"/>
            <w:noWrap/>
            <w:vAlign w:val="bottom"/>
            <w:hideMark/>
          </w:tcPr>
          <w:p w:rsidR="00B46003" w:rsidRPr="004465C5" w:rsidRDefault="00B46003" w:rsidP="00154859">
            <w:pPr>
              <w:spacing w:after="0" w:line="240" w:lineRule="auto"/>
              <w:jc w:val="center"/>
              <w:rPr>
                <w:rFonts w:eastAsia="Times New Roman" w:cs="Calibri"/>
                <w:sz w:val="20"/>
                <w:szCs w:val="20"/>
                <w:lang w:eastAsia="en-GB"/>
              </w:rPr>
            </w:pPr>
            <w:r w:rsidRPr="004465C5">
              <w:rPr>
                <w:rFonts w:eastAsia="Times New Roman" w:cs="Calibri"/>
                <w:sz w:val="20"/>
                <w:szCs w:val="20"/>
                <w:lang w:eastAsia="en-GB"/>
              </w:rPr>
              <w:t>05/09/2019</w:t>
            </w:r>
          </w:p>
        </w:tc>
        <w:tc>
          <w:tcPr>
            <w:tcW w:w="2356" w:type="dxa"/>
            <w:tcBorders>
              <w:top w:val="single" w:sz="4" w:space="0" w:color="A6A6A6"/>
              <w:left w:val="single" w:sz="4" w:space="0" w:color="A6A6A6"/>
              <w:bottom w:val="single" w:sz="4" w:space="0" w:color="A6A6A6"/>
              <w:right w:val="single" w:sz="4" w:space="0" w:color="A6A6A6"/>
            </w:tcBorders>
            <w:shd w:val="clear" w:color="auto" w:fill="auto"/>
            <w:noWrap/>
            <w:vAlign w:val="bottom"/>
            <w:hideMark/>
          </w:tcPr>
          <w:p w:rsidR="00B46003" w:rsidRPr="004465C5" w:rsidRDefault="00B46003" w:rsidP="00154859">
            <w:pPr>
              <w:spacing w:after="0" w:line="240" w:lineRule="auto"/>
              <w:rPr>
                <w:rFonts w:eastAsia="Times New Roman" w:cs="Calibri"/>
                <w:sz w:val="20"/>
                <w:szCs w:val="20"/>
                <w:lang w:eastAsia="en-GB"/>
              </w:rPr>
            </w:pPr>
            <w:r w:rsidRPr="004465C5">
              <w:rPr>
                <w:rFonts w:eastAsia="Times New Roman" w:cs="Calibri"/>
                <w:sz w:val="20"/>
                <w:szCs w:val="20"/>
                <w:lang w:eastAsia="en-GB"/>
              </w:rPr>
              <w:t>Barclays Business A/C</w:t>
            </w:r>
          </w:p>
        </w:tc>
        <w:tc>
          <w:tcPr>
            <w:tcW w:w="2409" w:type="dxa"/>
            <w:tcBorders>
              <w:top w:val="single" w:sz="4" w:space="0" w:color="A6A6A6"/>
              <w:left w:val="single" w:sz="4" w:space="0" w:color="A6A6A6"/>
              <w:bottom w:val="single" w:sz="4" w:space="0" w:color="A6A6A6"/>
              <w:right w:val="single" w:sz="4" w:space="0" w:color="A6A6A6"/>
            </w:tcBorders>
            <w:shd w:val="clear" w:color="auto" w:fill="auto"/>
            <w:noWrap/>
            <w:vAlign w:val="bottom"/>
            <w:hideMark/>
          </w:tcPr>
          <w:p w:rsidR="00B46003" w:rsidRPr="004465C5" w:rsidRDefault="00B46003" w:rsidP="00154859">
            <w:pPr>
              <w:spacing w:after="0" w:line="240" w:lineRule="auto"/>
              <w:rPr>
                <w:rFonts w:eastAsia="Times New Roman" w:cs="Calibri"/>
                <w:sz w:val="20"/>
                <w:szCs w:val="20"/>
                <w:lang w:eastAsia="en-GB"/>
              </w:rPr>
            </w:pPr>
            <w:r w:rsidRPr="004465C5">
              <w:rPr>
                <w:rFonts w:eastAsia="Times New Roman" w:cs="Calibri"/>
                <w:sz w:val="20"/>
                <w:szCs w:val="20"/>
                <w:lang w:eastAsia="en-GB"/>
              </w:rPr>
              <w:t>Ac No. 30586455 Interest</w:t>
            </w:r>
          </w:p>
        </w:tc>
        <w:tc>
          <w:tcPr>
            <w:tcW w:w="694" w:type="dxa"/>
            <w:tcBorders>
              <w:top w:val="single" w:sz="4" w:space="0" w:color="A6A6A6"/>
              <w:left w:val="single" w:sz="4" w:space="0" w:color="A6A6A6"/>
              <w:bottom w:val="single" w:sz="4" w:space="0" w:color="A6A6A6"/>
              <w:right w:val="single" w:sz="4" w:space="0" w:color="A6A6A6"/>
            </w:tcBorders>
            <w:shd w:val="clear" w:color="auto" w:fill="auto"/>
            <w:noWrap/>
            <w:vAlign w:val="bottom"/>
            <w:hideMark/>
          </w:tcPr>
          <w:p w:rsidR="00B46003" w:rsidRPr="004465C5" w:rsidRDefault="00B46003" w:rsidP="00154859">
            <w:pPr>
              <w:spacing w:after="0" w:line="240" w:lineRule="auto"/>
              <w:jc w:val="right"/>
              <w:rPr>
                <w:rFonts w:eastAsia="Times New Roman" w:cs="Calibri"/>
                <w:sz w:val="20"/>
                <w:szCs w:val="20"/>
                <w:lang w:eastAsia="en-GB"/>
              </w:rPr>
            </w:pPr>
            <w:r w:rsidRPr="004465C5">
              <w:rPr>
                <w:rFonts w:eastAsia="Times New Roman" w:cs="Calibri"/>
                <w:sz w:val="20"/>
                <w:szCs w:val="20"/>
                <w:lang w:eastAsia="en-GB"/>
              </w:rPr>
              <w:t>3.04</w:t>
            </w:r>
          </w:p>
        </w:tc>
      </w:tr>
      <w:tr w:rsidR="00B46003" w:rsidRPr="004465C5" w:rsidTr="00154859">
        <w:trPr>
          <w:trHeight w:val="300"/>
        </w:trPr>
        <w:tc>
          <w:tcPr>
            <w:tcW w:w="1580" w:type="dxa"/>
            <w:tcBorders>
              <w:top w:val="single" w:sz="4" w:space="0" w:color="A6A6A6"/>
              <w:left w:val="single" w:sz="4" w:space="0" w:color="A6A6A6"/>
              <w:bottom w:val="single" w:sz="4" w:space="0" w:color="A6A6A6"/>
            </w:tcBorders>
            <w:shd w:val="clear" w:color="auto" w:fill="auto"/>
            <w:noWrap/>
            <w:vAlign w:val="bottom"/>
            <w:hideMark/>
          </w:tcPr>
          <w:p w:rsidR="00B46003" w:rsidRPr="004465C5" w:rsidRDefault="00B46003" w:rsidP="00154859">
            <w:pPr>
              <w:spacing w:after="0" w:line="240" w:lineRule="auto"/>
              <w:jc w:val="center"/>
              <w:rPr>
                <w:rFonts w:eastAsia="Times New Roman" w:cs="Calibri"/>
                <w:sz w:val="20"/>
                <w:szCs w:val="20"/>
                <w:lang w:eastAsia="en-GB"/>
              </w:rPr>
            </w:pPr>
            <w:r w:rsidRPr="004465C5">
              <w:rPr>
                <w:rFonts w:eastAsia="Times New Roman" w:cs="Calibri"/>
                <w:sz w:val="20"/>
                <w:szCs w:val="20"/>
                <w:lang w:eastAsia="en-GB"/>
              </w:rPr>
              <w:t>12/09/2019</w:t>
            </w:r>
          </w:p>
        </w:tc>
        <w:tc>
          <w:tcPr>
            <w:tcW w:w="2356" w:type="dxa"/>
            <w:tcBorders>
              <w:top w:val="single" w:sz="4" w:space="0" w:color="A6A6A6"/>
              <w:bottom w:val="single" w:sz="4" w:space="0" w:color="A6A6A6"/>
              <w:right w:val="single" w:sz="4" w:space="0" w:color="A6A6A6"/>
            </w:tcBorders>
            <w:shd w:val="clear" w:color="auto" w:fill="auto"/>
            <w:noWrap/>
            <w:vAlign w:val="bottom"/>
            <w:hideMark/>
          </w:tcPr>
          <w:p w:rsidR="00B46003" w:rsidRPr="004465C5" w:rsidRDefault="00B46003" w:rsidP="00154859">
            <w:pPr>
              <w:spacing w:after="0" w:line="240" w:lineRule="auto"/>
              <w:rPr>
                <w:rFonts w:eastAsia="Times New Roman" w:cs="Calibri"/>
                <w:sz w:val="20"/>
                <w:szCs w:val="20"/>
                <w:lang w:eastAsia="en-GB"/>
              </w:rPr>
            </w:pPr>
            <w:r w:rsidRPr="004465C5">
              <w:rPr>
                <w:rFonts w:eastAsia="Times New Roman" w:cs="Calibri"/>
                <w:sz w:val="20"/>
                <w:szCs w:val="20"/>
                <w:lang w:eastAsia="en-GB"/>
              </w:rPr>
              <w:t>NCC ref 4139495</w:t>
            </w:r>
          </w:p>
        </w:tc>
        <w:tc>
          <w:tcPr>
            <w:tcW w:w="2409" w:type="dxa"/>
            <w:tcBorders>
              <w:top w:val="single" w:sz="4" w:space="0" w:color="A6A6A6"/>
              <w:left w:val="single" w:sz="4" w:space="0" w:color="A6A6A6"/>
              <w:bottom w:val="single" w:sz="4" w:space="0" w:color="A6A6A6"/>
              <w:right w:val="single" w:sz="4" w:space="0" w:color="A6A6A6"/>
            </w:tcBorders>
            <w:shd w:val="clear" w:color="auto" w:fill="auto"/>
            <w:noWrap/>
            <w:vAlign w:val="bottom"/>
            <w:hideMark/>
          </w:tcPr>
          <w:p w:rsidR="00B46003" w:rsidRPr="004465C5" w:rsidRDefault="00B46003" w:rsidP="00154859">
            <w:pPr>
              <w:spacing w:after="0" w:line="240" w:lineRule="auto"/>
              <w:rPr>
                <w:rFonts w:eastAsia="Times New Roman" w:cs="Calibri"/>
                <w:sz w:val="20"/>
                <w:szCs w:val="20"/>
                <w:lang w:eastAsia="en-GB"/>
              </w:rPr>
            </w:pPr>
            <w:r w:rsidRPr="004465C5">
              <w:rPr>
                <w:rFonts w:eastAsia="Times New Roman" w:cs="Calibri"/>
                <w:sz w:val="20"/>
                <w:szCs w:val="20"/>
                <w:lang w:eastAsia="en-GB"/>
              </w:rPr>
              <w:t>Precept (2nd half)</w:t>
            </w:r>
          </w:p>
        </w:tc>
        <w:tc>
          <w:tcPr>
            <w:tcW w:w="694" w:type="dxa"/>
            <w:tcBorders>
              <w:top w:val="single" w:sz="4" w:space="0" w:color="A6A6A6"/>
              <w:left w:val="single" w:sz="4" w:space="0" w:color="A6A6A6"/>
              <w:bottom w:val="single" w:sz="4" w:space="0" w:color="A6A6A6"/>
              <w:right w:val="single" w:sz="4" w:space="0" w:color="A6A6A6"/>
            </w:tcBorders>
            <w:shd w:val="clear" w:color="auto" w:fill="auto"/>
            <w:noWrap/>
            <w:vAlign w:val="bottom"/>
            <w:hideMark/>
          </w:tcPr>
          <w:p w:rsidR="00B46003" w:rsidRPr="004465C5" w:rsidRDefault="00B46003" w:rsidP="00154859">
            <w:pPr>
              <w:spacing w:after="0" w:line="240" w:lineRule="auto"/>
              <w:jc w:val="right"/>
              <w:rPr>
                <w:rFonts w:eastAsia="Times New Roman" w:cs="Calibri"/>
                <w:sz w:val="20"/>
                <w:szCs w:val="20"/>
                <w:lang w:eastAsia="en-GB"/>
              </w:rPr>
            </w:pPr>
            <w:r w:rsidRPr="004465C5">
              <w:rPr>
                <w:rFonts w:eastAsia="Times New Roman" w:cs="Calibri"/>
                <w:sz w:val="20"/>
                <w:szCs w:val="20"/>
                <w:lang w:eastAsia="en-GB"/>
              </w:rPr>
              <w:t>12000.00</w:t>
            </w:r>
          </w:p>
        </w:tc>
      </w:tr>
      <w:tr w:rsidR="00B46003" w:rsidRPr="004465C5" w:rsidTr="00154859">
        <w:trPr>
          <w:trHeight w:val="300"/>
        </w:trPr>
        <w:tc>
          <w:tcPr>
            <w:tcW w:w="1580" w:type="dxa"/>
            <w:tcBorders>
              <w:top w:val="single" w:sz="4" w:space="0" w:color="A6A6A6"/>
              <w:left w:val="single" w:sz="4" w:space="0" w:color="A6A6A6"/>
              <w:bottom w:val="single" w:sz="4" w:space="0" w:color="A6A6A6"/>
              <w:right w:val="single" w:sz="4" w:space="0" w:color="A6A6A6"/>
            </w:tcBorders>
            <w:shd w:val="clear" w:color="auto" w:fill="auto"/>
            <w:noWrap/>
            <w:vAlign w:val="bottom"/>
            <w:hideMark/>
          </w:tcPr>
          <w:p w:rsidR="00B46003" w:rsidRPr="004465C5" w:rsidRDefault="00B46003" w:rsidP="00154859">
            <w:pPr>
              <w:spacing w:after="0" w:line="240" w:lineRule="auto"/>
              <w:jc w:val="center"/>
              <w:rPr>
                <w:rFonts w:eastAsia="Times New Roman" w:cs="Calibri"/>
                <w:sz w:val="20"/>
                <w:szCs w:val="20"/>
                <w:lang w:eastAsia="en-GB"/>
              </w:rPr>
            </w:pPr>
            <w:r w:rsidRPr="004465C5">
              <w:rPr>
                <w:rFonts w:eastAsia="Times New Roman" w:cs="Calibri"/>
                <w:sz w:val="20"/>
                <w:szCs w:val="20"/>
                <w:lang w:eastAsia="en-GB"/>
              </w:rPr>
              <w:t>12/09/2019</w:t>
            </w:r>
          </w:p>
        </w:tc>
        <w:tc>
          <w:tcPr>
            <w:tcW w:w="2356" w:type="dxa"/>
            <w:tcBorders>
              <w:top w:val="single" w:sz="4" w:space="0" w:color="A6A6A6"/>
              <w:left w:val="single" w:sz="4" w:space="0" w:color="A6A6A6"/>
              <w:bottom w:val="single" w:sz="4" w:space="0" w:color="A6A6A6"/>
              <w:right w:val="single" w:sz="4" w:space="0" w:color="A6A6A6"/>
            </w:tcBorders>
            <w:shd w:val="clear" w:color="auto" w:fill="auto"/>
            <w:noWrap/>
            <w:vAlign w:val="bottom"/>
            <w:hideMark/>
          </w:tcPr>
          <w:p w:rsidR="00B46003" w:rsidRPr="004465C5" w:rsidRDefault="00B46003" w:rsidP="00154859">
            <w:pPr>
              <w:spacing w:after="0" w:line="240" w:lineRule="auto"/>
              <w:rPr>
                <w:rFonts w:eastAsia="Times New Roman" w:cs="Calibri"/>
                <w:sz w:val="20"/>
                <w:szCs w:val="20"/>
                <w:lang w:eastAsia="en-GB"/>
              </w:rPr>
            </w:pPr>
            <w:r w:rsidRPr="004465C5">
              <w:rPr>
                <w:rFonts w:eastAsia="Times New Roman" w:cs="Calibri"/>
                <w:sz w:val="20"/>
                <w:szCs w:val="20"/>
                <w:lang w:eastAsia="en-GB"/>
              </w:rPr>
              <w:t>LPC recharge to Cemetery</w:t>
            </w:r>
          </w:p>
        </w:tc>
        <w:tc>
          <w:tcPr>
            <w:tcW w:w="2409" w:type="dxa"/>
            <w:tcBorders>
              <w:top w:val="single" w:sz="4" w:space="0" w:color="A6A6A6"/>
              <w:left w:val="single" w:sz="4" w:space="0" w:color="A6A6A6"/>
              <w:bottom w:val="single" w:sz="4" w:space="0" w:color="A6A6A6"/>
              <w:right w:val="single" w:sz="4" w:space="0" w:color="A6A6A6"/>
            </w:tcBorders>
            <w:shd w:val="clear" w:color="auto" w:fill="auto"/>
            <w:noWrap/>
            <w:vAlign w:val="bottom"/>
            <w:hideMark/>
          </w:tcPr>
          <w:p w:rsidR="00B46003" w:rsidRPr="004465C5" w:rsidRDefault="00B46003" w:rsidP="00154859">
            <w:pPr>
              <w:spacing w:after="0" w:line="240" w:lineRule="auto"/>
              <w:rPr>
                <w:rFonts w:eastAsia="Times New Roman" w:cs="Calibri"/>
                <w:sz w:val="20"/>
                <w:szCs w:val="20"/>
                <w:lang w:eastAsia="en-GB"/>
              </w:rPr>
            </w:pPr>
            <w:r w:rsidRPr="004465C5">
              <w:rPr>
                <w:rFonts w:eastAsia="Times New Roman" w:cs="Calibri"/>
                <w:sz w:val="20"/>
                <w:szCs w:val="20"/>
                <w:lang w:eastAsia="en-GB"/>
              </w:rPr>
              <w:t>JBC Precept (2nd  half)</w:t>
            </w:r>
          </w:p>
        </w:tc>
        <w:tc>
          <w:tcPr>
            <w:tcW w:w="694" w:type="dxa"/>
            <w:tcBorders>
              <w:top w:val="single" w:sz="4" w:space="0" w:color="A6A6A6"/>
              <w:left w:val="single" w:sz="4" w:space="0" w:color="A6A6A6"/>
              <w:bottom w:val="single" w:sz="4" w:space="0" w:color="A6A6A6"/>
              <w:right w:val="single" w:sz="4" w:space="0" w:color="A6A6A6"/>
            </w:tcBorders>
            <w:shd w:val="clear" w:color="auto" w:fill="auto"/>
            <w:noWrap/>
            <w:vAlign w:val="bottom"/>
            <w:hideMark/>
          </w:tcPr>
          <w:p w:rsidR="00B46003" w:rsidRPr="004465C5" w:rsidRDefault="00B46003" w:rsidP="00154859">
            <w:pPr>
              <w:spacing w:after="0" w:line="240" w:lineRule="auto"/>
              <w:jc w:val="right"/>
              <w:rPr>
                <w:rFonts w:eastAsia="Times New Roman" w:cs="Calibri"/>
                <w:sz w:val="20"/>
                <w:szCs w:val="20"/>
                <w:lang w:eastAsia="en-GB"/>
              </w:rPr>
            </w:pPr>
            <w:r w:rsidRPr="004465C5">
              <w:rPr>
                <w:rFonts w:eastAsia="Times New Roman" w:cs="Calibri"/>
                <w:sz w:val="20"/>
                <w:szCs w:val="20"/>
                <w:lang w:eastAsia="en-GB"/>
              </w:rPr>
              <w:t>-1262.00</w:t>
            </w:r>
          </w:p>
        </w:tc>
      </w:tr>
      <w:tr w:rsidR="00B46003" w:rsidRPr="004465C5" w:rsidTr="00154859">
        <w:trPr>
          <w:trHeight w:val="300"/>
        </w:trPr>
        <w:tc>
          <w:tcPr>
            <w:tcW w:w="1580" w:type="dxa"/>
            <w:tcBorders>
              <w:top w:val="single" w:sz="4" w:space="0" w:color="A6A6A6"/>
              <w:left w:val="single" w:sz="4" w:space="0" w:color="A6A6A6"/>
              <w:bottom w:val="single" w:sz="4" w:space="0" w:color="A6A6A6"/>
              <w:right w:val="single" w:sz="4" w:space="0" w:color="A6A6A6"/>
            </w:tcBorders>
            <w:shd w:val="clear" w:color="auto" w:fill="auto"/>
            <w:noWrap/>
            <w:vAlign w:val="bottom"/>
          </w:tcPr>
          <w:p w:rsidR="00B46003" w:rsidRPr="004465C5" w:rsidRDefault="00B46003" w:rsidP="00154859">
            <w:pPr>
              <w:spacing w:after="0" w:line="240" w:lineRule="auto"/>
              <w:jc w:val="center"/>
              <w:rPr>
                <w:rFonts w:eastAsia="Times New Roman" w:cs="Calibri"/>
                <w:sz w:val="20"/>
                <w:szCs w:val="20"/>
                <w:lang w:eastAsia="en-GB"/>
              </w:rPr>
            </w:pPr>
          </w:p>
        </w:tc>
        <w:tc>
          <w:tcPr>
            <w:tcW w:w="2356" w:type="dxa"/>
            <w:tcBorders>
              <w:top w:val="single" w:sz="4" w:space="0" w:color="A6A6A6"/>
              <w:left w:val="single" w:sz="4" w:space="0" w:color="A6A6A6"/>
              <w:bottom w:val="single" w:sz="4" w:space="0" w:color="A6A6A6"/>
              <w:right w:val="single" w:sz="4" w:space="0" w:color="A6A6A6"/>
            </w:tcBorders>
            <w:shd w:val="clear" w:color="auto" w:fill="auto"/>
            <w:noWrap/>
            <w:vAlign w:val="bottom"/>
          </w:tcPr>
          <w:p w:rsidR="00B46003" w:rsidRPr="004465C5" w:rsidRDefault="00B46003" w:rsidP="00154859">
            <w:pPr>
              <w:spacing w:after="0" w:line="240" w:lineRule="auto"/>
              <w:rPr>
                <w:rFonts w:eastAsia="Times New Roman" w:cs="Calibri"/>
                <w:sz w:val="20"/>
                <w:szCs w:val="20"/>
                <w:lang w:eastAsia="en-GB"/>
              </w:rPr>
            </w:pPr>
          </w:p>
        </w:tc>
        <w:tc>
          <w:tcPr>
            <w:tcW w:w="2409" w:type="dxa"/>
            <w:tcBorders>
              <w:top w:val="single" w:sz="4" w:space="0" w:color="A6A6A6"/>
              <w:left w:val="single" w:sz="4" w:space="0" w:color="A6A6A6"/>
              <w:bottom w:val="single" w:sz="4" w:space="0" w:color="A6A6A6"/>
              <w:right w:val="single" w:sz="4" w:space="0" w:color="A6A6A6"/>
            </w:tcBorders>
            <w:shd w:val="clear" w:color="auto" w:fill="auto"/>
            <w:noWrap/>
            <w:vAlign w:val="bottom"/>
          </w:tcPr>
          <w:p w:rsidR="00B46003" w:rsidRPr="004465C5" w:rsidRDefault="00B46003" w:rsidP="00154859">
            <w:pPr>
              <w:spacing w:after="0" w:line="240" w:lineRule="auto"/>
              <w:jc w:val="right"/>
              <w:rPr>
                <w:rFonts w:eastAsia="Times New Roman" w:cs="Calibri"/>
                <w:b/>
                <w:sz w:val="20"/>
                <w:szCs w:val="20"/>
                <w:lang w:eastAsia="en-GB"/>
              </w:rPr>
            </w:pPr>
            <w:r w:rsidRPr="004465C5">
              <w:rPr>
                <w:rFonts w:eastAsia="Times New Roman" w:cs="Calibri"/>
                <w:b/>
                <w:sz w:val="20"/>
                <w:szCs w:val="20"/>
                <w:lang w:eastAsia="en-GB"/>
              </w:rPr>
              <w:t>Total</w:t>
            </w:r>
          </w:p>
        </w:tc>
        <w:tc>
          <w:tcPr>
            <w:tcW w:w="694" w:type="dxa"/>
            <w:tcBorders>
              <w:top w:val="single" w:sz="4" w:space="0" w:color="A6A6A6"/>
              <w:left w:val="single" w:sz="4" w:space="0" w:color="A6A6A6"/>
              <w:bottom w:val="single" w:sz="4" w:space="0" w:color="A6A6A6"/>
              <w:right w:val="single" w:sz="4" w:space="0" w:color="A6A6A6"/>
            </w:tcBorders>
            <w:shd w:val="clear" w:color="auto" w:fill="auto"/>
            <w:noWrap/>
            <w:vAlign w:val="bottom"/>
          </w:tcPr>
          <w:p w:rsidR="00B46003" w:rsidRPr="004465C5" w:rsidRDefault="00B46003" w:rsidP="00154859">
            <w:pPr>
              <w:spacing w:after="0" w:line="240" w:lineRule="auto"/>
              <w:jc w:val="right"/>
              <w:rPr>
                <w:rFonts w:eastAsia="Times New Roman" w:cs="Calibri"/>
                <w:b/>
                <w:sz w:val="20"/>
                <w:szCs w:val="20"/>
                <w:lang w:eastAsia="en-GB"/>
              </w:rPr>
            </w:pPr>
            <w:r w:rsidRPr="004465C5">
              <w:rPr>
                <w:rFonts w:eastAsia="Times New Roman" w:cs="Calibri"/>
                <w:b/>
                <w:sz w:val="20"/>
                <w:szCs w:val="20"/>
                <w:lang w:eastAsia="en-GB"/>
              </w:rPr>
              <w:fldChar w:fldCharType="begin"/>
            </w:r>
            <w:r w:rsidRPr="004465C5">
              <w:rPr>
                <w:rFonts w:eastAsia="Times New Roman" w:cs="Calibri"/>
                <w:b/>
                <w:sz w:val="20"/>
                <w:szCs w:val="20"/>
                <w:lang w:eastAsia="en-GB"/>
              </w:rPr>
              <w:instrText xml:space="preserve"> =SUM(ABOVE) </w:instrText>
            </w:r>
            <w:r w:rsidRPr="004465C5">
              <w:rPr>
                <w:rFonts w:eastAsia="Times New Roman" w:cs="Calibri"/>
                <w:b/>
                <w:sz w:val="20"/>
                <w:szCs w:val="20"/>
                <w:lang w:eastAsia="en-GB"/>
              </w:rPr>
              <w:fldChar w:fldCharType="separate"/>
            </w:r>
            <w:r w:rsidRPr="004465C5">
              <w:rPr>
                <w:rFonts w:eastAsia="Times New Roman" w:cs="Calibri"/>
                <w:b/>
                <w:noProof/>
                <w:sz w:val="20"/>
                <w:szCs w:val="20"/>
                <w:lang w:eastAsia="en-GB"/>
              </w:rPr>
              <w:t>10741.04</w:t>
            </w:r>
            <w:r w:rsidRPr="004465C5">
              <w:rPr>
                <w:rFonts w:eastAsia="Times New Roman" w:cs="Calibri"/>
                <w:b/>
                <w:sz w:val="20"/>
                <w:szCs w:val="20"/>
                <w:lang w:eastAsia="en-GB"/>
              </w:rPr>
              <w:fldChar w:fldCharType="end"/>
            </w:r>
          </w:p>
        </w:tc>
      </w:tr>
    </w:tbl>
    <w:p w:rsidR="00B46003" w:rsidRPr="00A935F3" w:rsidRDefault="00B46003" w:rsidP="00B46003">
      <w:pPr>
        <w:pStyle w:val="ListParagraph"/>
        <w:spacing w:after="0" w:line="240" w:lineRule="auto"/>
        <w:rPr>
          <w:rFonts w:cs="Calibri"/>
          <w:sz w:val="18"/>
          <w:szCs w:val="18"/>
          <w:highlight w:val="yellow"/>
        </w:rPr>
      </w:pPr>
    </w:p>
    <w:p w:rsidR="00B46003" w:rsidRDefault="00B46003" w:rsidP="00B46003">
      <w:pPr>
        <w:pStyle w:val="ListParagraph"/>
        <w:spacing w:after="0" w:line="240" w:lineRule="auto"/>
        <w:rPr>
          <w:rFonts w:cs="Calibri"/>
          <w:sz w:val="18"/>
          <w:szCs w:val="18"/>
          <w:highlight w:val="yellow"/>
        </w:rPr>
      </w:pPr>
    </w:p>
    <w:p w:rsidR="00B46003" w:rsidRDefault="00B46003" w:rsidP="00B46003">
      <w:pPr>
        <w:pStyle w:val="ListParagraph"/>
        <w:spacing w:after="0" w:line="240" w:lineRule="auto"/>
        <w:rPr>
          <w:rFonts w:cs="Calibri"/>
          <w:sz w:val="18"/>
          <w:szCs w:val="18"/>
          <w:highlight w:val="yellow"/>
        </w:rPr>
      </w:pPr>
    </w:p>
    <w:p w:rsidR="00B46003" w:rsidRDefault="00B46003" w:rsidP="00B46003">
      <w:pPr>
        <w:pStyle w:val="ListParagraph"/>
        <w:spacing w:after="0" w:line="240" w:lineRule="auto"/>
        <w:rPr>
          <w:rFonts w:cs="Calibri"/>
          <w:sz w:val="18"/>
          <w:szCs w:val="18"/>
          <w:highlight w:val="yellow"/>
        </w:rPr>
      </w:pPr>
    </w:p>
    <w:p w:rsidR="00B46003" w:rsidRDefault="00B46003" w:rsidP="00B46003">
      <w:pPr>
        <w:pStyle w:val="ListParagraph"/>
        <w:spacing w:after="0" w:line="240" w:lineRule="auto"/>
        <w:rPr>
          <w:rFonts w:cs="Calibri"/>
          <w:sz w:val="18"/>
          <w:szCs w:val="18"/>
          <w:highlight w:val="yellow"/>
        </w:rPr>
      </w:pPr>
    </w:p>
    <w:p w:rsidR="00B46003" w:rsidRPr="004465C5" w:rsidRDefault="00B46003" w:rsidP="00B46003">
      <w:pPr>
        <w:pStyle w:val="ListParagraph"/>
        <w:numPr>
          <w:ilvl w:val="1"/>
          <w:numId w:val="1"/>
        </w:numPr>
        <w:tabs>
          <w:tab w:val="clear" w:pos="360"/>
          <w:tab w:val="num" w:pos="720"/>
        </w:tabs>
        <w:spacing w:after="0" w:line="240" w:lineRule="auto"/>
        <w:ind w:left="720"/>
        <w:rPr>
          <w:rFonts w:cs="Calibri"/>
          <w:sz w:val="18"/>
          <w:szCs w:val="18"/>
        </w:rPr>
      </w:pPr>
      <w:r w:rsidRPr="004465C5">
        <w:rPr>
          <w:rFonts w:cs="Calibri"/>
          <w:sz w:val="18"/>
          <w:szCs w:val="18"/>
        </w:rPr>
        <w:t xml:space="preserve">Clerk’s salary, expenses, PAYE &amp; NI and </w:t>
      </w:r>
      <w:r w:rsidR="00A50B4D">
        <w:rPr>
          <w:rFonts w:cs="Calibri"/>
          <w:sz w:val="18"/>
          <w:szCs w:val="18"/>
        </w:rPr>
        <w:t>Other Payments were approved.</w:t>
      </w:r>
    </w:p>
    <w:p w:rsidR="00B46003" w:rsidRDefault="00B46003" w:rsidP="00B46003">
      <w:pPr>
        <w:pStyle w:val="ListParagraph"/>
        <w:spacing w:after="0" w:line="240" w:lineRule="auto"/>
        <w:rPr>
          <w:rFonts w:cs="Calibri"/>
          <w:sz w:val="18"/>
          <w:szCs w:val="18"/>
        </w:rPr>
      </w:pPr>
    </w:p>
    <w:tbl>
      <w:tblPr>
        <w:tblW w:w="8502" w:type="dxa"/>
        <w:tblInd w:w="857"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1182"/>
        <w:gridCol w:w="2180"/>
        <w:gridCol w:w="4000"/>
        <w:gridCol w:w="1140"/>
      </w:tblGrid>
      <w:tr w:rsidR="00B46003" w:rsidRPr="004465C5" w:rsidTr="00154859">
        <w:trPr>
          <w:trHeight w:val="255"/>
        </w:trPr>
        <w:tc>
          <w:tcPr>
            <w:tcW w:w="1182" w:type="dxa"/>
            <w:shd w:val="clear" w:color="auto" w:fill="auto"/>
            <w:noWrap/>
            <w:vAlign w:val="bottom"/>
            <w:hideMark/>
          </w:tcPr>
          <w:p w:rsidR="00B46003" w:rsidRPr="001B6FF7" w:rsidRDefault="00B46003" w:rsidP="00154859">
            <w:pPr>
              <w:spacing w:after="0" w:line="240" w:lineRule="auto"/>
              <w:jc w:val="center"/>
              <w:rPr>
                <w:rFonts w:eastAsia="Times New Roman" w:cs="Calibri"/>
                <w:sz w:val="18"/>
                <w:szCs w:val="18"/>
                <w:lang w:eastAsia="en-GB"/>
              </w:rPr>
            </w:pPr>
            <w:r w:rsidRPr="001B6FF7">
              <w:rPr>
                <w:rFonts w:eastAsia="Times New Roman" w:cs="Calibri"/>
                <w:sz w:val="18"/>
                <w:szCs w:val="18"/>
                <w:lang w:eastAsia="en-GB"/>
              </w:rPr>
              <w:t>04/09/2019</w:t>
            </w:r>
          </w:p>
        </w:tc>
        <w:tc>
          <w:tcPr>
            <w:tcW w:w="2180" w:type="dxa"/>
            <w:shd w:val="clear" w:color="auto" w:fill="auto"/>
            <w:noWrap/>
            <w:vAlign w:val="bottom"/>
            <w:hideMark/>
          </w:tcPr>
          <w:p w:rsidR="00B46003" w:rsidRPr="001B6FF7" w:rsidRDefault="00B46003" w:rsidP="00154859">
            <w:pPr>
              <w:spacing w:after="0" w:line="240" w:lineRule="auto"/>
              <w:rPr>
                <w:rFonts w:eastAsia="Times New Roman" w:cs="Calibri"/>
                <w:sz w:val="18"/>
                <w:szCs w:val="18"/>
                <w:lang w:eastAsia="en-GB"/>
              </w:rPr>
            </w:pPr>
            <w:r w:rsidRPr="001B6FF7">
              <w:rPr>
                <w:rFonts w:eastAsia="Times New Roman" w:cs="Calibri"/>
                <w:sz w:val="18"/>
                <w:szCs w:val="18"/>
                <w:lang w:eastAsia="en-GB"/>
              </w:rPr>
              <w:t>Gavin Christie</w:t>
            </w:r>
          </w:p>
        </w:tc>
        <w:tc>
          <w:tcPr>
            <w:tcW w:w="4000" w:type="dxa"/>
            <w:shd w:val="clear" w:color="auto" w:fill="auto"/>
            <w:noWrap/>
            <w:vAlign w:val="bottom"/>
            <w:hideMark/>
          </w:tcPr>
          <w:p w:rsidR="00B46003" w:rsidRPr="001B6FF7" w:rsidRDefault="00B46003" w:rsidP="00154859">
            <w:pPr>
              <w:spacing w:after="0" w:line="240" w:lineRule="auto"/>
              <w:rPr>
                <w:rFonts w:eastAsia="Times New Roman" w:cs="Calibri"/>
                <w:sz w:val="18"/>
                <w:szCs w:val="18"/>
                <w:lang w:eastAsia="en-GB"/>
              </w:rPr>
            </w:pPr>
            <w:r w:rsidRPr="001B6FF7">
              <w:rPr>
                <w:rFonts w:eastAsia="Times New Roman" w:cs="Calibri"/>
                <w:sz w:val="18"/>
                <w:szCs w:val="18"/>
                <w:lang w:eastAsia="en-GB"/>
              </w:rPr>
              <w:t xml:space="preserve">Grass cutting &amp; Maintenance (July) </w:t>
            </w:r>
          </w:p>
        </w:tc>
        <w:tc>
          <w:tcPr>
            <w:tcW w:w="1140" w:type="dxa"/>
            <w:shd w:val="clear" w:color="auto" w:fill="auto"/>
            <w:noWrap/>
            <w:vAlign w:val="bottom"/>
            <w:hideMark/>
          </w:tcPr>
          <w:p w:rsidR="00B46003" w:rsidRPr="001B6FF7" w:rsidRDefault="00B46003" w:rsidP="00154859">
            <w:pPr>
              <w:spacing w:after="0" w:line="240" w:lineRule="auto"/>
              <w:jc w:val="right"/>
              <w:rPr>
                <w:rFonts w:eastAsia="Times New Roman" w:cs="Calibri"/>
                <w:sz w:val="18"/>
                <w:szCs w:val="18"/>
                <w:lang w:eastAsia="en-GB"/>
              </w:rPr>
            </w:pPr>
            <w:r w:rsidRPr="001B6FF7">
              <w:rPr>
                <w:rFonts w:eastAsia="Times New Roman" w:cs="Calibri"/>
                <w:sz w:val="18"/>
                <w:szCs w:val="18"/>
                <w:lang w:eastAsia="en-GB"/>
              </w:rPr>
              <w:t>256.00</w:t>
            </w:r>
          </w:p>
        </w:tc>
      </w:tr>
      <w:tr w:rsidR="00B46003" w:rsidRPr="004465C5" w:rsidTr="00154859">
        <w:trPr>
          <w:trHeight w:val="255"/>
        </w:trPr>
        <w:tc>
          <w:tcPr>
            <w:tcW w:w="1182" w:type="dxa"/>
            <w:shd w:val="clear" w:color="auto" w:fill="auto"/>
            <w:noWrap/>
            <w:vAlign w:val="bottom"/>
            <w:hideMark/>
          </w:tcPr>
          <w:p w:rsidR="00B46003" w:rsidRPr="001B6FF7" w:rsidRDefault="00B46003" w:rsidP="00154859">
            <w:pPr>
              <w:spacing w:after="0" w:line="240" w:lineRule="auto"/>
              <w:jc w:val="center"/>
              <w:rPr>
                <w:rFonts w:eastAsia="Times New Roman" w:cs="Calibri"/>
                <w:sz w:val="18"/>
                <w:szCs w:val="18"/>
                <w:lang w:eastAsia="en-GB"/>
              </w:rPr>
            </w:pPr>
            <w:r w:rsidRPr="001B6FF7">
              <w:rPr>
                <w:rFonts w:eastAsia="Times New Roman" w:cs="Calibri"/>
                <w:sz w:val="18"/>
                <w:szCs w:val="18"/>
                <w:lang w:eastAsia="en-GB"/>
              </w:rPr>
              <w:t>04/09/2019</w:t>
            </w:r>
          </w:p>
        </w:tc>
        <w:tc>
          <w:tcPr>
            <w:tcW w:w="2180" w:type="dxa"/>
            <w:shd w:val="clear" w:color="auto" w:fill="auto"/>
            <w:noWrap/>
            <w:vAlign w:val="bottom"/>
            <w:hideMark/>
          </w:tcPr>
          <w:p w:rsidR="00B46003" w:rsidRPr="001B6FF7" w:rsidRDefault="00B46003" w:rsidP="00154859">
            <w:pPr>
              <w:spacing w:after="0" w:line="240" w:lineRule="auto"/>
              <w:rPr>
                <w:rFonts w:eastAsia="Times New Roman" w:cs="Calibri"/>
                <w:sz w:val="18"/>
                <w:szCs w:val="18"/>
                <w:lang w:eastAsia="en-GB"/>
              </w:rPr>
            </w:pPr>
            <w:r w:rsidRPr="001B6FF7">
              <w:rPr>
                <w:rFonts w:eastAsia="Times New Roman" w:cs="Calibri"/>
                <w:sz w:val="18"/>
                <w:szCs w:val="18"/>
                <w:lang w:eastAsia="en-GB"/>
              </w:rPr>
              <w:t xml:space="preserve">Gavin Christie </w:t>
            </w:r>
          </w:p>
        </w:tc>
        <w:tc>
          <w:tcPr>
            <w:tcW w:w="4000" w:type="dxa"/>
            <w:shd w:val="clear" w:color="auto" w:fill="auto"/>
            <w:noWrap/>
            <w:vAlign w:val="bottom"/>
            <w:hideMark/>
          </w:tcPr>
          <w:p w:rsidR="00B46003" w:rsidRPr="001B6FF7" w:rsidRDefault="00B46003" w:rsidP="00154859">
            <w:pPr>
              <w:spacing w:after="0" w:line="240" w:lineRule="auto"/>
              <w:rPr>
                <w:rFonts w:eastAsia="Times New Roman" w:cs="Calibri"/>
                <w:sz w:val="18"/>
                <w:szCs w:val="18"/>
                <w:lang w:eastAsia="en-GB"/>
              </w:rPr>
            </w:pPr>
            <w:r w:rsidRPr="001B6FF7">
              <w:rPr>
                <w:rFonts w:eastAsia="Times New Roman" w:cs="Calibri"/>
                <w:sz w:val="18"/>
                <w:szCs w:val="18"/>
                <w:lang w:eastAsia="en-GB"/>
              </w:rPr>
              <w:t>Grass cutting (transfer to cemetery)</w:t>
            </w:r>
          </w:p>
        </w:tc>
        <w:tc>
          <w:tcPr>
            <w:tcW w:w="1140" w:type="dxa"/>
            <w:shd w:val="clear" w:color="auto" w:fill="auto"/>
            <w:noWrap/>
            <w:vAlign w:val="bottom"/>
            <w:hideMark/>
          </w:tcPr>
          <w:p w:rsidR="00B46003" w:rsidRPr="001B6FF7" w:rsidRDefault="00B46003" w:rsidP="00154859">
            <w:pPr>
              <w:spacing w:after="0" w:line="240" w:lineRule="auto"/>
              <w:jc w:val="right"/>
              <w:rPr>
                <w:rFonts w:eastAsia="Times New Roman" w:cs="Calibri"/>
                <w:sz w:val="18"/>
                <w:szCs w:val="18"/>
                <w:lang w:eastAsia="en-GB"/>
              </w:rPr>
            </w:pPr>
            <w:r w:rsidRPr="001B6FF7">
              <w:rPr>
                <w:rFonts w:eastAsia="Times New Roman" w:cs="Calibri"/>
                <w:sz w:val="18"/>
                <w:szCs w:val="18"/>
                <w:lang w:eastAsia="en-GB"/>
              </w:rPr>
              <w:t>-126.00</w:t>
            </w:r>
          </w:p>
        </w:tc>
      </w:tr>
      <w:tr w:rsidR="00B46003" w:rsidRPr="004465C5" w:rsidTr="00154859">
        <w:trPr>
          <w:trHeight w:val="255"/>
        </w:trPr>
        <w:tc>
          <w:tcPr>
            <w:tcW w:w="1182" w:type="dxa"/>
            <w:shd w:val="clear" w:color="auto" w:fill="auto"/>
            <w:noWrap/>
            <w:vAlign w:val="bottom"/>
            <w:hideMark/>
          </w:tcPr>
          <w:p w:rsidR="00B46003" w:rsidRPr="001B6FF7" w:rsidRDefault="00B46003" w:rsidP="00154859">
            <w:pPr>
              <w:spacing w:after="0" w:line="240" w:lineRule="auto"/>
              <w:jc w:val="center"/>
              <w:rPr>
                <w:rFonts w:eastAsia="Times New Roman" w:cs="Calibri"/>
                <w:sz w:val="18"/>
                <w:szCs w:val="18"/>
                <w:lang w:eastAsia="en-GB"/>
              </w:rPr>
            </w:pPr>
            <w:r w:rsidRPr="001B6FF7">
              <w:rPr>
                <w:rFonts w:eastAsia="Times New Roman" w:cs="Calibri"/>
                <w:sz w:val="18"/>
                <w:szCs w:val="18"/>
                <w:lang w:eastAsia="en-GB"/>
              </w:rPr>
              <w:t>04/09/2019</w:t>
            </w:r>
          </w:p>
        </w:tc>
        <w:tc>
          <w:tcPr>
            <w:tcW w:w="2180" w:type="dxa"/>
            <w:shd w:val="clear" w:color="auto" w:fill="auto"/>
            <w:noWrap/>
            <w:vAlign w:val="bottom"/>
            <w:hideMark/>
          </w:tcPr>
          <w:p w:rsidR="00B46003" w:rsidRPr="001B6FF7" w:rsidRDefault="00B46003" w:rsidP="00154859">
            <w:pPr>
              <w:spacing w:after="0" w:line="240" w:lineRule="auto"/>
              <w:rPr>
                <w:rFonts w:eastAsia="Times New Roman" w:cs="Calibri"/>
                <w:sz w:val="18"/>
                <w:szCs w:val="18"/>
                <w:lang w:eastAsia="en-GB"/>
              </w:rPr>
            </w:pPr>
            <w:r w:rsidRPr="001B6FF7">
              <w:rPr>
                <w:rFonts w:eastAsia="Times New Roman" w:cs="Calibri"/>
                <w:sz w:val="18"/>
                <w:szCs w:val="18"/>
                <w:lang w:eastAsia="en-GB"/>
              </w:rPr>
              <w:t>Gavin Christie</w:t>
            </w:r>
          </w:p>
        </w:tc>
        <w:tc>
          <w:tcPr>
            <w:tcW w:w="4000" w:type="dxa"/>
            <w:shd w:val="clear" w:color="auto" w:fill="auto"/>
            <w:noWrap/>
            <w:vAlign w:val="bottom"/>
            <w:hideMark/>
          </w:tcPr>
          <w:p w:rsidR="00B46003" w:rsidRPr="001B6FF7" w:rsidRDefault="00B46003" w:rsidP="00154859">
            <w:pPr>
              <w:spacing w:after="0" w:line="240" w:lineRule="auto"/>
              <w:rPr>
                <w:rFonts w:eastAsia="Times New Roman" w:cs="Calibri"/>
                <w:sz w:val="18"/>
                <w:szCs w:val="18"/>
                <w:lang w:eastAsia="en-GB"/>
              </w:rPr>
            </w:pPr>
            <w:r w:rsidRPr="001B6FF7">
              <w:rPr>
                <w:rFonts w:eastAsia="Times New Roman" w:cs="Calibri"/>
                <w:sz w:val="18"/>
                <w:szCs w:val="18"/>
                <w:lang w:eastAsia="en-GB"/>
              </w:rPr>
              <w:t xml:space="preserve">Grass cutting </w:t>
            </w:r>
          </w:p>
        </w:tc>
        <w:tc>
          <w:tcPr>
            <w:tcW w:w="1140" w:type="dxa"/>
            <w:shd w:val="clear" w:color="000000" w:fill="FFFFFF"/>
            <w:noWrap/>
            <w:vAlign w:val="bottom"/>
            <w:hideMark/>
          </w:tcPr>
          <w:p w:rsidR="00B46003" w:rsidRPr="001B6FF7" w:rsidRDefault="00B46003" w:rsidP="00154859">
            <w:pPr>
              <w:spacing w:after="0" w:line="240" w:lineRule="auto"/>
              <w:jc w:val="right"/>
              <w:rPr>
                <w:rFonts w:eastAsia="Times New Roman" w:cs="Calibri"/>
                <w:color w:val="000000"/>
                <w:sz w:val="18"/>
                <w:szCs w:val="18"/>
                <w:lang w:eastAsia="en-GB"/>
              </w:rPr>
            </w:pPr>
            <w:r w:rsidRPr="001B6FF7">
              <w:rPr>
                <w:rFonts w:eastAsia="Times New Roman" w:cs="Calibri"/>
                <w:color w:val="000000"/>
                <w:sz w:val="18"/>
                <w:szCs w:val="18"/>
                <w:lang w:eastAsia="en-GB"/>
              </w:rPr>
              <w:t>196.00</w:t>
            </w:r>
          </w:p>
        </w:tc>
      </w:tr>
      <w:tr w:rsidR="00B46003" w:rsidRPr="004465C5" w:rsidTr="00154859">
        <w:trPr>
          <w:trHeight w:val="255"/>
        </w:trPr>
        <w:tc>
          <w:tcPr>
            <w:tcW w:w="1182" w:type="dxa"/>
            <w:shd w:val="clear" w:color="auto" w:fill="auto"/>
            <w:noWrap/>
            <w:vAlign w:val="bottom"/>
            <w:hideMark/>
          </w:tcPr>
          <w:p w:rsidR="00B46003" w:rsidRPr="001B6FF7" w:rsidRDefault="00B46003" w:rsidP="00154859">
            <w:pPr>
              <w:spacing w:after="0" w:line="240" w:lineRule="auto"/>
              <w:jc w:val="center"/>
              <w:rPr>
                <w:rFonts w:eastAsia="Times New Roman" w:cs="Calibri"/>
                <w:sz w:val="18"/>
                <w:szCs w:val="18"/>
                <w:lang w:eastAsia="en-GB"/>
              </w:rPr>
            </w:pPr>
            <w:r w:rsidRPr="001B6FF7">
              <w:rPr>
                <w:rFonts w:eastAsia="Times New Roman" w:cs="Calibri"/>
                <w:sz w:val="18"/>
                <w:szCs w:val="18"/>
                <w:lang w:eastAsia="en-GB"/>
              </w:rPr>
              <w:t>04/09/2019</w:t>
            </w:r>
          </w:p>
        </w:tc>
        <w:tc>
          <w:tcPr>
            <w:tcW w:w="2180" w:type="dxa"/>
            <w:shd w:val="clear" w:color="auto" w:fill="auto"/>
            <w:noWrap/>
            <w:vAlign w:val="bottom"/>
            <w:hideMark/>
          </w:tcPr>
          <w:p w:rsidR="00B46003" w:rsidRPr="001B6FF7" w:rsidRDefault="00B46003" w:rsidP="00154859">
            <w:pPr>
              <w:spacing w:after="0" w:line="240" w:lineRule="auto"/>
              <w:rPr>
                <w:rFonts w:eastAsia="Times New Roman" w:cs="Calibri"/>
                <w:sz w:val="18"/>
                <w:szCs w:val="18"/>
                <w:lang w:eastAsia="en-GB"/>
              </w:rPr>
            </w:pPr>
            <w:r w:rsidRPr="001B6FF7">
              <w:rPr>
                <w:rFonts w:eastAsia="Times New Roman" w:cs="Calibri"/>
                <w:sz w:val="18"/>
                <w:szCs w:val="18"/>
                <w:lang w:eastAsia="en-GB"/>
              </w:rPr>
              <w:t xml:space="preserve">Gavin Christie </w:t>
            </w:r>
          </w:p>
        </w:tc>
        <w:tc>
          <w:tcPr>
            <w:tcW w:w="4000" w:type="dxa"/>
            <w:shd w:val="clear" w:color="auto" w:fill="auto"/>
            <w:noWrap/>
            <w:vAlign w:val="bottom"/>
            <w:hideMark/>
          </w:tcPr>
          <w:p w:rsidR="00B46003" w:rsidRPr="001B6FF7" w:rsidRDefault="00B46003" w:rsidP="00154859">
            <w:pPr>
              <w:spacing w:after="0" w:line="240" w:lineRule="auto"/>
              <w:rPr>
                <w:rFonts w:eastAsia="Times New Roman" w:cs="Calibri"/>
                <w:sz w:val="18"/>
                <w:szCs w:val="18"/>
                <w:lang w:eastAsia="en-GB"/>
              </w:rPr>
            </w:pPr>
            <w:r w:rsidRPr="001B6FF7">
              <w:rPr>
                <w:rFonts w:eastAsia="Times New Roman" w:cs="Calibri"/>
                <w:sz w:val="18"/>
                <w:szCs w:val="18"/>
                <w:lang w:eastAsia="en-GB"/>
              </w:rPr>
              <w:t>Grass cutting (transfer to cemetery)</w:t>
            </w:r>
          </w:p>
        </w:tc>
        <w:tc>
          <w:tcPr>
            <w:tcW w:w="1140" w:type="dxa"/>
            <w:shd w:val="clear" w:color="000000" w:fill="FFFFFF"/>
            <w:noWrap/>
            <w:vAlign w:val="bottom"/>
            <w:hideMark/>
          </w:tcPr>
          <w:p w:rsidR="00B46003" w:rsidRPr="001B6FF7" w:rsidRDefault="00B46003" w:rsidP="00154859">
            <w:pPr>
              <w:spacing w:after="0" w:line="240" w:lineRule="auto"/>
              <w:jc w:val="right"/>
              <w:rPr>
                <w:rFonts w:eastAsia="Times New Roman" w:cs="Calibri"/>
                <w:color w:val="000000"/>
                <w:sz w:val="18"/>
                <w:szCs w:val="18"/>
                <w:lang w:eastAsia="en-GB"/>
              </w:rPr>
            </w:pPr>
            <w:r w:rsidRPr="001B6FF7">
              <w:rPr>
                <w:rFonts w:eastAsia="Times New Roman" w:cs="Calibri"/>
                <w:color w:val="000000"/>
                <w:sz w:val="18"/>
                <w:szCs w:val="18"/>
                <w:lang w:eastAsia="en-GB"/>
              </w:rPr>
              <w:t>-42.00</w:t>
            </w:r>
          </w:p>
        </w:tc>
      </w:tr>
      <w:tr w:rsidR="00B46003" w:rsidRPr="004465C5" w:rsidTr="00154859">
        <w:trPr>
          <w:trHeight w:val="255"/>
        </w:trPr>
        <w:tc>
          <w:tcPr>
            <w:tcW w:w="1182" w:type="dxa"/>
            <w:shd w:val="clear" w:color="auto" w:fill="auto"/>
            <w:noWrap/>
            <w:vAlign w:val="bottom"/>
            <w:hideMark/>
          </w:tcPr>
          <w:p w:rsidR="00B46003" w:rsidRPr="001B6FF7" w:rsidRDefault="00B46003" w:rsidP="00154859">
            <w:pPr>
              <w:spacing w:after="0" w:line="240" w:lineRule="auto"/>
              <w:jc w:val="center"/>
              <w:rPr>
                <w:rFonts w:eastAsia="Times New Roman" w:cs="Calibri"/>
                <w:sz w:val="18"/>
                <w:szCs w:val="18"/>
                <w:lang w:eastAsia="en-GB"/>
              </w:rPr>
            </w:pPr>
            <w:r w:rsidRPr="001B6FF7">
              <w:rPr>
                <w:rFonts w:eastAsia="Times New Roman" w:cs="Calibri"/>
                <w:sz w:val="18"/>
                <w:szCs w:val="18"/>
                <w:lang w:eastAsia="en-GB"/>
              </w:rPr>
              <w:t>07/09/2019</w:t>
            </w:r>
          </w:p>
        </w:tc>
        <w:tc>
          <w:tcPr>
            <w:tcW w:w="2180" w:type="dxa"/>
            <w:shd w:val="clear" w:color="auto" w:fill="auto"/>
            <w:noWrap/>
            <w:vAlign w:val="bottom"/>
            <w:hideMark/>
          </w:tcPr>
          <w:p w:rsidR="00B46003" w:rsidRPr="001B6FF7" w:rsidRDefault="00B46003" w:rsidP="00154859">
            <w:pPr>
              <w:spacing w:after="0" w:line="240" w:lineRule="auto"/>
              <w:rPr>
                <w:rFonts w:eastAsia="Times New Roman" w:cs="Calibri"/>
                <w:sz w:val="18"/>
                <w:szCs w:val="18"/>
                <w:lang w:eastAsia="en-GB"/>
              </w:rPr>
            </w:pPr>
            <w:r w:rsidRPr="001B6FF7">
              <w:rPr>
                <w:rFonts w:eastAsia="Times New Roman" w:cs="Calibri"/>
                <w:sz w:val="18"/>
                <w:szCs w:val="18"/>
                <w:lang w:eastAsia="en-GB"/>
              </w:rPr>
              <w:t>Age Concern</w:t>
            </w:r>
          </w:p>
        </w:tc>
        <w:tc>
          <w:tcPr>
            <w:tcW w:w="4000" w:type="dxa"/>
            <w:shd w:val="clear" w:color="auto" w:fill="auto"/>
            <w:noWrap/>
            <w:vAlign w:val="bottom"/>
            <w:hideMark/>
          </w:tcPr>
          <w:p w:rsidR="00B46003" w:rsidRPr="001B6FF7" w:rsidRDefault="00B46003" w:rsidP="00154859">
            <w:pPr>
              <w:spacing w:after="0" w:line="240" w:lineRule="auto"/>
              <w:rPr>
                <w:rFonts w:eastAsia="Times New Roman" w:cs="Calibri"/>
                <w:sz w:val="18"/>
                <w:szCs w:val="18"/>
                <w:lang w:eastAsia="en-GB"/>
              </w:rPr>
            </w:pPr>
            <w:r w:rsidRPr="001B6FF7">
              <w:rPr>
                <w:rFonts w:eastAsia="Times New Roman" w:cs="Calibri"/>
                <w:sz w:val="18"/>
                <w:szCs w:val="18"/>
                <w:lang w:eastAsia="en-GB"/>
              </w:rPr>
              <w:t>Donation</w:t>
            </w:r>
          </w:p>
        </w:tc>
        <w:tc>
          <w:tcPr>
            <w:tcW w:w="1140" w:type="dxa"/>
            <w:shd w:val="clear" w:color="auto" w:fill="auto"/>
            <w:noWrap/>
            <w:vAlign w:val="bottom"/>
            <w:hideMark/>
          </w:tcPr>
          <w:p w:rsidR="00B46003" w:rsidRPr="001B6FF7" w:rsidRDefault="00B46003" w:rsidP="00154859">
            <w:pPr>
              <w:spacing w:after="0" w:line="240" w:lineRule="auto"/>
              <w:jc w:val="right"/>
              <w:rPr>
                <w:rFonts w:eastAsia="Times New Roman" w:cs="Calibri"/>
                <w:sz w:val="18"/>
                <w:szCs w:val="18"/>
                <w:lang w:eastAsia="en-GB"/>
              </w:rPr>
            </w:pPr>
            <w:r w:rsidRPr="001B6FF7">
              <w:rPr>
                <w:rFonts w:eastAsia="Times New Roman" w:cs="Calibri"/>
                <w:sz w:val="18"/>
                <w:szCs w:val="18"/>
                <w:lang w:eastAsia="en-GB"/>
              </w:rPr>
              <w:t>50.00</w:t>
            </w:r>
          </w:p>
        </w:tc>
      </w:tr>
      <w:tr w:rsidR="00B46003" w:rsidRPr="004465C5" w:rsidTr="00154859">
        <w:trPr>
          <w:trHeight w:val="255"/>
        </w:trPr>
        <w:tc>
          <w:tcPr>
            <w:tcW w:w="1182" w:type="dxa"/>
            <w:shd w:val="clear" w:color="auto" w:fill="auto"/>
            <w:noWrap/>
            <w:vAlign w:val="bottom"/>
            <w:hideMark/>
          </w:tcPr>
          <w:p w:rsidR="00B46003" w:rsidRPr="001B6FF7" w:rsidRDefault="00B46003" w:rsidP="00154859">
            <w:pPr>
              <w:spacing w:after="0" w:line="240" w:lineRule="auto"/>
              <w:jc w:val="center"/>
              <w:rPr>
                <w:rFonts w:eastAsia="Times New Roman" w:cs="Calibri"/>
                <w:sz w:val="18"/>
                <w:szCs w:val="18"/>
                <w:lang w:eastAsia="en-GB"/>
              </w:rPr>
            </w:pPr>
            <w:r w:rsidRPr="001B6FF7">
              <w:rPr>
                <w:rFonts w:eastAsia="Times New Roman" w:cs="Calibri"/>
                <w:sz w:val="18"/>
                <w:szCs w:val="18"/>
                <w:lang w:eastAsia="en-GB"/>
              </w:rPr>
              <w:t>07/09/2019</w:t>
            </w:r>
          </w:p>
        </w:tc>
        <w:tc>
          <w:tcPr>
            <w:tcW w:w="2180" w:type="dxa"/>
            <w:shd w:val="clear" w:color="auto" w:fill="auto"/>
            <w:noWrap/>
            <w:vAlign w:val="bottom"/>
            <w:hideMark/>
          </w:tcPr>
          <w:p w:rsidR="00B46003" w:rsidRPr="001B6FF7" w:rsidRDefault="00B46003" w:rsidP="00154859">
            <w:pPr>
              <w:spacing w:after="0" w:line="240" w:lineRule="auto"/>
              <w:rPr>
                <w:rFonts w:eastAsia="Times New Roman" w:cs="Calibri"/>
                <w:sz w:val="18"/>
                <w:szCs w:val="18"/>
                <w:lang w:eastAsia="en-GB"/>
              </w:rPr>
            </w:pPr>
            <w:r w:rsidRPr="001B6FF7">
              <w:rPr>
                <w:rFonts w:eastAsia="Times New Roman" w:cs="Calibri"/>
                <w:sz w:val="18"/>
                <w:szCs w:val="18"/>
                <w:lang w:eastAsia="en-GB"/>
              </w:rPr>
              <w:t>Hospice Care N.N/land</w:t>
            </w:r>
          </w:p>
        </w:tc>
        <w:tc>
          <w:tcPr>
            <w:tcW w:w="4000" w:type="dxa"/>
            <w:shd w:val="clear" w:color="auto" w:fill="auto"/>
            <w:noWrap/>
            <w:vAlign w:val="bottom"/>
            <w:hideMark/>
          </w:tcPr>
          <w:p w:rsidR="00B46003" w:rsidRPr="001B6FF7" w:rsidRDefault="00B46003" w:rsidP="00154859">
            <w:pPr>
              <w:spacing w:after="0" w:line="240" w:lineRule="auto"/>
              <w:rPr>
                <w:rFonts w:eastAsia="Times New Roman" w:cs="Calibri"/>
                <w:sz w:val="18"/>
                <w:szCs w:val="18"/>
                <w:lang w:eastAsia="en-GB"/>
              </w:rPr>
            </w:pPr>
            <w:r w:rsidRPr="001B6FF7">
              <w:rPr>
                <w:rFonts w:eastAsia="Times New Roman" w:cs="Calibri"/>
                <w:sz w:val="18"/>
                <w:szCs w:val="18"/>
                <w:lang w:eastAsia="en-GB"/>
              </w:rPr>
              <w:t>Donation</w:t>
            </w:r>
          </w:p>
        </w:tc>
        <w:tc>
          <w:tcPr>
            <w:tcW w:w="1140" w:type="dxa"/>
            <w:shd w:val="clear" w:color="auto" w:fill="auto"/>
            <w:noWrap/>
            <w:vAlign w:val="bottom"/>
            <w:hideMark/>
          </w:tcPr>
          <w:p w:rsidR="00B46003" w:rsidRPr="001B6FF7" w:rsidRDefault="00B46003" w:rsidP="00154859">
            <w:pPr>
              <w:spacing w:after="0" w:line="240" w:lineRule="auto"/>
              <w:jc w:val="right"/>
              <w:rPr>
                <w:rFonts w:eastAsia="Times New Roman" w:cs="Calibri"/>
                <w:sz w:val="18"/>
                <w:szCs w:val="18"/>
                <w:lang w:eastAsia="en-GB"/>
              </w:rPr>
            </w:pPr>
            <w:r w:rsidRPr="001B6FF7">
              <w:rPr>
                <w:rFonts w:eastAsia="Times New Roman" w:cs="Calibri"/>
                <w:sz w:val="18"/>
                <w:szCs w:val="18"/>
                <w:lang w:eastAsia="en-GB"/>
              </w:rPr>
              <w:t>100.00</w:t>
            </w:r>
          </w:p>
        </w:tc>
      </w:tr>
      <w:tr w:rsidR="00B46003" w:rsidRPr="004465C5" w:rsidTr="00154859">
        <w:trPr>
          <w:trHeight w:val="255"/>
        </w:trPr>
        <w:tc>
          <w:tcPr>
            <w:tcW w:w="1182" w:type="dxa"/>
            <w:shd w:val="clear" w:color="auto" w:fill="auto"/>
            <w:noWrap/>
            <w:vAlign w:val="bottom"/>
            <w:hideMark/>
          </w:tcPr>
          <w:p w:rsidR="00B46003" w:rsidRPr="001B6FF7" w:rsidRDefault="00B46003" w:rsidP="00154859">
            <w:pPr>
              <w:spacing w:after="0" w:line="240" w:lineRule="auto"/>
              <w:jc w:val="right"/>
              <w:rPr>
                <w:rFonts w:eastAsia="Times New Roman" w:cs="Calibri"/>
                <w:sz w:val="18"/>
                <w:szCs w:val="18"/>
                <w:lang w:eastAsia="en-GB"/>
              </w:rPr>
            </w:pPr>
            <w:r w:rsidRPr="001B6FF7">
              <w:rPr>
                <w:rFonts w:eastAsia="Times New Roman" w:cs="Calibri"/>
                <w:sz w:val="18"/>
                <w:szCs w:val="18"/>
                <w:lang w:eastAsia="en-GB"/>
              </w:rPr>
              <w:t>19/09/2019</w:t>
            </w:r>
          </w:p>
        </w:tc>
        <w:tc>
          <w:tcPr>
            <w:tcW w:w="2180" w:type="dxa"/>
            <w:shd w:val="clear" w:color="auto" w:fill="auto"/>
            <w:noWrap/>
            <w:vAlign w:val="bottom"/>
            <w:hideMark/>
          </w:tcPr>
          <w:p w:rsidR="00B46003" w:rsidRPr="001B6FF7" w:rsidRDefault="00B46003" w:rsidP="00154859">
            <w:pPr>
              <w:spacing w:after="0" w:line="240" w:lineRule="auto"/>
              <w:rPr>
                <w:rFonts w:eastAsia="Times New Roman" w:cs="Calibri"/>
                <w:sz w:val="18"/>
                <w:szCs w:val="18"/>
                <w:lang w:eastAsia="en-GB"/>
              </w:rPr>
            </w:pPr>
            <w:r w:rsidRPr="001B6FF7">
              <w:rPr>
                <w:rFonts w:eastAsia="Times New Roman" w:cs="Calibri"/>
                <w:sz w:val="18"/>
                <w:szCs w:val="18"/>
                <w:lang w:eastAsia="en-GB"/>
              </w:rPr>
              <w:t>British Gas</w:t>
            </w:r>
          </w:p>
        </w:tc>
        <w:tc>
          <w:tcPr>
            <w:tcW w:w="4000" w:type="dxa"/>
            <w:shd w:val="clear" w:color="auto" w:fill="auto"/>
            <w:noWrap/>
            <w:vAlign w:val="bottom"/>
            <w:hideMark/>
          </w:tcPr>
          <w:p w:rsidR="00B46003" w:rsidRPr="001B6FF7" w:rsidRDefault="00B46003" w:rsidP="00154859">
            <w:pPr>
              <w:spacing w:after="0" w:line="240" w:lineRule="auto"/>
              <w:rPr>
                <w:rFonts w:eastAsia="Times New Roman" w:cs="Calibri"/>
                <w:sz w:val="18"/>
                <w:szCs w:val="18"/>
                <w:lang w:eastAsia="en-GB"/>
              </w:rPr>
            </w:pPr>
            <w:r w:rsidRPr="001B6FF7">
              <w:rPr>
                <w:rFonts w:eastAsia="Times New Roman" w:cs="Calibri"/>
                <w:sz w:val="18"/>
                <w:szCs w:val="18"/>
                <w:lang w:eastAsia="en-GB"/>
              </w:rPr>
              <w:t>Electricity Sportscourt</w:t>
            </w:r>
          </w:p>
        </w:tc>
        <w:tc>
          <w:tcPr>
            <w:tcW w:w="1140" w:type="dxa"/>
            <w:shd w:val="clear" w:color="auto" w:fill="auto"/>
            <w:noWrap/>
            <w:vAlign w:val="bottom"/>
            <w:hideMark/>
          </w:tcPr>
          <w:p w:rsidR="00B46003" w:rsidRPr="001B6FF7" w:rsidRDefault="00B46003" w:rsidP="00154859">
            <w:pPr>
              <w:spacing w:after="0" w:line="240" w:lineRule="auto"/>
              <w:jc w:val="right"/>
              <w:rPr>
                <w:rFonts w:eastAsia="Times New Roman" w:cs="Calibri"/>
                <w:sz w:val="18"/>
                <w:szCs w:val="18"/>
                <w:lang w:eastAsia="en-GB"/>
              </w:rPr>
            </w:pPr>
            <w:r w:rsidRPr="001B6FF7">
              <w:rPr>
                <w:rFonts w:eastAsia="Times New Roman" w:cs="Calibri"/>
                <w:sz w:val="18"/>
                <w:szCs w:val="18"/>
                <w:lang w:eastAsia="en-GB"/>
              </w:rPr>
              <w:t>9.40</w:t>
            </w:r>
          </w:p>
        </w:tc>
      </w:tr>
      <w:tr w:rsidR="00B46003" w:rsidRPr="004465C5" w:rsidTr="00154859">
        <w:trPr>
          <w:trHeight w:val="255"/>
        </w:trPr>
        <w:tc>
          <w:tcPr>
            <w:tcW w:w="1182" w:type="dxa"/>
            <w:shd w:val="clear" w:color="auto" w:fill="auto"/>
            <w:noWrap/>
            <w:vAlign w:val="bottom"/>
            <w:hideMark/>
          </w:tcPr>
          <w:p w:rsidR="00B46003" w:rsidRPr="001B6FF7" w:rsidRDefault="00B46003" w:rsidP="00154859">
            <w:pPr>
              <w:spacing w:after="0" w:line="240" w:lineRule="auto"/>
              <w:jc w:val="right"/>
              <w:rPr>
                <w:rFonts w:eastAsia="Times New Roman" w:cs="Calibri"/>
                <w:sz w:val="18"/>
                <w:szCs w:val="18"/>
                <w:lang w:eastAsia="en-GB"/>
              </w:rPr>
            </w:pPr>
            <w:r w:rsidRPr="001B6FF7">
              <w:rPr>
                <w:rFonts w:eastAsia="Times New Roman" w:cs="Calibri"/>
                <w:sz w:val="18"/>
                <w:szCs w:val="18"/>
                <w:lang w:eastAsia="en-GB"/>
              </w:rPr>
              <w:t>02/10/2019</w:t>
            </w:r>
          </w:p>
        </w:tc>
        <w:tc>
          <w:tcPr>
            <w:tcW w:w="2180" w:type="dxa"/>
            <w:shd w:val="clear" w:color="auto" w:fill="auto"/>
            <w:noWrap/>
            <w:vAlign w:val="bottom"/>
            <w:hideMark/>
          </w:tcPr>
          <w:p w:rsidR="00B46003" w:rsidRPr="001B6FF7" w:rsidRDefault="00B46003" w:rsidP="00154859">
            <w:pPr>
              <w:spacing w:after="0" w:line="240" w:lineRule="auto"/>
              <w:rPr>
                <w:rFonts w:eastAsia="Times New Roman" w:cs="Calibri"/>
                <w:sz w:val="18"/>
                <w:szCs w:val="18"/>
                <w:lang w:eastAsia="en-GB"/>
              </w:rPr>
            </w:pPr>
            <w:r w:rsidRPr="001B6FF7">
              <w:rPr>
                <w:rFonts w:eastAsia="Times New Roman" w:cs="Calibri"/>
                <w:sz w:val="18"/>
                <w:szCs w:val="18"/>
                <w:lang w:eastAsia="en-GB"/>
              </w:rPr>
              <w:t xml:space="preserve">Graham Fremlin </w:t>
            </w:r>
          </w:p>
        </w:tc>
        <w:tc>
          <w:tcPr>
            <w:tcW w:w="4000" w:type="dxa"/>
            <w:shd w:val="clear" w:color="auto" w:fill="auto"/>
            <w:noWrap/>
            <w:vAlign w:val="bottom"/>
            <w:hideMark/>
          </w:tcPr>
          <w:p w:rsidR="00B46003" w:rsidRPr="001B6FF7" w:rsidRDefault="00B46003" w:rsidP="00154859">
            <w:pPr>
              <w:spacing w:after="0" w:line="240" w:lineRule="auto"/>
              <w:rPr>
                <w:rFonts w:eastAsia="Times New Roman" w:cs="Calibri"/>
                <w:sz w:val="18"/>
                <w:szCs w:val="18"/>
                <w:lang w:eastAsia="en-GB"/>
              </w:rPr>
            </w:pPr>
            <w:r w:rsidRPr="001B6FF7">
              <w:rPr>
                <w:rFonts w:eastAsia="Times New Roman" w:cs="Calibri"/>
                <w:sz w:val="18"/>
                <w:szCs w:val="18"/>
                <w:lang w:eastAsia="en-GB"/>
              </w:rPr>
              <w:t>Laerdal CPR Training Kit</w:t>
            </w:r>
          </w:p>
        </w:tc>
        <w:tc>
          <w:tcPr>
            <w:tcW w:w="1140" w:type="dxa"/>
            <w:shd w:val="clear" w:color="auto" w:fill="auto"/>
            <w:noWrap/>
            <w:vAlign w:val="bottom"/>
            <w:hideMark/>
          </w:tcPr>
          <w:p w:rsidR="00B46003" w:rsidRPr="001B6FF7" w:rsidRDefault="00B46003" w:rsidP="00154859">
            <w:pPr>
              <w:spacing w:after="0" w:line="240" w:lineRule="auto"/>
              <w:jc w:val="right"/>
              <w:rPr>
                <w:rFonts w:eastAsia="Times New Roman" w:cs="Calibri"/>
                <w:sz w:val="18"/>
                <w:szCs w:val="18"/>
                <w:lang w:eastAsia="en-GB"/>
              </w:rPr>
            </w:pPr>
            <w:r w:rsidRPr="001B6FF7">
              <w:rPr>
                <w:rFonts w:eastAsia="Times New Roman" w:cs="Calibri"/>
                <w:sz w:val="18"/>
                <w:szCs w:val="18"/>
                <w:lang w:eastAsia="en-GB"/>
              </w:rPr>
              <w:t>476.40</w:t>
            </w:r>
          </w:p>
        </w:tc>
      </w:tr>
      <w:tr w:rsidR="00B46003" w:rsidRPr="004465C5" w:rsidTr="00154859">
        <w:trPr>
          <w:trHeight w:val="255"/>
        </w:trPr>
        <w:tc>
          <w:tcPr>
            <w:tcW w:w="1182" w:type="dxa"/>
            <w:shd w:val="clear" w:color="auto" w:fill="auto"/>
            <w:noWrap/>
            <w:vAlign w:val="center"/>
            <w:hideMark/>
          </w:tcPr>
          <w:p w:rsidR="00B46003" w:rsidRPr="001B6FF7" w:rsidRDefault="00B46003" w:rsidP="00154859">
            <w:pPr>
              <w:spacing w:after="0" w:line="240" w:lineRule="auto"/>
              <w:jc w:val="right"/>
              <w:rPr>
                <w:rFonts w:eastAsia="Times New Roman" w:cs="Calibri"/>
                <w:sz w:val="18"/>
                <w:szCs w:val="18"/>
                <w:lang w:eastAsia="en-GB"/>
              </w:rPr>
            </w:pPr>
            <w:r w:rsidRPr="001B6FF7">
              <w:rPr>
                <w:rFonts w:eastAsia="Times New Roman" w:cs="Calibri"/>
                <w:sz w:val="18"/>
                <w:szCs w:val="18"/>
                <w:lang w:eastAsia="en-GB"/>
              </w:rPr>
              <w:t>02/10/2019</w:t>
            </w:r>
          </w:p>
        </w:tc>
        <w:tc>
          <w:tcPr>
            <w:tcW w:w="2180" w:type="dxa"/>
            <w:shd w:val="clear" w:color="auto" w:fill="auto"/>
            <w:noWrap/>
            <w:vAlign w:val="center"/>
            <w:hideMark/>
          </w:tcPr>
          <w:p w:rsidR="00B46003" w:rsidRPr="001B6FF7" w:rsidRDefault="00B46003" w:rsidP="00154859">
            <w:pPr>
              <w:spacing w:after="0" w:line="240" w:lineRule="auto"/>
              <w:rPr>
                <w:rFonts w:eastAsia="Times New Roman" w:cs="Calibri"/>
                <w:sz w:val="18"/>
                <w:szCs w:val="18"/>
                <w:lang w:eastAsia="en-GB"/>
              </w:rPr>
            </w:pPr>
            <w:r w:rsidRPr="001B6FF7">
              <w:rPr>
                <w:rFonts w:eastAsia="Times New Roman" w:cs="Calibri"/>
                <w:sz w:val="18"/>
                <w:szCs w:val="18"/>
                <w:lang w:eastAsia="en-GB"/>
              </w:rPr>
              <w:t>Sonia Beal</w:t>
            </w:r>
          </w:p>
        </w:tc>
        <w:tc>
          <w:tcPr>
            <w:tcW w:w="4000" w:type="dxa"/>
            <w:shd w:val="clear" w:color="auto" w:fill="auto"/>
            <w:vAlign w:val="center"/>
            <w:hideMark/>
          </w:tcPr>
          <w:p w:rsidR="00B46003" w:rsidRPr="001B6FF7" w:rsidRDefault="00B46003" w:rsidP="00154859">
            <w:pPr>
              <w:spacing w:after="0" w:line="240" w:lineRule="auto"/>
              <w:rPr>
                <w:rFonts w:eastAsia="Times New Roman" w:cs="Calibri"/>
                <w:sz w:val="18"/>
                <w:szCs w:val="18"/>
                <w:lang w:eastAsia="en-GB"/>
              </w:rPr>
            </w:pPr>
            <w:r w:rsidRPr="001B6FF7">
              <w:rPr>
                <w:rFonts w:eastAsia="Times New Roman" w:cs="Calibri"/>
                <w:sz w:val="18"/>
                <w:szCs w:val="18"/>
                <w:lang w:eastAsia="en-GB"/>
              </w:rPr>
              <w:t>Plants for Village Tubs (Dobbie’s)</w:t>
            </w:r>
          </w:p>
        </w:tc>
        <w:tc>
          <w:tcPr>
            <w:tcW w:w="1140" w:type="dxa"/>
            <w:shd w:val="clear" w:color="auto" w:fill="auto"/>
            <w:noWrap/>
            <w:vAlign w:val="center"/>
            <w:hideMark/>
          </w:tcPr>
          <w:p w:rsidR="00B46003" w:rsidRPr="001B6FF7" w:rsidRDefault="00B46003" w:rsidP="00154859">
            <w:pPr>
              <w:spacing w:after="0" w:line="240" w:lineRule="auto"/>
              <w:jc w:val="right"/>
              <w:rPr>
                <w:rFonts w:eastAsia="Times New Roman" w:cs="Calibri"/>
                <w:sz w:val="18"/>
                <w:szCs w:val="18"/>
                <w:lang w:eastAsia="en-GB"/>
              </w:rPr>
            </w:pPr>
            <w:r w:rsidRPr="001B6FF7">
              <w:rPr>
                <w:rFonts w:eastAsia="Times New Roman" w:cs="Calibri"/>
                <w:sz w:val="18"/>
                <w:szCs w:val="18"/>
                <w:lang w:eastAsia="en-GB"/>
              </w:rPr>
              <w:t>30.00</w:t>
            </w:r>
          </w:p>
        </w:tc>
      </w:tr>
      <w:tr w:rsidR="00B46003" w:rsidRPr="004465C5" w:rsidTr="00154859">
        <w:trPr>
          <w:trHeight w:val="255"/>
        </w:trPr>
        <w:tc>
          <w:tcPr>
            <w:tcW w:w="1182" w:type="dxa"/>
            <w:shd w:val="clear" w:color="auto" w:fill="auto"/>
            <w:noWrap/>
            <w:vAlign w:val="center"/>
            <w:hideMark/>
          </w:tcPr>
          <w:p w:rsidR="00B46003" w:rsidRPr="001B6FF7" w:rsidRDefault="00B46003" w:rsidP="00154859">
            <w:pPr>
              <w:spacing w:after="0" w:line="240" w:lineRule="auto"/>
              <w:jc w:val="right"/>
              <w:rPr>
                <w:rFonts w:eastAsia="Times New Roman" w:cs="Calibri"/>
                <w:sz w:val="18"/>
                <w:szCs w:val="18"/>
                <w:lang w:eastAsia="en-GB"/>
              </w:rPr>
            </w:pPr>
            <w:r w:rsidRPr="001B6FF7">
              <w:rPr>
                <w:rFonts w:eastAsia="Times New Roman" w:cs="Calibri"/>
                <w:sz w:val="18"/>
                <w:szCs w:val="18"/>
                <w:lang w:eastAsia="en-GB"/>
              </w:rPr>
              <w:t>02/10/2019</w:t>
            </w:r>
          </w:p>
        </w:tc>
        <w:tc>
          <w:tcPr>
            <w:tcW w:w="2180" w:type="dxa"/>
            <w:shd w:val="clear" w:color="auto" w:fill="auto"/>
            <w:noWrap/>
            <w:vAlign w:val="bottom"/>
            <w:hideMark/>
          </w:tcPr>
          <w:p w:rsidR="00B46003" w:rsidRPr="001B6FF7" w:rsidRDefault="00B46003" w:rsidP="00154859">
            <w:pPr>
              <w:spacing w:after="0" w:line="240" w:lineRule="auto"/>
              <w:rPr>
                <w:rFonts w:eastAsia="Times New Roman" w:cs="Calibri"/>
                <w:sz w:val="18"/>
                <w:szCs w:val="18"/>
                <w:lang w:eastAsia="en-GB"/>
              </w:rPr>
            </w:pPr>
            <w:r w:rsidRPr="001B6FF7">
              <w:rPr>
                <w:rFonts w:eastAsia="Times New Roman" w:cs="Calibri"/>
                <w:sz w:val="18"/>
                <w:szCs w:val="18"/>
                <w:lang w:eastAsia="en-GB"/>
              </w:rPr>
              <w:t>Gavin Christie</w:t>
            </w:r>
          </w:p>
        </w:tc>
        <w:tc>
          <w:tcPr>
            <w:tcW w:w="4000" w:type="dxa"/>
            <w:shd w:val="clear" w:color="auto" w:fill="auto"/>
            <w:noWrap/>
            <w:vAlign w:val="bottom"/>
            <w:hideMark/>
          </w:tcPr>
          <w:p w:rsidR="00B46003" w:rsidRPr="001B6FF7" w:rsidRDefault="00B46003" w:rsidP="00154859">
            <w:pPr>
              <w:spacing w:after="0" w:line="240" w:lineRule="auto"/>
              <w:rPr>
                <w:rFonts w:eastAsia="Times New Roman" w:cs="Calibri"/>
                <w:sz w:val="18"/>
                <w:szCs w:val="18"/>
                <w:lang w:eastAsia="en-GB"/>
              </w:rPr>
            </w:pPr>
            <w:r w:rsidRPr="001B6FF7">
              <w:rPr>
                <w:rFonts w:eastAsia="Times New Roman" w:cs="Calibri"/>
                <w:sz w:val="18"/>
                <w:szCs w:val="18"/>
                <w:lang w:eastAsia="en-GB"/>
              </w:rPr>
              <w:t>Make good ground/matting basket swing</w:t>
            </w:r>
          </w:p>
        </w:tc>
        <w:tc>
          <w:tcPr>
            <w:tcW w:w="1140" w:type="dxa"/>
            <w:shd w:val="clear" w:color="auto" w:fill="auto"/>
            <w:noWrap/>
            <w:vAlign w:val="bottom"/>
            <w:hideMark/>
          </w:tcPr>
          <w:p w:rsidR="00B46003" w:rsidRPr="001B6FF7" w:rsidRDefault="00B46003" w:rsidP="00154859">
            <w:pPr>
              <w:spacing w:after="0" w:line="240" w:lineRule="auto"/>
              <w:jc w:val="right"/>
              <w:rPr>
                <w:rFonts w:eastAsia="Times New Roman" w:cs="Calibri"/>
                <w:sz w:val="18"/>
                <w:szCs w:val="18"/>
                <w:lang w:eastAsia="en-GB"/>
              </w:rPr>
            </w:pPr>
            <w:r w:rsidRPr="001B6FF7">
              <w:rPr>
                <w:rFonts w:eastAsia="Times New Roman" w:cs="Calibri"/>
                <w:sz w:val="18"/>
                <w:szCs w:val="18"/>
                <w:lang w:eastAsia="en-GB"/>
              </w:rPr>
              <w:t>109.00</w:t>
            </w:r>
          </w:p>
        </w:tc>
      </w:tr>
      <w:tr w:rsidR="00B46003" w:rsidRPr="004465C5" w:rsidTr="00154859">
        <w:trPr>
          <w:trHeight w:val="255"/>
        </w:trPr>
        <w:tc>
          <w:tcPr>
            <w:tcW w:w="1182" w:type="dxa"/>
            <w:shd w:val="clear" w:color="auto" w:fill="auto"/>
            <w:noWrap/>
            <w:vAlign w:val="center"/>
            <w:hideMark/>
          </w:tcPr>
          <w:p w:rsidR="00B46003" w:rsidRPr="001B6FF7" w:rsidRDefault="00B46003" w:rsidP="00154859">
            <w:pPr>
              <w:spacing w:after="0" w:line="240" w:lineRule="auto"/>
              <w:jc w:val="right"/>
              <w:rPr>
                <w:rFonts w:eastAsia="Times New Roman" w:cs="Calibri"/>
                <w:sz w:val="18"/>
                <w:szCs w:val="18"/>
                <w:lang w:eastAsia="en-GB"/>
              </w:rPr>
            </w:pPr>
            <w:r w:rsidRPr="001B6FF7">
              <w:rPr>
                <w:rFonts w:eastAsia="Times New Roman" w:cs="Calibri"/>
                <w:sz w:val="18"/>
                <w:szCs w:val="18"/>
                <w:lang w:eastAsia="en-GB"/>
              </w:rPr>
              <w:t>02/10/2019</w:t>
            </w:r>
          </w:p>
        </w:tc>
        <w:tc>
          <w:tcPr>
            <w:tcW w:w="2180" w:type="dxa"/>
            <w:shd w:val="clear" w:color="auto" w:fill="auto"/>
            <w:noWrap/>
            <w:vAlign w:val="bottom"/>
            <w:hideMark/>
          </w:tcPr>
          <w:p w:rsidR="00B46003" w:rsidRPr="001B6FF7" w:rsidRDefault="00B46003" w:rsidP="00154859">
            <w:pPr>
              <w:spacing w:after="0" w:line="240" w:lineRule="auto"/>
              <w:rPr>
                <w:rFonts w:eastAsia="Times New Roman" w:cs="Calibri"/>
                <w:sz w:val="18"/>
                <w:szCs w:val="18"/>
                <w:lang w:eastAsia="en-GB"/>
              </w:rPr>
            </w:pPr>
            <w:r w:rsidRPr="001B6FF7">
              <w:rPr>
                <w:rFonts w:eastAsia="Times New Roman" w:cs="Calibri"/>
                <w:sz w:val="18"/>
                <w:szCs w:val="18"/>
                <w:lang w:eastAsia="en-GB"/>
              </w:rPr>
              <w:t xml:space="preserve">Gavin Christie </w:t>
            </w:r>
          </w:p>
        </w:tc>
        <w:tc>
          <w:tcPr>
            <w:tcW w:w="4000" w:type="dxa"/>
            <w:shd w:val="clear" w:color="auto" w:fill="auto"/>
            <w:noWrap/>
            <w:vAlign w:val="bottom"/>
            <w:hideMark/>
          </w:tcPr>
          <w:p w:rsidR="00B46003" w:rsidRPr="001B6FF7" w:rsidRDefault="00B46003" w:rsidP="00154859">
            <w:pPr>
              <w:spacing w:after="0" w:line="240" w:lineRule="auto"/>
              <w:rPr>
                <w:rFonts w:eastAsia="Times New Roman" w:cs="Calibri"/>
                <w:sz w:val="18"/>
                <w:szCs w:val="18"/>
                <w:lang w:eastAsia="en-GB"/>
              </w:rPr>
            </w:pPr>
            <w:r w:rsidRPr="001B6FF7">
              <w:rPr>
                <w:rFonts w:eastAsia="Times New Roman" w:cs="Calibri"/>
                <w:sz w:val="18"/>
                <w:szCs w:val="18"/>
                <w:lang w:eastAsia="en-GB"/>
              </w:rPr>
              <w:t>Reinforce mound</w:t>
            </w:r>
          </w:p>
        </w:tc>
        <w:tc>
          <w:tcPr>
            <w:tcW w:w="1140" w:type="dxa"/>
            <w:shd w:val="clear" w:color="auto" w:fill="auto"/>
            <w:noWrap/>
            <w:vAlign w:val="bottom"/>
            <w:hideMark/>
          </w:tcPr>
          <w:p w:rsidR="00B46003" w:rsidRPr="001B6FF7" w:rsidRDefault="00B46003" w:rsidP="00154859">
            <w:pPr>
              <w:spacing w:after="0" w:line="240" w:lineRule="auto"/>
              <w:jc w:val="right"/>
              <w:rPr>
                <w:rFonts w:eastAsia="Times New Roman" w:cs="Calibri"/>
                <w:sz w:val="18"/>
                <w:szCs w:val="18"/>
                <w:lang w:eastAsia="en-GB"/>
              </w:rPr>
            </w:pPr>
            <w:r w:rsidRPr="001B6FF7">
              <w:rPr>
                <w:rFonts w:eastAsia="Times New Roman" w:cs="Calibri"/>
                <w:sz w:val="18"/>
                <w:szCs w:val="18"/>
                <w:lang w:eastAsia="en-GB"/>
              </w:rPr>
              <w:t>106.00</w:t>
            </w:r>
          </w:p>
        </w:tc>
      </w:tr>
      <w:tr w:rsidR="00B46003" w:rsidRPr="004465C5" w:rsidTr="00154859">
        <w:trPr>
          <w:trHeight w:val="255"/>
        </w:trPr>
        <w:tc>
          <w:tcPr>
            <w:tcW w:w="1182" w:type="dxa"/>
            <w:shd w:val="clear" w:color="auto" w:fill="auto"/>
            <w:noWrap/>
            <w:vAlign w:val="center"/>
            <w:hideMark/>
          </w:tcPr>
          <w:p w:rsidR="00B46003" w:rsidRPr="001B6FF7" w:rsidRDefault="00B46003" w:rsidP="00154859">
            <w:pPr>
              <w:spacing w:after="0" w:line="240" w:lineRule="auto"/>
              <w:jc w:val="right"/>
              <w:rPr>
                <w:rFonts w:eastAsia="Times New Roman" w:cs="Calibri"/>
                <w:sz w:val="18"/>
                <w:szCs w:val="18"/>
                <w:lang w:eastAsia="en-GB"/>
              </w:rPr>
            </w:pPr>
            <w:r w:rsidRPr="001B6FF7">
              <w:rPr>
                <w:rFonts w:eastAsia="Times New Roman" w:cs="Calibri"/>
                <w:sz w:val="18"/>
                <w:szCs w:val="18"/>
                <w:lang w:eastAsia="en-GB"/>
              </w:rPr>
              <w:t>02/10/2019</w:t>
            </w:r>
          </w:p>
        </w:tc>
        <w:tc>
          <w:tcPr>
            <w:tcW w:w="2180" w:type="dxa"/>
            <w:shd w:val="clear" w:color="auto" w:fill="auto"/>
            <w:noWrap/>
            <w:vAlign w:val="bottom"/>
            <w:hideMark/>
          </w:tcPr>
          <w:p w:rsidR="00B46003" w:rsidRPr="001B6FF7" w:rsidRDefault="00B46003" w:rsidP="00154859">
            <w:pPr>
              <w:spacing w:after="0" w:line="240" w:lineRule="auto"/>
              <w:rPr>
                <w:rFonts w:eastAsia="Times New Roman" w:cs="Calibri"/>
                <w:sz w:val="18"/>
                <w:szCs w:val="18"/>
                <w:lang w:eastAsia="en-GB"/>
              </w:rPr>
            </w:pPr>
            <w:r w:rsidRPr="001B6FF7">
              <w:rPr>
                <w:rFonts w:eastAsia="Times New Roman" w:cs="Calibri"/>
                <w:sz w:val="18"/>
                <w:szCs w:val="18"/>
                <w:lang w:eastAsia="en-GB"/>
              </w:rPr>
              <w:t>Gavin Christie</w:t>
            </w:r>
          </w:p>
        </w:tc>
        <w:tc>
          <w:tcPr>
            <w:tcW w:w="4000" w:type="dxa"/>
            <w:shd w:val="clear" w:color="auto" w:fill="auto"/>
            <w:noWrap/>
            <w:vAlign w:val="bottom"/>
            <w:hideMark/>
          </w:tcPr>
          <w:p w:rsidR="00B46003" w:rsidRPr="001B6FF7" w:rsidRDefault="00B46003" w:rsidP="00154859">
            <w:pPr>
              <w:spacing w:after="0" w:line="240" w:lineRule="auto"/>
              <w:rPr>
                <w:rFonts w:eastAsia="Times New Roman" w:cs="Calibri"/>
                <w:sz w:val="18"/>
                <w:szCs w:val="18"/>
                <w:lang w:eastAsia="en-GB"/>
              </w:rPr>
            </w:pPr>
            <w:r w:rsidRPr="001B6FF7">
              <w:rPr>
                <w:rFonts w:eastAsia="Times New Roman" w:cs="Calibri"/>
                <w:sz w:val="18"/>
                <w:szCs w:val="18"/>
                <w:lang w:eastAsia="en-GB"/>
              </w:rPr>
              <w:t>Grass cutting &amp; Maintenance</w:t>
            </w:r>
          </w:p>
        </w:tc>
        <w:tc>
          <w:tcPr>
            <w:tcW w:w="1140" w:type="dxa"/>
            <w:shd w:val="clear" w:color="auto" w:fill="auto"/>
            <w:noWrap/>
            <w:vAlign w:val="bottom"/>
            <w:hideMark/>
          </w:tcPr>
          <w:p w:rsidR="00B46003" w:rsidRPr="001B6FF7" w:rsidRDefault="00B46003" w:rsidP="00154859">
            <w:pPr>
              <w:spacing w:after="0" w:line="240" w:lineRule="auto"/>
              <w:jc w:val="right"/>
              <w:rPr>
                <w:rFonts w:eastAsia="Times New Roman" w:cs="Calibri"/>
                <w:sz w:val="18"/>
                <w:szCs w:val="18"/>
                <w:lang w:eastAsia="en-GB"/>
              </w:rPr>
            </w:pPr>
            <w:r w:rsidRPr="001B6FF7">
              <w:rPr>
                <w:rFonts w:eastAsia="Times New Roman" w:cs="Calibri"/>
                <w:sz w:val="18"/>
                <w:szCs w:val="18"/>
                <w:lang w:eastAsia="en-GB"/>
              </w:rPr>
              <w:t>167.00</w:t>
            </w:r>
          </w:p>
        </w:tc>
      </w:tr>
      <w:tr w:rsidR="00B46003" w:rsidRPr="004465C5" w:rsidTr="00154859">
        <w:trPr>
          <w:trHeight w:val="255"/>
        </w:trPr>
        <w:tc>
          <w:tcPr>
            <w:tcW w:w="1182" w:type="dxa"/>
            <w:shd w:val="clear" w:color="auto" w:fill="auto"/>
            <w:noWrap/>
            <w:vAlign w:val="center"/>
            <w:hideMark/>
          </w:tcPr>
          <w:p w:rsidR="00B46003" w:rsidRPr="001B6FF7" w:rsidRDefault="00B46003" w:rsidP="00154859">
            <w:pPr>
              <w:spacing w:after="0" w:line="240" w:lineRule="auto"/>
              <w:jc w:val="right"/>
              <w:rPr>
                <w:rFonts w:eastAsia="Times New Roman" w:cs="Calibri"/>
                <w:sz w:val="18"/>
                <w:szCs w:val="18"/>
                <w:lang w:eastAsia="en-GB"/>
              </w:rPr>
            </w:pPr>
            <w:r w:rsidRPr="001B6FF7">
              <w:rPr>
                <w:rFonts w:eastAsia="Times New Roman" w:cs="Calibri"/>
                <w:sz w:val="18"/>
                <w:szCs w:val="18"/>
                <w:lang w:eastAsia="en-GB"/>
              </w:rPr>
              <w:t>02/10/2019</w:t>
            </w:r>
          </w:p>
        </w:tc>
        <w:tc>
          <w:tcPr>
            <w:tcW w:w="2180" w:type="dxa"/>
            <w:shd w:val="clear" w:color="auto" w:fill="auto"/>
            <w:noWrap/>
            <w:vAlign w:val="bottom"/>
            <w:hideMark/>
          </w:tcPr>
          <w:p w:rsidR="00B46003" w:rsidRPr="001B6FF7" w:rsidRDefault="00B46003" w:rsidP="00154859">
            <w:pPr>
              <w:spacing w:after="0" w:line="240" w:lineRule="auto"/>
              <w:rPr>
                <w:rFonts w:eastAsia="Times New Roman" w:cs="Calibri"/>
                <w:sz w:val="18"/>
                <w:szCs w:val="18"/>
                <w:lang w:eastAsia="en-GB"/>
              </w:rPr>
            </w:pPr>
            <w:r w:rsidRPr="001B6FF7">
              <w:rPr>
                <w:rFonts w:eastAsia="Times New Roman" w:cs="Calibri"/>
                <w:sz w:val="18"/>
                <w:szCs w:val="18"/>
                <w:lang w:eastAsia="en-GB"/>
              </w:rPr>
              <w:t xml:space="preserve">Gavin Christie </w:t>
            </w:r>
          </w:p>
        </w:tc>
        <w:tc>
          <w:tcPr>
            <w:tcW w:w="4000" w:type="dxa"/>
            <w:shd w:val="clear" w:color="auto" w:fill="auto"/>
            <w:noWrap/>
            <w:vAlign w:val="bottom"/>
            <w:hideMark/>
          </w:tcPr>
          <w:p w:rsidR="00B46003" w:rsidRPr="001B6FF7" w:rsidRDefault="00B46003" w:rsidP="00154859">
            <w:pPr>
              <w:spacing w:after="0" w:line="240" w:lineRule="auto"/>
              <w:rPr>
                <w:rFonts w:eastAsia="Times New Roman" w:cs="Calibri"/>
                <w:sz w:val="18"/>
                <w:szCs w:val="18"/>
                <w:lang w:eastAsia="en-GB"/>
              </w:rPr>
            </w:pPr>
            <w:r w:rsidRPr="001B6FF7">
              <w:rPr>
                <w:rFonts w:eastAsia="Times New Roman" w:cs="Calibri"/>
                <w:sz w:val="18"/>
                <w:szCs w:val="18"/>
                <w:lang w:eastAsia="en-GB"/>
              </w:rPr>
              <w:t>Grass cutting (transfer to cemetery)</w:t>
            </w:r>
          </w:p>
        </w:tc>
        <w:tc>
          <w:tcPr>
            <w:tcW w:w="1140" w:type="dxa"/>
            <w:shd w:val="clear" w:color="000000" w:fill="FFFFFF"/>
            <w:noWrap/>
            <w:vAlign w:val="bottom"/>
            <w:hideMark/>
          </w:tcPr>
          <w:p w:rsidR="00B46003" w:rsidRPr="001B6FF7" w:rsidRDefault="00B46003" w:rsidP="00154859">
            <w:pPr>
              <w:spacing w:after="0" w:line="240" w:lineRule="auto"/>
              <w:jc w:val="right"/>
              <w:rPr>
                <w:rFonts w:eastAsia="Times New Roman" w:cs="Calibri"/>
                <w:color w:val="000000"/>
                <w:sz w:val="18"/>
                <w:szCs w:val="18"/>
                <w:lang w:eastAsia="en-GB"/>
              </w:rPr>
            </w:pPr>
            <w:r w:rsidRPr="001B6FF7">
              <w:rPr>
                <w:rFonts w:eastAsia="Times New Roman" w:cs="Calibri"/>
                <w:color w:val="000000"/>
                <w:sz w:val="18"/>
                <w:szCs w:val="18"/>
                <w:lang w:eastAsia="en-GB"/>
              </w:rPr>
              <w:t>-51.00</w:t>
            </w:r>
          </w:p>
        </w:tc>
      </w:tr>
      <w:tr w:rsidR="00B46003" w:rsidRPr="004465C5" w:rsidTr="00154859">
        <w:trPr>
          <w:trHeight w:val="255"/>
        </w:trPr>
        <w:tc>
          <w:tcPr>
            <w:tcW w:w="1182" w:type="dxa"/>
            <w:shd w:val="clear" w:color="auto" w:fill="auto"/>
            <w:noWrap/>
            <w:vAlign w:val="center"/>
            <w:hideMark/>
          </w:tcPr>
          <w:p w:rsidR="00B46003" w:rsidRPr="001B6FF7" w:rsidRDefault="00B46003" w:rsidP="00154859">
            <w:pPr>
              <w:spacing w:after="0" w:line="240" w:lineRule="auto"/>
              <w:jc w:val="right"/>
              <w:rPr>
                <w:rFonts w:eastAsia="Times New Roman" w:cs="Calibri"/>
                <w:sz w:val="18"/>
                <w:szCs w:val="18"/>
                <w:lang w:eastAsia="en-GB"/>
              </w:rPr>
            </w:pPr>
            <w:r w:rsidRPr="001B6FF7">
              <w:rPr>
                <w:rFonts w:eastAsia="Times New Roman" w:cs="Calibri"/>
                <w:sz w:val="18"/>
                <w:szCs w:val="18"/>
                <w:lang w:eastAsia="en-GB"/>
              </w:rPr>
              <w:t>02/10/2019</w:t>
            </w:r>
          </w:p>
        </w:tc>
        <w:tc>
          <w:tcPr>
            <w:tcW w:w="2180" w:type="dxa"/>
            <w:shd w:val="clear" w:color="auto" w:fill="auto"/>
            <w:noWrap/>
            <w:vAlign w:val="bottom"/>
            <w:hideMark/>
          </w:tcPr>
          <w:p w:rsidR="00B46003" w:rsidRPr="001B6FF7" w:rsidRDefault="00B46003" w:rsidP="00154859">
            <w:pPr>
              <w:spacing w:after="0" w:line="240" w:lineRule="auto"/>
              <w:rPr>
                <w:rFonts w:eastAsia="Times New Roman" w:cs="Calibri"/>
                <w:sz w:val="18"/>
                <w:szCs w:val="18"/>
                <w:lang w:eastAsia="en-GB"/>
              </w:rPr>
            </w:pPr>
            <w:r w:rsidRPr="001B6FF7">
              <w:rPr>
                <w:rFonts w:eastAsia="Times New Roman" w:cs="Calibri"/>
                <w:sz w:val="18"/>
                <w:szCs w:val="18"/>
                <w:lang w:eastAsia="en-GB"/>
              </w:rPr>
              <w:t>HMRC</w:t>
            </w:r>
          </w:p>
        </w:tc>
        <w:tc>
          <w:tcPr>
            <w:tcW w:w="4000" w:type="dxa"/>
            <w:shd w:val="clear" w:color="auto" w:fill="auto"/>
            <w:noWrap/>
            <w:vAlign w:val="bottom"/>
            <w:hideMark/>
          </w:tcPr>
          <w:p w:rsidR="00B46003" w:rsidRPr="001B6FF7" w:rsidRDefault="00B46003" w:rsidP="00154859">
            <w:pPr>
              <w:spacing w:after="0" w:line="240" w:lineRule="auto"/>
              <w:rPr>
                <w:rFonts w:eastAsia="Times New Roman" w:cs="Calibri"/>
                <w:sz w:val="18"/>
                <w:szCs w:val="18"/>
                <w:lang w:eastAsia="en-GB"/>
              </w:rPr>
            </w:pPr>
            <w:r w:rsidRPr="001B6FF7">
              <w:rPr>
                <w:rFonts w:eastAsia="Times New Roman" w:cs="Calibri"/>
                <w:sz w:val="18"/>
                <w:szCs w:val="18"/>
                <w:lang w:eastAsia="en-GB"/>
              </w:rPr>
              <w:t>PAYE</w:t>
            </w:r>
          </w:p>
        </w:tc>
        <w:tc>
          <w:tcPr>
            <w:tcW w:w="1140" w:type="dxa"/>
            <w:shd w:val="clear" w:color="auto" w:fill="auto"/>
            <w:noWrap/>
            <w:vAlign w:val="bottom"/>
            <w:hideMark/>
          </w:tcPr>
          <w:p w:rsidR="00B46003" w:rsidRPr="001B6FF7" w:rsidRDefault="00B46003" w:rsidP="00154859">
            <w:pPr>
              <w:spacing w:after="0" w:line="240" w:lineRule="auto"/>
              <w:jc w:val="right"/>
              <w:rPr>
                <w:rFonts w:eastAsia="Times New Roman" w:cs="Calibri"/>
                <w:sz w:val="18"/>
                <w:szCs w:val="18"/>
                <w:lang w:eastAsia="en-GB"/>
              </w:rPr>
            </w:pPr>
            <w:r w:rsidRPr="001B6FF7">
              <w:rPr>
                <w:rFonts w:eastAsia="Times New Roman" w:cs="Calibri"/>
                <w:sz w:val="18"/>
                <w:szCs w:val="18"/>
                <w:lang w:eastAsia="en-GB"/>
              </w:rPr>
              <w:t>83.40</w:t>
            </w:r>
          </w:p>
        </w:tc>
      </w:tr>
      <w:tr w:rsidR="00B46003" w:rsidRPr="004465C5" w:rsidTr="00154859">
        <w:trPr>
          <w:trHeight w:val="255"/>
        </w:trPr>
        <w:tc>
          <w:tcPr>
            <w:tcW w:w="1182" w:type="dxa"/>
            <w:shd w:val="clear" w:color="auto" w:fill="auto"/>
            <w:noWrap/>
            <w:vAlign w:val="center"/>
            <w:hideMark/>
          </w:tcPr>
          <w:p w:rsidR="00B46003" w:rsidRPr="001B6FF7" w:rsidRDefault="00B46003" w:rsidP="00154859">
            <w:pPr>
              <w:spacing w:after="0" w:line="240" w:lineRule="auto"/>
              <w:jc w:val="right"/>
              <w:rPr>
                <w:rFonts w:eastAsia="Times New Roman" w:cs="Calibri"/>
                <w:sz w:val="18"/>
                <w:szCs w:val="18"/>
                <w:lang w:eastAsia="en-GB"/>
              </w:rPr>
            </w:pPr>
            <w:r w:rsidRPr="001B6FF7">
              <w:rPr>
                <w:rFonts w:eastAsia="Times New Roman" w:cs="Calibri"/>
                <w:sz w:val="18"/>
                <w:szCs w:val="18"/>
                <w:lang w:eastAsia="en-GB"/>
              </w:rPr>
              <w:t>02/10/2019</w:t>
            </w:r>
          </w:p>
        </w:tc>
        <w:tc>
          <w:tcPr>
            <w:tcW w:w="2180" w:type="dxa"/>
            <w:shd w:val="clear" w:color="auto" w:fill="auto"/>
            <w:noWrap/>
            <w:vAlign w:val="bottom"/>
            <w:hideMark/>
          </w:tcPr>
          <w:p w:rsidR="00B46003" w:rsidRPr="001B6FF7" w:rsidRDefault="00B46003" w:rsidP="00154859">
            <w:pPr>
              <w:spacing w:after="0" w:line="240" w:lineRule="auto"/>
              <w:rPr>
                <w:rFonts w:eastAsia="Times New Roman" w:cs="Calibri"/>
                <w:sz w:val="18"/>
                <w:szCs w:val="18"/>
                <w:lang w:eastAsia="en-GB"/>
              </w:rPr>
            </w:pPr>
            <w:r w:rsidRPr="001B6FF7">
              <w:rPr>
                <w:rFonts w:eastAsia="Times New Roman" w:cs="Calibri"/>
                <w:sz w:val="18"/>
                <w:szCs w:val="18"/>
                <w:lang w:eastAsia="en-GB"/>
              </w:rPr>
              <w:t>Garth Rhodes</w:t>
            </w:r>
          </w:p>
        </w:tc>
        <w:tc>
          <w:tcPr>
            <w:tcW w:w="4000" w:type="dxa"/>
            <w:shd w:val="clear" w:color="auto" w:fill="auto"/>
            <w:noWrap/>
            <w:vAlign w:val="bottom"/>
            <w:hideMark/>
          </w:tcPr>
          <w:p w:rsidR="00B46003" w:rsidRPr="001B6FF7" w:rsidRDefault="00B46003" w:rsidP="00154859">
            <w:pPr>
              <w:spacing w:after="0" w:line="240" w:lineRule="auto"/>
              <w:rPr>
                <w:rFonts w:eastAsia="Times New Roman" w:cs="Calibri"/>
                <w:sz w:val="18"/>
                <w:szCs w:val="18"/>
                <w:lang w:eastAsia="en-GB"/>
              </w:rPr>
            </w:pPr>
            <w:r w:rsidRPr="001B6FF7">
              <w:rPr>
                <w:rFonts w:eastAsia="Times New Roman" w:cs="Calibri"/>
                <w:sz w:val="18"/>
                <w:szCs w:val="18"/>
                <w:lang w:eastAsia="en-GB"/>
              </w:rPr>
              <w:t>Salary &amp; Expenses</w:t>
            </w:r>
          </w:p>
        </w:tc>
        <w:tc>
          <w:tcPr>
            <w:tcW w:w="1140" w:type="dxa"/>
            <w:shd w:val="clear" w:color="auto" w:fill="auto"/>
            <w:noWrap/>
            <w:vAlign w:val="bottom"/>
            <w:hideMark/>
          </w:tcPr>
          <w:p w:rsidR="00B46003" w:rsidRPr="001B6FF7" w:rsidRDefault="00B46003" w:rsidP="00154859">
            <w:pPr>
              <w:spacing w:after="0" w:line="240" w:lineRule="auto"/>
              <w:jc w:val="right"/>
              <w:rPr>
                <w:rFonts w:eastAsia="Times New Roman" w:cs="Calibri"/>
                <w:sz w:val="18"/>
                <w:szCs w:val="18"/>
                <w:lang w:eastAsia="en-GB"/>
              </w:rPr>
            </w:pPr>
            <w:r w:rsidRPr="001B6FF7">
              <w:rPr>
                <w:rFonts w:eastAsia="Times New Roman" w:cs="Calibri"/>
                <w:sz w:val="18"/>
                <w:szCs w:val="18"/>
                <w:lang w:eastAsia="en-GB"/>
              </w:rPr>
              <w:t>336.87</w:t>
            </w:r>
          </w:p>
        </w:tc>
      </w:tr>
      <w:tr w:rsidR="00B46003" w:rsidRPr="004465C5" w:rsidTr="00154859">
        <w:trPr>
          <w:trHeight w:val="255"/>
        </w:trPr>
        <w:tc>
          <w:tcPr>
            <w:tcW w:w="1182" w:type="dxa"/>
            <w:shd w:val="clear" w:color="auto" w:fill="auto"/>
            <w:noWrap/>
            <w:vAlign w:val="center"/>
            <w:hideMark/>
          </w:tcPr>
          <w:p w:rsidR="00B46003" w:rsidRPr="001B6FF7" w:rsidRDefault="00B46003" w:rsidP="00154859">
            <w:pPr>
              <w:spacing w:after="0" w:line="240" w:lineRule="auto"/>
              <w:jc w:val="right"/>
              <w:rPr>
                <w:rFonts w:eastAsia="Times New Roman" w:cs="Calibri"/>
                <w:sz w:val="18"/>
                <w:szCs w:val="18"/>
                <w:lang w:eastAsia="en-GB"/>
              </w:rPr>
            </w:pPr>
            <w:r w:rsidRPr="001B6FF7">
              <w:rPr>
                <w:rFonts w:eastAsia="Times New Roman" w:cs="Calibri"/>
                <w:sz w:val="18"/>
                <w:szCs w:val="18"/>
                <w:lang w:eastAsia="en-GB"/>
              </w:rPr>
              <w:t>02/10/2019</w:t>
            </w:r>
          </w:p>
        </w:tc>
        <w:tc>
          <w:tcPr>
            <w:tcW w:w="2180" w:type="dxa"/>
            <w:shd w:val="clear" w:color="auto" w:fill="auto"/>
            <w:noWrap/>
            <w:vAlign w:val="bottom"/>
            <w:hideMark/>
          </w:tcPr>
          <w:p w:rsidR="00B46003" w:rsidRPr="001B6FF7" w:rsidRDefault="00B46003" w:rsidP="00154859">
            <w:pPr>
              <w:spacing w:after="0" w:line="240" w:lineRule="auto"/>
              <w:rPr>
                <w:rFonts w:eastAsia="Times New Roman" w:cs="Calibri"/>
                <w:sz w:val="18"/>
                <w:szCs w:val="18"/>
                <w:lang w:eastAsia="en-GB"/>
              </w:rPr>
            </w:pPr>
            <w:r w:rsidRPr="001B6FF7">
              <w:rPr>
                <w:rFonts w:eastAsia="Times New Roman" w:cs="Calibri"/>
                <w:sz w:val="18"/>
                <w:szCs w:val="18"/>
                <w:lang w:eastAsia="en-GB"/>
              </w:rPr>
              <w:t>LPC</w:t>
            </w:r>
          </w:p>
        </w:tc>
        <w:tc>
          <w:tcPr>
            <w:tcW w:w="4000" w:type="dxa"/>
            <w:shd w:val="clear" w:color="auto" w:fill="auto"/>
            <w:noWrap/>
            <w:vAlign w:val="bottom"/>
            <w:hideMark/>
          </w:tcPr>
          <w:p w:rsidR="00B46003" w:rsidRPr="001B6FF7" w:rsidRDefault="00B46003" w:rsidP="00154859">
            <w:pPr>
              <w:spacing w:after="0" w:line="240" w:lineRule="auto"/>
              <w:rPr>
                <w:rFonts w:eastAsia="Times New Roman" w:cs="Calibri"/>
                <w:sz w:val="18"/>
                <w:szCs w:val="18"/>
                <w:lang w:eastAsia="en-GB"/>
              </w:rPr>
            </w:pPr>
            <w:r w:rsidRPr="001B6FF7">
              <w:rPr>
                <w:rFonts w:eastAsia="Times New Roman" w:cs="Calibri"/>
                <w:sz w:val="18"/>
                <w:szCs w:val="18"/>
                <w:lang w:eastAsia="en-GB"/>
              </w:rPr>
              <w:t>Recharge Clerk's wages to cemetery (Sep)</w:t>
            </w:r>
          </w:p>
        </w:tc>
        <w:tc>
          <w:tcPr>
            <w:tcW w:w="1140" w:type="dxa"/>
            <w:shd w:val="clear" w:color="auto" w:fill="auto"/>
            <w:noWrap/>
            <w:vAlign w:val="bottom"/>
            <w:hideMark/>
          </w:tcPr>
          <w:p w:rsidR="00B46003" w:rsidRPr="001B6FF7" w:rsidRDefault="00B46003" w:rsidP="00154859">
            <w:pPr>
              <w:spacing w:after="0" w:line="240" w:lineRule="auto"/>
              <w:jc w:val="right"/>
              <w:rPr>
                <w:rFonts w:eastAsia="Times New Roman" w:cs="Calibri"/>
                <w:sz w:val="18"/>
                <w:szCs w:val="18"/>
                <w:lang w:eastAsia="en-GB"/>
              </w:rPr>
            </w:pPr>
            <w:r w:rsidRPr="001B6FF7">
              <w:rPr>
                <w:rFonts w:eastAsia="Times New Roman" w:cs="Calibri"/>
                <w:sz w:val="18"/>
                <w:szCs w:val="18"/>
                <w:lang w:eastAsia="en-GB"/>
              </w:rPr>
              <w:t>-30.48</w:t>
            </w:r>
          </w:p>
        </w:tc>
      </w:tr>
      <w:tr w:rsidR="00B46003" w:rsidRPr="004465C5" w:rsidTr="00154859">
        <w:trPr>
          <w:trHeight w:val="255"/>
        </w:trPr>
        <w:tc>
          <w:tcPr>
            <w:tcW w:w="1182" w:type="dxa"/>
            <w:shd w:val="clear" w:color="auto" w:fill="auto"/>
            <w:noWrap/>
            <w:vAlign w:val="center"/>
          </w:tcPr>
          <w:p w:rsidR="00B46003" w:rsidRPr="001B6FF7" w:rsidRDefault="00B46003" w:rsidP="00154859">
            <w:pPr>
              <w:spacing w:after="0" w:line="240" w:lineRule="auto"/>
              <w:jc w:val="right"/>
              <w:rPr>
                <w:rFonts w:eastAsia="Times New Roman" w:cs="Calibri"/>
                <w:sz w:val="18"/>
                <w:szCs w:val="18"/>
                <w:lang w:eastAsia="en-GB"/>
              </w:rPr>
            </w:pPr>
          </w:p>
        </w:tc>
        <w:tc>
          <w:tcPr>
            <w:tcW w:w="2180" w:type="dxa"/>
            <w:shd w:val="clear" w:color="auto" w:fill="auto"/>
            <w:noWrap/>
            <w:vAlign w:val="bottom"/>
          </w:tcPr>
          <w:p w:rsidR="00B46003" w:rsidRPr="001B6FF7" w:rsidRDefault="00B46003" w:rsidP="00154859">
            <w:pPr>
              <w:spacing w:after="0" w:line="240" w:lineRule="auto"/>
              <w:rPr>
                <w:rFonts w:eastAsia="Times New Roman" w:cs="Calibri"/>
                <w:sz w:val="18"/>
                <w:szCs w:val="18"/>
                <w:lang w:eastAsia="en-GB"/>
              </w:rPr>
            </w:pPr>
          </w:p>
        </w:tc>
        <w:tc>
          <w:tcPr>
            <w:tcW w:w="4000" w:type="dxa"/>
            <w:shd w:val="clear" w:color="auto" w:fill="auto"/>
            <w:noWrap/>
            <w:vAlign w:val="bottom"/>
          </w:tcPr>
          <w:p w:rsidR="00B46003" w:rsidRPr="001B6FF7" w:rsidRDefault="00B46003" w:rsidP="00154859">
            <w:pPr>
              <w:spacing w:after="0" w:line="240" w:lineRule="auto"/>
              <w:jc w:val="right"/>
              <w:rPr>
                <w:rFonts w:eastAsia="Times New Roman" w:cs="Calibri"/>
                <w:b/>
                <w:sz w:val="18"/>
                <w:szCs w:val="18"/>
                <w:lang w:eastAsia="en-GB"/>
              </w:rPr>
            </w:pPr>
            <w:r w:rsidRPr="001B6FF7">
              <w:rPr>
                <w:rFonts w:eastAsia="Times New Roman" w:cs="Calibri"/>
                <w:b/>
                <w:sz w:val="18"/>
                <w:szCs w:val="18"/>
                <w:lang w:eastAsia="en-GB"/>
              </w:rPr>
              <w:t>Total</w:t>
            </w:r>
          </w:p>
        </w:tc>
        <w:tc>
          <w:tcPr>
            <w:tcW w:w="1140" w:type="dxa"/>
            <w:shd w:val="clear" w:color="auto" w:fill="auto"/>
            <w:noWrap/>
            <w:vAlign w:val="bottom"/>
          </w:tcPr>
          <w:p w:rsidR="00B46003" w:rsidRPr="001B6FF7" w:rsidRDefault="00B46003" w:rsidP="00154859">
            <w:pPr>
              <w:spacing w:after="0" w:line="240" w:lineRule="auto"/>
              <w:jc w:val="right"/>
              <w:rPr>
                <w:rFonts w:eastAsia="Times New Roman" w:cs="Calibri"/>
                <w:b/>
                <w:sz w:val="18"/>
                <w:szCs w:val="18"/>
                <w:lang w:eastAsia="en-GB"/>
              </w:rPr>
            </w:pPr>
            <w:r w:rsidRPr="001B6FF7">
              <w:rPr>
                <w:rFonts w:eastAsia="Times New Roman" w:cs="Calibri"/>
                <w:b/>
                <w:sz w:val="18"/>
                <w:szCs w:val="18"/>
                <w:lang w:eastAsia="en-GB"/>
              </w:rPr>
              <w:fldChar w:fldCharType="begin"/>
            </w:r>
            <w:r w:rsidRPr="001B6FF7">
              <w:rPr>
                <w:rFonts w:eastAsia="Times New Roman" w:cs="Calibri"/>
                <w:b/>
                <w:sz w:val="18"/>
                <w:szCs w:val="18"/>
                <w:lang w:eastAsia="en-GB"/>
              </w:rPr>
              <w:instrText xml:space="preserve"> =SUM(ABOVE) </w:instrText>
            </w:r>
            <w:r w:rsidRPr="001B6FF7">
              <w:rPr>
                <w:rFonts w:eastAsia="Times New Roman" w:cs="Calibri"/>
                <w:b/>
                <w:sz w:val="18"/>
                <w:szCs w:val="18"/>
                <w:lang w:eastAsia="en-GB"/>
              </w:rPr>
              <w:fldChar w:fldCharType="separate"/>
            </w:r>
            <w:r w:rsidRPr="001B6FF7">
              <w:rPr>
                <w:rFonts w:eastAsia="Times New Roman" w:cs="Calibri"/>
                <w:b/>
                <w:noProof/>
                <w:sz w:val="18"/>
                <w:szCs w:val="18"/>
                <w:lang w:eastAsia="en-GB"/>
              </w:rPr>
              <w:t>1670.59</w:t>
            </w:r>
            <w:r w:rsidRPr="001B6FF7">
              <w:rPr>
                <w:rFonts w:eastAsia="Times New Roman" w:cs="Calibri"/>
                <w:b/>
                <w:sz w:val="18"/>
                <w:szCs w:val="18"/>
                <w:lang w:eastAsia="en-GB"/>
              </w:rPr>
              <w:fldChar w:fldCharType="end"/>
            </w:r>
          </w:p>
        </w:tc>
      </w:tr>
    </w:tbl>
    <w:p w:rsidR="00B46003" w:rsidRPr="005E6834" w:rsidRDefault="00B46003" w:rsidP="00B46003">
      <w:pPr>
        <w:pStyle w:val="ListParagraph"/>
        <w:spacing w:after="0" w:line="240" w:lineRule="auto"/>
        <w:rPr>
          <w:rFonts w:cs="Calibri"/>
          <w:sz w:val="18"/>
          <w:szCs w:val="18"/>
        </w:rPr>
      </w:pPr>
    </w:p>
    <w:p w:rsidR="00B46003" w:rsidRPr="00006081" w:rsidRDefault="00B46003" w:rsidP="00B46003">
      <w:pPr>
        <w:pStyle w:val="ListParagraph"/>
        <w:numPr>
          <w:ilvl w:val="1"/>
          <w:numId w:val="1"/>
        </w:numPr>
        <w:tabs>
          <w:tab w:val="clear" w:pos="360"/>
          <w:tab w:val="num" w:pos="720"/>
        </w:tabs>
        <w:spacing w:after="0" w:line="240" w:lineRule="auto"/>
        <w:ind w:left="720"/>
        <w:rPr>
          <w:rFonts w:cs="Calibri"/>
          <w:sz w:val="18"/>
          <w:szCs w:val="18"/>
        </w:rPr>
      </w:pPr>
      <w:r w:rsidRPr="00006081">
        <w:rPr>
          <w:rFonts w:cs="Calibri"/>
          <w:sz w:val="18"/>
          <w:szCs w:val="18"/>
        </w:rPr>
        <w:t>Requests for donations.</w:t>
      </w:r>
    </w:p>
    <w:p w:rsidR="00B46003" w:rsidRPr="00A50B4D" w:rsidRDefault="00B46003" w:rsidP="00B46003">
      <w:pPr>
        <w:pStyle w:val="ListParagraph"/>
        <w:numPr>
          <w:ilvl w:val="2"/>
          <w:numId w:val="1"/>
        </w:numPr>
        <w:spacing w:after="0" w:line="240" w:lineRule="auto"/>
        <w:rPr>
          <w:rFonts w:cs="Calibri"/>
          <w:sz w:val="18"/>
          <w:szCs w:val="18"/>
        </w:rPr>
      </w:pPr>
      <w:r w:rsidRPr="00A50B4D">
        <w:rPr>
          <w:rFonts w:cs="Calibri"/>
          <w:sz w:val="18"/>
          <w:szCs w:val="18"/>
        </w:rPr>
        <w:t>Northumberland CAN</w:t>
      </w:r>
      <w:r w:rsidR="007B7DA8">
        <w:rPr>
          <w:rFonts w:cs="Calibri"/>
          <w:sz w:val="18"/>
          <w:szCs w:val="18"/>
        </w:rPr>
        <w:t xml:space="preserve"> - </w:t>
      </w:r>
      <w:r w:rsidR="007B7DA8" w:rsidRPr="00A50B4D">
        <w:rPr>
          <w:rFonts w:cs="Calibri"/>
          <w:sz w:val="18"/>
          <w:szCs w:val="18"/>
        </w:rPr>
        <w:t>was</w:t>
      </w:r>
      <w:r w:rsidR="00A50B4D" w:rsidRPr="00A50B4D">
        <w:rPr>
          <w:rFonts w:cs="Calibri"/>
          <w:sz w:val="18"/>
          <w:szCs w:val="18"/>
        </w:rPr>
        <w:t xml:space="preserve"> not approved.</w:t>
      </w:r>
    </w:p>
    <w:p w:rsidR="00B46003" w:rsidRPr="00006081" w:rsidRDefault="00B46003" w:rsidP="00B46003">
      <w:pPr>
        <w:pStyle w:val="ListParagraph"/>
        <w:numPr>
          <w:ilvl w:val="1"/>
          <w:numId w:val="1"/>
        </w:numPr>
        <w:tabs>
          <w:tab w:val="clear" w:pos="360"/>
          <w:tab w:val="num" w:pos="720"/>
        </w:tabs>
        <w:spacing w:after="0" w:line="240" w:lineRule="auto"/>
        <w:ind w:left="720"/>
        <w:rPr>
          <w:rFonts w:cs="Calibri"/>
          <w:sz w:val="18"/>
          <w:szCs w:val="18"/>
        </w:rPr>
      </w:pPr>
      <w:r w:rsidRPr="00006081">
        <w:rPr>
          <w:rFonts w:cs="Calibri"/>
          <w:sz w:val="18"/>
          <w:szCs w:val="18"/>
        </w:rPr>
        <w:t>Bank Reconciliation to 2</w:t>
      </w:r>
      <w:r w:rsidRPr="00006081">
        <w:rPr>
          <w:rFonts w:cs="Calibri"/>
          <w:sz w:val="18"/>
          <w:szCs w:val="18"/>
          <w:vertAlign w:val="superscript"/>
        </w:rPr>
        <w:t>nd</w:t>
      </w:r>
      <w:r w:rsidRPr="00006081">
        <w:rPr>
          <w:rFonts w:cs="Calibri"/>
          <w:sz w:val="18"/>
          <w:szCs w:val="18"/>
        </w:rPr>
        <w:t xml:space="preserve"> October</w:t>
      </w:r>
      <w:r w:rsidR="00A50B4D">
        <w:rPr>
          <w:rFonts w:cs="Calibri"/>
          <w:sz w:val="18"/>
          <w:szCs w:val="18"/>
        </w:rPr>
        <w:t xml:space="preserve"> 2019 </w:t>
      </w:r>
      <w:r w:rsidR="007B7DA8">
        <w:rPr>
          <w:rFonts w:cs="Calibri"/>
          <w:sz w:val="18"/>
          <w:szCs w:val="18"/>
        </w:rPr>
        <w:t xml:space="preserve">- </w:t>
      </w:r>
      <w:r w:rsidR="00A50B4D">
        <w:rPr>
          <w:rFonts w:cs="Calibri"/>
          <w:sz w:val="18"/>
          <w:szCs w:val="18"/>
        </w:rPr>
        <w:t>was approved.</w:t>
      </w:r>
    </w:p>
    <w:p w:rsidR="00B46003" w:rsidRDefault="00B46003" w:rsidP="00B46003">
      <w:pPr>
        <w:pStyle w:val="ListParagraph"/>
        <w:spacing w:after="0" w:line="240" w:lineRule="auto"/>
        <w:rPr>
          <w:rFonts w:cs="Calibri"/>
          <w:sz w:val="18"/>
          <w:szCs w:val="18"/>
        </w:rPr>
      </w:pPr>
    </w:p>
    <w:tbl>
      <w:tblPr>
        <w:tblW w:w="7451" w:type="dxa"/>
        <w:tblInd w:w="817" w:type="dxa"/>
        <w:tblBorders>
          <w:top w:val="single" w:sz="4" w:space="0" w:color="A6A6A6"/>
          <w:left w:val="single" w:sz="4" w:space="0" w:color="A6A6A6"/>
          <w:bottom w:val="single" w:sz="4" w:space="0" w:color="A6A6A6"/>
          <w:right w:val="single" w:sz="4" w:space="0" w:color="A6A6A6"/>
          <w:insideV w:val="single" w:sz="4" w:space="0" w:color="A6A6A6"/>
        </w:tblBorders>
        <w:tblLook w:val="04A0" w:firstRow="1" w:lastRow="0" w:firstColumn="1" w:lastColumn="0" w:noHBand="0" w:noVBand="1"/>
      </w:tblPr>
      <w:tblGrid>
        <w:gridCol w:w="1931"/>
        <w:gridCol w:w="1182"/>
        <w:gridCol w:w="2384"/>
        <w:gridCol w:w="774"/>
        <w:gridCol w:w="1180"/>
      </w:tblGrid>
      <w:tr w:rsidR="00B46003" w:rsidRPr="007851FF" w:rsidTr="00154859">
        <w:trPr>
          <w:trHeight w:val="255"/>
        </w:trPr>
        <w:tc>
          <w:tcPr>
            <w:tcW w:w="6271" w:type="dxa"/>
            <w:gridSpan w:val="4"/>
            <w:tcBorders>
              <w:top w:val="single" w:sz="4" w:space="0" w:color="A6A6A6"/>
              <w:bottom w:val="single" w:sz="4" w:space="0" w:color="A6A6A6"/>
            </w:tcBorders>
            <w:shd w:val="clear" w:color="auto" w:fill="auto"/>
            <w:noWrap/>
            <w:vAlign w:val="bottom"/>
            <w:hideMark/>
          </w:tcPr>
          <w:p w:rsidR="00B46003" w:rsidRPr="007851FF" w:rsidRDefault="00B46003" w:rsidP="00154859">
            <w:pPr>
              <w:spacing w:after="0" w:line="240" w:lineRule="auto"/>
              <w:rPr>
                <w:rFonts w:eastAsia="Times New Roman" w:cs="Calibri"/>
                <w:sz w:val="18"/>
                <w:szCs w:val="18"/>
                <w:lang w:eastAsia="en-GB"/>
              </w:rPr>
            </w:pPr>
            <w:r w:rsidRPr="007851FF">
              <w:rPr>
                <w:rFonts w:eastAsia="Times New Roman" w:cs="Calibri"/>
                <w:b/>
                <w:sz w:val="18"/>
                <w:szCs w:val="18"/>
                <w:lang w:eastAsia="en-GB"/>
              </w:rPr>
              <w:t xml:space="preserve">Balance per bank statements </w:t>
            </w:r>
            <w:r w:rsidRPr="00006081">
              <w:rPr>
                <w:rFonts w:eastAsia="Times New Roman" w:cs="Calibri"/>
                <w:b/>
                <w:sz w:val="18"/>
                <w:szCs w:val="18"/>
                <w:lang w:eastAsia="en-GB"/>
              </w:rPr>
              <w:t>at 2</w:t>
            </w:r>
            <w:r w:rsidRPr="00006081">
              <w:rPr>
                <w:rFonts w:eastAsia="Times New Roman" w:cs="Calibri"/>
                <w:b/>
                <w:bCs/>
                <w:sz w:val="18"/>
                <w:szCs w:val="18"/>
                <w:lang w:eastAsia="en-GB"/>
              </w:rPr>
              <w:t>5/09/2019</w:t>
            </w:r>
          </w:p>
        </w:tc>
        <w:tc>
          <w:tcPr>
            <w:tcW w:w="1180" w:type="dxa"/>
            <w:shd w:val="clear" w:color="auto" w:fill="auto"/>
            <w:noWrap/>
            <w:vAlign w:val="bottom"/>
            <w:hideMark/>
          </w:tcPr>
          <w:p w:rsidR="00B46003" w:rsidRPr="007851FF" w:rsidRDefault="00B46003" w:rsidP="00154859">
            <w:pPr>
              <w:spacing w:after="0" w:line="240" w:lineRule="auto"/>
              <w:jc w:val="center"/>
              <w:rPr>
                <w:rFonts w:eastAsia="Times New Roman" w:cs="Calibri"/>
                <w:sz w:val="18"/>
                <w:szCs w:val="18"/>
                <w:lang w:eastAsia="en-GB"/>
              </w:rPr>
            </w:pPr>
            <w:r w:rsidRPr="007851FF">
              <w:rPr>
                <w:rFonts w:eastAsia="Times New Roman" w:cs="Calibri"/>
                <w:sz w:val="18"/>
                <w:szCs w:val="18"/>
                <w:lang w:eastAsia="en-GB"/>
              </w:rPr>
              <w:t>£</w:t>
            </w:r>
          </w:p>
        </w:tc>
      </w:tr>
      <w:tr w:rsidR="00B46003" w:rsidRPr="007851FF" w:rsidTr="00154859">
        <w:trPr>
          <w:trHeight w:val="255"/>
        </w:trPr>
        <w:tc>
          <w:tcPr>
            <w:tcW w:w="6271" w:type="dxa"/>
            <w:gridSpan w:val="4"/>
            <w:tcBorders>
              <w:top w:val="single" w:sz="4" w:space="0" w:color="A6A6A6"/>
              <w:bottom w:val="single" w:sz="4" w:space="0" w:color="A6A6A6"/>
            </w:tcBorders>
            <w:shd w:val="clear" w:color="auto" w:fill="auto"/>
            <w:noWrap/>
            <w:vAlign w:val="bottom"/>
            <w:hideMark/>
          </w:tcPr>
          <w:p w:rsidR="00B46003" w:rsidRPr="007851FF" w:rsidRDefault="00B46003" w:rsidP="00154859">
            <w:pPr>
              <w:spacing w:after="0" w:line="240" w:lineRule="auto"/>
              <w:rPr>
                <w:rFonts w:eastAsia="Times New Roman" w:cs="Calibri"/>
                <w:sz w:val="18"/>
                <w:szCs w:val="18"/>
                <w:lang w:eastAsia="en-GB"/>
              </w:rPr>
            </w:pPr>
            <w:r w:rsidRPr="007851FF">
              <w:rPr>
                <w:rFonts w:eastAsia="Times New Roman" w:cs="Calibri"/>
                <w:sz w:val="18"/>
                <w:szCs w:val="18"/>
                <w:lang w:eastAsia="en-GB"/>
              </w:rPr>
              <w:t>Community account</w:t>
            </w:r>
          </w:p>
        </w:tc>
        <w:tc>
          <w:tcPr>
            <w:tcW w:w="1180" w:type="dxa"/>
            <w:shd w:val="clear" w:color="auto" w:fill="auto"/>
            <w:noWrap/>
            <w:vAlign w:val="bottom"/>
            <w:hideMark/>
          </w:tcPr>
          <w:p w:rsidR="00B46003" w:rsidRPr="007851FF" w:rsidRDefault="00B46003" w:rsidP="00154859">
            <w:pPr>
              <w:spacing w:after="0" w:line="240" w:lineRule="auto"/>
              <w:jc w:val="right"/>
              <w:rPr>
                <w:rFonts w:eastAsia="Times New Roman" w:cs="Calibri"/>
                <w:sz w:val="18"/>
                <w:szCs w:val="18"/>
                <w:lang w:eastAsia="en-GB"/>
              </w:rPr>
            </w:pPr>
            <w:r w:rsidRPr="007851FF">
              <w:rPr>
                <w:rFonts w:eastAsia="Times New Roman" w:cs="Calibri"/>
                <w:sz w:val="18"/>
                <w:szCs w:val="18"/>
                <w:lang w:eastAsia="en-GB"/>
              </w:rPr>
              <w:t>78667.20</w:t>
            </w:r>
          </w:p>
        </w:tc>
      </w:tr>
      <w:tr w:rsidR="00B46003" w:rsidRPr="007851FF" w:rsidTr="00154859">
        <w:trPr>
          <w:trHeight w:val="255"/>
        </w:trPr>
        <w:tc>
          <w:tcPr>
            <w:tcW w:w="6271" w:type="dxa"/>
            <w:gridSpan w:val="4"/>
            <w:tcBorders>
              <w:top w:val="single" w:sz="4" w:space="0" w:color="A6A6A6"/>
              <w:bottom w:val="single" w:sz="4" w:space="0" w:color="A6A6A6"/>
            </w:tcBorders>
            <w:shd w:val="clear" w:color="auto" w:fill="auto"/>
            <w:noWrap/>
            <w:vAlign w:val="bottom"/>
            <w:hideMark/>
          </w:tcPr>
          <w:p w:rsidR="00B46003" w:rsidRPr="007851FF" w:rsidRDefault="00B46003" w:rsidP="00154859">
            <w:pPr>
              <w:spacing w:after="0" w:line="240" w:lineRule="auto"/>
              <w:rPr>
                <w:rFonts w:eastAsia="Times New Roman" w:cs="Calibri"/>
                <w:sz w:val="18"/>
                <w:szCs w:val="18"/>
                <w:lang w:eastAsia="en-GB"/>
              </w:rPr>
            </w:pPr>
            <w:r w:rsidRPr="007851FF">
              <w:rPr>
                <w:rFonts w:eastAsia="Times New Roman" w:cs="Calibri"/>
                <w:sz w:val="18"/>
                <w:szCs w:val="18"/>
                <w:lang w:eastAsia="en-GB"/>
              </w:rPr>
              <w:t>Business Saver</w:t>
            </w:r>
          </w:p>
        </w:tc>
        <w:tc>
          <w:tcPr>
            <w:tcW w:w="1180" w:type="dxa"/>
            <w:shd w:val="clear" w:color="auto" w:fill="auto"/>
            <w:noWrap/>
            <w:vAlign w:val="bottom"/>
            <w:hideMark/>
          </w:tcPr>
          <w:p w:rsidR="00B46003" w:rsidRPr="007851FF" w:rsidRDefault="00B46003" w:rsidP="00154859">
            <w:pPr>
              <w:spacing w:after="0" w:line="240" w:lineRule="auto"/>
              <w:jc w:val="right"/>
              <w:rPr>
                <w:rFonts w:eastAsia="Times New Roman" w:cs="Calibri"/>
                <w:sz w:val="18"/>
                <w:szCs w:val="18"/>
                <w:u w:val="single"/>
                <w:lang w:eastAsia="en-GB"/>
              </w:rPr>
            </w:pPr>
            <w:r w:rsidRPr="007851FF">
              <w:rPr>
                <w:rFonts w:eastAsia="Times New Roman" w:cs="Calibri"/>
                <w:sz w:val="18"/>
                <w:szCs w:val="18"/>
                <w:u w:val="single"/>
                <w:lang w:eastAsia="en-GB"/>
              </w:rPr>
              <w:t>6096.36</w:t>
            </w:r>
          </w:p>
        </w:tc>
      </w:tr>
      <w:tr w:rsidR="00B46003" w:rsidRPr="007851FF" w:rsidTr="00154859">
        <w:trPr>
          <w:trHeight w:val="255"/>
        </w:trPr>
        <w:tc>
          <w:tcPr>
            <w:tcW w:w="6271" w:type="dxa"/>
            <w:gridSpan w:val="4"/>
            <w:tcBorders>
              <w:top w:val="single" w:sz="4" w:space="0" w:color="A6A6A6"/>
              <w:bottom w:val="single" w:sz="4" w:space="0" w:color="A6A6A6"/>
            </w:tcBorders>
            <w:shd w:val="clear" w:color="auto" w:fill="auto"/>
            <w:noWrap/>
            <w:vAlign w:val="bottom"/>
            <w:hideMark/>
          </w:tcPr>
          <w:p w:rsidR="00B46003" w:rsidRPr="007851FF" w:rsidRDefault="00B46003" w:rsidP="00154859">
            <w:pPr>
              <w:spacing w:after="0" w:line="240" w:lineRule="auto"/>
              <w:rPr>
                <w:rFonts w:eastAsia="Times New Roman" w:cs="Calibri"/>
                <w:sz w:val="18"/>
                <w:szCs w:val="18"/>
                <w:lang w:eastAsia="en-GB"/>
              </w:rPr>
            </w:pPr>
          </w:p>
        </w:tc>
        <w:tc>
          <w:tcPr>
            <w:tcW w:w="1180" w:type="dxa"/>
            <w:tcBorders>
              <w:bottom w:val="single" w:sz="4" w:space="0" w:color="A6A6A6"/>
            </w:tcBorders>
            <w:shd w:val="clear" w:color="auto" w:fill="auto"/>
            <w:noWrap/>
            <w:vAlign w:val="bottom"/>
            <w:hideMark/>
          </w:tcPr>
          <w:p w:rsidR="00B46003" w:rsidRPr="007851FF" w:rsidRDefault="00B46003" w:rsidP="00154859">
            <w:pPr>
              <w:spacing w:after="0" w:line="240" w:lineRule="auto"/>
              <w:jc w:val="right"/>
              <w:rPr>
                <w:rFonts w:eastAsia="Times New Roman" w:cs="Calibri"/>
                <w:sz w:val="18"/>
                <w:szCs w:val="18"/>
                <w:lang w:eastAsia="en-GB"/>
              </w:rPr>
            </w:pPr>
            <w:r w:rsidRPr="007851FF">
              <w:rPr>
                <w:rFonts w:eastAsia="Times New Roman" w:cs="Calibri"/>
                <w:sz w:val="18"/>
                <w:szCs w:val="18"/>
                <w:lang w:eastAsia="en-GB"/>
              </w:rPr>
              <w:t>84763.56</w:t>
            </w:r>
          </w:p>
        </w:tc>
      </w:tr>
      <w:tr w:rsidR="00B46003" w:rsidRPr="007851FF" w:rsidTr="00154859">
        <w:trPr>
          <w:trHeight w:val="255"/>
        </w:trPr>
        <w:tc>
          <w:tcPr>
            <w:tcW w:w="6271" w:type="dxa"/>
            <w:gridSpan w:val="4"/>
            <w:tcBorders>
              <w:top w:val="single" w:sz="4" w:space="0" w:color="A6A6A6"/>
              <w:bottom w:val="single" w:sz="4" w:space="0" w:color="A6A6A6"/>
            </w:tcBorders>
            <w:shd w:val="clear" w:color="auto" w:fill="auto"/>
            <w:noWrap/>
            <w:vAlign w:val="bottom"/>
            <w:hideMark/>
          </w:tcPr>
          <w:p w:rsidR="00B46003" w:rsidRPr="007851FF" w:rsidRDefault="00B46003" w:rsidP="00154859">
            <w:pPr>
              <w:spacing w:after="0" w:line="240" w:lineRule="auto"/>
              <w:rPr>
                <w:rFonts w:eastAsia="Times New Roman" w:cs="Calibri"/>
                <w:sz w:val="18"/>
                <w:szCs w:val="18"/>
                <w:lang w:eastAsia="en-GB"/>
              </w:rPr>
            </w:pPr>
            <w:r w:rsidRPr="007851FF">
              <w:rPr>
                <w:rFonts w:eastAsia="Times New Roman" w:cs="Calibri"/>
                <w:b/>
                <w:sz w:val="18"/>
                <w:szCs w:val="18"/>
                <w:lang w:eastAsia="en-GB"/>
              </w:rPr>
              <w:t>Less unpresented cheques</w:t>
            </w:r>
          </w:p>
        </w:tc>
        <w:tc>
          <w:tcPr>
            <w:tcW w:w="1180" w:type="dxa"/>
            <w:tcBorders>
              <w:top w:val="single" w:sz="4" w:space="0" w:color="A6A6A6"/>
              <w:bottom w:val="single" w:sz="4" w:space="0" w:color="A6A6A6"/>
            </w:tcBorders>
            <w:shd w:val="clear" w:color="auto" w:fill="auto"/>
            <w:noWrap/>
            <w:vAlign w:val="bottom"/>
            <w:hideMark/>
          </w:tcPr>
          <w:p w:rsidR="00B46003" w:rsidRPr="007851FF" w:rsidRDefault="00B46003" w:rsidP="00154859">
            <w:pPr>
              <w:spacing w:after="0" w:line="240" w:lineRule="auto"/>
              <w:rPr>
                <w:rFonts w:eastAsia="Times New Roman" w:cs="Calibri"/>
                <w:sz w:val="18"/>
                <w:szCs w:val="18"/>
                <w:lang w:eastAsia="en-GB"/>
              </w:rPr>
            </w:pPr>
          </w:p>
        </w:tc>
      </w:tr>
      <w:tr w:rsidR="00B46003" w:rsidRPr="007851FF" w:rsidTr="00154859">
        <w:trPr>
          <w:trHeight w:val="255"/>
        </w:trPr>
        <w:tc>
          <w:tcPr>
            <w:tcW w:w="1931" w:type="dxa"/>
            <w:tcBorders>
              <w:top w:val="single" w:sz="4" w:space="0" w:color="A6A6A6"/>
              <w:bottom w:val="single" w:sz="4" w:space="0" w:color="A6A6A6"/>
            </w:tcBorders>
            <w:shd w:val="clear" w:color="auto" w:fill="auto"/>
            <w:noWrap/>
            <w:vAlign w:val="bottom"/>
            <w:hideMark/>
          </w:tcPr>
          <w:p w:rsidR="00B46003" w:rsidRPr="007851FF" w:rsidRDefault="00B46003" w:rsidP="00154859">
            <w:pPr>
              <w:spacing w:after="0" w:line="240" w:lineRule="auto"/>
              <w:jc w:val="right"/>
              <w:rPr>
                <w:rFonts w:eastAsia="Times New Roman" w:cs="Calibri"/>
                <w:sz w:val="18"/>
                <w:szCs w:val="18"/>
                <w:lang w:eastAsia="en-GB"/>
              </w:rPr>
            </w:pPr>
            <w:r w:rsidRPr="007851FF">
              <w:rPr>
                <w:rFonts w:eastAsia="Times New Roman" w:cs="Calibri"/>
                <w:sz w:val="18"/>
                <w:szCs w:val="18"/>
                <w:lang w:eastAsia="en-GB"/>
              </w:rPr>
              <w:lastRenderedPageBreak/>
              <w:t>Cemetery</w:t>
            </w:r>
          </w:p>
        </w:tc>
        <w:tc>
          <w:tcPr>
            <w:tcW w:w="1182" w:type="dxa"/>
            <w:tcBorders>
              <w:top w:val="single" w:sz="4" w:space="0" w:color="A6A6A6"/>
              <w:bottom w:val="single" w:sz="4" w:space="0" w:color="A6A6A6"/>
            </w:tcBorders>
            <w:shd w:val="clear" w:color="auto" w:fill="auto"/>
            <w:noWrap/>
            <w:vAlign w:val="bottom"/>
            <w:hideMark/>
          </w:tcPr>
          <w:p w:rsidR="00B46003" w:rsidRPr="007851FF" w:rsidRDefault="00B46003" w:rsidP="00154859">
            <w:pPr>
              <w:spacing w:after="0" w:line="240" w:lineRule="auto"/>
              <w:rPr>
                <w:rFonts w:eastAsia="Times New Roman" w:cs="Calibri"/>
                <w:sz w:val="18"/>
                <w:szCs w:val="18"/>
                <w:lang w:eastAsia="en-GB"/>
              </w:rPr>
            </w:pPr>
          </w:p>
        </w:tc>
        <w:tc>
          <w:tcPr>
            <w:tcW w:w="2384" w:type="dxa"/>
            <w:tcBorders>
              <w:top w:val="single" w:sz="4" w:space="0" w:color="A6A6A6"/>
              <w:bottom w:val="single" w:sz="4" w:space="0" w:color="A6A6A6"/>
            </w:tcBorders>
            <w:shd w:val="clear" w:color="auto" w:fill="auto"/>
            <w:noWrap/>
            <w:vAlign w:val="bottom"/>
            <w:hideMark/>
          </w:tcPr>
          <w:p w:rsidR="00B46003" w:rsidRPr="007851FF" w:rsidRDefault="00B46003" w:rsidP="00154859">
            <w:pPr>
              <w:spacing w:after="0" w:line="240" w:lineRule="auto"/>
              <w:rPr>
                <w:rFonts w:eastAsia="Times New Roman" w:cs="Calibri"/>
                <w:sz w:val="18"/>
                <w:szCs w:val="18"/>
                <w:lang w:eastAsia="en-GB"/>
              </w:rPr>
            </w:pPr>
          </w:p>
        </w:tc>
        <w:tc>
          <w:tcPr>
            <w:tcW w:w="774" w:type="dxa"/>
            <w:tcBorders>
              <w:top w:val="single" w:sz="4" w:space="0" w:color="A6A6A6"/>
              <w:bottom w:val="single" w:sz="4" w:space="0" w:color="A6A6A6"/>
            </w:tcBorders>
            <w:shd w:val="clear" w:color="auto" w:fill="auto"/>
            <w:noWrap/>
            <w:vAlign w:val="bottom"/>
            <w:hideMark/>
          </w:tcPr>
          <w:p w:rsidR="00B46003" w:rsidRPr="007851FF" w:rsidRDefault="00B46003" w:rsidP="00154859">
            <w:pPr>
              <w:spacing w:after="0" w:line="240" w:lineRule="auto"/>
              <w:jc w:val="right"/>
              <w:rPr>
                <w:rFonts w:eastAsia="Times New Roman" w:cs="Calibri"/>
                <w:sz w:val="18"/>
                <w:szCs w:val="18"/>
                <w:lang w:eastAsia="en-GB"/>
              </w:rPr>
            </w:pPr>
            <w:r w:rsidRPr="007851FF">
              <w:rPr>
                <w:rFonts w:eastAsia="Times New Roman" w:cs="Calibri"/>
                <w:sz w:val="18"/>
                <w:szCs w:val="18"/>
                <w:lang w:eastAsia="en-GB"/>
              </w:rPr>
              <w:t>0.00</w:t>
            </w:r>
          </w:p>
        </w:tc>
        <w:tc>
          <w:tcPr>
            <w:tcW w:w="1180" w:type="dxa"/>
            <w:tcBorders>
              <w:top w:val="single" w:sz="4" w:space="0" w:color="A6A6A6"/>
              <w:bottom w:val="single" w:sz="4" w:space="0" w:color="A6A6A6"/>
            </w:tcBorders>
            <w:shd w:val="clear" w:color="auto" w:fill="auto"/>
            <w:noWrap/>
            <w:vAlign w:val="bottom"/>
            <w:hideMark/>
          </w:tcPr>
          <w:p w:rsidR="00B46003" w:rsidRPr="007851FF" w:rsidRDefault="00B46003" w:rsidP="00154859">
            <w:pPr>
              <w:spacing w:after="0" w:line="240" w:lineRule="auto"/>
              <w:jc w:val="right"/>
              <w:rPr>
                <w:rFonts w:eastAsia="Times New Roman" w:cs="Calibri"/>
                <w:sz w:val="18"/>
                <w:szCs w:val="18"/>
                <w:lang w:eastAsia="en-GB"/>
              </w:rPr>
            </w:pPr>
          </w:p>
        </w:tc>
      </w:tr>
      <w:tr w:rsidR="00B46003" w:rsidRPr="007851FF" w:rsidTr="00154859">
        <w:trPr>
          <w:trHeight w:val="255"/>
        </w:trPr>
        <w:tc>
          <w:tcPr>
            <w:tcW w:w="1931" w:type="dxa"/>
            <w:tcBorders>
              <w:top w:val="single" w:sz="4" w:space="0" w:color="A6A6A6"/>
              <w:bottom w:val="single" w:sz="4" w:space="0" w:color="A6A6A6"/>
            </w:tcBorders>
            <w:shd w:val="clear" w:color="auto" w:fill="auto"/>
            <w:noWrap/>
            <w:vAlign w:val="bottom"/>
            <w:hideMark/>
          </w:tcPr>
          <w:p w:rsidR="00B46003" w:rsidRPr="007851FF" w:rsidRDefault="00B46003" w:rsidP="00154859">
            <w:pPr>
              <w:spacing w:after="0" w:line="240" w:lineRule="auto"/>
              <w:jc w:val="right"/>
              <w:rPr>
                <w:rFonts w:eastAsia="Times New Roman" w:cs="Calibri"/>
                <w:sz w:val="18"/>
                <w:szCs w:val="18"/>
                <w:lang w:eastAsia="en-GB"/>
              </w:rPr>
            </w:pPr>
            <w:r w:rsidRPr="00006081">
              <w:rPr>
                <w:rFonts w:eastAsia="Times New Roman" w:cs="Calibri"/>
                <w:sz w:val="18"/>
                <w:szCs w:val="18"/>
                <w:lang w:eastAsia="en-GB"/>
              </w:rPr>
              <w:t>Parish Council</w:t>
            </w:r>
          </w:p>
        </w:tc>
        <w:tc>
          <w:tcPr>
            <w:tcW w:w="1182" w:type="dxa"/>
            <w:tcBorders>
              <w:top w:val="single" w:sz="4" w:space="0" w:color="A6A6A6"/>
              <w:bottom w:val="single" w:sz="4" w:space="0" w:color="A6A6A6"/>
            </w:tcBorders>
            <w:shd w:val="clear" w:color="auto" w:fill="auto"/>
            <w:noWrap/>
            <w:vAlign w:val="bottom"/>
            <w:hideMark/>
          </w:tcPr>
          <w:p w:rsidR="00B46003" w:rsidRPr="007851FF" w:rsidRDefault="00B46003" w:rsidP="00154859">
            <w:pPr>
              <w:spacing w:after="0" w:line="240" w:lineRule="auto"/>
              <w:jc w:val="right"/>
              <w:rPr>
                <w:rFonts w:eastAsia="Times New Roman" w:cs="Calibri"/>
                <w:sz w:val="18"/>
                <w:szCs w:val="18"/>
                <w:lang w:eastAsia="en-GB"/>
              </w:rPr>
            </w:pPr>
            <w:r w:rsidRPr="007851FF">
              <w:rPr>
                <w:rFonts w:eastAsia="Times New Roman" w:cs="Calibri"/>
                <w:sz w:val="18"/>
                <w:szCs w:val="18"/>
                <w:lang w:eastAsia="en-GB"/>
              </w:rPr>
              <w:t>02/10/2019</w:t>
            </w:r>
          </w:p>
        </w:tc>
        <w:tc>
          <w:tcPr>
            <w:tcW w:w="2384" w:type="dxa"/>
            <w:tcBorders>
              <w:top w:val="single" w:sz="4" w:space="0" w:color="A6A6A6"/>
              <w:bottom w:val="single" w:sz="4" w:space="0" w:color="A6A6A6"/>
            </w:tcBorders>
            <w:shd w:val="clear" w:color="auto" w:fill="auto"/>
            <w:noWrap/>
            <w:vAlign w:val="bottom"/>
            <w:hideMark/>
          </w:tcPr>
          <w:p w:rsidR="00B46003" w:rsidRPr="007851FF" w:rsidRDefault="00B46003" w:rsidP="00154859">
            <w:pPr>
              <w:spacing w:after="0" w:line="240" w:lineRule="auto"/>
              <w:rPr>
                <w:rFonts w:eastAsia="Times New Roman" w:cs="Calibri"/>
                <w:sz w:val="18"/>
                <w:szCs w:val="18"/>
                <w:lang w:eastAsia="en-GB"/>
              </w:rPr>
            </w:pPr>
            <w:r w:rsidRPr="007851FF">
              <w:rPr>
                <w:rFonts w:eastAsia="Times New Roman" w:cs="Calibri"/>
                <w:sz w:val="18"/>
                <w:szCs w:val="18"/>
                <w:lang w:eastAsia="en-GB"/>
              </w:rPr>
              <w:t xml:space="preserve">Graham Fremlin </w:t>
            </w:r>
          </w:p>
        </w:tc>
        <w:tc>
          <w:tcPr>
            <w:tcW w:w="774" w:type="dxa"/>
            <w:tcBorders>
              <w:top w:val="single" w:sz="4" w:space="0" w:color="A6A6A6"/>
              <w:bottom w:val="single" w:sz="4" w:space="0" w:color="A6A6A6"/>
            </w:tcBorders>
            <w:shd w:val="clear" w:color="auto" w:fill="auto"/>
            <w:noWrap/>
            <w:vAlign w:val="bottom"/>
            <w:hideMark/>
          </w:tcPr>
          <w:p w:rsidR="00B46003" w:rsidRPr="007851FF" w:rsidRDefault="00B46003" w:rsidP="00154859">
            <w:pPr>
              <w:spacing w:after="0" w:line="240" w:lineRule="auto"/>
              <w:jc w:val="right"/>
              <w:rPr>
                <w:rFonts w:eastAsia="Times New Roman" w:cs="Calibri"/>
                <w:sz w:val="18"/>
                <w:szCs w:val="18"/>
                <w:lang w:eastAsia="en-GB"/>
              </w:rPr>
            </w:pPr>
            <w:r w:rsidRPr="007851FF">
              <w:rPr>
                <w:rFonts w:eastAsia="Times New Roman" w:cs="Calibri"/>
                <w:sz w:val="18"/>
                <w:szCs w:val="18"/>
                <w:lang w:eastAsia="en-GB"/>
              </w:rPr>
              <w:t>476.40</w:t>
            </w:r>
          </w:p>
        </w:tc>
        <w:tc>
          <w:tcPr>
            <w:tcW w:w="1180" w:type="dxa"/>
            <w:tcBorders>
              <w:top w:val="single" w:sz="4" w:space="0" w:color="A6A6A6"/>
              <w:bottom w:val="single" w:sz="4" w:space="0" w:color="A6A6A6"/>
            </w:tcBorders>
            <w:shd w:val="clear" w:color="auto" w:fill="auto"/>
            <w:noWrap/>
            <w:vAlign w:val="bottom"/>
            <w:hideMark/>
          </w:tcPr>
          <w:p w:rsidR="00B46003" w:rsidRPr="007851FF" w:rsidRDefault="00B46003" w:rsidP="00154859">
            <w:pPr>
              <w:spacing w:after="0" w:line="240" w:lineRule="auto"/>
              <w:jc w:val="right"/>
              <w:rPr>
                <w:rFonts w:eastAsia="Times New Roman" w:cs="Calibri"/>
                <w:sz w:val="18"/>
                <w:szCs w:val="18"/>
                <w:lang w:eastAsia="en-GB"/>
              </w:rPr>
            </w:pPr>
          </w:p>
        </w:tc>
      </w:tr>
      <w:tr w:rsidR="00B46003" w:rsidRPr="007851FF" w:rsidTr="00154859">
        <w:trPr>
          <w:trHeight w:val="255"/>
        </w:trPr>
        <w:tc>
          <w:tcPr>
            <w:tcW w:w="1931" w:type="dxa"/>
            <w:tcBorders>
              <w:top w:val="single" w:sz="4" w:space="0" w:color="A6A6A6"/>
              <w:bottom w:val="single" w:sz="4" w:space="0" w:color="A6A6A6"/>
            </w:tcBorders>
            <w:shd w:val="clear" w:color="auto" w:fill="auto"/>
            <w:noWrap/>
            <w:vAlign w:val="bottom"/>
            <w:hideMark/>
          </w:tcPr>
          <w:p w:rsidR="00B46003" w:rsidRPr="007851FF" w:rsidRDefault="00B46003" w:rsidP="00154859">
            <w:pPr>
              <w:spacing w:after="0" w:line="240" w:lineRule="auto"/>
              <w:rPr>
                <w:rFonts w:eastAsia="Times New Roman" w:cs="Calibri"/>
                <w:sz w:val="18"/>
                <w:szCs w:val="18"/>
                <w:lang w:eastAsia="en-GB"/>
              </w:rPr>
            </w:pPr>
          </w:p>
        </w:tc>
        <w:tc>
          <w:tcPr>
            <w:tcW w:w="1182" w:type="dxa"/>
            <w:tcBorders>
              <w:top w:val="single" w:sz="4" w:space="0" w:color="A6A6A6"/>
              <w:bottom w:val="single" w:sz="4" w:space="0" w:color="A6A6A6"/>
            </w:tcBorders>
            <w:shd w:val="clear" w:color="auto" w:fill="auto"/>
            <w:noWrap/>
            <w:vAlign w:val="bottom"/>
            <w:hideMark/>
          </w:tcPr>
          <w:p w:rsidR="00B46003" w:rsidRPr="007851FF" w:rsidRDefault="00B46003" w:rsidP="00154859">
            <w:pPr>
              <w:spacing w:after="0" w:line="240" w:lineRule="auto"/>
              <w:jc w:val="right"/>
              <w:rPr>
                <w:rFonts w:eastAsia="Times New Roman" w:cs="Calibri"/>
                <w:sz w:val="18"/>
                <w:szCs w:val="18"/>
                <w:lang w:eastAsia="en-GB"/>
              </w:rPr>
            </w:pPr>
            <w:r w:rsidRPr="007851FF">
              <w:rPr>
                <w:rFonts w:eastAsia="Times New Roman" w:cs="Calibri"/>
                <w:sz w:val="18"/>
                <w:szCs w:val="18"/>
                <w:lang w:eastAsia="en-GB"/>
              </w:rPr>
              <w:t>02/10/2019</w:t>
            </w:r>
          </w:p>
        </w:tc>
        <w:tc>
          <w:tcPr>
            <w:tcW w:w="2384" w:type="dxa"/>
            <w:tcBorders>
              <w:top w:val="single" w:sz="4" w:space="0" w:color="A6A6A6"/>
              <w:bottom w:val="single" w:sz="4" w:space="0" w:color="A6A6A6"/>
            </w:tcBorders>
            <w:shd w:val="clear" w:color="auto" w:fill="auto"/>
            <w:noWrap/>
            <w:vAlign w:val="bottom"/>
            <w:hideMark/>
          </w:tcPr>
          <w:p w:rsidR="00B46003" w:rsidRPr="007851FF" w:rsidRDefault="00B46003" w:rsidP="00154859">
            <w:pPr>
              <w:spacing w:after="0" w:line="240" w:lineRule="auto"/>
              <w:rPr>
                <w:rFonts w:eastAsia="Times New Roman" w:cs="Calibri"/>
                <w:sz w:val="18"/>
                <w:szCs w:val="18"/>
                <w:lang w:eastAsia="en-GB"/>
              </w:rPr>
            </w:pPr>
            <w:r w:rsidRPr="007851FF">
              <w:rPr>
                <w:rFonts w:eastAsia="Times New Roman" w:cs="Calibri"/>
                <w:sz w:val="18"/>
                <w:szCs w:val="18"/>
                <w:lang w:eastAsia="en-GB"/>
              </w:rPr>
              <w:t>Sonia Beal</w:t>
            </w:r>
          </w:p>
        </w:tc>
        <w:tc>
          <w:tcPr>
            <w:tcW w:w="774" w:type="dxa"/>
            <w:tcBorders>
              <w:top w:val="single" w:sz="4" w:space="0" w:color="A6A6A6"/>
              <w:bottom w:val="single" w:sz="4" w:space="0" w:color="A6A6A6"/>
            </w:tcBorders>
            <w:shd w:val="clear" w:color="auto" w:fill="auto"/>
            <w:noWrap/>
            <w:vAlign w:val="bottom"/>
            <w:hideMark/>
          </w:tcPr>
          <w:p w:rsidR="00B46003" w:rsidRPr="007851FF" w:rsidRDefault="00B46003" w:rsidP="00154859">
            <w:pPr>
              <w:spacing w:after="0" w:line="240" w:lineRule="auto"/>
              <w:jc w:val="right"/>
              <w:rPr>
                <w:rFonts w:eastAsia="Times New Roman" w:cs="Calibri"/>
                <w:sz w:val="18"/>
                <w:szCs w:val="18"/>
                <w:lang w:eastAsia="en-GB"/>
              </w:rPr>
            </w:pPr>
            <w:r w:rsidRPr="007851FF">
              <w:rPr>
                <w:rFonts w:eastAsia="Times New Roman" w:cs="Calibri"/>
                <w:sz w:val="18"/>
                <w:szCs w:val="18"/>
                <w:lang w:eastAsia="en-GB"/>
              </w:rPr>
              <w:t>30.00</w:t>
            </w:r>
          </w:p>
        </w:tc>
        <w:tc>
          <w:tcPr>
            <w:tcW w:w="1180" w:type="dxa"/>
            <w:tcBorders>
              <w:top w:val="single" w:sz="4" w:space="0" w:color="A6A6A6"/>
              <w:bottom w:val="single" w:sz="4" w:space="0" w:color="A6A6A6"/>
            </w:tcBorders>
            <w:shd w:val="clear" w:color="auto" w:fill="auto"/>
            <w:noWrap/>
            <w:vAlign w:val="bottom"/>
            <w:hideMark/>
          </w:tcPr>
          <w:p w:rsidR="00B46003" w:rsidRPr="007851FF" w:rsidRDefault="00B46003" w:rsidP="00154859">
            <w:pPr>
              <w:spacing w:after="0" w:line="240" w:lineRule="auto"/>
              <w:jc w:val="right"/>
              <w:rPr>
                <w:rFonts w:eastAsia="Times New Roman" w:cs="Calibri"/>
                <w:sz w:val="18"/>
                <w:szCs w:val="18"/>
                <w:lang w:eastAsia="en-GB"/>
              </w:rPr>
            </w:pPr>
          </w:p>
        </w:tc>
      </w:tr>
      <w:tr w:rsidR="00B46003" w:rsidRPr="007851FF" w:rsidTr="00154859">
        <w:trPr>
          <w:trHeight w:val="255"/>
        </w:trPr>
        <w:tc>
          <w:tcPr>
            <w:tcW w:w="1931" w:type="dxa"/>
            <w:tcBorders>
              <w:top w:val="single" w:sz="4" w:space="0" w:color="A6A6A6"/>
              <w:bottom w:val="single" w:sz="4" w:space="0" w:color="A6A6A6"/>
            </w:tcBorders>
            <w:shd w:val="clear" w:color="auto" w:fill="auto"/>
            <w:noWrap/>
            <w:vAlign w:val="bottom"/>
            <w:hideMark/>
          </w:tcPr>
          <w:p w:rsidR="00B46003" w:rsidRPr="007851FF" w:rsidRDefault="00B46003" w:rsidP="00154859">
            <w:pPr>
              <w:spacing w:after="0" w:line="240" w:lineRule="auto"/>
              <w:rPr>
                <w:rFonts w:eastAsia="Times New Roman" w:cs="Calibri"/>
                <w:sz w:val="18"/>
                <w:szCs w:val="18"/>
                <w:lang w:eastAsia="en-GB"/>
              </w:rPr>
            </w:pPr>
          </w:p>
        </w:tc>
        <w:tc>
          <w:tcPr>
            <w:tcW w:w="1182" w:type="dxa"/>
            <w:tcBorders>
              <w:top w:val="single" w:sz="4" w:space="0" w:color="A6A6A6"/>
              <w:bottom w:val="single" w:sz="4" w:space="0" w:color="A6A6A6"/>
            </w:tcBorders>
            <w:shd w:val="clear" w:color="auto" w:fill="auto"/>
            <w:noWrap/>
            <w:vAlign w:val="bottom"/>
            <w:hideMark/>
          </w:tcPr>
          <w:p w:rsidR="00B46003" w:rsidRPr="007851FF" w:rsidRDefault="00B46003" w:rsidP="00154859">
            <w:pPr>
              <w:spacing w:after="0" w:line="240" w:lineRule="auto"/>
              <w:jc w:val="right"/>
              <w:rPr>
                <w:rFonts w:eastAsia="Times New Roman" w:cs="Calibri"/>
                <w:sz w:val="18"/>
                <w:szCs w:val="18"/>
                <w:lang w:eastAsia="en-GB"/>
              </w:rPr>
            </w:pPr>
            <w:r w:rsidRPr="007851FF">
              <w:rPr>
                <w:rFonts w:eastAsia="Times New Roman" w:cs="Calibri"/>
                <w:sz w:val="18"/>
                <w:szCs w:val="18"/>
                <w:lang w:eastAsia="en-GB"/>
              </w:rPr>
              <w:t>02/10/2019</w:t>
            </w:r>
          </w:p>
        </w:tc>
        <w:tc>
          <w:tcPr>
            <w:tcW w:w="2384" w:type="dxa"/>
            <w:tcBorders>
              <w:top w:val="single" w:sz="4" w:space="0" w:color="A6A6A6"/>
              <w:bottom w:val="single" w:sz="4" w:space="0" w:color="A6A6A6"/>
            </w:tcBorders>
            <w:shd w:val="clear" w:color="auto" w:fill="auto"/>
            <w:noWrap/>
            <w:vAlign w:val="bottom"/>
            <w:hideMark/>
          </w:tcPr>
          <w:p w:rsidR="00B46003" w:rsidRPr="007851FF" w:rsidRDefault="00B46003" w:rsidP="00154859">
            <w:pPr>
              <w:spacing w:after="0" w:line="240" w:lineRule="auto"/>
              <w:rPr>
                <w:rFonts w:eastAsia="Times New Roman" w:cs="Calibri"/>
                <w:sz w:val="18"/>
                <w:szCs w:val="18"/>
                <w:lang w:eastAsia="en-GB"/>
              </w:rPr>
            </w:pPr>
            <w:r w:rsidRPr="007851FF">
              <w:rPr>
                <w:rFonts w:eastAsia="Times New Roman" w:cs="Calibri"/>
                <w:sz w:val="18"/>
                <w:szCs w:val="18"/>
                <w:lang w:eastAsia="en-GB"/>
              </w:rPr>
              <w:t>Gavin Christie</w:t>
            </w:r>
          </w:p>
        </w:tc>
        <w:tc>
          <w:tcPr>
            <w:tcW w:w="774" w:type="dxa"/>
            <w:tcBorders>
              <w:top w:val="single" w:sz="4" w:space="0" w:color="A6A6A6"/>
              <w:bottom w:val="single" w:sz="4" w:space="0" w:color="A6A6A6"/>
            </w:tcBorders>
            <w:shd w:val="clear" w:color="auto" w:fill="auto"/>
            <w:noWrap/>
            <w:vAlign w:val="bottom"/>
            <w:hideMark/>
          </w:tcPr>
          <w:p w:rsidR="00B46003" w:rsidRPr="007851FF" w:rsidRDefault="00B46003" w:rsidP="00154859">
            <w:pPr>
              <w:spacing w:after="0" w:line="240" w:lineRule="auto"/>
              <w:jc w:val="right"/>
              <w:rPr>
                <w:rFonts w:eastAsia="Times New Roman" w:cs="Calibri"/>
                <w:sz w:val="18"/>
                <w:szCs w:val="18"/>
                <w:lang w:eastAsia="en-GB"/>
              </w:rPr>
            </w:pPr>
            <w:r w:rsidRPr="007851FF">
              <w:rPr>
                <w:rFonts w:eastAsia="Times New Roman" w:cs="Calibri"/>
                <w:sz w:val="18"/>
                <w:szCs w:val="18"/>
                <w:lang w:eastAsia="en-GB"/>
              </w:rPr>
              <w:t>109.00</w:t>
            </w:r>
          </w:p>
        </w:tc>
        <w:tc>
          <w:tcPr>
            <w:tcW w:w="1180" w:type="dxa"/>
            <w:tcBorders>
              <w:top w:val="single" w:sz="4" w:space="0" w:color="A6A6A6"/>
              <w:bottom w:val="single" w:sz="4" w:space="0" w:color="A6A6A6"/>
            </w:tcBorders>
            <w:shd w:val="clear" w:color="auto" w:fill="auto"/>
            <w:noWrap/>
            <w:vAlign w:val="bottom"/>
            <w:hideMark/>
          </w:tcPr>
          <w:p w:rsidR="00B46003" w:rsidRPr="007851FF" w:rsidRDefault="00B46003" w:rsidP="00154859">
            <w:pPr>
              <w:spacing w:after="0" w:line="240" w:lineRule="auto"/>
              <w:jc w:val="right"/>
              <w:rPr>
                <w:rFonts w:eastAsia="Times New Roman" w:cs="Calibri"/>
                <w:sz w:val="18"/>
                <w:szCs w:val="18"/>
                <w:lang w:eastAsia="en-GB"/>
              </w:rPr>
            </w:pPr>
          </w:p>
        </w:tc>
      </w:tr>
      <w:tr w:rsidR="00B46003" w:rsidRPr="007851FF" w:rsidTr="00154859">
        <w:trPr>
          <w:trHeight w:val="255"/>
        </w:trPr>
        <w:tc>
          <w:tcPr>
            <w:tcW w:w="1931" w:type="dxa"/>
            <w:tcBorders>
              <w:top w:val="single" w:sz="4" w:space="0" w:color="A6A6A6"/>
              <w:bottom w:val="single" w:sz="4" w:space="0" w:color="A6A6A6"/>
            </w:tcBorders>
            <w:shd w:val="clear" w:color="auto" w:fill="auto"/>
            <w:noWrap/>
            <w:vAlign w:val="bottom"/>
            <w:hideMark/>
          </w:tcPr>
          <w:p w:rsidR="00B46003" w:rsidRPr="007851FF" w:rsidRDefault="00B46003" w:rsidP="00154859">
            <w:pPr>
              <w:spacing w:after="0" w:line="240" w:lineRule="auto"/>
              <w:rPr>
                <w:rFonts w:eastAsia="Times New Roman" w:cs="Calibri"/>
                <w:sz w:val="18"/>
                <w:szCs w:val="18"/>
                <w:lang w:eastAsia="en-GB"/>
              </w:rPr>
            </w:pPr>
          </w:p>
        </w:tc>
        <w:tc>
          <w:tcPr>
            <w:tcW w:w="1182" w:type="dxa"/>
            <w:tcBorders>
              <w:top w:val="single" w:sz="4" w:space="0" w:color="A6A6A6"/>
              <w:bottom w:val="single" w:sz="4" w:space="0" w:color="A6A6A6"/>
            </w:tcBorders>
            <w:shd w:val="clear" w:color="auto" w:fill="auto"/>
            <w:noWrap/>
            <w:vAlign w:val="bottom"/>
            <w:hideMark/>
          </w:tcPr>
          <w:p w:rsidR="00B46003" w:rsidRPr="007851FF" w:rsidRDefault="00B46003" w:rsidP="00154859">
            <w:pPr>
              <w:spacing w:after="0" w:line="240" w:lineRule="auto"/>
              <w:jc w:val="right"/>
              <w:rPr>
                <w:rFonts w:eastAsia="Times New Roman" w:cs="Calibri"/>
                <w:sz w:val="18"/>
                <w:szCs w:val="18"/>
                <w:lang w:eastAsia="en-GB"/>
              </w:rPr>
            </w:pPr>
            <w:r w:rsidRPr="007851FF">
              <w:rPr>
                <w:rFonts w:eastAsia="Times New Roman" w:cs="Calibri"/>
                <w:sz w:val="18"/>
                <w:szCs w:val="18"/>
                <w:lang w:eastAsia="en-GB"/>
              </w:rPr>
              <w:t>02/10/2019</w:t>
            </w:r>
          </w:p>
        </w:tc>
        <w:tc>
          <w:tcPr>
            <w:tcW w:w="2384" w:type="dxa"/>
            <w:tcBorders>
              <w:top w:val="single" w:sz="4" w:space="0" w:color="A6A6A6"/>
              <w:bottom w:val="single" w:sz="4" w:space="0" w:color="A6A6A6"/>
            </w:tcBorders>
            <w:shd w:val="clear" w:color="auto" w:fill="auto"/>
            <w:noWrap/>
            <w:vAlign w:val="bottom"/>
            <w:hideMark/>
          </w:tcPr>
          <w:p w:rsidR="00B46003" w:rsidRPr="007851FF" w:rsidRDefault="00B46003" w:rsidP="00154859">
            <w:pPr>
              <w:spacing w:after="0" w:line="240" w:lineRule="auto"/>
              <w:rPr>
                <w:rFonts w:eastAsia="Times New Roman" w:cs="Calibri"/>
                <w:sz w:val="18"/>
                <w:szCs w:val="18"/>
                <w:lang w:eastAsia="en-GB"/>
              </w:rPr>
            </w:pPr>
            <w:r w:rsidRPr="007851FF">
              <w:rPr>
                <w:rFonts w:eastAsia="Times New Roman" w:cs="Calibri"/>
                <w:sz w:val="18"/>
                <w:szCs w:val="18"/>
                <w:lang w:eastAsia="en-GB"/>
              </w:rPr>
              <w:t xml:space="preserve">Gavin Christie </w:t>
            </w:r>
          </w:p>
        </w:tc>
        <w:tc>
          <w:tcPr>
            <w:tcW w:w="774" w:type="dxa"/>
            <w:tcBorders>
              <w:top w:val="single" w:sz="4" w:space="0" w:color="A6A6A6"/>
              <w:bottom w:val="single" w:sz="4" w:space="0" w:color="A6A6A6"/>
            </w:tcBorders>
            <w:shd w:val="clear" w:color="auto" w:fill="auto"/>
            <w:noWrap/>
            <w:vAlign w:val="bottom"/>
            <w:hideMark/>
          </w:tcPr>
          <w:p w:rsidR="00B46003" w:rsidRPr="007851FF" w:rsidRDefault="00B46003" w:rsidP="00154859">
            <w:pPr>
              <w:spacing w:after="0" w:line="240" w:lineRule="auto"/>
              <w:jc w:val="right"/>
              <w:rPr>
                <w:rFonts w:eastAsia="Times New Roman" w:cs="Calibri"/>
                <w:sz w:val="18"/>
                <w:szCs w:val="18"/>
                <w:lang w:eastAsia="en-GB"/>
              </w:rPr>
            </w:pPr>
            <w:r w:rsidRPr="007851FF">
              <w:rPr>
                <w:rFonts w:eastAsia="Times New Roman" w:cs="Calibri"/>
                <w:sz w:val="18"/>
                <w:szCs w:val="18"/>
                <w:lang w:eastAsia="en-GB"/>
              </w:rPr>
              <w:t>106.00</w:t>
            </w:r>
          </w:p>
        </w:tc>
        <w:tc>
          <w:tcPr>
            <w:tcW w:w="1180" w:type="dxa"/>
            <w:tcBorders>
              <w:top w:val="single" w:sz="4" w:space="0" w:color="A6A6A6"/>
              <w:bottom w:val="single" w:sz="4" w:space="0" w:color="A6A6A6"/>
            </w:tcBorders>
            <w:shd w:val="clear" w:color="auto" w:fill="auto"/>
            <w:noWrap/>
            <w:vAlign w:val="bottom"/>
            <w:hideMark/>
          </w:tcPr>
          <w:p w:rsidR="00B46003" w:rsidRPr="007851FF" w:rsidRDefault="00B46003" w:rsidP="00154859">
            <w:pPr>
              <w:spacing w:after="0" w:line="240" w:lineRule="auto"/>
              <w:jc w:val="right"/>
              <w:rPr>
                <w:rFonts w:eastAsia="Times New Roman" w:cs="Calibri"/>
                <w:sz w:val="18"/>
                <w:szCs w:val="18"/>
                <w:lang w:eastAsia="en-GB"/>
              </w:rPr>
            </w:pPr>
          </w:p>
        </w:tc>
      </w:tr>
      <w:tr w:rsidR="00B46003" w:rsidRPr="007851FF" w:rsidTr="00154859">
        <w:trPr>
          <w:trHeight w:val="255"/>
        </w:trPr>
        <w:tc>
          <w:tcPr>
            <w:tcW w:w="1931" w:type="dxa"/>
            <w:tcBorders>
              <w:top w:val="single" w:sz="4" w:space="0" w:color="A6A6A6"/>
              <w:bottom w:val="single" w:sz="4" w:space="0" w:color="A6A6A6"/>
            </w:tcBorders>
            <w:shd w:val="clear" w:color="auto" w:fill="auto"/>
            <w:noWrap/>
            <w:vAlign w:val="bottom"/>
            <w:hideMark/>
          </w:tcPr>
          <w:p w:rsidR="00B46003" w:rsidRPr="007851FF" w:rsidRDefault="00B46003" w:rsidP="00154859">
            <w:pPr>
              <w:spacing w:after="0" w:line="240" w:lineRule="auto"/>
              <w:rPr>
                <w:rFonts w:eastAsia="Times New Roman" w:cs="Calibri"/>
                <w:sz w:val="18"/>
                <w:szCs w:val="18"/>
                <w:lang w:eastAsia="en-GB"/>
              </w:rPr>
            </w:pPr>
          </w:p>
        </w:tc>
        <w:tc>
          <w:tcPr>
            <w:tcW w:w="1182" w:type="dxa"/>
            <w:tcBorders>
              <w:top w:val="single" w:sz="4" w:space="0" w:color="A6A6A6"/>
              <w:bottom w:val="single" w:sz="4" w:space="0" w:color="A6A6A6"/>
            </w:tcBorders>
            <w:shd w:val="clear" w:color="auto" w:fill="auto"/>
            <w:noWrap/>
            <w:vAlign w:val="bottom"/>
            <w:hideMark/>
          </w:tcPr>
          <w:p w:rsidR="00B46003" w:rsidRPr="007851FF" w:rsidRDefault="00B46003" w:rsidP="00154859">
            <w:pPr>
              <w:spacing w:after="0" w:line="240" w:lineRule="auto"/>
              <w:jc w:val="right"/>
              <w:rPr>
                <w:rFonts w:eastAsia="Times New Roman" w:cs="Calibri"/>
                <w:sz w:val="18"/>
                <w:szCs w:val="18"/>
                <w:lang w:eastAsia="en-GB"/>
              </w:rPr>
            </w:pPr>
            <w:r w:rsidRPr="007851FF">
              <w:rPr>
                <w:rFonts w:eastAsia="Times New Roman" w:cs="Calibri"/>
                <w:sz w:val="18"/>
                <w:szCs w:val="18"/>
                <w:lang w:eastAsia="en-GB"/>
              </w:rPr>
              <w:t>02/10/2019</w:t>
            </w:r>
          </w:p>
        </w:tc>
        <w:tc>
          <w:tcPr>
            <w:tcW w:w="2384" w:type="dxa"/>
            <w:tcBorders>
              <w:top w:val="single" w:sz="4" w:space="0" w:color="A6A6A6"/>
              <w:bottom w:val="single" w:sz="4" w:space="0" w:color="A6A6A6"/>
            </w:tcBorders>
            <w:shd w:val="clear" w:color="auto" w:fill="auto"/>
            <w:noWrap/>
            <w:vAlign w:val="bottom"/>
            <w:hideMark/>
          </w:tcPr>
          <w:p w:rsidR="00B46003" w:rsidRPr="007851FF" w:rsidRDefault="00B46003" w:rsidP="00154859">
            <w:pPr>
              <w:spacing w:after="0" w:line="240" w:lineRule="auto"/>
              <w:rPr>
                <w:rFonts w:eastAsia="Times New Roman" w:cs="Calibri"/>
                <w:sz w:val="18"/>
                <w:szCs w:val="18"/>
                <w:lang w:eastAsia="en-GB"/>
              </w:rPr>
            </w:pPr>
            <w:r w:rsidRPr="007851FF">
              <w:rPr>
                <w:rFonts w:eastAsia="Times New Roman" w:cs="Calibri"/>
                <w:sz w:val="18"/>
                <w:szCs w:val="18"/>
                <w:lang w:eastAsia="en-GB"/>
              </w:rPr>
              <w:t>Gavin Christie</w:t>
            </w:r>
          </w:p>
        </w:tc>
        <w:tc>
          <w:tcPr>
            <w:tcW w:w="774" w:type="dxa"/>
            <w:tcBorders>
              <w:top w:val="single" w:sz="4" w:space="0" w:color="A6A6A6"/>
              <w:bottom w:val="single" w:sz="4" w:space="0" w:color="A6A6A6"/>
            </w:tcBorders>
            <w:shd w:val="clear" w:color="auto" w:fill="auto"/>
            <w:noWrap/>
            <w:vAlign w:val="bottom"/>
            <w:hideMark/>
          </w:tcPr>
          <w:p w:rsidR="00B46003" w:rsidRPr="007851FF" w:rsidRDefault="00B46003" w:rsidP="00154859">
            <w:pPr>
              <w:spacing w:after="0" w:line="240" w:lineRule="auto"/>
              <w:jc w:val="right"/>
              <w:rPr>
                <w:rFonts w:eastAsia="Times New Roman" w:cs="Calibri"/>
                <w:sz w:val="18"/>
                <w:szCs w:val="18"/>
                <w:lang w:eastAsia="en-GB"/>
              </w:rPr>
            </w:pPr>
            <w:r w:rsidRPr="007851FF">
              <w:rPr>
                <w:rFonts w:eastAsia="Times New Roman" w:cs="Calibri"/>
                <w:sz w:val="18"/>
                <w:szCs w:val="18"/>
                <w:lang w:eastAsia="en-GB"/>
              </w:rPr>
              <w:t>167.00</w:t>
            </w:r>
          </w:p>
        </w:tc>
        <w:tc>
          <w:tcPr>
            <w:tcW w:w="1180" w:type="dxa"/>
            <w:tcBorders>
              <w:top w:val="single" w:sz="4" w:space="0" w:color="A6A6A6"/>
              <w:bottom w:val="single" w:sz="4" w:space="0" w:color="A6A6A6"/>
            </w:tcBorders>
            <w:shd w:val="clear" w:color="auto" w:fill="auto"/>
            <w:noWrap/>
            <w:vAlign w:val="bottom"/>
            <w:hideMark/>
          </w:tcPr>
          <w:p w:rsidR="00B46003" w:rsidRPr="007851FF" w:rsidRDefault="00B46003" w:rsidP="00154859">
            <w:pPr>
              <w:spacing w:after="0" w:line="240" w:lineRule="auto"/>
              <w:jc w:val="right"/>
              <w:rPr>
                <w:rFonts w:eastAsia="Times New Roman" w:cs="Calibri"/>
                <w:sz w:val="18"/>
                <w:szCs w:val="18"/>
                <w:lang w:eastAsia="en-GB"/>
              </w:rPr>
            </w:pPr>
          </w:p>
        </w:tc>
      </w:tr>
      <w:tr w:rsidR="00B46003" w:rsidRPr="007851FF" w:rsidTr="00154859">
        <w:trPr>
          <w:trHeight w:val="255"/>
        </w:trPr>
        <w:tc>
          <w:tcPr>
            <w:tcW w:w="1931" w:type="dxa"/>
            <w:tcBorders>
              <w:top w:val="single" w:sz="4" w:space="0" w:color="A6A6A6"/>
              <w:bottom w:val="single" w:sz="4" w:space="0" w:color="A6A6A6"/>
            </w:tcBorders>
            <w:shd w:val="clear" w:color="auto" w:fill="auto"/>
            <w:noWrap/>
            <w:vAlign w:val="bottom"/>
            <w:hideMark/>
          </w:tcPr>
          <w:p w:rsidR="00B46003" w:rsidRPr="007851FF" w:rsidRDefault="00B46003" w:rsidP="00154859">
            <w:pPr>
              <w:spacing w:after="0" w:line="240" w:lineRule="auto"/>
              <w:rPr>
                <w:rFonts w:eastAsia="Times New Roman" w:cs="Calibri"/>
                <w:sz w:val="18"/>
                <w:szCs w:val="18"/>
                <w:lang w:eastAsia="en-GB"/>
              </w:rPr>
            </w:pPr>
          </w:p>
        </w:tc>
        <w:tc>
          <w:tcPr>
            <w:tcW w:w="1182" w:type="dxa"/>
            <w:tcBorders>
              <w:top w:val="single" w:sz="4" w:space="0" w:color="A6A6A6"/>
              <w:bottom w:val="single" w:sz="4" w:space="0" w:color="A6A6A6"/>
            </w:tcBorders>
            <w:shd w:val="clear" w:color="auto" w:fill="auto"/>
            <w:noWrap/>
            <w:vAlign w:val="bottom"/>
            <w:hideMark/>
          </w:tcPr>
          <w:p w:rsidR="00B46003" w:rsidRPr="007851FF" w:rsidRDefault="00B46003" w:rsidP="00154859">
            <w:pPr>
              <w:spacing w:after="0" w:line="240" w:lineRule="auto"/>
              <w:jc w:val="right"/>
              <w:rPr>
                <w:rFonts w:eastAsia="Times New Roman" w:cs="Calibri"/>
                <w:sz w:val="18"/>
                <w:szCs w:val="18"/>
                <w:lang w:eastAsia="en-GB"/>
              </w:rPr>
            </w:pPr>
            <w:r w:rsidRPr="007851FF">
              <w:rPr>
                <w:rFonts w:eastAsia="Times New Roman" w:cs="Calibri"/>
                <w:sz w:val="18"/>
                <w:szCs w:val="18"/>
                <w:lang w:eastAsia="en-GB"/>
              </w:rPr>
              <w:t>02/10/2019</w:t>
            </w:r>
          </w:p>
        </w:tc>
        <w:tc>
          <w:tcPr>
            <w:tcW w:w="2384" w:type="dxa"/>
            <w:tcBorders>
              <w:top w:val="single" w:sz="4" w:space="0" w:color="A6A6A6"/>
              <w:bottom w:val="single" w:sz="4" w:space="0" w:color="A6A6A6"/>
            </w:tcBorders>
            <w:shd w:val="clear" w:color="auto" w:fill="auto"/>
            <w:noWrap/>
            <w:vAlign w:val="bottom"/>
            <w:hideMark/>
          </w:tcPr>
          <w:p w:rsidR="00B46003" w:rsidRPr="007851FF" w:rsidRDefault="00B46003" w:rsidP="00154859">
            <w:pPr>
              <w:spacing w:after="0" w:line="240" w:lineRule="auto"/>
              <w:rPr>
                <w:rFonts w:eastAsia="Times New Roman" w:cs="Calibri"/>
                <w:sz w:val="18"/>
                <w:szCs w:val="18"/>
                <w:lang w:eastAsia="en-GB"/>
              </w:rPr>
            </w:pPr>
            <w:r w:rsidRPr="007851FF">
              <w:rPr>
                <w:rFonts w:eastAsia="Times New Roman" w:cs="Calibri"/>
                <w:sz w:val="18"/>
                <w:szCs w:val="18"/>
                <w:lang w:eastAsia="en-GB"/>
              </w:rPr>
              <w:t>HMRC</w:t>
            </w:r>
          </w:p>
        </w:tc>
        <w:tc>
          <w:tcPr>
            <w:tcW w:w="774" w:type="dxa"/>
            <w:tcBorders>
              <w:top w:val="single" w:sz="4" w:space="0" w:color="A6A6A6"/>
              <w:bottom w:val="single" w:sz="4" w:space="0" w:color="A6A6A6"/>
            </w:tcBorders>
            <w:shd w:val="clear" w:color="auto" w:fill="auto"/>
            <w:noWrap/>
            <w:vAlign w:val="bottom"/>
            <w:hideMark/>
          </w:tcPr>
          <w:p w:rsidR="00B46003" w:rsidRPr="007851FF" w:rsidRDefault="00B46003" w:rsidP="00154859">
            <w:pPr>
              <w:spacing w:after="0" w:line="240" w:lineRule="auto"/>
              <w:jc w:val="right"/>
              <w:rPr>
                <w:rFonts w:eastAsia="Times New Roman" w:cs="Calibri"/>
                <w:sz w:val="18"/>
                <w:szCs w:val="18"/>
                <w:lang w:eastAsia="en-GB"/>
              </w:rPr>
            </w:pPr>
            <w:r w:rsidRPr="007851FF">
              <w:rPr>
                <w:rFonts w:eastAsia="Times New Roman" w:cs="Calibri"/>
                <w:sz w:val="18"/>
                <w:szCs w:val="18"/>
                <w:lang w:eastAsia="en-GB"/>
              </w:rPr>
              <w:t>83.40</w:t>
            </w:r>
          </w:p>
        </w:tc>
        <w:tc>
          <w:tcPr>
            <w:tcW w:w="1180" w:type="dxa"/>
            <w:tcBorders>
              <w:top w:val="single" w:sz="4" w:space="0" w:color="A6A6A6"/>
              <w:bottom w:val="single" w:sz="4" w:space="0" w:color="A6A6A6"/>
            </w:tcBorders>
            <w:shd w:val="clear" w:color="auto" w:fill="auto"/>
            <w:noWrap/>
            <w:vAlign w:val="bottom"/>
            <w:hideMark/>
          </w:tcPr>
          <w:p w:rsidR="00B46003" w:rsidRPr="007851FF" w:rsidRDefault="00B46003" w:rsidP="00154859">
            <w:pPr>
              <w:spacing w:after="0" w:line="240" w:lineRule="auto"/>
              <w:jc w:val="right"/>
              <w:rPr>
                <w:rFonts w:eastAsia="Times New Roman" w:cs="Calibri"/>
                <w:sz w:val="18"/>
                <w:szCs w:val="18"/>
                <w:lang w:eastAsia="en-GB"/>
              </w:rPr>
            </w:pPr>
          </w:p>
        </w:tc>
      </w:tr>
      <w:tr w:rsidR="00B46003" w:rsidRPr="007851FF" w:rsidTr="00154859">
        <w:trPr>
          <w:trHeight w:val="255"/>
        </w:trPr>
        <w:tc>
          <w:tcPr>
            <w:tcW w:w="1931" w:type="dxa"/>
            <w:tcBorders>
              <w:top w:val="single" w:sz="4" w:space="0" w:color="A6A6A6"/>
              <w:bottom w:val="single" w:sz="4" w:space="0" w:color="A6A6A6"/>
            </w:tcBorders>
            <w:shd w:val="clear" w:color="auto" w:fill="auto"/>
            <w:noWrap/>
            <w:vAlign w:val="bottom"/>
            <w:hideMark/>
          </w:tcPr>
          <w:p w:rsidR="00B46003" w:rsidRPr="007851FF" w:rsidRDefault="00B46003" w:rsidP="00154859">
            <w:pPr>
              <w:spacing w:after="0" w:line="240" w:lineRule="auto"/>
              <w:rPr>
                <w:rFonts w:eastAsia="Times New Roman" w:cs="Calibri"/>
                <w:sz w:val="18"/>
                <w:szCs w:val="18"/>
                <w:lang w:eastAsia="en-GB"/>
              </w:rPr>
            </w:pPr>
          </w:p>
        </w:tc>
        <w:tc>
          <w:tcPr>
            <w:tcW w:w="1182" w:type="dxa"/>
            <w:tcBorders>
              <w:top w:val="single" w:sz="4" w:space="0" w:color="A6A6A6"/>
              <w:bottom w:val="single" w:sz="4" w:space="0" w:color="A6A6A6"/>
            </w:tcBorders>
            <w:shd w:val="clear" w:color="auto" w:fill="auto"/>
            <w:noWrap/>
            <w:vAlign w:val="bottom"/>
            <w:hideMark/>
          </w:tcPr>
          <w:p w:rsidR="00B46003" w:rsidRPr="007851FF" w:rsidRDefault="00B46003" w:rsidP="00154859">
            <w:pPr>
              <w:spacing w:after="0" w:line="240" w:lineRule="auto"/>
              <w:jc w:val="right"/>
              <w:rPr>
                <w:rFonts w:eastAsia="Times New Roman" w:cs="Calibri"/>
                <w:sz w:val="18"/>
                <w:szCs w:val="18"/>
                <w:lang w:eastAsia="en-GB"/>
              </w:rPr>
            </w:pPr>
            <w:r w:rsidRPr="007851FF">
              <w:rPr>
                <w:rFonts w:eastAsia="Times New Roman" w:cs="Calibri"/>
                <w:sz w:val="18"/>
                <w:szCs w:val="18"/>
                <w:lang w:eastAsia="en-GB"/>
              </w:rPr>
              <w:t>02/10/2019</w:t>
            </w:r>
          </w:p>
        </w:tc>
        <w:tc>
          <w:tcPr>
            <w:tcW w:w="2384" w:type="dxa"/>
            <w:tcBorders>
              <w:top w:val="single" w:sz="4" w:space="0" w:color="A6A6A6"/>
              <w:bottom w:val="single" w:sz="4" w:space="0" w:color="A6A6A6"/>
            </w:tcBorders>
            <w:shd w:val="clear" w:color="auto" w:fill="auto"/>
            <w:noWrap/>
            <w:vAlign w:val="bottom"/>
            <w:hideMark/>
          </w:tcPr>
          <w:p w:rsidR="00B46003" w:rsidRPr="007851FF" w:rsidRDefault="00B46003" w:rsidP="00154859">
            <w:pPr>
              <w:spacing w:after="0" w:line="240" w:lineRule="auto"/>
              <w:rPr>
                <w:rFonts w:eastAsia="Times New Roman" w:cs="Calibri"/>
                <w:sz w:val="18"/>
                <w:szCs w:val="18"/>
                <w:lang w:eastAsia="en-GB"/>
              </w:rPr>
            </w:pPr>
            <w:r w:rsidRPr="007851FF">
              <w:rPr>
                <w:rFonts w:eastAsia="Times New Roman" w:cs="Calibri"/>
                <w:sz w:val="18"/>
                <w:szCs w:val="18"/>
                <w:lang w:eastAsia="en-GB"/>
              </w:rPr>
              <w:t>Garth Rhodes</w:t>
            </w:r>
          </w:p>
        </w:tc>
        <w:tc>
          <w:tcPr>
            <w:tcW w:w="774" w:type="dxa"/>
            <w:tcBorders>
              <w:top w:val="single" w:sz="4" w:space="0" w:color="A6A6A6"/>
              <w:bottom w:val="single" w:sz="4" w:space="0" w:color="A6A6A6"/>
            </w:tcBorders>
            <w:shd w:val="clear" w:color="auto" w:fill="auto"/>
            <w:noWrap/>
            <w:vAlign w:val="bottom"/>
            <w:hideMark/>
          </w:tcPr>
          <w:p w:rsidR="00B46003" w:rsidRPr="007851FF" w:rsidRDefault="00B46003" w:rsidP="00154859">
            <w:pPr>
              <w:spacing w:after="0" w:line="240" w:lineRule="auto"/>
              <w:jc w:val="right"/>
              <w:rPr>
                <w:rFonts w:eastAsia="Times New Roman" w:cs="Calibri"/>
                <w:sz w:val="18"/>
                <w:szCs w:val="18"/>
                <w:lang w:eastAsia="en-GB"/>
              </w:rPr>
            </w:pPr>
            <w:r w:rsidRPr="007851FF">
              <w:rPr>
                <w:rFonts w:eastAsia="Times New Roman" w:cs="Calibri"/>
                <w:sz w:val="18"/>
                <w:szCs w:val="18"/>
                <w:lang w:eastAsia="en-GB"/>
              </w:rPr>
              <w:t>336.87</w:t>
            </w:r>
          </w:p>
        </w:tc>
        <w:tc>
          <w:tcPr>
            <w:tcW w:w="1180" w:type="dxa"/>
            <w:tcBorders>
              <w:top w:val="single" w:sz="4" w:space="0" w:color="A6A6A6"/>
              <w:bottom w:val="single" w:sz="4" w:space="0" w:color="A6A6A6"/>
            </w:tcBorders>
            <w:shd w:val="clear" w:color="auto" w:fill="auto"/>
            <w:noWrap/>
            <w:vAlign w:val="bottom"/>
            <w:hideMark/>
          </w:tcPr>
          <w:p w:rsidR="00B46003" w:rsidRPr="007851FF" w:rsidRDefault="00B46003" w:rsidP="00154859">
            <w:pPr>
              <w:spacing w:after="0" w:line="240" w:lineRule="auto"/>
              <w:jc w:val="right"/>
              <w:rPr>
                <w:rFonts w:eastAsia="Times New Roman" w:cs="Calibri"/>
                <w:sz w:val="18"/>
                <w:szCs w:val="18"/>
                <w:lang w:eastAsia="en-GB"/>
              </w:rPr>
            </w:pPr>
          </w:p>
        </w:tc>
      </w:tr>
      <w:tr w:rsidR="00B46003" w:rsidRPr="007851FF" w:rsidTr="00154859">
        <w:trPr>
          <w:trHeight w:val="255"/>
        </w:trPr>
        <w:tc>
          <w:tcPr>
            <w:tcW w:w="6271" w:type="dxa"/>
            <w:gridSpan w:val="4"/>
            <w:tcBorders>
              <w:top w:val="single" w:sz="4" w:space="0" w:color="A6A6A6"/>
              <w:bottom w:val="single" w:sz="4" w:space="0" w:color="A6A6A6"/>
            </w:tcBorders>
            <w:shd w:val="clear" w:color="auto" w:fill="auto"/>
            <w:noWrap/>
            <w:vAlign w:val="bottom"/>
            <w:hideMark/>
          </w:tcPr>
          <w:p w:rsidR="00B46003" w:rsidRPr="007851FF" w:rsidRDefault="00B46003" w:rsidP="00154859">
            <w:pPr>
              <w:spacing w:after="0" w:line="240" w:lineRule="auto"/>
              <w:rPr>
                <w:rFonts w:eastAsia="Times New Roman" w:cs="Calibri"/>
                <w:sz w:val="18"/>
                <w:szCs w:val="18"/>
                <w:lang w:eastAsia="en-GB"/>
              </w:rPr>
            </w:pPr>
          </w:p>
        </w:tc>
        <w:tc>
          <w:tcPr>
            <w:tcW w:w="1180" w:type="dxa"/>
            <w:tcBorders>
              <w:top w:val="single" w:sz="4" w:space="0" w:color="A6A6A6"/>
              <w:bottom w:val="single" w:sz="4" w:space="0" w:color="A6A6A6"/>
            </w:tcBorders>
            <w:shd w:val="clear" w:color="auto" w:fill="auto"/>
            <w:noWrap/>
            <w:vAlign w:val="bottom"/>
            <w:hideMark/>
          </w:tcPr>
          <w:p w:rsidR="00B46003" w:rsidRPr="007851FF" w:rsidRDefault="00B46003" w:rsidP="00154859">
            <w:pPr>
              <w:spacing w:after="0" w:line="240" w:lineRule="auto"/>
              <w:jc w:val="right"/>
              <w:rPr>
                <w:rFonts w:eastAsia="Times New Roman" w:cs="Calibri"/>
                <w:sz w:val="18"/>
                <w:szCs w:val="18"/>
                <w:lang w:eastAsia="en-GB"/>
              </w:rPr>
            </w:pPr>
            <w:r w:rsidRPr="007851FF">
              <w:rPr>
                <w:rFonts w:eastAsia="Times New Roman" w:cs="Calibri"/>
                <w:sz w:val="18"/>
                <w:szCs w:val="18"/>
                <w:lang w:eastAsia="en-GB"/>
              </w:rPr>
              <w:t>-1308.67</w:t>
            </w:r>
          </w:p>
        </w:tc>
      </w:tr>
      <w:tr w:rsidR="00B46003" w:rsidRPr="007851FF" w:rsidTr="00154859">
        <w:trPr>
          <w:trHeight w:val="255"/>
        </w:trPr>
        <w:tc>
          <w:tcPr>
            <w:tcW w:w="6271" w:type="dxa"/>
            <w:gridSpan w:val="4"/>
            <w:tcBorders>
              <w:top w:val="single" w:sz="4" w:space="0" w:color="A6A6A6"/>
              <w:bottom w:val="single" w:sz="4" w:space="0" w:color="A6A6A6"/>
            </w:tcBorders>
            <w:shd w:val="clear" w:color="auto" w:fill="auto"/>
            <w:noWrap/>
            <w:vAlign w:val="bottom"/>
            <w:hideMark/>
          </w:tcPr>
          <w:p w:rsidR="00B46003" w:rsidRPr="007851FF" w:rsidRDefault="00B46003" w:rsidP="00154859">
            <w:pPr>
              <w:spacing w:after="0" w:line="240" w:lineRule="auto"/>
              <w:rPr>
                <w:rFonts w:eastAsia="Times New Roman" w:cs="Calibri"/>
                <w:sz w:val="18"/>
                <w:szCs w:val="18"/>
                <w:lang w:eastAsia="en-GB"/>
              </w:rPr>
            </w:pPr>
            <w:r w:rsidRPr="007851FF">
              <w:rPr>
                <w:rFonts w:eastAsia="Times New Roman" w:cs="Calibri"/>
                <w:b/>
                <w:sz w:val="18"/>
                <w:szCs w:val="18"/>
                <w:lang w:eastAsia="en-GB"/>
              </w:rPr>
              <w:t>Uncredited Deposits</w:t>
            </w:r>
            <w:r w:rsidRPr="007851FF">
              <w:rPr>
                <w:rFonts w:eastAsia="Times New Roman" w:cs="Calibri"/>
                <w:sz w:val="18"/>
                <w:szCs w:val="18"/>
                <w:lang w:eastAsia="en-GB"/>
              </w:rPr>
              <w:t xml:space="preserve"> </w:t>
            </w:r>
          </w:p>
        </w:tc>
        <w:tc>
          <w:tcPr>
            <w:tcW w:w="1180" w:type="dxa"/>
            <w:tcBorders>
              <w:top w:val="single" w:sz="4" w:space="0" w:color="A6A6A6"/>
              <w:bottom w:val="single" w:sz="4" w:space="0" w:color="A6A6A6"/>
            </w:tcBorders>
            <w:shd w:val="clear" w:color="auto" w:fill="auto"/>
            <w:noWrap/>
            <w:vAlign w:val="bottom"/>
            <w:hideMark/>
          </w:tcPr>
          <w:p w:rsidR="00B46003" w:rsidRPr="007851FF" w:rsidRDefault="00B46003" w:rsidP="00154859">
            <w:pPr>
              <w:spacing w:after="0" w:line="240" w:lineRule="auto"/>
              <w:rPr>
                <w:rFonts w:eastAsia="Times New Roman" w:cs="Calibri"/>
                <w:sz w:val="18"/>
                <w:szCs w:val="18"/>
                <w:lang w:eastAsia="en-GB"/>
              </w:rPr>
            </w:pPr>
          </w:p>
        </w:tc>
      </w:tr>
      <w:tr w:rsidR="00B46003" w:rsidRPr="007851FF" w:rsidTr="00154859">
        <w:trPr>
          <w:trHeight w:val="255"/>
        </w:trPr>
        <w:tc>
          <w:tcPr>
            <w:tcW w:w="1931" w:type="dxa"/>
            <w:tcBorders>
              <w:top w:val="single" w:sz="4" w:space="0" w:color="A6A6A6"/>
              <w:bottom w:val="single" w:sz="4" w:space="0" w:color="A6A6A6"/>
            </w:tcBorders>
            <w:shd w:val="clear" w:color="auto" w:fill="auto"/>
            <w:noWrap/>
            <w:vAlign w:val="bottom"/>
            <w:hideMark/>
          </w:tcPr>
          <w:p w:rsidR="00B46003" w:rsidRPr="007851FF" w:rsidRDefault="00B46003" w:rsidP="00154859">
            <w:pPr>
              <w:spacing w:after="0" w:line="240" w:lineRule="auto"/>
              <w:jc w:val="right"/>
              <w:rPr>
                <w:rFonts w:eastAsia="Times New Roman" w:cs="Calibri"/>
                <w:sz w:val="18"/>
                <w:szCs w:val="18"/>
                <w:lang w:eastAsia="en-GB"/>
              </w:rPr>
            </w:pPr>
            <w:r w:rsidRPr="00006081">
              <w:rPr>
                <w:rFonts w:eastAsia="Times New Roman" w:cs="Calibri"/>
                <w:sz w:val="18"/>
                <w:szCs w:val="18"/>
                <w:lang w:eastAsia="en-GB"/>
              </w:rPr>
              <w:t>Cemetery</w:t>
            </w:r>
          </w:p>
        </w:tc>
        <w:tc>
          <w:tcPr>
            <w:tcW w:w="1182" w:type="dxa"/>
            <w:tcBorders>
              <w:top w:val="single" w:sz="4" w:space="0" w:color="A6A6A6"/>
              <w:bottom w:val="single" w:sz="4" w:space="0" w:color="A6A6A6"/>
            </w:tcBorders>
            <w:shd w:val="clear" w:color="auto" w:fill="auto"/>
            <w:noWrap/>
            <w:vAlign w:val="bottom"/>
            <w:hideMark/>
          </w:tcPr>
          <w:p w:rsidR="00B46003" w:rsidRPr="007851FF" w:rsidRDefault="00B46003" w:rsidP="00154859">
            <w:pPr>
              <w:spacing w:after="0" w:line="240" w:lineRule="auto"/>
              <w:rPr>
                <w:rFonts w:eastAsia="Times New Roman" w:cs="Calibri"/>
                <w:sz w:val="18"/>
                <w:szCs w:val="18"/>
                <w:lang w:eastAsia="en-GB"/>
              </w:rPr>
            </w:pPr>
          </w:p>
        </w:tc>
        <w:tc>
          <w:tcPr>
            <w:tcW w:w="2384" w:type="dxa"/>
            <w:tcBorders>
              <w:top w:val="single" w:sz="4" w:space="0" w:color="A6A6A6"/>
              <w:bottom w:val="single" w:sz="4" w:space="0" w:color="A6A6A6"/>
            </w:tcBorders>
            <w:shd w:val="clear" w:color="auto" w:fill="auto"/>
            <w:noWrap/>
            <w:vAlign w:val="bottom"/>
            <w:hideMark/>
          </w:tcPr>
          <w:p w:rsidR="00B46003" w:rsidRPr="007851FF" w:rsidRDefault="00B46003" w:rsidP="00154859">
            <w:pPr>
              <w:spacing w:after="0" w:line="240" w:lineRule="auto"/>
              <w:rPr>
                <w:rFonts w:eastAsia="Times New Roman" w:cs="Calibri"/>
                <w:sz w:val="18"/>
                <w:szCs w:val="18"/>
                <w:lang w:eastAsia="en-GB"/>
              </w:rPr>
            </w:pPr>
          </w:p>
        </w:tc>
        <w:tc>
          <w:tcPr>
            <w:tcW w:w="774" w:type="dxa"/>
            <w:tcBorders>
              <w:top w:val="single" w:sz="4" w:space="0" w:color="A6A6A6"/>
              <w:bottom w:val="single" w:sz="4" w:space="0" w:color="A6A6A6"/>
            </w:tcBorders>
            <w:shd w:val="clear" w:color="auto" w:fill="auto"/>
            <w:noWrap/>
            <w:vAlign w:val="bottom"/>
            <w:hideMark/>
          </w:tcPr>
          <w:p w:rsidR="00B46003" w:rsidRPr="007851FF" w:rsidRDefault="00B46003" w:rsidP="00154859">
            <w:pPr>
              <w:spacing w:after="0" w:line="240" w:lineRule="auto"/>
              <w:jc w:val="right"/>
              <w:rPr>
                <w:rFonts w:eastAsia="Times New Roman" w:cs="Calibri"/>
                <w:sz w:val="18"/>
                <w:szCs w:val="18"/>
                <w:lang w:eastAsia="en-GB"/>
              </w:rPr>
            </w:pPr>
            <w:r w:rsidRPr="007851FF">
              <w:rPr>
                <w:rFonts w:eastAsia="Times New Roman" w:cs="Calibri"/>
                <w:sz w:val="18"/>
                <w:szCs w:val="18"/>
                <w:lang w:eastAsia="en-GB"/>
              </w:rPr>
              <w:t>0.00</w:t>
            </w:r>
          </w:p>
        </w:tc>
        <w:tc>
          <w:tcPr>
            <w:tcW w:w="1180" w:type="dxa"/>
            <w:tcBorders>
              <w:top w:val="single" w:sz="4" w:space="0" w:color="A6A6A6"/>
              <w:bottom w:val="single" w:sz="4" w:space="0" w:color="A6A6A6"/>
            </w:tcBorders>
            <w:shd w:val="clear" w:color="auto" w:fill="auto"/>
            <w:noWrap/>
            <w:vAlign w:val="bottom"/>
            <w:hideMark/>
          </w:tcPr>
          <w:p w:rsidR="00B46003" w:rsidRPr="007851FF" w:rsidRDefault="00B46003" w:rsidP="00154859">
            <w:pPr>
              <w:spacing w:after="0" w:line="240" w:lineRule="auto"/>
              <w:jc w:val="right"/>
              <w:rPr>
                <w:rFonts w:eastAsia="Times New Roman" w:cs="Calibri"/>
                <w:sz w:val="18"/>
                <w:szCs w:val="18"/>
                <w:lang w:eastAsia="en-GB"/>
              </w:rPr>
            </w:pPr>
          </w:p>
        </w:tc>
      </w:tr>
      <w:tr w:rsidR="00B46003" w:rsidRPr="007851FF" w:rsidTr="00154859">
        <w:trPr>
          <w:trHeight w:val="255"/>
        </w:trPr>
        <w:tc>
          <w:tcPr>
            <w:tcW w:w="1931" w:type="dxa"/>
            <w:tcBorders>
              <w:top w:val="single" w:sz="4" w:space="0" w:color="A6A6A6"/>
              <w:bottom w:val="single" w:sz="4" w:space="0" w:color="A6A6A6"/>
            </w:tcBorders>
            <w:shd w:val="clear" w:color="auto" w:fill="auto"/>
            <w:noWrap/>
            <w:vAlign w:val="bottom"/>
            <w:hideMark/>
          </w:tcPr>
          <w:p w:rsidR="00B46003" w:rsidRPr="007851FF" w:rsidRDefault="00B46003" w:rsidP="00154859">
            <w:pPr>
              <w:spacing w:after="0" w:line="240" w:lineRule="auto"/>
              <w:jc w:val="right"/>
              <w:rPr>
                <w:rFonts w:eastAsia="Times New Roman" w:cs="Calibri"/>
                <w:sz w:val="18"/>
                <w:szCs w:val="18"/>
                <w:lang w:eastAsia="en-GB"/>
              </w:rPr>
            </w:pPr>
            <w:r w:rsidRPr="007851FF">
              <w:rPr>
                <w:rFonts w:eastAsia="Times New Roman" w:cs="Calibri"/>
                <w:sz w:val="18"/>
                <w:szCs w:val="18"/>
                <w:lang w:eastAsia="en-GB"/>
              </w:rPr>
              <w:t>Parish Council</w:t>
            </w:r>
          </w:p>
        </w:tc>
        <w:tc>
          <w:tcPr>
            <w:tcW w:w="1182" w:type="dxa"/>
            <w:tcBorders>
              <w:top w:val="single" w:sz="4" w:space="0" w:color="A6A6A6"/>
              <w:bottom w:val="single" w:sz="4" w:space="0" w:color="A6A6A6"/>
            </w:tcBorders>
            <w:shd w:val="clear" w:color="auto" w:fill="auto"/>
            <w:noWrap/>
            <w:vAlign w:val="bottom"/>
            <w:hideMark/>
          </w:tcPr>
          <w:p w:rsidR="00B46003" w:rsidRPr="007851FF" w:rsidRDefault="00B46003" w:rsidP="00154859">
            <w:pPr>
              <w:spacing w:after="0" w:line="240" w:lineRule="auto"/>
              <w:jc w:val="right"/>
              <w:rPr>
                <w:rFonts w:eastAsia="Times New Roman" w:cs="Calibri"/>
                <w:sz w:val="18"/>
                <w:szCs w:val="18"/>
                <w:lang w:eastAsia="en-GB"/>
              </w:rPr>
            </w:pPr>
          </w:p>
        </w:tc>
        <w:tc>
          <w:tcPr>
            <w:tcW w:w="2384" w:type="dxa"/>
            <w:tcBorders>
              <w:top w:val="single" w:sz="4" w:space="0" w:color="A6A6A6"/>
              <w:bottom w:val="single" w:sz="4" w:space="0" w:color="A6A6A6"/>
            </w:tcBorders>
            <w:shd w:val="clear" w:color="auto" w:fill="auto"/>
            <w:noWrap/>
            <w:vAlign w:val="bottom"/>
            <w:hideMark/>
          </w:tcPr>
          <w:p w:rsidR="00B46003" w:rsidRPr="007851FF" w:rsidRDefault="00B46003" w:rsidP="00154859">
            <w:pPr>
              <w:spacing w:after="0" w:line="240" w:lineRule="auto"/>
              <w:rPr>
                <w:rFonts w:eastAsia="Times New Roman" w:cs="Calibri"/>
                <w:sz w:val="18"/>
                <w:szCs w:val="18"/>
                <w:lang w:eastAsia="en-GB"/>
              </w:rPr>
            </w:pPr>
          </w:p>
        </w:tc>
        <w:tc>
          <w:tcPr>
            <w:tcW w:w="774" w:type="dxa"/>
            <w:tcBorders>
              <w:top w:val="single" w:sz="4" w:space="0" w:color="A6A6A6"/>
              <w:bottom w:val="single" w:sz="4" w:space="0" w:color="A6A6A6"/>
            </w:tcBorders>
            <w:shd w:val="clear" w:color="auto" w:fill="auto"/>
            <w:noWrap/>
            <w:vAlign w:val="bottom"/>
            <w:hideMark/>
          </w:tcPr>
          <w:p w:rsidR="00B46003" w:rsidRPr="007851FF" w:rsidRDefault="00B46003" w:rsidP="00154859">
            <w:pPr>
              <w:spacing w:after="0" w:line="240" w:lineRule="auto"/>
              <w:jc w:val="right"/>
              <w:rPr>
                <w:rFonts w:eastAsia="Times New Roman" w:cs="Calibri"/>
                <w:sz w:val="18"/>
                <w:szCs w:val="18"/>
                <w:lang w:eastAsia="en-GB"/>
              </w:rPr>
            </w:pPr>
            <w:r w:rsidRPr="00006081">
              <w:rPr>
                <w:rFonts w:eastAsia="Times New Roman" w:cs="Calibri"/>
                <w:sz w:val="18"/>
                <w:szCs w:val="18"/>
                <w:lang w:eastAsia="en-GB"/>
              </w:rPr>
              <w:t>0.00</w:t>
            </w:r>
          </w:p>
        </w:tc>
        <w:tc>
          <w:tcPr>
            <w:tcW w:w="1180" w:type="dxa"/>
            <w:tcBorders>
              <w:top w:val="single" w:sz="4" w:space="0" w:color="A6A6A6"/>
              <w:bottom w:val="single" w:sz="4" w:space="0" w:color="A6A6A6"/>
            </w:tcBorders>
            <w:shd w:val="clear" w:color="auto" w:fill="auto"/>
            <w:noWrap/>
            <w:vAlign w:val="bottom"/>
            <w:hideMark/>
          </w:tcPr>
          <w:p w:rsidR="00B46003" w:rsidRPr="007851FF" w:rsidRDefault="00B46003" w:rsidP="00154859">
            <w:pPr>
              <w:spacing w:after="0" w:line="240" w:lineRule="auto"/>
              <w:jc w:val="right"/>
              <w:rPr>
                <w:rFonts w:eastAsia="Times New Roman" w:cs="Calibri"/>
                <w:sz w:val="18"/>
                <w:szCs w:val="18"/>
                <w:lang w:eastAsia="en-GB"/>
              </w:rPr>
            </w:pPr>
            <w:r w:rsidRPr="00006081">
              <w:rPr>
                <w:rFonts w:eastAsia="Times New Roman" w:cs="Calibri"/>
                <w:sz w:val="18"/>
                <w:szCs w:val="18"/>
                <w:lang w:eastAsia="en-GB"/>
              </w:rPr>
              <w:t>0.00</w:t>
            </w:r>
          </w:p>
        </w:tc>
      </w:tr>
      <w:tr w:rsidR="00B46003" w:rsidRPr="007851FF" w:rsidTr="00154859">
        <w:trPr>
          <w:trHeight w:val="255"/>
        </w:trPr>
        <w:tc>
          <w:tcPr>
            <w:tcW w:w="1931" w:type="dxa"/>
            <w:tcBorders>
              <w:top w:val="single" w:sz="4" w:space="0" w:color="A6A6A6"/>
              <w:bottom w:val="single" w:sz="4" w:space="0" w:color="A6A6A6"/>
            </w:tcBorders>
            <w:shd w:val="clear" w:color="auto" w:fill="auto"/>
            <w:noWrap/>
            <w:vAlign w:val="bottom"/>
            <w:hideMark/>
          </w:tcPr>
          <w:p w:rsidR="00B46003" w:rsidRPr="007851FF" w:rsidRDefault="00B46003" w:rsidP="00154859">
            <w:pPr>
              <w:spacing w:after="0" w:line="240" w:lineRule="auto"/>
              <w:rPr>
                <w:rFonts w:eastAsia="Times New Roman" w:cs="Calibri"/>
                <w:b/>
                <w:sz w:val="18"/>
                <w:szCs w:val="18"/>
                <w:lang w:eastAsia="en-GB"/>
              </w:rPr>
            </w:pPr>
            <w:r w:rsidRPr="007851FF">
              <w:rPr>
                <w:rFonts w:eastAsia="Times New Roman" w:cs="Calibri"/>
                <w:b/>
                <w:sz w:val="18"/>
                <w:szCs w:val="18"/>
                <w:lang w:eastAsia="en-GB"/>
              </w:rPr>
              <w:t xml:space="preserve">Balance per cash book </w:t>
            </w:r>
          </w:p>
        </w:tc>
        <w:tc>
          <w:tcPr>
            <w:tcW w:w="1182" w:type="dxa"/>
            <w:tcBorders>
              <w:top w:val="single" w:sz="4" w:space="0" w:color="A6A6A6"/>
              <w:bottom w:val="single" w:sz="4" w:space="0" w:color="A6A6A6"/>
            </w:tcBorders>
            <w:shd w:val="clear" w:color="auto" w:fill="auto"/>
            <w:noWrap/>
            <w:vAlign w:val="bottom"/>
            <w:hideMark/>
          </w:tcPr>
          <w:p w:rsidR="00B46003" w:rsidRPr="007851FF" w:rsidRDefault="00B46003" w:rsidP="00154859">
            <w:pPr>
              <w:spacing w:after="0" w:line="240" w:lineRule="auto"/>
              <w:rPr>
                <w:rFonts w:eastAsia="Times New Roman" w:cs="Calibri"/>
                <w:sz w:val="18"/>
                <w:szCs w:val="18"/>
                <w:lang w:eastAsia="en-GB"/>
              </w:rPr>
            </w:pPr>
          </w:p>
        </w:tc>
        <w:tc>
          <w:tcPr>
            <w:tcW w:w="2384" w:type="dxa"/>
            <w:tcBorders>
              <w:top w:val="single" w:sz="4" w:space="0" w:color="A6A6A6"/>
              <w:bottom w:val="single" w:sz="4" w:space="0" w:color="A6A6A6"/>
            </w:tcBorders>
            <w:shd w:val="clear" w:color="auto" w:fill="auto"/>
            <w:noWrap/>
            <w:vAlign w:val="bottom"/>
            <w:hideMark/>
          </w:tcPr>
          <w:p w:rsidR="00B46003" w:rsidRPr="007851FF" w:rsidRDefault="00B46003" w:rsidP="00154859">
            <w:pPr>
              <w:spacing w:after="0" w:line="240" w:lineRule="auto"/>
              <w:rPr>
                <w:rFonts w:eastAsia="Times New Roman" w:cs="Calibri"/>
                <w:sz w:val="18"/>
                <w:szCs w:val="18"/>
                <w:lang w:eastAsia="en-GB"/>
              </w:rPr>
            </w:pPr>
          </w:p>
        </w:tc>
        <w:tc>
          <w:tcPr>
            <w:tcW w:w="774" w:type="dxa"/>
            <w:tcBorders>
              <w:top w:val="single" w:sz="4" w:space="0" w:color="A6A6A6"/>
              <w:bottom w:val="single" w:sz="4" w:space="0" w:color="A6A6A6"/>
            </w:tcBorders>
            <w:shd w:val="clear" w:color="auto" w:fill="auto"/>
            <w:noWrap/>
            <w:vAlign w:val="bottom"/>
            <w:hideMark/>
          </w:tcPr>
          <w:p w:rsidR="00B46003" w:rsidRPr="007851FF" w:rsidRDefault="00B46003" w:rsidP="00154859">
            <w:pPr>
              <w:spacing w:after="0" w:line="240" w:lineRule="auto"/>
              <w:rPr>
                <w:rFonts w:eastAsia="Times New Roman" w:cs="Calibri"/>
                <w:sz w:val="18"/>
                <w:szCs w:val="18"/>
                <w:lang w:eastAsia="en-GB"/>
              </w:rPr>
            </w:pPr>
          </w:p>
        </w:tc>
        <w:tc>
          <w:tcPr>
            <w:tcW w:w="1180" w:type="dxa"/>
            <w:tcBorders>
              <w:top w:val="single" w:sz="4" w:space="0" w:color="A6A6A6"/>
              <w:bottom w:val="single" w:sz="4" w:space="0" w:color="A6A6A6"/>
            </w:tcBorders>
            <w:shd w:val="clear" w:color="000000" w:fill="BFBFBF"/>
            <w:noWrap/>
            <w:vAlign w:val="bottom"/>
            <w:hideMark/>
          </w:tcPr>
          <w:p w:rsidR="00B46003" w:rsidRPr="007851FF" w:rsidRDefault="00B46003" w:rsidP="00154859">
            <w:pPr>
              <w:spacing w:after="0" w:line="240" w:lineRule="auto"/>
              <w:jc w:val="right"/>
              <w:rPr>
                <w:rFonts w:eastAsia="Times New Roman" w:cs="Calibri"/>
                <w:b/>
                <w:sz w:val="18"/>
                <w:szCs w:val="18"/>
                <w:lang w:eastAsia="en-GB"/>
              </w:rPr>
            </w:pPr>
            <w:r w:rsidRPr="007851FF">
              <w:rPr>
                <w:rFonts w:eastAsia="Times New Roman" w:cs="Calibri"/>
                <w:b/>
                <w:sz w:val="18"/>
                <w:szCs w:val="18"/>
                <w:lang w:eastAsia="en-GB"/>
              </w:rPr>
              <w:t>83454.89</w:t>
            </w:r>
          </w:p>
        </w:tc>
      </w:tr>
      <w:tr w:rsidR="00B46003" w:rsidRPr="007851FF" w:rsidTr="00154859">
        <w:trPr>
          <w:trHeight w:val="255"/>
        </w:trPr>
        <w:tc>
          <w:tcPr>
            <w:tcW w:w="1931" w:type="dxa"/>
            <w:tcBorders>
              <w:top w:val="single" w:sz="4" w:space="0" w:color="A6A6A6"/>
              <w:bottom w:val="single" w:sz="4" w:space="0" w:color="A6A6A6"/>
            </w:tcBorders>
            <w:shd w:val="clear" w:color="auto" w:fill="auto"/>
            <w:noWrap/>
            <w:vAlign w:val="bottom"/>
            <w:hideMark/>
          </w:tcPr>
          <w:p w:rsidR="00B46003" w:rsidRPr="007851FF" w:rsidRDefault="00B46003" w:rsidP="00154859">
            <w:pPr>
              <w:spacing w:after="0" w:line="240" w:lineRule="auto"/>
              <w:jc w:val="right"/>
              <w:rPr>
                <w:rFonts w:eastAsia="Times New Roman" w:cs="Calibri"/>
                <w:sz w:val="18"/>
                <w:szCs w:val="18"/>
                <w:lang w:eastAsia="en-GB"/>
              </w:rPr>
            </w:pPr>
            <w:r w:rsidRPr="00006081">
              <w:rPr>
                <w:rFonts w:eastAsia="Times New Roman" w:cs="Calibri"/>
                <w:sz w:val="18"/>
                <w:szCs w:val="18"/>
                <w:lang w:eastAsia="en-GB"/>
              </w:rPr>
              <w:t>PC</w:t>
            </w:r>
          </w:p>
        </w:tc>
        <w:tc>
          <w:tcPr>
            <w:tcW w:w="1182" w:type="dxa"/>
            <w:tcBorders>
              <w:top w:val="single" w:sz="4" w:space="0" w:color="A6A6A6"/>
              <w:bottom w:val="single" w:sz="4" w:space="0" w:color="A6A6A6"/>
            </w:tcBorders>
            <w:shd w:val="clear" w:color="auto" w:fill="auto"/>
            <w:noWrap/>
            <w:vAlign w:val="bottom"/>
            <w:hideMark/>
          </w:tcPr>
          <w:p w:rsidR="00B46003" w:rsidRPr="007851FF" w:rsidRDefault="00B46003" w:rsidP="00154859">
            <w:pPr>
              <w:spacing w:after="0" w:line="240" w:lineRule="auto"/>
              <w:rPr>
                <w:rFonts w:eastAsia="Times New Roman" w:cs="Calibri"/>
                <w:sz w:val="18"/>
                <w:szCs w:val="18"/>
                <w:lang w:eastAsia="en-GB"/>
              </w:rPr>
            </w:pPr>
          </w:p>
        </w:tc>
        <w:tc>
          <w:tcPr>
            <w:tcW w:w="2384" w:type="dxa"/>
            <w:tcBorders>
              <w:top w:val="single" w:sz="4" w:space="0" w:color="A6A6A6"/>
              <w:bottom w:val="single" w:sz="4" w:space="0" w:color="A6A6A6"/>
            </w:tcBorders>
            <w:shd w:val="clear" w:color="auto" w:fill="auto"/>
            <w:noWrap/>
            <w:vAlign w:val="bottom"/>
            <w:hideMark/>
          </w:tcPr>
          <w:p w:rsidR="00B46003" w:rsidRPr="007851FF" w:rsidRDefault="00B46003" w:rsidP="00154859">
            <w:pPr>
              <w:spacing w:after="0" w:line="240" w:lineRule="auto"/>
              <w:rPr>
                <w:rFonts w:eastAsia="Times New Roman" w:cs="Calibri"/>
                <w:sz w:val="18"/>
                <w:szCs w:val="18"/>
                <w:lang w:eastAsia="en-GB"/>
              </w:rPr>
            </w:pPr>
          </w:p>
        </w:tc>
        <w:tc>
          <w:tcPr>
            <w:tcW w:w="774" w:type="dxa"/>
            <w:tcBorders>
              <w:top w:val="single" w:sz="4" w:space="0" w:color="A6A6A6"/>
              <w:bottom w:val="single" w:sz="4" w:space="0" w:color="A6A6A6"/>
            </w:tcBorders>
            <w:shd w:val="clear" w:color="auto" w:fill="auto"/>
            <w:noWrap/>
            <w:vAlign w:val="bottom"/>
            <w:hideMark/>
          </w:tcPr>
          <w:p w:rsidR="00B46003" w:rsidRPr="007851FF" w:rsidRDefault="00B46003" w:rsidP="00154859">
            <w:pPr>
              <w:spacing w:after="0" w:line="240" w:lineRule="auto"/>
              <w:rPr>
                <w:rFonts w:eastAsia="Times New Roman" w:cs="Calibri"/>
                <w:sz w:val="18"/>
                <w:szCs w:val="18"/>
                <w:lang w:eastAsia="en-GB"/>
              </w:rPr>
            </w:pPr>
          </w:p>
        </w:tc>
        <w:tc>
          <w:tcPr>
            <w:tcW w:w="1180" w:type="dxa"/>
            <w:tcBorders>
              <w:top w:val="single" w:sz="4" w:space="0" w:color="A6A6A6"/>
              <w:bottom w:val="single" w:sz="4" w:space="0" w:color="A6A6A6"/>
            </w:tcBorders>
            <w:shd w:val="clear" w:color="auto" w:fill="auto"/>
            <w:noWrap/>
            <w:vAlign w:val="bottom"/>
            <w:hideMark/>
          </w:tcPr>
          <w:p w:rsidR="00B46003" w:rsidRPr="007851FF" w:rsidRDefault="00B46003" w:rsidP="00154859">
            <w:pPr>
              <w:spacing w:after="0" w:line="240" w:lineRule="auto"/>
              <w:jc w:val="right"/>
              <w:rPr>
                <w:rFonts w:eastAsia="Times New Roman" w:cs="Calibri"/>
                <w:sz w:val="18"/>
                <w:szCs w:val="18"/>
                <w:lang w:eastAsia="en-GB"/>
              </w:rPr>
            </w:pPr>
            <w:r w:rsidRPr="007851FF">
              <w:rPr>
                <w:rFonts w:eastAsia="Times New Roman" w:cs="Calibri"/>
                <w:sz w:val="18"/>
                <w:szCs w:val="18"/>
                <w:lang w:eastAsia="en-GB"/>
              </w:rPr>
              <w:t>64275.96</w:t>
            </w:r>
          </w:p>
        </w:tc>
      </w:tr>
      <w:tr w:rsidR="00B46003" w:rsidRPr="007851FF" w:rsidTr="00154859">
        <w:trPr>
          <w:trHeight w:val="255"/>
        </w:trPr>
        <w:tc>
          <w:tcPr>
            <w:tcW w:w="1931" w:type="dxa"/>
            <w:tcBorders>
              <w:top w:val="single" w:sz="4" w:space="0" w:color="A6A6A6"/>
              <w:bottom w:val="single" w:sz="4" w:space="0" w:color="A6A6A6"/>
            </w:tcBorders>
            <w:shd w:val="clear" w:color="auto" w:fill="auto"/>
            <w:noWrap/>
            <w:vAlign w:val="bottom"/>
            <w:hideMark/>
          </w:tcPr>
          <w:p w:rsidR="00B46003" w:rsidRPr="007851FF" w:rsidRDefault="00B46003" w:rsidP="00154859">
            <w:pPr>
              <w:spacing w:after="0" w:line="240" w:lineRule="auto"/>
              <w:jc w:val="right"/>
              <w:rPr>
                <w:rFonts w:eastAsia="Times New Roman" w:cs="Calibri"/>
                <w:sz w:val="18"/>
                <w:szCs w:val="18"/>
                <w:lang w:eastAsia="en-GB"/>
              </w:rPr>
            </w:pPr>
            <w:r w:rsidRPr="007851FF">
              <w:rPr>
                <w:rFonts w:eastAsia="Times New Roman" w:cs="Calibri"/>
                <w:sz w:val="18"/>
                <w:szCs w:val="18"/>
                <w:lang w:eastAsia="en-GB"/>
              </w:rPr>
              <w:t>Cemetery</w:t>
            </w:r>
          </w:p>
        </w:tc>
        <w:tc>
          <w:tcPr>
            <w:tcW w:w="1182" w:type="dxa"/>
            <w:tcBorders>
              <w:top w:val="single" w:sz="4" w:space="0" w:color="A6A6A6"/>
              <w:bottom w:val="single" w:sz="4" w:space="0" w:color="A6A6A6"/>
            </w:tcBorders>
            <w:shd w:val="clear" w:color="auto" w:fill="auto"/>
            <w:noWrap/>
            <w:vAlign w:val="bottom"/>
            <w:hideMark/>
          </w:tcPr>
          <w:p w:rsidR="00B46003" w:rsidRPr="007851FF" w:rsidRDefault="00B46003" w:rsidP="00154859">
            <w:pPr>
              <w:spacing w:after="0" w:line="240" w:lineRule="auto"/>
              <w:rPr>
                <w:rFonts w:eastAsia="Times New Roman" w:cs="Calibri"/>
                <w:sz w:val="18"/>
                <w:szCs w:val="18"/>
                <w:lang w:eastAsia="en-GB"/>
              </w:rPr>
            </w:pPr>
          </w:p>
        </w:tc>
        <w:tc>
          <w:tcPr>
            <w:tcW w:w="2384" w:type="dxa"/>
            <w:tcBorders>
              <w:top w:val="single" w:sz="4" w:space="0" w:color="A6A6A6"/>
              <w:bottom w:val="single" w:sz="4" w:space="0" w:color="A6A6A6"/>
            </w:tcBorders>
            <w:shd w:val="clear" w:color="auto" w:fill="auto"/>
            <w:noWrap/>
            <w:vAlign w:val="bottom"/>
            <w:hideMark/>
          </w:tcPr>
          <w:p w:rsidR="00B46003" w:rsidRPr="007851FF" w:rsidRDefault="00B46003" w:rsidP="00154859">
            <w:pPr>
              <w:spacing w:after="0" w:line="240" w:lineRule="auto"/>
              <w:rPr>
                <w:rFonts w:eastAsia="Times New Roman" w:cs="Calibri"/>
                <w:sz w:val="18"/>
                <w:szCs w:val="18"/>
                <w:lang w:eastAsia="en-GB"/>
              </w:rPr>
            </w:pPr>
          </w:p>
        </w:tc>
        <w:tc>
          <w:tcPr>
            <w:tcW w:w="774" w:type="dxa"/>
            <w:tcBorders>
              <w:top w:val="single" w:sz="4" w:space="0" w:color="A6A6A6"/>
              <w:bottom w:val="single" w:sz="4" w:space="0" w:color="A6A6A6"/>
            </w:tcBorders>
            <w:shd w:val="clear" w:color="auto" w:fill="auto"/>
            <w:noWrap/>
            <w:vAlign w:val="bottom"/>
            <w:hideMark/>
          </w:tcPr>
          <w:p w:rsidR="00B46003" w:rsidRPr="007851FF" w:rsidRDefault="00B46003" w:rsidP="00154859">
            <w:pPr>
              <w:spacing w:after="0" w:line="240" w:lineRule="auto"/>
              <w:rPr>
                <w:rFonts w:eastAsia="Times New Roman" w:cs="Calibri"/>
                <w:sz w:val="18"/>
                <w:szCs w:val="18"/>
                <w:lang w:eastAsia="en-GB"/>
              </w:rPr>
            </w:pPr>
          </w:p>
        </w:tc>
        <w:tc>
          <w:tcPr>
            <w:tcW w:w="1180" w:type="dxa"/>
            <w:tcBorders>
              <w:top w:val="single" w:sz="4" w:space="0" w:color="A6A6A6"/>
              <w:bottom w:val="single" w:sz="4" w:space="0" w:color="A6A6A6"/>
            </w:tcBorders>
            <w:shd w:val="clear" w:color="auto" w:fill="auto"/>
            <w:noWrap/>
            <w:vAlign w:val="bottom"/>
            <w:hideMark/>
          </w:tcPr>
          <w:p w:rsidR="00B46003" w:rsidRPr="007851FF" w:rsidRDefault="00B46003" w:rsidP="00154859">
            <w:pPr>
              <w:spacing w:after="0" w:line="240" w:lineRule="auto"/>
              <w:jc w:val="right"/>
              <w:rPr>
                <w:rFonts w:eastAsia="Times New Roman" w:cs="Calibri"/>
                <w:sz w:val="18"/>
                <w:szCs w:val="18"/>
                <w:lang w:eastAsia="en-GB"/>
              </w:rPr>
            </w:pPr>
            <w:r w:rsidRPr="007851FF">
              <w:rPr>
                <w:rFonts w:eastAsia="Times New Roman" w:cs="Calibri"/>
                <w:sz w:val="18"/>
                <w:szCs w:val="18"/>
                <w:lang w:eastAsia="en-GB"/>
              </w:rPr>
              <w:t>19178.93</w:t>
            </w:r>
          </w:p>
        </w:tc>
      </w:tr>
      <w:tr w:rsidR="00B46003" w:rsidRPr="007851FF" w:rsidTr="00154859">
        <w:trPr>
          <w:trHeight w:val="255"/>
        </w:trPr>
        <w:tc>
          <w:tcPr>
            <w:tcW w:w="1931" w:type="dxa"/>
            <w:tcBorders>
              <w:top w:val="single" w:sz="4" w:space="0" w:color="A6A6A6"/>
              <w:bottom w:val="single" w:sz="4" w:space="0" w:color="A6A6A6"/>
            </w:tcBorders>
            <w:shd w:val="clear" w:color="auto" w:fill="auto"/>
            <w:noWrap/>
            <w:vAlign w:val="bottom"/>
            <w:hideMark/>
          </w:tcPr>
          <w:p w:rsidR="00B46003" w:rsidRPr="007851FF" w:rsidRDefault="00B46003" w:rsidP="00154859">
            <w:pPr>
              <w:spacing w:after="0" w:line="240" w:lineRule="auto"/>
              <w:jc w:val="right"/>
              <w:rPr>
                <w:rFonts w:eastAsia="Times New Roman" w:cs="Calibri"/>
                <w:sz w:val="18"/>
                <w:szCs w:val="18"/>
                <w:lang w:eastAsia="en-GB"/>
              </w:rPr>
            </w:pPr>
          </w:p>
        </w:tc>
        <w:tc>
          <w:tcPr>
            <w:tcW w:w="1182" w:type="dxa"/>
            <w:tcBorders>
              <w:top w:val="single" w:sz="4" w:space="0" w:color="A6A6A6"/>
              <w:bottom w:val="single" w:sz="4" w:space="0" w:color="A6A6A6"/>
            </w:tcBorders>
            <w:shd w:val="clear" w:color="auto" w:fill="auto"/>
            <w:noWrap/>
            <w:vAlign w:val="bottom"/>
            <w:hideMark/>
          </w:tcPr>
          <w:p w:rsidR="00B46003" w:rsidRPr="007851FF" w:rsidRDefault="00B46003" w:rsidP="00154859">
            <w:pPr>
              <w:spacing w:after="0" w:line="240" w:lineRule="auto"/>
              <w:rPr>
                <w:rFonts w:eastAsia="Times New Roman" w:cs="Calibri"/>
                <w:sz w:val="18"/>
                <w:szCs w:val="18"/>
                <w:lang w:eastAsia="en-GB"/>
              </w:rPr>
            </w:pPr>
          </w:p>
        </w:tc>
        <w:tc>
          <w:tcPr>
            <w:tcW w:w="2384" w:type="dxa"/>
            <w:tcBorders>
              <w:top w:val="single" w:sz="4" w:space="0" w:color="A6A6A6"/>
              <w:bottom w:val="single" w:sz="4" w:space="0" w:color="A6A6A6"/>
            </w:tcBorders>
            <w:shd w:val="clear" w:color="auto" w:fill="auto"/>
            <w:noWrap/>
            <w:vAlign w:val="bottom"/>
            <w:hideMark/>
          </w:tcPr>
          <w:p w:rsidR="00B46003" w:rsidRPr="007851FF" w:rsidRDefault="00B46003" w:rsidP="00154859">
            <w:pPr>
              <w:spacing w:after="0" w:line="240" w:lineRule="auto"/>
              <w:rPr>
                <w:rFonts w:eastAsia="Times New Roman" w:cs="Calibri"/>
                <w:sz w:val="18"/>
                <w:szCs w:val="18"/>
                <w:lang w:eastAsia="en-GB"/>
              </w:rPr>
            </w:pPr>
          </w:p>
        </w:tc>
        <w:tc>
          <w:tcPr>
            <w:tcW w:w="774" w:type="dxa"/>
            <w:tcBorders>
              <w:top w:val="single" w:sz="4" w:space="0" w:color="A6A6A6"/>
              <w:bottom w:val="single" w:sz="4" w:space="0" w:color="A6A6A6"/>
            </w:tcBorders>
            <w:shd w:val="clear" w:color="auto" w:fill="auto"/>
            <w:noWrap/>
            <w:vAlign w:val="bottom"/>
            <w:hideMark/>
          </w:tcPr>
          <w:p w:rsidR="00B46003" w:rsidRPr="007851FF" w:rsidRDefault="00B46003" w:rsidP="00154859">
            <w:pPr>
              <w:spacing w:after="0" w:line="240" w:lineRule="auto"/>
              <w:rPr>
                <w:rFonts w:eastAsia="Times New Roman" w:cs="Calibri"/>
                <w:sz w:val="18"/>
                <w:szCs w:val="18"/>
                <w:lang w:eastAsia="en-GB"/>
              </w:rPr>
            </w:pPr>
          </w:p>
        </w:tc>
        <w:tc>
          <w:tcPr>
            <w:tcW w:w="1180" w:type="dxa"/>
            <w:tcBorders>
              <w:top w:val="single" w:sz="4" w:space="0" w:color="A6A6A6"/>
              <w:bottom w:val="single" w:sz="4" w:space="0" w:color="A6A6A6"/>
            </w:tcBorders>
            <w:shd w:val="clear" w:color="000000" w:fill="BFBFBF"/>
            <w:noWrap/>
            <w:vAlign w:val="bottom"/>
            <w:hideMark/>
          </w:tcPr>
          <w:p w:rsidR="00B46003" w:rsidRPr="007851FF" w:rsidRDefault="00B46003" w:rsidP="00154859">
            <w:pPr>
              <w:spacing w:after="0" w:line="240" w:lineRule="auto"/>
              <w:jc w:val="right"/>
              <w:rPr>
                <w:rFonts w:eastAsia="Times New Roman" w:cs="Calibri"/>
                <w:b/>
                <w:sz w:val="18"/>
                <w:szCs w:val="18"/>
                <w:lang w:eastAsia="en-GB"/>
              </w:rPr>
            </w:pPr>
            <w:r w:rsidRPr="007851FF">
              <w:rPr>
                <w:rFonts w:eastAsia="Times New Roman" w:cs="Calibri"/>
                <w:b/>
                <w:sz w:val="18"/>
                <w:szCs w:val="18"/>
                <w:lang w:eastAsia="en-GB"/>
              </w:rPr>
              <w:t>83454.89</w:t>
            </w:r>
          </w:p>
        </w:tc>
      </w:tr>
    </w:tbl>
    <w:p w:rsidR="00B46003" w:rsidRDefault="00B46003" w:rsidP="00B46003">
      <w:pPr>
        <w:pStyle w:val="ListParagraph"/>
        <w:spacing w:after="0" w:line="240" w:lineRule="auto"/>
        <w:rPr>
          <w:rFonts w:cs="Calibri"/>
          <w:sz w:val="18"/>
          <w:szCs w:val="18"/>
        </w:rPr>
      </w:pPr>
    </w:p>
    <w:p w:rsidR="00B46003" w:rsidRPr="005E6834" w:rsidRDefault="00B46003" w:rsidP="00A50B4D">
      <w:pPr>
        <w:pStyle w:val="ListParagraph"/>
        <w:numPr>
          <w:ilvl w:val="1"/>
          <w:numId w:val="1"/>
        </w:numPr>
        <w:spacing w:after="0" w:line="240" w:lineRule="auto"/>
        <w:rPr>
          <w:rFonts w:cs="Calibri"/>
          <w:sz w:val="18"/>
          <w:szCs w:val="18"/>
        </w:rPr>
      </w:pPr>
      <w:r>
        <w:rPr>
          <w:rFonts w:cs="Calibri"/>
          <w:sz w:val="18"/>
          <w:szCs w:val="18"/>
        </w:rPr>
        <w:t xml:space="preserve">Income &amp; Expenditure recording for Joint Burial Committee. </w:t>
      </w:r>
      <w:r w:rsidRPr="00A50B4D">
        <w:rPr>
          <w:rFonts w:cs="Calibri"/>
          <w:sz w:val="18"/>
          <w:szCs w:val="18"/>
        </w:rPr>
        <w:t>No further information from NALC</w:t>
      </w:r>
      <w:r w:rsidR="00A50B4D" w:rsidRPr="00A50B4D">
        <w:rPr>
          <w:rFonts w:cs="Calibri"/>
          <w:sz w:val="18"/>
          <w:szCs w:val="18"/>
        </w:rPr>
        <w:t xml:space="preserve"> or the auditors had</w:t>
      </w:r>
      <w:r w:rsidRPr="00A50B4D">
        <w:rPr>
          <w:rFonts w:cs="Calibri"/>
          <w:sz w:val="18"/>
          <w:szCs w:val="18"/>
        </w:rPr>
        <w:t xml:space="preserve"> been received. In</w:t>
      </w:r>
      <w:r w:rsidR="00A50B4D" w:rsidRPr="00A50B4D">
        <w:rPr>
          <w:rFonts w:cs="Calibri"/>
          <w:sz w:val="18"/>
          <w:szCs w:val="18"/>
        </w:rPr>
        <w:t xml:space="preserve"> the meantime the JBC accounts we</w:t>
      </w:r>
      <w:r w:rsidRPr="00A50B4D">
        <w:rPr>
          <w:rFonts w:cs="Calibri"/>
          <w:sz w:val="18"/>
          <w:szCs w:val="18"/>
        </w:rPr>
        <w:t>re being managed in the normal way.</w:t>
      </w:r>
      <w:r w:rsidR="00A50B4D" w:rsidRPr="00A50B4D">
        <w:t xml:space="preserve"> </w:t>
      </w:r>
      <w:r w:rsidR="00A50B4D" w:rsidRPr="00A50B4D">
        <w:rPr>
          <w:rFonts w:cs="Calibri"/>
          <w:sz w:val="18"/>
          <w:szCs w:val="18"/>
        </w:rPr>
        <w:t>David Francis and Stephen Rickett were to attend the national NALC conference at the end of this month and intended to buttonhole key individuals on a face-to-face basis.</w:t>
      </w:r>
    </w:p>
    <w:p w:rsidR="00B46003" w:rsidRDefault="00B46003" w:rsidP="00B46003">
      <w:pPr>
        <w:pStyle w:val="ListParagraph"/>
        <w:numPr>
          <w:ilvl w:val="0"/>
          <w:numId w:val="1"/>
        </w:numPr>
        <w:spacing w:after="0" w:line="240" w:lineRule="auto"/>
        <w:rPr>
          <w:rFonts w:cs="Calibri"/>
          <w:sz w:val="18"/>
          <w:szCs w:val="18"/>
        </w:rPr>
      </w:pPr>
      <w:r w:rsidRPr="005E6834">
        <w:rPr>
          <w:rFonts w:cs="Calibri"/>
          <w:b/>
          <w:sz w:val="18"/>
          <w:szCs w:val="18"/>
        </w:rPr>
        <w:t xml:space="preserve">Village Activities – </w:t>
      </w:r>
      <w:r w:rsidR="00123671">
        <w:rPr>
          <w:rFonts w:cs="Calibri"/>
          <w:b/>
          <w:sz w:val="18"/>
          <w:szCs w:val="18"/>
        </w:rPr>
        <w:t xml:space="preserve"> </w:t>
      </w:r>
      <w:r w:rsidR="00123671" w:rsidRPr="00123671">
        <w:rPr>
          <w:rFonts w:cs="Calibri"/>
          <w:sz w:val="18"/>
          <w:szCs w:val="18"/>
        </w:rPr>
        <w:t>Saturday 19</w:t>
      </w:r>
      <w:r w:rsidR="00123671" w:rsidRPr="00123671">
        <w:rPr>
          <w:rFonts w:cs="Calibri"/>
          <w:sz w:val="18"/>
          <w:szCs w:val="18"/>
          <w:vertAlign w:val="superscript"/>
        </w:rPr>
        <w:t>th</w:t>
      </w:r>
      <w:r w:rsidR="00123671" w:rsidRPr="00123671">
        <w:rPr>
          <w:rFonts w:cs="Calibri"/>
          <w:sz w:val="18"/>
          <w:szCs w:val="18"/>
        </w:rPr>
        <w:t xml:space="preserve"> October:</w:t>
      </w:r>
      <w:r w:rsidR="00123671" w:rsidRPr="00123671">
        <w:rPr>
          <w:rFonts w:cs="Calibri"/>
          <w:sz w:val="18"/>
          <w:szCs w:val="18"/>
        </w:rPr>
        <w:tab/>
        <w:t>Quiz and Pie and Pea Supper – St Mary’s</w:t>
      </w:r>
    </w:p>
    <w:p w:rsidR="00123671" w:rsidRDefault="00123671" w:rsidP="00123671">
      <w:pPr>
        <w:spacing w:after="0" w:line="240" w:lineRule="auto"/>
        <w:rPr>
          <w:rFonts w:cs="Calibri"/>
          <w:sz w:val="18"/>
          <w:szCs w:val="18"/>
        </w:rPr>
      </w:pPr>
      <w:r>
        <w:rPr>
          <w:rFonts w:cs="Calibri"/>
          <w:sz w:val="18"/>
          <w:szCs w:val="18"/>
        </w:rPr>
        <w:tab/>
      </w:r>
      <w:r>
        <w:rPr>
          <w:rFonts w:cs="Calibri"/>
          <w:sz w:val="18"/>
          <w:szCs w:val="18"/>
        </w:rPr>
        <w:tab/>
      </w:r>
      <w:r>
        <w:rPr>
          <w:rFonts w:cs="Calibri"/>
          <w:sz w:val="18"/>
          <w:szCs w:val="18"/>
        </w:rPr>
        <w:tab/>
      </w:r>
      <w:r>
        <w:rPr>
          <w:rFonts w:cs="Calibri"/>
          <w:sz w:val="18"/>
          <w:szCs w:val="18"/>
        </w:rPr>
        <w:tab/>
      </w:r>
      <w:r>
        <w:rPr>
          <w:rFonts w:cs="Calibri"/>
          <w:sz w:val="18"/>
          <w:szCs w:val="18"/>
        </w:rPr>
        <w:tab/>
        <w:t>Neighbourhood Plan Coffee morning</w:t>
      </w:r>
    </w:p>
    <w:p w:rsidR="00123671" w:rsidRPr="00123671" w:rsidRDefault="00123671" w:rsidP="00123671">
      <w:pPr>
        <w:spacing w:after="0" w:line="240" w:lineRule="auto"/>
        <w:rPr>
          <w:rFonts w:cs="Calibri"/>
          <w:sz w:val="18"/>
          <w:szCs w:val="18"/>
        </w:rPr>
      </w:pPr>
      <w:r>
        <w:rPr>
          <w:rFonts w:cs="Calibri"/>
          <w:sz w:val="18"/>
          <w:szCs w:val="18"/>
        </w:rPr>
        <w:tab/>
      </w:r>
      <w:r>
        <w:rPr>
          <w:rFonts w:cs="Calibri"/>
          <w:sz w:val="18"/>
          <w:szCs w:val="18"/>
        </w:rPr>
        <w:tab/>
      </w:r>
      <w:r>
        <w:rPr>
          <w:rFonts w:cs="Calibri"/>
          <w:sz w:val="18"/>
          <w:szCs w:val="18"/>
        </w:rPr>
        <w:tab/>
      </w:r>
      <w:r>
        <w:rPr>
          <w:rFonts w:cs="Calibri"/>
          <w:sz w:val="18"/>
          <w:szCs w:val="18"/>
        </w:rPr>
        <w:tab/>
      </w:r>
      <w:r>
        <w:rPr>
          <w:rFonts w:cs="Calibri"/>
          <w:sz w:val="18"/>
          <w:szCs w:val="18"/>
        </w:rPr>
        <w:tab/>
        <w:t>History Society Open Door.</w:t>
      </w:r>
    </w:p>
    <w:p w:rsidR="00B46003" w:rsidRPr="005E6834" w:rsidRDefault="00B46003" w:rsidP="00B46003">
      <w:pPr>
        <w:pStyle w:val="ListParagraph"/>
        <w:numPr>
          <w:ilvl w:val="0"/>
          <w:numId w:val="1"/>
        </w:numPr>
        <w:spacing w:after="0" w:line="240" w:lineRule="auto"/>
        <w:rPr>
          <w:rFonts w:cs="Calibri"/>
          <w:b/>
          <w:sz w:val="18"/>
          <w:szCs w:val="18"/>
        </w:rPr>
      </w:pPr>
      <w:r w:rsidRPr="005E6834">
        <w:rPr>
          <w:rFonts w:cs="Calibri"/>
          <w:b/>
          <w:sz w:val="18"/>
          <w:szCs w:val="18"/>
        </w:rPr>
        <w:t>Allotments</w:t>
      </w:r>
    </w:p>
    <w:p w:rsidR="00B46003" w:rsidRDefault="00B46003" w:rsidP="00B46003">
      <w:pPr>
        <w:pStyle w:val="ListParagraph"/>
        <w:numPr>
          <w:ilvl w:val="1"/>
          <w:numId w:val="1"/>
        </w:numPr>
        <w:tabs>
          <w:tab w:val="clear" w:pos="360"/>
          <w:tab w:val="num" w:pos="720"/>
        </w:tabs>
        <w:spacing w:after="0" w:line="240" w:lineRule="auto"/>
        <w:ind w:left="720"/>
        <w:rPr>
          <w:rFonts w:cs="Calibri"/>
          <w:sz w:val="18"/>
          <w:szCs w:val="18"/>
        </w:rPr>
      </w:pPr>
      <w:r w:rsidRPr="009D16D0">
        <w:rPr>
          <w:rFonts w:cs="Calibri"/>
          <w:sz w:val="18"/>
          <w:szCs w:val="18"/>
        </w:rPr>
        <w:t xml:space="preserve">Management </w:t>
      </w:r>
      <w:r>
        <w:rPr>
          <w:rFonts w:cs="Calibri"/>
          <w:sz w:val="18"/>
          <w:szCs w:val="18"/>
        </w:rPr>
        <w:t>including:</w:t>
      </w:r>
    </w:p>
    <w:p w:rsidR="00B46003" w:rsidRPr="00FA6E48" w:rsidRDefault="00B46003" w:rsidP="00B46003">
      <w:pPr>
        <w:pStyle w:val="ListParagraph"/>
        <w:numPr>
          <w:ilvl w:val="2"/>
          <w:numId w:val="1"/>
        </w:numPr>
        <w:spacing w:after="0" w:line="240" w:lineRule="auto"/>
        <w:rPr>
          <w:rFonts w:cs="Calibri"/>
          <w:sz w:val="18"/>
          <w:szCs w:val="18"/>
        </w:rPr>
      </w:pPr>
      <w:r>
        <w:rPr>
          <w:rFonts w:cs="Calibri"/>
          <w:sz w:val="18"/>
          <w:szCs w:val="18"/>
        </w:rPr>
        <w:t>Revisions to Rules and Guidelines.</w:t>
      </w:r>
      <w:r w:rsidRPr="009D16D0">
        <w:rPr>
          <w:rFonts w:cs="Calibri"/>
          <w:sz w:val="18"/>
          <w:szCs w:val="18"/>
        </w:rPr>
        <w:tab/>
      </w:r>
      <w:r w:rsidRPr="00123671">
        <w:rPr>
          <w:rFonts w:cs="Calibri"/>
          <w:sz w:val="18"/>
          <w:szCs w:val="18"/>
        </w:rPr>
        <w:t>DL</w:t>
      </w:r>
      <w:r w:rsidR="00123671">
        <w:rPr>
          <w:rFonts w:cs="Calibri"/>
          <w:sz w:val="18"/>
          <w:szCs w:val="18"/>
        </w:rPr>
        <w:t xml:space="preserve"> presented the new Rules and Guidelines. These had been scrutinised by GA and GF prior to the meeting. These were far more comprehensive (and included details of water payments) than the current </w:t>
      </w:r>
      <w:r w:rsidR="007D33A5">
        <w:rPr>
          <w:rFonts w:cs="Calibri"/>
          <w:sz w:val="18"/>
          <w:szCs w:val="18"/>
        </w:rPr>
        <w:t xml:space="preserve">rules. The new rules and guidelines were unanimously approved (proposed JM, seconded GN) and all thanked DL for excellent work. The next </w:t>
      </w:r>
      <w:r w:rsidR="007D33A5" w:rsidRPr="00FA6E48">
        <w:rPr>
          <w:rFonts w:cs="Calibri"/>
          <w:sz w:val="18"/>
          <w:szCs w:val="18"/>
        </w:rPr>
        <w:t>step was to send out copies of the rules and guidelines to allotment holders. JM to provide Clerk with up-to-date details of all allotment holders. The new Rules and Guidelines would become effective from 1</w:t>
      </w:r>
      <w:r w:rsidR="007D33A5" w:rsidRPr="00FA6E48">
        <w:rPr>
          <w:rFonts w:cs="Calibri"/>
          <w:sz w:val="18"/>
          <w:szCs w:val="18"/>
          <w:vertAlign w:val="superscript"/>
        </w:rPr>
        <w:t>st</w:t>
      </w:r>
      <w:r w:rsidR="007D33A5" w:rsidRPr="00FA6E48">
        <w:rPr>
          <w:rFonts w:cs="Calibri"/>
          <w:sz w:val="18"/>
          <w:szCs w:val="18"/>
        </w:rPr>
        <w:t xml:space="preserve"> January 2020.</w:t>
      </w:r>
      <w:r w:rsidR="007D33A5" w:rsidRPr="00FA6E48">
        <w:rPr>
          <w:rFonts w:cs="Calibri"/>
          <w:sz w:val="18"/>
          <w:szCs w:val="18"/>
        </w:rPr>
        <w:tab/>
        <w:t xml:space="preserve">              </w:t>
      </w:r>
      <w:r w:rsidR="007D33A5" w:rsidRPr="00FA6E48">
        <w:rPr>
          <w:rFonts w:cs="Calibri"/>
          <w:b/>
          <w:sz w:val="18"/>
          <w:szCs w:val="18"/>
        </w:rPr>
        <w:t>Action: JM/Clerk</w:t>
      </w:r>
    </w:p>
    <w:p w:rsidR="00B46003" w:rsidRPr="00FD5071" w:rsidRDefault="00B46003" w:rsidP="00B46003">
      <w:pPr>
        <w:pStyle w:val="ListParagraph"/>
        <w:numPr>
          <w:ilvl w:val="1"/>
          <w:numId w:val="1"/>
        </w:numPr>
        <w:tabs>
          <w:tab w:val="clear" w:pos="360"/>
          <w:tab w:val="num" w:pos="720"/>
        </w:tabs>
        <w:spacing w:after="0" w:line="240" w:lineRule="auto"/>
        <w:ind w:left="720"/>
        <w:rPr>
          <w:rFonts w:cs="Calibri"/>
          <w:sz w:val="18"/>
          <w:szCs w:val="18"/>
        </w:rPr>
      </w:pPr>
      <w:r w:rsidRPr="00FD5071">
        <w:rPr>
          <w:rFonts w:cs="Calibri"/>
          <w:sz w:val="18"/>
          <w:szCs w:val="18"/>
        </w:rPr>
        <w:t>Maintenance  including:</w:t>
      </w:r>
    </w:p>
    <w:p w:rsidR="00B46003" w:rsidRPr="00FD5071" w:rsidRDefault="00B46003" w:rsidP="00B46003">
      <w:pPr>
        <w:pStyle w:val="ListParagraph"/>
        <w:numPr>
          <w:ilvl w:val="2"/>
          <w:numId w:val="1"/>
        </w:numPr>
        <w:spacing w:after="0" w:line="240" w:lineRule="auto"/>
        <w:rPr>
          <w:rFonts w:cs="Calibri"/>
          <w:sz w:val="18"/>
          <w:szCs w:val="18"/>
        </w:rPr>
      </w:pPr>
      <w:r w:rsidRPr="00FD5071">
        <w:rPr>
          <w:rFonts w:cs="Calibri"/>
          <w:sz w:val="18"/>
          <w:szCs w:val="18"/>
        </w:rPr>
        <w:t>Trimming of bushes at the top corner of the allotment. JM</w:t>
      </w:r>
      <w:r w:rsidR="00FA6E48" w:rsidRPr="00FD5071">
        <w:rPr>
          <w:rFonts w:cs="Calibri"/>
          <w:sz w:val="18"/>
          <w:szCs w:val="18"/>
        </w:rPr>
        <w:t xml:space="preserve"> to complete and to ask Michael Laidler to trim inside of allotments along Rothbury Rd. Also ask contractor to trim bushes on the inside of dog walking field and arrange access</w:t>
      </w:r>
      <w:r w:rsidR="00FA6E48" w:rsidRPr="00FD5071">
        <w:rPr>
          <w:rFonts w:cs="Calibri"/>
          <w:sz w:val="18"/>
          <w:szCs w:val="18"/>
        </w:rPr>
        <w:tab/>
        <w:t xml:space="preserve">       </w:t>
      </w:r>
      <w:r w:rsidR="00FA6E48" w:rsidRPr="00FD5071">
        <w:rPr>
          <w:rFonts w:cs="Calibri"/>
          <w:b/>
          <w:sz w:val="18"/>
          <w:szCs w:val="18"/>
        </w:rPr>
        <w:t>Action: JM</w:t>
      </w:r>
    </w:p>
    <w:p w:rsidR="00B46003" w:rsidRPr="00FD5071" w:rsidRDefault="00B46003" w:rsidP="00B46003">
      <w:pPr>
        <w:pStyle w:val="ListParagraph"/>
        <w:numPr>
          <w:ilvl w:val="2"/>
          <w:numId w:val="1"/>
        </w:numPr>
        <w:spacing w:after="0" w:line="240" w:lineRule="auto"/>
        <w:rPr>
          <w:rFonts w:cs="Calibri"/>
          <w:sz w:val="18"/>
          <w:szCs w:val="18"/>
        </w:rPr>
      </w:pPr>
      <w:r w:rsidRPr="00FD5071">
        <w:rPr>
          <w:rFonts w:cs="Calibri"/>
          <w:sz w:val="18"/>
          <w:szCs w:val="18"/>
        </w:rPr>
        <w:t>Removal of metal waste from plots 1 &amp; 2. JM</w:t>
      </w:r>
      <w:r w:rsidR="00FA6E48" w:rsidRPr="00FD5071">
        <w:rPr>
          <w:rFonts w:cs="Calibri"/>
          <w:sz w:val="18"/>
          <w:szCs w:val="18"/>
        </w:rPr>
        <w:t xml:space="preserve"> has spoken to plot holders who had asked him to arrange removal of nails and small metal items. These plot holders are to meet to discuss a solution.</w:t>
      </w:r>
    </w:p>
    <w:p w:rsidR="00B46003" w:rsidRPr="00FD5071" w:rsidRDefault="00B46003" w:rsidP="00B46003">
      <w:pPr>
        <w:pStyle w:val="ListParagraph"/>
        <w:numPr>
          <w:ilvl w:val="0"/>
          <w:numId w:val="1"/>
        </w:numPr>
        <w:spacing w:after="0" w:line="240" w:lineRule="auto"/>
        <w:rPr>
          <w:rFonts w:cs="Calibri"/>
          <w:b/>
          <w:sz w:val="18"/>
          <w:szCs w:val="18"/>
        </w:rPr>
      </w:pPr>
      <w:r w:rsidRPr="00FD5071">
        <w:rPr>
          <w:rFonts w:cs="Calibri"/>
          <w:b/>
          <w:sz w:val="18"/>
          <w:szCs w:val="18"/>
        </w:rPr>
        <w:t>King George V Playing Field</w:t>
      </w:r>
    </w:p>
    <w:p w:rsidR="00B46003" w:rsidRPr="00FD5071" w:rsidRDefault="00B46003" w:rsidP="00B46003">
      <w:pPr>
        <w:numPr>
          <w:ilvl w:val="1"/>
          <w:numId w:val="1"/>
        </w:numPr>
        <w:tabs>
          <w:tab w:val="clear" w:pos="360"/>
          <w:tab w:val="num" w:pos="720"/>
        </w:tabs>
        <w:spacing w:after="0" w:line="240" w:lineRule="auto"/>
        <w:ind w:left="720"/>
        <w:rPr>
          <w:rFonts w:cs="Calibri"/>
          <w:sz w:val="18"/>
          <w:szCs w:val="18"/>
        </w:rPr>
      </w:pPr>
      <w:r w:rsidRPr="00FD5071">
        <w:rPr>
          <w:rFonts w:cs="Calibri"/>
          <w:sz w:val="18"/>
          <w:szCs w:val="18"/>
        </w:rPr>
        <w:t>Erosion on the mound &amp; exposed concrete around main slide.</w:t>
      </w:r>
      <w:r w:rsidR="00FA6E48" w:rsidRPr="00FD5071">
        <w:rPr>
          <w:rFonts w:cs="Calibri"/>
          <w:sz w:val="18"/>
          <w:szCs w:val="18"/>
        </w:rPr>
        <w:t xml:space="preserve"> Whilst work has been carried out there are some exposed timbers which are a tripping hazard. DW/JM to meet with Gavin Christie to ask him  to rectify</w:t>
      </w:r>
      <w:r w:rsidR="00FA6E48" w:rsidRPr="00FD5071">
        <w:rPr>
          <w:rFonts w:cs="Calibri"/>
          <w:sz w:val="18"/>
          <w:szCs w:val="18"/>
        </w:rPr>
        <w:tab/>
      </w:r>
      <w:r w:rsidR="00FA6E48" w:rsidRPr="00FD5071">
        <w:rPr>
          <w:rFonts w:cs="Calibri"/>
          <w:sz w:val="18"/>
          <w:szCs w:val="18"/>
        </w:rPr>
        <w:tab/>
      </w:r>
      <w:r w:rsidR="00FA6E48" w:rsidRPr="00FD5071">
        <w:rPr>
          <w:rFonts w:cs="Calibri"/>
          <w:sz w:val="18"/>
          <w:szCs w:val="18"/>
        </w:rPr>
        <w:tab/>
        <w:t xml:space="preserve">                </w:t>
      </w:r>
      <w:r w:rsidR="00FA6E48" w:rsidRPr="00FD5071">
        <w:rPr>
          <w:rFonts w:cs="Calibri"/>
          <w:b/>
          <w:sz w:val="18"/>
          <w:szCs w:val="18"/>
        </w:rPr>
        <w:t>Action: JM/DW</w:t>
      </w:r>
    </w:p>
    <w:p w:rsidR="00B46003" w:rsidRPr="00FD5071" w:rsidRDefault="00B46003" w:rsidP="00B46003">
      <w:pPr>
        <w:numPr>
          <w:ilvl w:val="1"/>
          <w:numId w:val="1"/>
        </w:numPr>
        <w:tabs>
          <w:tab w:val="clear" w:pos="360"/>
          <w:tab w:val="num" w:pos="720"/>
        </w:tabs>
        <w:spacing w:after="0" w:line="240" w:lineRule="auto"/>
        <w:ind w:left="720"/>
        <w:rPr>
          <w:rFonts w:cs="Calibri"/>
          <w:sz w:val="18"/>
          <w:szCs w:val="18"/>
        </w:rPr>
      </w:pPr>
      <w:r w:rsidRPr="00FD5071">
        <w:rPr>
          <w:rFonts w:cs="Calibri"/>
          <w:sz w:val="18"/>
          <w:szCs w:val="18"/>
        </w:rPr>
        <w:t>Painting of rocking horse. Completed</w:t>
      </w:r>
      <w:r w:rsidR="00FA6E48" w:rsidRPr="00FD5071">
        <w:rPr>
          <w:rFonts w:cs="Calibri"/>
          <w:sz w:val="18"/>
          <w:szCs w:val="18"/>
        </w:rPr>
        <w:t>. Thanks to DW</w:t>
      </w:r>
      <w:r w:rsidR="00FD5071" w:rsidRPr="00FD5071">
        <w:rPr>
          <w:rFonts w:cs="Calibri"/>
          <w:sz w:val="18"/>
          <w:szCs w:val="18"/>
        </w:rPr>
        <w:t>.</w:t>
      </w:r>
    </w:p>
    <w:p w:rsidR="00B46003" w:rsidRPr="00FD5071" w:rsidRDefault="00B46003" w:rsidP="00FD5071">
      <w:pPr>
        <w:numPr>
          <w:ilvl w:val="1"/>
          <w:numId w:val="1"/>
        </w:numPr>
        <w:tabs>
          <w:tab w:val="clear" w:pos="360"/>
          <w:tab w:val="num" w:pos="720"/>
        </w:tabs>
        <w:spacing w:after="0" w:line="240" w:lineRule="auto"/>
        <w:ind w:left="720"/>
        <w:rPr>
          <w:rFonts w:cs="Calibri"/>
          <w:sz w:val="18"/>
          <w:szCs w:val="18"/>
        </w:rPr>
      </w:pPr>
      <w:r w:rsidRPr="00FD5071">
        <w:rPr>
          <w:rFonts w:cs="Calibri"/>
          <w:sz w:val="18"/>
          <w:szCs w:val="18"/>
        </w:rPr>
        <w:t xml:space="preserve">Perimeter boards to mini-slide. </w:t>
      </w:r>
      <w:r w:rsidR="00FA6E48" w:rsidRPr="00FD5071">
        <w:rPr>
          <w:rFonts w:cs="Calibri"/>
          <w:sz w:val="18"/>
          <w:szCs w:val="18"/>
        </w:rPr>
        <w:t>Whilst two boards have been strengthened other remain to be completed. DW/JM to meet</w:t>
      </w:r>
      <w:r w:rsidR="00FD5071" w:rsidRPr="00FD5071">
        <w:rPr>
          <w:rFonts w:cs="Calibri"/>
          <w:sz w:val="18"/>
          <w:szCs w:val="18"/>
        </w:rPr>
        <w:t xml:space="preserve"> with Gavin Christie to ask him</w:t>
      </w:r>
      <w:r w:rsidR="00FA6E48" w:rsidRPr="00FD5071">
        <w:rPr>
          <w:rFonts w:cs="Calibri"/>
          <w:sz w:val="18"/>
          <w:szCs w:val="18"/>
        </w:rPr>
        <w:t xml:space="preserve"> to resolve</w:t>
      </w:r>
      <w:r w:rsidR="00FD5071" w:rsidRPr="00FD5071">
        <w:rPr>
          <w:rFonts w:cs="Calibri"/>
          <w:sz w:val="18"/>
          <w:szCs w:val="18"/>
        </w:rPr>
        <w:t>.</w:t>
      </w:r>
      <w:r w:rsidR="00FA6E48" w:rsidRPr="00FD5071">
        <w:rPr>
          <w:rFonts w:cs="Calibri"/>
          <w:sz w:val="18"/>
          <w:szCs w:val="18"/>
        </w:rPr>
        <w:tab/>
      </w:r>
      <w:r w:rsidR="00FA6E48" w:rsidRPr="00FD5071">
        <w:rPr>
          <w:rFonts w:cs="Calibri"/>
          <w:sz w:val="18"/>
          <w:szCs w:val="18"/>
        </w:rPr>
        <w:tab/>
      </w:r>
      <w:r w:rsidR="00FA6E48" w:rsidRPr="00FD5071">
        <w:rPr>
          <w:rFonts w:cs="Calibri"/>
          <w:sz w:val="18"/>
          <w:szCs w:val="18"/>
        </w:rPr>
        <w:tab/>
      </w:r>
      <w:r w:rsidR="00FA6E48" w:rsidRPr="00FD5071">
        <w:rPr>
          <w:rFonts w:cs="Calibri"/>
          <w:sz w:val="18"/>
          <w:szCs w:val="18"/>
        </w:rPr>
        <w:tab/>
      </w:r>
      <w:r w:rsidR="00FA6E48" w:rsidRPr="00FD5071">
        <w:rPr>
          <w:rFonts w:cs="Calibri"/>
          <w:sz w:val="18"/>
          <w:szCs w:val="18"/>
        </w:rPr>
        <w:tab/>
      </w:r>
      <w:r w:rsidR="00FA6E48" w:rsidRPr="00FD5071">
        <w:rPr>
          <w:rFonts w:cs="Calibri"/>
          <w:sz w:val="18"/>
          <w:szCs w:val="18"/>
        </w:rPr>
        <w:tab/>
      </w:r>
      <w:r w:rsidR="00FA6E48" w:rsidRPr="00FD5071">
        <w:rPr>
          <w:rFonts w:cs="Calibri"/>
          <w:sz w:val="18"/>
          <w:szCs w:val="18"/>
        </w:rPr>
        <w:tab/>
      </w:r>
      <w:r w:rsidR="00FA6E48" w:rsidRPr="00FD5071">
        <w:rPr>
          <w:rFonts w:cs="Calibri"/>
          <w:sz w:val="18"/>
          <w:szCs w:val="18"/>
        </w:rPr>
        <w:tab/>
      </w:r>
      <w:r w:rsidR="00FD5071">
        <w:rPr>
          <w:rFonts w:cs="Calibri"/>
          <w:sz w:val="18"/>
          <w:szCs w:val="18"/>
        </w:rPr>
        <w:t xml:space="preserve">                </w:t>
      </w:r>
      <w:r w:rsidR="00FA6E48" w:rsidRPr="00FD5071">
        <w:rPr>
          <w:rFonts w:cs="Calibri"/>
          <w:b/>
          <w:sz w:val="18"/>
          <w:szCs w:val="18"/>
        </w:rPr>
        <w:t>Action: JM/DW</w:t>
      </w:r>
    </w:p>
    <w:p w:rsidR="00B46003" w:rsidRPr="00FD5071" w:rsidRDefault="00B46003" w:rsidP="00B46003">
      <w:pPr>
        <w:numPr>
          <w:ilvl w:val="1"/>
          <w:numId w:val="1"/>
        </w:numPr>
        <w:tabs>
          <w:tab w:val="clear" w:pos="360"/>
          <w:tab w:val="num" w:pos="720"/>
        </w:tabs>
        <w:spacing w:after="0" w:line="240" w:lineRule="auto"/>
        <w:ind w:left="720"/>
        <w:rPr>
          <w:rFonts w:cs="Calibri"/>
          <w:sz w:val="18"/>
          <w:szCs w:val="18"/>
        </w:rPr>
      </w:pPr>
      <w:r w:rsidRPr="00FD5071">
        <w:rPr>
          <w:rFonts w:cs="Calibri"/>
          <w:sz w:val="18"/>
          <w:szCs w:val="18"/>
        </w:rPr>
        <w:t xml:space="preserve">Painting of football posts – </w:t>
      </w:r>
      <w:r w:rsidR="00FA6E48" w:rsidRPr="00FD5071">
        <w:rPr>
          <w:rFonts w:cs="Calibri"/>
          <w:sz w:val="18"/>
          <w:szCs w:val="18"/>
        </w:rPr>
        <w:t>Football posts</w:t>
      </w:r>
      <w:r w:rsidR="00FD5071" w:rsidRPr="00FD5071">
        <w:rPr>
          <w:rFonts w:cs="Calibri"/>
          <w:sz w:val="18"/>
          <w:szCs w:val="18"/>
        </w:rPr>
        <w:t xml:space="preserve"> </w:t>
      </w:r>
      <w:r w:rsidRPr="00FD5071">
        <w:rPr>
          <w:rFonts w:cs="Calibri"/>
          <w:sz w:val="18"/>
          <w:szCs w:val="18"/>
        </w:rPr>
        <w:t>Completed</w:t>
      </w:r>
      <w:r w:rsidR="00FA6E48" w:rsidRPr="00FD5071">
        <w:rPr>
          <w:rFonts w:cs="Calibri"/>
          <w:sz w:val="18"/>
          <w:szCs w:val="18"/>
        </w:rPr>
        <w:t>. Thanks to JM.</w:t>
      </w:r>
      <w:r w:rsidR="00FD5071" w:rsidRPr="00FD5071">
        <w:rPr>
          <w:rFonts w:cs="Calibri"/>
          <w:sz w:val="18"/>
          <w:szCs w:val="18"/>
        </w:rPr>
        <w:t xml:space="preserve"> Paint for g</w:t>
      </w:r>
      <w:r w:rsidRPr="00FD5071">
        <w:rPr>
          <w:rFonts w:cs="Calibri"/>
          <w:sz w:val="18"/>
          <w:szCs w:val="18"/>
        </w:rPr>
        <w:t xml:space="preserve">ates </w:t>
      </w:r>
      <w:r w:rsidR="00FD5071" w:rsidRPr="00FD5071">
        <w:rPr>
          <w:rFonts w:cs="Calibri"/>
          <w:sz w:val="18"/>
          <w:szCs w:val="18"/>
        </w:rPr>
        <w:t xml:space="preserve">yet to be resolved.    </w:t>
      </w:r>
      <w:r w:rsidR="00FD5071">
        <w:rPr>
          <w:rFonts w:cs="Calibri"/>
          <w:sz w:val="18"/>
          <w:szCs w:val="18"/>
        </w:rPr>
        <w:tab/>
      </w:r>
      <w:r w:rsidR="00FD5071">
        <w:rPr>
          <w:rFonts w:cs="Calibri"/>
          <w:sz w:val="18"/>
          <w:szCs w:val="18"/>
        </w:rPr>
        <w:tab/>
        <w:t xml:space="preserve">       </w:t>
      </w:r>
      <w:r w:rsidR="00FD5071" w:rsidRPr="00FD5071">
        <w:rPr>
          <w:rFonts w:cs="Calibri"/>
          <w:b/>
          <w:sz w:val="18"/>
          <w:szCs w:val="18"/>
        </w:rPr>
        <w:t>Action:</w:t>
      </w:r>
      <w:r w:rsidRPr="00FD5071">
        <w:rPr>
          <w:rFonts w:cs="Calibri"/>
          <w:b/>
          <w:sz w:val="18"/>
          <w:szCs w:val="18"/>
        </w:rPr>
        <w:t xml:space="preserve"> JM</w:t>
      </w:r>
    </w:p>
    <w:p w:rsidR="00B46003" w:rsidRPr="00FD5071" w:rsidRDefault="00B46003" w:rsidP="00B46003">
      <w:pPr>
        <w:numPr>
          <w:ilvl w:val="1"/>
          <w:numId w:val="1"/>
        </w:numPr>
        <w:tabs>
          <w:tab w:val="clear" w:pos="360"/>
          <w:tab w:val="num" w:pos="720"/>
        </w:tabs>
        <w:spacing w:after="0" w:line="240" w:lineRule="auto"/>
        <w:ind w:left="720"/>
        <w:rPr>
          <w:rFonts w:cs="Calibri"/>
          <w:sz w:val="18"/>
          <w:szCs w:val="18"/>
        </w:rPr>
      </w:pPr>
      <w:r w:rsidRPr="00FD5071">
        <w:rPr>
          <w:rFonts w:cs="Calibri"/>
          <w:sz w:val="18"/>
          <w:szCs w:val="18"/>
        </w:rPr>
        <w:t>Repairs to the Tank Turn. GA</w:t>
      </w:r>
      <w:r w:rsidR="00FD5071" w:rsidRPr="00FD5071">
        <w:rPr>
          <w:rFonts w:cs="Calibri"/>
          <w:sz w:val="18"/>
          <w:szCs w:val="18"/>
        </w:rPr>
        <w:t xml:space="preserve"> has spoken to LC screeding but no response to date. JM to follow up.</w:t>
      </w:r>
      <w:r w:rsidR="00FD5071" w:rsidRPr="00FD5071">
        <w:rPr>
          <w:rFonts w:cs="Calibri"/>
          <w:sz w:val="18"/>
          <w:szCs w:val="18"/>
        </w:rPr>
        <w:tab/>
      </w:r>
      <w:r w:rsidR="00FD5071" w:rsidRPr="00FD5071">
        <w:rPr>
          <w:rFonts w:cs="Calibri"/>
          <w:sz w:val="18"/>
          <w:szCs w:val="18"/>
        </w:rPr>
        <w:tab/>
      </w:r>
      <w:r w:rsidR="00FD5071" w:rsidRPr="00FD5071">
        <w:rPr>
          <w:rFonts w:cs="Calibri"/>
          <w:sz w:val="18"/>
          <w:szCs w:val="18"/>
        </w:rPr>
        <w:tab/>
      </w:r>
      <w:r w:rsidR="00FD5071">
        <w:rPr>
          <w:rFonts w:cs="Calibri"/>
          <w:sz w:val="18"/>
          <w:szCs w:val="18"/>
        </w:rPr>
        <w:t xml:space="preserve">       </w:t>
      </w:r>
      <w:r w:rsidR="00FD5071" w:rsidRPr="00FD5071">
        <w:rPr>
          <w:rFonts w:cs="Calibri"/>
          <w:b/>
          <w:sz w:val="18"/>
          <w:szCs w:val="18"/>
        </w:rPr>
        <w:t>Action: JM</w:t>
      </w:r>
    </w:p>
    <w:p w:rsidR="00B46003" w:rsidRPr="00FD5071" w:rsidRDefault="00B46003" w:rsidP="00FD5071">
      <w:pPr>
        <w:numPr>
          <w:ilvl w:val="1"/>
          <w:numId w:val="1"/>
        </w:numPr>
        <w:tabs>
          <w:tab w:val="clear" w:pos="360"/>
          <w:tab w:val="num" w:pos="720"/>
        </w:tabs>
        <w:spacing w:after="0" w:line="240" w:lineRule="auto"/>
        <w:ind w:left="720"/>
        <w:rPr>
          <w:rFonts w:cs="Calibri"/>
          <w:sz w:val="18"/>
          <w:szCs w:val="18"/>
        </w:rPr>
      </w:pPr>
      <w:r w:rsidRPr="00FD5071">
        <w:rPr>
          <w:rFonts w:cs="Calibri"/>
          <w:sz w:val="18"/>
          <w:szCs w:val="18"/>
        </w:rPr>
        <w:t>Repairs to entrance sign. DW</w:t>
      </w:r>
      <w:r w:rsidR="00FD5071" w:rsidRPr="00FD5071">
        <w:t xml:space="preserve"> </w:t>
      </w:r>
      <w:r w:rsidR="00FD5071" w:rsidRPr="00FD5071">
        <w:rPr>
          <w:rFonts w:cs="Calibri"/>
          <w:sz w:val="18"/>
          <w:szCs w:val="18"/>
        </w:rPr>
        <w:t>Completed. Thanks to DW.</w:t>
      </w:r>
    </w:p>
    <w:p w:rsidR="00B46003" w:rsidRPr="00FD5071" w:rsidRDefault="00B46003" w:rsidP="00B46003">
      <w:pPr>
        <w:pStyle w:val="ListParagraph"/>
        <w:numPr>
          <w:ilvl w:val="0"/>
          <w:numId w:val="1"/>
        </w:numPr>
        <w:spacing w:after="0" w:line="240" w:lineRule="auto"/>
        <w:rPr>
          <w:rFonts w:cs="Calibri"/>
          <w:sz w:val="18"/>
          <w:szCs w:val="18"/>
        </w:rPr>
      </w:pPr>
      <w:r w:rsidRPr="00FD5071">
        <w:rPr>
          <w:rFonts w:cs="Calibri"/>
          <w:b/>
          <w:sz w:val="18"/>
          <w:szCs w:val="18"/>
        </w:rPr>
        <w:t xml:space="preserve">Planning </w:t>
      </w:r>
    </w:p>
    <w:p w:rsidR="00B46003" w:rsidRDefault="00B46003" w:rsidP="00B46003">
      <w:pPr>
        <w:pStyle w:val="ListParagraph"/>
        <w:numPr>
          <w:ilvl w:val="1"/>
          <w:numId w:val="1"/>
        </w:numPr>
        <w:tabs>
          <w:tab w:val="clear" w:pos="360"/>
          <w:tab w:val="num" w:pos="720"/>
        </w:tabs>
        <w:spacing w:after="0" w:line="240" w:lineRule="auto"/>
        <w:ind w:left="720"/>
        <w:rPr>
          <w:rFonts w:cs="Calibri"/>
          <w:sz w:val="18"/>
          <w:szCs w:val="18"/>
        </w:rPr>
      </w:pPr>
      <w:r w:rsidRPr="009B5799">
        <w:rPr>
          <w:rFonts w:cs="Calibri"/>
          <w:sz w:val="18"/>
          <w:szCs w:val="18"/>
        </w:rPr>
        <w:t>To note any planning issues since previous meeting</w:t>
      </w:r>
      <w:r>
        <w:rPr>
          <w:rFonts w:cs="Calibri"/>
          <w:sz w:val="18"/>
          <w:szCs w:val="18"/>
        </w:rPr>
        <w:t>.</w:t>
      </w:r>
    </w:p>
    <w:p w:rsidR="00FD5071" w:rsidRPr="00FD5071" w:rsidRDefault="00FD5071" w:rsidP="00FD5071">
      <w:pPr>
        <w:tabs>
          <w:tab w:val="num" w:pos="720"/>
        </w:tabs>
        <w:spacing w:after="0" w:line="240" w:lineRule="auto"/>
        <w:ind w:left="360"/>
        <w:rPr>
          <w:rFonts w:cs="Calibri"/>
          <w:sz w:val="18"/>
          <w:szCs w:val="18"/>
        </w:rPr>
      </w:pPr>
    </w:p>
    <w:tbl>
      <w:tblPr>
        <w:tblW w:w="103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33"/>
        <w:gridCol w:w="2541"/>
        <w:gridCol w:w="1276"/>
        <w:gridCol w:w="4880"/>
      </w:tblGrid>
      <w:tr w:rsidR="00B46003" w:rsidRPr="003C338F" w:rsidTr="00154859">
        <w:trPr>
          <w:trHeight w:val="20"/>
          <w:tblHeader/>
          <w:jc w:val="center"/>
        </w:trPr>
        <w:tc>
          <w:tcPr>
            <w:tcW w:w="1633" w:type="dxa"/>
            <w:shd w:val="clear" w:color="auto" w:fill="auto"/>
          </w:tcPr>
          <w:p w:rsidR="00B46003" w:rsidRPr="003C338F" w:rsidRDefault="00B46003" w:rsidP="00154859">
            <w:pPr>
              <w:spacing w:after="0" w:line="240" w:lineRule="auto"/>
              <w:ind w:left="360"/>
              <w:jc w:val="center"/>
              <w:rPr>
                <w:rFonts w:cs="Calibri"/>
                <w:sz w:val="18"/>
                <w:szCs w:val="18"/>
              </w:rPr>
            </w:pPr>
            <w:r w:rsidRPr="003C338F">
              <w:rPr>
                <w:rFonts w:cs="Calibri"/>
                <w:sz w:val="18"/>
                <w:szCs w:val="18"/>
              </w:rPr>
              <w:t>Ref No</w:t>
            </w:r>
          </w:p>
        </w:tc>
        <w:tc>
          <w:tcPr>
            <w:tcW w:w="2541" w:type="dxa"/>
            <w:shd w:val="clear" w:color="auto" w:fill="auto"/>
          </w:tcPr>
          <w:p w:rsidR="00B46003" w:rsidRPr="003C338F" w:rsidRDefault="00B46003" w:rsidP="00154859">
            <w:pPr>
              <w:spacing w:after="0" w:line="240" w:lineRule="auto"/>
              <w:jc w:val="center"/>
              <w:rPr>
                <w:rFonts w:cs="Calibri"/>
                <w:sz w:val="18"/>
                <w:szCs w:val="18"/>
              </w:rPr>
            </w:pPr>
            <w:r w:rsidRPr="003C338F">
              <w:rPr>
                <w:rFonts w:cs="Calibri"/>
                <w:sz w:val="18"/>
                <w:szCs w:val="18"/>
              </w:rPr>
              <w:t>Description</w:t>
            </w:r>
          </w:p>
        </w:tc>
        <w:tc>
          <w:tcPr>
            <w:tcW w:w="1276" w:type="dxa"/>
            <w:tcBorders>
              <w:bottom w:val="single" w:sz="4" w:space="0" w:color="auto"/>
            </w:tcBorders>
            <w:shd w:val="clear" w:color="auto" w:fill="auto"/>
          </w:tcPr>
          <w:p w:rsidR="00B46003" w:rsidRPr="003C338F" w:rsidRDefault="00B46003" w:rsidP="00154859">
            <w:pPr>
              <w:spacing w:after="0" w:line="240" w:lineRule="auto"/>
              <w:jc w:val="center"/>
              <w:rPr>
                <w:rFonts w:cs="Calibri"/>
                <w:b/>
                <w:sz w:val="18"/>
                <w:szCs w:val="18"/>
              </w:rPr>
            </w:pPr>
            <w:r w:rsidRPr="003C338F">
              <w:rPr>
                <w:rFonts w:cs="Calibri"/>
                <w:b/>
                <w:sz w:val="18"/>
                <w:szCs w:val="18"/>
              </w:rPr>
              <w:t>NCC Status</w:t>
            </w:r>
          </w:p>
        </w:tc>
        <w:tc>
          <w:tcPr>
            <w:tcW w:w="4880" w:type="dxa"/>
            <w:shd w:val="clear" w:color="auto" w:fill="auto"/>
          </w:tcPr>
          <w:p w:rsidR="00B46003" w:rsidRPr="003C338F" w:rsidRDefault="00B46003" w:rsidP="00154859">
            <w:pPr>
              <w:autoSpaceDE w:val="0"/>
              <w:autoSpaceDN w:val="0"/>
              <w:adjustRightInd w:val="0"/>
              <w:spacing w:after="0" w:line="240" w:lineRule="auto"/>
              <w:jc w:val="center"/>
              <w:rPr>
                <w:rFonts w:cs="Calibri"/>
                <w:b/>
                <w:sz w:val="18"/>
                <w:szCs w:val="18"/>
              </w:rPr>
            </w:pPr>
            <w:r w:rsidRPr="003C338F">
              <w:rPr>
                <w:rFonts w:cs="Calibri"/>
                <w:b/>
                <w:sz w:val="18"/>
                <w:szCs w:val="18"/>
              </w:rPr>
              <w:t xml:space="preserve">Parish Council Position </w:t>
            </w:r>
          </w:p>
        </w:tc>
      </w:tr>
      <w:tr w:rsidR="00B46003" w:rsidRPr="003C338F" w:rsidTr="00154859">
        <w:trPr>
          <w:trHeight w:val="20"/>
          <w:jc w:val="center"/>
        </w:trPr>
        <w:tc>
          <w:tcPr>
            <w:tcW w:w="1633" w:type="dxa"/>
            <w:shd w:val="clear" w:color="auto" w:fill="auto"/>
          </w:tcPr>
          <w:p w:rsidR="00B46003" w:rsidRPr="004328D2" w:rsidRDefault="00B46003" w:rsidP="00154859">
            <w:pPr>
              <w:spacing w:after="0" w:line="240" w:lineRule="auto"/>
              <w:rPr>
                <w:bCs/>
                <w:sz w:val="18"/>
                <w:szCs w:val="18"/>
              </w:rPr>
            </w:pPr>
            <w:r w:rsidRPr="004328D2">
              <w:rPr>
                <w:bCs/>
                <w:sz w:val="18"/>
                <w:szCs w:val="18"/>
              </w:rPr>
              <w:t>19/02085/OUT</w:t>
            </w:r>
          </w:p>
        </w:tc>
        <w:tc>
          <w:tcPr>
            <w:tcW w:w="2541" w:type="dxa"/>
            <w:shd w:val="clear" w:color="auto" w:fill="auto"/>
          </w:tcPr>
          <w:p w:rsidR="00B46003" w:rsidRPr="003C338F" w:rsidRDefault="00B46003" w:rsidP="00154859">
            <w:pPr>
              <w:spacing w:after="0" w:line="240" w:lineRule="auto"/>
              <w:rPr>
                <w:b/>
                <w:bCs/>
                <w:sz w:val="18"/>
                <w:szCs w:val="18"/>
              </w:rPr>
            </w:pPr>
            <w:r w:rsidRPr="004328D2">
              <w:rPr>
                <w:b/>
                <w:bCs/>
                <w:sz w:val="18"/>
                <w:szCs w:val="18"/>
              </w:rPr>
              <w:t>Land South Of Lightpipe Farm</w:t>
            </w:r>
          </w:p>
        </w:tc>
        <w:tc>
          <w:tcPr>
            <w:tcW w:w="1276" w:type="dxa"/>
            <w:shd w:val="clear" w:color="auto" w:fill="auto"/>
          </w:tcPr>
          <w:p w:rsidR="00B46003" w:rsidRDefault="00B46003" w:rsidP="00154859">
            <w:pPr>
              <w:spacing w:after="0" w:line="240" w:lineRule="auto"/>
              <w:jc w:val="center"/>
              <w:rPr>
                <w:rFonts w:eastAsia="Times New Roman" w:cs="Calibri"/>
                <w:b/>
                <w:sz w:val="18"/>
                <w:szCs w:val="18"/>
                <w:lang w:eastAsia="en-GB"/>
              </w:rPr>
            </w:pPr>
            <w:r>
              <w:rPr>
                <w:rFonts w:eastAsia="Times New Roman" w:cs="Calibri"/>
                <w:b/>
                <w:sz w:val="18"/>
                <w:szCs w:val="18"/>
                <w:lang w:eastAsia="en-GB"/>
              </w:rPr>
              <w:t>Resubmission</w:t>
            </w:r>
          </w:p>
          <w:p w:rsidR="00B46003" w:rsidRDefault="00B46003" w:rsidP="00154859">
            <w:pPr>
              <w:spacing w:after="0" w:line="240" w:lineRule="auto"/>
              <w:jc w:val="center"/>
              <w:rPr>
                <w:rFonts w:eastAsia="Times New Roman" w:cs="Calibri"/>
                <w:b/>
                <w:sz w:val="18"/>
                <w:szCs w:val="18"/>
                <w:lang w:eastAsia="en-GB"/>
              </w:rPr>
            </w:pPr>
            <w:r>
              <w:rPr>
                <w:rFonts w:eastAsia="Times New Roman" w:cs="Calibri"/>
                <w:b/>
                <w:sz w:val="18"/>
                <w:szCs w:val="18"/>
                <w:lang w:eastAsia="en-GB"/>
              </w:rPr>
              <w:t>Registered</w:t>
            </w:r>
          </w:p>
        </w:tc>
        <w:tc>
          <w:tcPr>
            <w:tcW w:w="4880" w:type="dxa"/>
            <w:shd w:val="clear" w:color="auto" w:fill="auto"/>
            <w:vAlign w:val="center"/>
          </w:tcPr>
          <w:p w:rsidR="00B46003" w:rsidRDefault="00B46003" w:rsidP="00154859">
            <w:pPr>
              <w:spacing w:after="0" w:line="240" w:lineRule="auto"/>
              <w:rPr>
                <w:rFonts w:eastAsia="Times New Roman" w:cs="Calibri"/>
                <w:sz w:val="18"/>
                <w:szCs w:val="18"/>
                <w:lang w:eastAsia="en-GB"/>
              </w:rPr>
            </w:pPr>
            <w:r w:rsidRPr="00A935F3">
              <w:rPr>
                <w:rFonts w:eastAsia="Times New Roman" w:cs="Calibri"/>
                <w:sz w:val="18"/>
                <w:szCs w:val="18"/>
                <w:lang w:eastAsia="en-GB"/>
              </w:rPr>
              <w:t>See minutes from previous meeting for PC responses.</w:t>
            </w:r>
          </w:p>
          <w:p w:rsidR="00B46003" w:rsidRDefault="00B46003" w:rsidP="00154859">
            <w:pPr>
              <w:spacing w:after="0" w:line="240" w:lineRule="auto"/>
              <w:rPr>
                <w:rFonts w:eastAsia="Times New Roman" w:cs="Calibri"/>
                <w:sz w:val="18"/>
                <w:szCs w:val="18"/>
                <w:lang w:eastAsia="en-GB"/>
              </w:rPr>
            </w:pPr>
          </w:p>
          <w:p w:rsidR="00B46003" w:rsidRPr="00A41CBE" w:rsidRDefault="00B46003" w:rsidP="00154859">
            <w:pPr>
              <w:spacing w:after="0" w:line="240" w:lineRule="auto"/>
              <w:rPr>
                <w:rFonts w:eastAsia="Times New Roman" w:cs="Calibri"/>
                <w:sz w:val="18"/>
                <w:szCs w:val="18"/>
                <w:lang w:eastAsia="en-GB"/>
              </w:rPr>
            </w:pPr>
          </w:p>
        </w:tc>
      </w:tr>
      <w:tr w:rsidR="00B46003" w:rsidRPr="003C338F" w:rsidTr="00154859">
        <w:trPr>
          <w:trHeight w:val="20"/>
          <w:jc w:val="center"/>
        </w:trPr>
        <w:tc>
          <w:tcPr>
            <w:tcW w:w="10330" w:type="dxa"/>
            <w:gridSpan w:val="4"/>
            <w:shd w:val="clear" w:color="auto" w:fill="D9D9D9"/>
            <w:vAlign w:val="center"/>
          </w:tcPr>
          <w:p w:rsidR="00B46003" w:rsidRPr="003C338F" w:rsidRDefault="00B46003" w:rsidP="00154859">
            <w:pPr>
              <w:spacing w:after="0" w:line="240" w:lineRule="auto"/>
              <w:rPr>
                <w:rFonts w:eastAsia="Times New Roman" w:cs="Calibri"/>
                <w:i/>
                <w:sz w:val="18"/>
                <w:szCs w:val="18"/>
                <w:lang w:eastAsia="en-GB"/>
              </w:rPr>
            </w:pPr>
            <w:r w:rsidRPr="003C338F">
              <w:rPr>
                <w:rFonts w:eastAsia="Times New Roman" w:cs="Calibri"/>
                <w:b/>
                <w:i/>
                <w:sz w:val="18"/>
                <w:szCs w:val="18"/>
                <w:lang w:eastAsia="en-GB"/>
              </w:rPr>
              <w:t>Key : Items in grey new or changed since last meeting</w:t>
            </w:r>
          </w:p>
        </w:tc>
      </w:tr>
    </w:tbl>
    <w:p w:rsidR="00FD5071" w:rsidRDefault="00FD5071" w:rsidP="00B46003">
      <w:pPr>
        <w:pStyle w:val="ListParagraph"/>
        <w:spacing w:after="0" w:line="240" w:lineRule="auto"/>
        <w:rPr>
          <w:rFonts w:cs="Calibri"/>
          <w:sz w:val="18"/>
          <w:szCs w:val="18"/>
        </w:rPr>
      </w:pPr>
    </w:p>
    <w:p w:rsidR="00A50B4D" w:rsidRDefault="00A50B4D" w:rsidP="00B46003">
      <w:pPr>
        <w:pStyle w:val="ListParagraph"/>
        <w:spacing w:after="0" w:line="240" w:lineRule="auto"/>
        <w:rPr>
          <w:rFonts w:cs="Calibri"/>
          <w:sz w:val="18"/>
          <w:szCs w:val="18"/>
        </w:rPr>
      </w:pPr>
      <w:r>
        <w:rPr>
          <w:rFonts w:cs="Calibri"/>
          <w:sz w:val="18"/>
          <w:szCs w:val="18"/>
        </w:rPr>
        <w:t xml:space="preserve">19/02085/OUT- </w:t>
      </w:r>
      <w:r w:rsidRPr="00A50B4D">
        <w:rPr>
          <w:rFonts w:cs="Calibri"/>
          <w:sz w:val="18"/>
          <w:szCs w:val="18"/>
        </w:rPr>
        <w:t>Land South Of Lightpipe Farm</w:t>
      </w:r>
      <w:r>
        <w:rPr>
          <w:rFonts w:cs="Calibri"/>
          <w:sz w:val="18"/>
          <w:szCs w:val="18"/>
        </w:rPr>
        <w:t>. NCC appeared to be taking a greater interest in this re-application. Highways comments stated that the developers needed to</w:t>
      </w:r>
      <w:r w:rsidR="009C01F8">
        <w:rPr>
          <w:rFonts w:cs="Calibri"/>
          <w:sz w:val="18"/>
          <w:szCs w:val="18"/>
        </w:rPr>
        <w:t xml:space="preserve"> do more to improve the highway proposals with particular reference to</w:t>
      </w:r>
      <w:r>
        <w:rPr>
          <w:rFonts w:cs="Calibri"/>
          <w:sz w:val="18"/>
          <w:szCs w:val="18"/>
        </w:rPr>
        <w:t xml:space="preserve"> safety </w:t>
      </w:r>
      <w:r w:rsidR="009C01F8">
        <w:rPr>
          <w:rFonts w:cs="Calibri"/>
          <w:sz w:val="18"/>
          <w:szCs w:val="18"/>
        </w:rPr>
        <w:t xml:space="preserve">issues at the north end of the village. Also, drainage needed to more effective and heritage &amp; ecological aspects needed to be improved. Members agreed to request a revised ecological study as there was real evidence of the impact </w:t>
      </w:r>
      <w:r w:rsidR="00154859">
        <w:rPr>
          <w:rFonts w:cs="Calibri"/>
          <w:sz w:val="18"/>
          <w:szCs w:val="18"/>
        </w:rPr>
        <w:t xml:space="preserve">of the development </w:t>
      </w:r>
      <w:r w:rsidR="009C01F8">
        <w:rPr>
          <w:rFonts w:cs="Calibri"/>
          <w:sz w:val="18"/>
          <w:szCs w:val="18"/>
        </w:rPr>
        <w:t>on local flora and fauna an</w:t>
      </w:r>
      <w:r w:rsidR="00154859">
        <w:rPr>
          <w:rFonts w:cs="Calibri"/>
          <w:sz w:val="18"/>
          <w:szCs w:val="18"/>
        </w:rPr>
        <w:t>d</w:t>
      </w:r>
      <w:r w:rsidR="009C01F8">
        <w:rPr>
          <w:rFonts w:cs="Calibri"/>
          <w:sz w:val="18"/>
          <w:szCs w:val="18"/>
        </w:rPr>
        <w:t xml:space="preserve"> in particularly</w:t>
      </w:r>
      <w:r w:rsidR="00154859">
        <w:rPr>
          <w:rFonts w:cs="Calibri"/>
          <w:sz w:val="18"/>
          <w:szCs w:val="18"/>
        </w:rPr>
        <w:t>,</w:t>
      </w:r>
      <w:r w:rsidR="009C01F8">
        <w:rPr>
          <w:rFonts w:cs="Calibri"/>
          <w:sz w:val="18"/>
          <w:szCs w:val="18"/>
        </w:rPr>
        <w:t xml:space="preserve"> red squirrels </w:t>
      </w:r>
      <w:r w:rsidR="00154859">
        <w:rPr>
          <w:rFonts w:cs="Calibri"/>
          <w:sz w:val="18"/>
          <w:szCs w:val="18"/>
        </w:rPr>
        <w:t xml:space="preserve">which had been seen </w:t>
      </w:r>
      <w:r w:rsidR="009C01F8">
        <w:rPr>
          <w:rFonts w:cs="Calibri"/>
          <w:sz w:val="18"/>
          <w:szCs w:val="18"/>
        </w:rPr>
        <w:t>in area a</w:t>
      </w:r>
      <w:r w:rsidR="00154859">
        <w:rPr>
          <w:rFonts w:cs="Calibri"/>
          <w:sz w:val="18"/>
          <w:szCs w:val="18"/>
        </w:rPr>
        <w:t>nd cited</w:t>
      </w:r>
      <w:r w:rsidR="009C01F8">
        <w:rPr>
          <w:rFonts w:cs="Calibri"/>
          <w:sz w:val="18"/>
          <w:szCs w:val="18"/>
        </w:rPr>
        <w:t xml:space="preserve"> in the NE Red Squirrel Society report. </w:t>
      </w:r>
      <w:r w:rsidR="00154859">
        <w:rPr>
          <w:rFonts w:cs="Calibri"/>
          <w:sz w:val="18"/>
          <w:szCs w:val="18"/>
        </w:rPr>
        <w:t xml:space="preserve">             </w:t>
      </w:r>
      <w:r w:rsidR="009C01F8" w:rsidRPr="009C01F8">
        <w:rPr>
          <w:rFonts w:cs="Calibri"/>
          <w:b/>
          <w:sz w:val="18"/>
          <w:szCs w:val="18"/>
        </w:rPr>
        <w:t>Action: GF</w:t>
      </w:r>
    </w:p>
    <w:p w:rsidR="00B46003" w:rsidRPr="0094341B" w:rsidRDefault="00B46003" w:rsidP="00B46003">
      <w:pPr>
        <w:pStyle w:val="ListParagraph"/>
        <w:numPr>
          <w:ilvl w:val="1"/>
          <w:numId w:val="1"/>
        </w:numPr>
        <w:tabs>
          <w:tab w:val="clear" w:pos="360"/>
          <w:tab w:val="num" w:pos="720"/>
        </w:tabs>
        <w:spacing w:after="0" w:line="240" w:lineRule="auto"/>
        <w:ind w:left="720"/>
        <w:rPr>
          <w:rFonts w:cs="Calibri"/>
          <w:sz w:val="18"/>
          <w:szCs w:val="18"/>
        </w:rPr>
      </w:pPr>
      <w:r w:rsidRPr="0094341B">
        <w:rPr>
          <w:rFonts w:cs="Calibri"/>
          <w:sz w:val="18"/>
          <w:szCs w:val="18"/>
        </w:rPr>
        <w:t xml:space="preserve">Ref 19/00991 – Land South of Deneburn – dropped kerbs on Rothbury Road. </w:t>
      </w:r>
      <w:r w:rsidR="00A50B4D" w:rsidRPr="0094341B">
        <w:rPr>
          <w:rFonts w:cs="Calibri"/>
          <w:sz w:val="18"/>
          <w:szCs w:val="18"/>
        </w:rPr>
        <w:t xml:space="preserve"> Planning Enforcement had</w:t>
      </w:r>
      <w:r w:rsidRPr="0094341B">
        <w:rPr>
          <w:rFonts w:cs="Calibri"/>
          <w:sz w:val="18"/>
          <w:szCs w:val="18"/>
        </w:rPr>
        <w:t xml:space="preserve"> written to say that t</w:t>
      </w:r>
      <w:r w:rsidR="00A50B4D" w:rsidRPr="0094341B">
        <w:rPr>
          <w:rFonts w:cs="Calibri"/>
          <w:sz w:val="18"/>
          <w:szCs w:val="18"/>
        </w:rPr>
        <w:t>he tarmac at the dropped kerbs wa</w:t>
      </w:r>
      <w:r w:rsidRPr="0094341B">
        <w:rPr>
          <w:rFonts w:cs="Calibri"/>
          <w:sz w:val="18"/>
          <w:szCs w:val="18"/>
        </w:rPr>
        <w:t>s tempor</w:t>
      </w:r>
      <w:r w:rsidR="007B7DA8" w:rsidRPr="0094341B">
        <w:rPr>
          <w:rFonts w:cs="Calibri"/>
          <w:sz w:val="18"/>
          <w:szCs w:val="18"/>
        </w:rPr>
        <w:t xml:space="preserve">ary, </w:t>
      </w:r>
      <w:r w:rsidR="00A50B4D" w:rsidRPr="0094341B">
        <w:rPr>
          <w:rFonts w:cs="Calibri"/>
          <w:sz w:val="18"/>
          <w:szCs w:val="18"/>
        </w:rPr>
        <w:t>that tactile paving would</w:t>
      </w:r>
      <w:r w:rsidRPr="0094341B">
        <w:rPr>
          <w:rFonts w:cs="Calibri"/>
          <w:sz w:val="18"/>
          <w:szCs w:val="18"/>
        </w:rPr>
        <w:t xml:space="preserve"> be installed and the kerb dropped to make it DDA compliant.</w:t>
      </w:r>
    </w:p>
    <w:p w:rsidR="00B46003" w:rsidRPr="0094341B" w:rsidRDefault="00B46003" w:rsidP="00B46003">
      <w:pPr>
        <w:pStyle w:val="ListParagraph"/>
        <w:numPr>
          <w:ilvl w:val="0"/>
          <w:numId w:val="1"/>
        </w:numPr>
        <w:spacing w:after="0" w:line="240" w:lineRule="auto"/>
        <w:rPr>
          <w:rFonts w:cs="Calibri"/>
          <w:sz w:val="18"/>
          <w:szCs w:val="18"/>
        </w:rPr>
      </w:pPr>
      <w:r w:rsidRPr="0094341B">
        <w:rPr>
          <w:rFonts w:cs="Calibri"/>
          <w:b/>
          <w:sz w:val="18"/>
          <w:szCs w:val="18"/>
        </w:rPr>
        <w:lastRenderedPageBreak/>
        <w:t xml:space="preserve">Action Plan – </w:t>
      </w:r>
      <w:r w:rsidR="00F9574E">
        <w:rPr>
          <w:rFonts w:cs="Calibri"/>
          <w:b/>
          <w:sz w:val="18"/>
          <w:szCs w:val="18"/>
        </w:rPr>
        <w:t>October</w:t>
      </w:r>
      <w:bookmarkStart w:id="0" w:name="_GoBack"/>
      <w:bookmarkEnd w:id="0"/>
      <w:r w:rsidRPr="0094341B">
        <w:rPr>
          <w:rFonts w:cs="Calibri"/>
          <w:b/>
          <w:sz w:val="18"/>
          <w:szCs w:val="18"/>
        </w:rPr>
        <w:t xml:space="preserve"> 2019</w:t>
      </w:r>
    </w:p>
    <w:p w:rsidR="00B46003" w:rsidRPr="0094341B" w:rsidRDefault="00B46003" w:rsidP="00B46003">
      <w:pPr>
        <w:numPr>
          <w:ilvl w:val="1"/>
          <w:numId w:val="1"/>
        </w:numPr>
        <w:tabs>
          <w:tab w:val="clear" w:pos="360"/>
          <w:tab w:val="num" w:pos="720"/>
        </w:tabs>
        <w:spacing w:after="0" w:line="240" w:lineRule="auto"/>
        <w:ind w:left="720"/>
        <w:rPr>
          <w:rFonts w:cs="Calibri"/>
          <w:i/>
          <w:sz w:val="18"/>
          <w:szCs w:val="18"/>
        </w:rPr>
      </w:pPr>
      <w:r w:rsidRPr="0094341B">
        <w:rPr>
          <w:rFonts w:cs="Calibri"/>
          <w:sz w:val="18"/>
          <w:szCs w:val="18"/>
        </w:rPr>
        <w:t xml:space="preserve">General Service review and assessment </w:t>
      </w:r>
      <w:r w:rsidR="002D1B7F" w:rsidRPr="0094341B">
        <w:rPr>
          <w:rFonts w:cs="Calibri"/>
          <w:sz w:val="18"/>
          <w:szCs w:val="18"/>
        </w:rPr>
        <w:t>–</w:t>
      </w:r>
      <w:r w:rsidRPr="0094341B">
        <w:rPr>
          <w:rFonts w:cs="Calibri"/>
          <w:sz w:val="18"/>
          <w:szCs w:val="18"/>
        </w:rPr>
        <w:t xml:space="preserve"> </w:t>
      </w:r>
      <w:r w:rsidR="002D1B7F" w:rsidRPr="0094341B">
        <w:rPr>
          <w:rFonts w:cs="Calibri"/>
          <w:i/>
          <w:sz w:val="18"/>
          <w:szCs w:val="18"/>
        </w:rPr>
        <w:t>The asset register wa</w:t>
      </w:r>
      <w:r w:rsidRPr="0094341B">
        <w:rPr>
          <w:rFonts w:cs="Calibri"/>
          <w:i/>
          <w:sz w:val="18"/>
          <w:szCs w:val="18"/>
        </w:rPr>
        <w:t>s up to date with transfers and purchases.</w:t>
      </w:r>
    </w:p>
    <w:p w:rsidR="00B46003" w:rsidRPr="0094341B" w:rsidRDefault="00B46003" w:rsidP="00B46003">
      <w:pPr>
        <w:numPr>
          <w:ilvl w:val="1"/>
          <w:numId w:val="1"/>
        </w:numPr>
        <w:tabs>
          <w:tab w:val="clear" w:pos="360"/>
          <w:tab w:val="num" w:pos="720"/>
        </w:tabs>
        <w:spacing w:after="0" w:line="240" w:lineRule="auto"/>
        <w:ind w:left="720"/>
        <w:rPr>
          <w:rFonts w:cs="Calibri"/>
          <w:i/>
          <w:sz w:val="18"/>
          <w:szCs w:val="18"/>
        </w:rPr>
      </w:pPr>
      <w:r w:rsidRPr="0094341B">
        <w:rPr>
          <w:rFonts w:cs="Calibri"/>
          <w:sz w:val="18"/>
          <w:szCs w:val="18"/>
        </w:rPr>
        <w:t xml:space="preserve">Review community engagement – </w:t>
      </w:r>
      <w:r w:rsidR="002D1B7F" w:rsidRPr="0094341B">
        <w:rPr>
          <w:rFonts w:cs="Calibri"/>
          <w:sz w:val="18"/>
          <w:szCs w:val="18"/>
        </w:rPr>
        <w:t>The committee were content with the current level of engagement.</w:t>
      </w:r>
    </w:p>
    <w:p w:rsidR="00B46003" w:rsidRPr="0094341B" w:rsidRDefault="00B46003" w:rsidP="00B46003">
      <w:pPr>
        <w:numPr>
          <w:ilvl w:val="1"/>
          <w:numId w:val="1"/>
        </w:numPr>
        <w:tabs>
          <w:tab w:val="clear" w:pos="360"/>
          <w:tab w:val="num" w:pos="720"/>
        </w:tabs>
        <w:spacing w:after="0" w:line="240" w:lineRule="auto"/>
        <w:ind w:left="720"/>
        <w:rPr>
          <w:rFonts w:cs="Calibri"/>
          <w:i/>
          <w:sz w:val="18"/>
          <w:szCs w:val="18"/>
        </w:rPr>
      </w:pPr>
      <w:r w:rsidRPr="0094341B">
        <w:rPr>
          <w:rFonts w:cs="Calibri"/>
          <w:sz w:val="18"/>
          <w:szCs w:val="18"/>
        </w:rPr>
        <w:t>Check on provision and conditions of grit b</w:t>
      </w:r>
      <w:r w:rsidR="002D1B7F" w:rsidRPr="0094341B">
        <w:rPr>
          <w:rFonts w:cs="Calibri"/>
          <w:sz w:val="18"/>
          <w:szCs w:val="18"/>
        </w:rPr>
        <w:t xml:space="preserve">ins; bus shelters; waste bins and bus shelters </w:t>
      </w:r>
      <w:r w:rsidR="0094341B">
        <w:rPr>
          <w:rFonts w:cs="Calibri"/>
          <w:sz w:val="18"/>
          <w:szCs w:val="18"/>
        </w:rPr>
        <w:t>all in go</w:t>
      </w:r>
      <w:r w:rsidR="002D1B7F" w:rsidRPr="0094341B">
        <w:rPr>
          <w:rFonts w:cs="Calibri"/>
          <w:sz w:val="18"/>
          <w:szCs w:val="18"/>
        </w:rPr>
        <w:t>od condition. Cllrs were ask</w:t>
      </w:r>
      <w:r w:rsidR="0094341B">
        <w:rPr>
          <w:rFonts w:cs="Calibri"/>
          <w:sz w:val="18"/>
          <w:szCs w:val="18"/>
        </w:rPr>
        <w:t>e</w:t>
      </w:r>
      <w:r w:rsidR="002D1B7F" w:rsidRPr="0094341B">
        <w:rPr>
          <w:rFonts w:cs="Calibri"/>
          <w:sz w:val="18"/>
          <w:szCs w:val="18"/>
        </w:rPr>
        <w:t xml:space="preserve">d to check condition of grit </w:t>
      </w:r>
      <w:r w:rsidR="0094341B">
        <w:rPr>
          <w:rFonts w:cs="Calibri"/>
          <w:sz w:val="18"/>
          <w:szCs w:val="18"/>
        </w:rPr>
        <w:t>b</w:t>
      </w:r>
      <w:r w:rsidR="002D1B7F" w:rsidRPr="0094341B">
        <w:rPr>
          <w:rFonts w:cs="Calibri"/>
          <w:sz w:val="18"/>
          <w:szCs w:val="18"/>
        </w:rPr>
        <w:t>ins in their areas</w:t>
      </w:r>
      <w:r w:rsidR="0094341B">
        <w:rPr>
          <w:rFonts w:cs="Calibri"/>
          <w:sz w:val="18"/>
          <w:szCs w:val="18"/>
        </w:rPr>
        <w:t>.</w:t>
      </w:r>
      <w:r w:rsidR="0094341B">
        <w:rPr>
          <w:rFonts w:cs="Calibri"/>
          <w:sz w:val="18"/>
          <w:szCs w:val="18"/>
        </w:rPr>
        <w:tab/>
      </w:r>
      <w:r w:rsidR="0094341B">
        <w:rPr>
          <w:rFonts w:cs="Calibri"/>
          <w:sz w:val="18"/>
          <w:szCs w:val="18"/>
        </w:rPr>
        <w:tab/>
      </w:r>
      <w:r w:rsidR="0094341B">
        <w:rPr>
          <w:rFonts w:cs="Calibri"/>
          <w:sz w:val="18"/>
          <w:szCs w:val="18"/>
        </w:rPr>
        <w:tab/>
      </w:r>
      <w:r w:rsidR="0094341B">
        <w:rPr>
          <w:rFonts w:cs="Calibri"/>
          <w:sz w:val="18"/>
          <w:szCs w:val="18"/>
        </w:rPr>
        <w:tab/>
      </w:r>
      <w:r w:rsidR="0094341B">
        <w:rPr>
          <w:rFonts w:cs="Calibri"/>
          <w:sz w:val="18"/>
          <w:szCs w:val="18"/>
        </w:rPr>
        <w:tab/>
      </w:r>
      <w:r w:rsidR="0094341B">
        <w:rPr>
          <w:rFonts w:cs="Calibri"/>
          <w:sz w:val="18"/>
          <w:szCs w:val="18"/>
        </w:rPr>
        <w:tab/>
      </w:r>
      <w:r w:rsidR="0094341B">
        <w:rPr>
          <w:rFonts w:cs="Calibri"/>
          <w:sz w:val="18"/>
          <w:szCs w:val="18"/>
        </w:rPr>
        <w:tab/>
      </w:r>
      <w:r w:rsidR="0094341B">
        <w:rPr>
          <w:rFonts w:cs="Calibri"/>
          <w:sz w:val="18"/>
          <w:szCs w:val="18"/>
        </w:rPr>
        <w:tab/>
        <w:t xml:space="preserve">      </w:t>
      </w:r>
      <w:r w:rsidR="0094341B">
        <w:rPr>
          <w:rFonts w:cs="Calibri"/>
          <w:b/>
          <w:sz w:val="18"/>
          <w:szCs w:val="18"/>
        </w:rPr>
        <w:t>Action: ALL</w:t>
      </w:r>
    </w:p>
    <w:p w:rsidR="00B46003" w:rsidRPr="0094341B" w:rsidRDefault="00B46003" w:rsidP="0094341B">
      <w:pPr>
        <w:numPr>
          <w:ilvl w:val="1"/>
          <w:numId w:val="1"/>
        </w:numPr>
        <w:tabs>
          <w:tab w:val="clear" w:pos="360"/>
          <w:tab w:val="num" w:pos="720"/>
        </w:tabs>
        <w:spacing w:after="0" w:line="240" w:lineRule="auto"/>
        <w:ind w:left="720"/>
        <w:rPr>
          <w:rFonts w:cs="Calibri"/>
          <w:sz w:val="18"/>
          <w:szCs w:val="18"/>
        </w:rPr>
      </w:pPr>
      <w:r w:rsidRPr="0094341B">
        <w:rPr>
          <w:rFonts w:cs="Calibri"/>
          <w:sz w:val="18"/>
          <w:szCs w:val="18"/>
        </w:rPr>
        <w:t xml:space="preserve">Grit Bins – </w:t>
      </w:r>
      <w:r w:rsidR="002D1B7F" w:rsidRPr="0094341B">
        <w:rPr>
          <w:rFonts w:cs="Calibri"/>
          <w:sz w:val="18"/>
          <w:szCs w:val="18"/>
        </w:rPr>
        <w:t>There are now only two PC grit bins all others are now possession of NCC, 0ne at top of Cairn View, the other at Harecross Park. Clerk to ask Gavin to ensure these bins are topped up for</w:t>
      </w:r>
      <w:r w:rsidRPr="0094341B">
        <w:rPr>
          <w:rFonts w:cs="Calibri"/>
          <w:sz w:val="18"/>
          <w:szCs w:val="18"/>
        </w:rPr>
        <w:t xml:space="preserve"> winter</w:t>
      </w:r>
      <w:r w:rsidR="002D1B7F" w:rsidRPr="0094341B">
        <w:rPr>
          <w:rFonts w:cs="Calibri"/>
          <w:sz w:val="18"/>
          <w:szCs w:val="18"/>
        </w:rPr>
        <w:t xml:space="preserve">. </w:t>
      </w:r>
      <w:r w:rsidR="002D1B7F" w:rsidRPr="0094341B">
        <w:rPr>
          <w:rFonts w:cs="Calibri"/>
          <w:sz w:val="18"/>
          <w:szCs w:val="18"/>
        </w:rPr>
        <w:tab/>
      </w:r>
      <w:r w:rsidR="002D1B7F" w:rsidRPr="0094341B">
        <w:rPr>
          <w:rFonts w:cs="Calibri"/>
          <w:sz w:val="18"/>
          <w:szCs w:val="18"/>
        </w:rPr>
        <w:tab/>
      </w:r>
      <w:r w:rsidR="002D1B7F" w:rsidRPr="0094341B">
        <w:rPr>
          <w:rFonts w:cs="Calibri"/>
          <w:sz w:val="18"/>
          <w:szCs w:val="18"/>
        </w:rPr>
        <w:tab/>
      </w:r>
      <w:r w:rsidR="002D1B7F" w:rsidRPr="0094341B">
        <w:rPr>
          <w:rFonts w:cs="Calibri"/>
          <w:sz w:val="18"/>
          <w:szCs w:val="18"/>
        </w:rPr>
        <w:tab/>
      </w:r>
      <w:r w:rsidR="002D1B7F" w:rsidRPr="0094341B">
        <w:rPr>
          <w:rFonts w:cs="Calibri"/>
          <w:sz w:val="18"/>
          <w:szCs w:val="18"/>
        </w:rPr>
        <w:tab/>
        <w:t xml:space="preserve">   </w:t>
      </w:r>
      <w:r w:rsidR="002D1B7F" w:rsidRPr="0094341B">
        <w:rPr>
          <w:rFonts w:cs="Calibri"/>
          <w:b/>
          <w:sz w:val="18"/>
          <w:szCs w:val="18"/>
        </w:rPr>
        <w:t>Action: Clerk</w:t>
      </w:r>
      <w:r w:rsidR="002D1B7F" w:rsidRPr="0094341B">
        <w:rPr>
          <w:rFonts w:cs="Calibri"/>
          <w:sz w:val="18"/>
          <w:szCs w:val="18"/>
        </w:rPr>
        <w:t xml:space="preserve"> Henzells had quoted for gritting of housing estates and side streets at £50 per hour. It would take 3 – 4 hrs to grit these areas. This quotation was approved on the condition that gritting would be done only on request. </w:t>
      </w:r>
      <w:r w:rsidR="0094341B" w:rsidRPr="0094341B">
        <w:rPr>
          <w:rFonts w:cs="Calibri"/>
          <w:sz w:val="18"/>
          <w:szCs w:val="18"/>
        </w:rPr>
        <w:t xml:space="preserve">Contractors were to use their discretion when treating areas with parked cars. </w:t>
      </w:r>
      <w:r w:rsidR="002D1B7F" w:rsidRPr="0094341B">
        <w:rPr>
          <w:rFonts w:cs="Calibri"/>
          <w:sz w:val="18"/>
          <w:szCs w:val="18"/>
        </w:rPr>
        <w:t>It was agreed all roads whether or not adopted would be treated</w:t>
      </w:r>
      <w:r w:rsidR="0094341B" w:rsidRPr="0094341B">
        <w:rPr>
          <w:rFonts w:cs="Calibri"/>
          <w:sz w:val="18"/>
          <w:szCs w:val="18"/>
        </w:rPr>
        <w:t>.</w:t>
      </w:r>
      <w:r w:rsidR="0094341B" w:rsidRPr="0094341B">
        <w:rPr>
          <w:rFonts w:cs="Calibri"/>
          <w:sz w:val="18"/>
          <w:szCs w:val="18"/>
        </w:rPr>
        <w:tab/>
      </w:r>
      <w:r w:rsidR="0094341B" w:rsidRPr="0094341B">
        <w:rPr>
          <w:rFonts w:cs="Calibri"/>
          <w:sz w:val="18"/>
          <w:szCs w:val="18"/>
        </w:rPr>
        <w:tab/>
        <w:t xml:space="preserve">             </w:t>
      </w:r>
      <w:r w:rsidR="0094341B" w:rsidRPr="0094341B">
        <w:rPr>
          <w:rFonts w:cs="Calibri"/>
          <w:b/>
          <w:sz w:val="18"/>
          <w:szCs w:val="18"/>
        </w:rPr>
        <w:t xml:space="preserve">Action: GF/Clerk. </w:t>
      </w:r>
      <w:r w:rsidR="0094341B" w:rsidRPr="0094341B">
        <w:rPr>
          <w:rFonts w:cs="Calibri"/>
          <w:sz w:val="18"/>
          <w:szCs w:val="18"/>
        </w:rPr>
        <w:t>The Chair and Vice-Chair were nominated as the named people to make decision and inform the contractor when roads were to be gritted.</w:t>
      </w:r>
      <w:r w:rsidR="0094341B" w:rsidRPr="0094341B">
        <w:rPr>
          <w:rFonts w:cs="Calibri"/>
          <w:b/>
          <w:sz w:val="18"/>
          <w:szCs w:val="18"/>
        </w:rPr>
        <w:t xml:space="preserve"> </w:t>
      </w:r>
      <w:r w:rsidR="0094341B" w:rsidRPr="0094341B">
        <w:rPr>
          <w:rFonts w:cs="Calibri"/>
          <w:b/>
          <w:sz w:val="18"/>
          <w:szCs w:val="18"/>
        </w:rPr>
        <w:tab/>
      </w:r>
      <w:r w:rsidR="0094341B" w:rsidRPr="0094341B">
        <w:rPr>
          <w:rFonts w:cs="Calibri"/>
          <w:b/>
          <w:sz w:val="18"/>
          <w:szCs w:val="18"/>
        </w:rPr>
        <w:tab/>
      </w:r>
      <w:r w:rsidR="0094341B" w:rsidRPr="0094341B">
        <w:rPr>
          <w:rFonts w:cs="Calibri"/>
          <w:b/>
          <w:sz w:val="18"/>
          <w:szCs w:val="18"/>
        </w:rPr>
        <w:tab/>
      </w:r>
      <w:r w:rsidR="0094341B" w:rsidRPr="0094341B">
        <w:rPr>
          <w:rFonts w:cs="Calibri"/>
          <w:b/>
          <w:sz w:val="18"/>
          <w:szCs w:val="18"/>
        </w:rPr>
        <w:tab/>
      </w:r>
      <w:r w:rsidR="0094341B" w:rsidRPr="0094341B">
        <w:rPr>
          <w:rFonts w:cs="Calibri"/>
          <w:b/>
          <w:sz w:val="18"/>
          <w:szCs w:val="18"/>
        </w:rPr>
        <w:tab/>
      </w:r>
      <w:r w:rsidR="0094341B" w:rsidRPr="0094341B">
        <w:rPr>
          <w:rFonts w:cs="Calibri"/>
          <w:b/>
          <w:sz w:val="18"/>
          <w:szCs w:val="18"/>
        </w:rPr>
        <w:tab/>
      </w:r>
      <w:r w:rsidR="0094341B" w:rsidRPr="0094341B">
        <w:rPr>
          <w:rFonts w:cs="Calibri"/>
          <w:b/>
          <w:sz w:val="18"/>
          <w:szCs w:val="18"/>
        </w:rPr>
        <w:tab/>
      </w:r>
      <w:r w:rsidR="0094341B" w:rsidRPr="0094341B">
        <w:rPr>
          <w:rFonts w:cs="Calibri"/>
          <w:b/>
          <w:sz w:val="18"/>
          <w:szCs w:val="18"/>
        </w:rPr>
        <w:tab/>
      </w:r>
      <w:r w:rsidR="0094341B" w:rsidRPr="0094341B">
        <w:rPr>
          <w:rFonts w:cs="Calibri"/>
          <w:b/>
          <w:sz w:val="18"/>
          <w:szCs w:val="18"/>
        </w:rPr>
        <w:tab/>
      </w:r>
      <w:r w:rsidR="0094341B" w:rsidRPr="0094341B">
        <w:rPr>
          <w:rFonts w:cs="Calibri"/>
          <w:b/>
          <w:sz w:val="18"/>
          <w:szCs w:val="18"/>
        </w:rPr>
        <w:tab/>
      </w:r>
      <w:r w:rsidR="0094341B" w:rsidRPr="0094341B">
        <w:rPr>
          <w:rFonts w:cs="Calibri"/>
          <w:b/>
          <w:sz w:val="18"/>
          <w:szCs w:val="18"/>
        </w:rPr>
        <w:tab/>
      </w:r>
      <w:r w:rsidR="0094341B" w:rsidRPr="0094341B">
        <w:rPr>
          <w:rFonts w:cs="Calibri"/>
          <w:b/>
          <w:sz w:val="18"/>
          <w:szCs w:val="18"/>
        </w:rPr>
        <w:tab/>
        <w:t xml:space="preserve"> Action: GF/JM</w:t>
      </w:r>
    </w:p>
    <w:p w:rsidR="007B7DA8" w:rsidRPr="0094341B" w:rsidRDefault="00B46003" w:rsidP="007B7DA8">
      <w:pPr>
        <w:pStyle w:val="ListParagraph"/>
        <w:spacing w:after="0" w:line="240" w:lineRule="auto"/>
        <w:ind w:left="0"/>
        <w:rPr>
          <w:rFonts w:cs="Calibri"/>
          <w:sz w:val="18"/>
          <w:szCs w:val="18"/>
        </w:rPr>
      </w:pPr>
      <w:r w:rsidRPr="0094341B">
        <w:rPr>
          <w:rFonts w:cs="Calibri"/>
          <w:b/>
          <w:sz w:val="18"/>
          <w:szCs w:val="18"/>
        </w:rPr>
        <w:t>Main Issues</w:t>
      </w:r>
      <w:r w:rsidRPr="0094341B">
        <w:rPr>
          <w:rFonts w:cs="Calibri"/>
          <w:sz w:val="18"/>
          <w:szCs w:val="18"/>
        </w:rPr>
        <w:t xml:space="preserve"> </w:t>
      </w:r>
    </w:p>
    <w:p w:rsidR="00B46003" w:rsidRPr="0094341B" w:rsidRDefault="00B46003" w:rsidP="0094341B">
      <w:pPr>
        <w:pStyle w:val="ListParagraph"/>
        <w:numPr>
          <w:ilvl w:val="0"/>
          <w:numId w:val="1"/>
        </w:numPr>
        <w:spacing w:after="0" w:line="240" w:lineRule="auto"/>
        <w:rPr>
          <w:rFonts w:cs="Calibri"/>
          <w:b/>
          <w:sz w:val="18"/>
          <w:szCs w:val="18"/>
        </w:rPr>
      </w:pPr>
      <w:r w:rsidRPr="0094341B">
        <w:rPr>
          <w:rFonts w:cs="Calibri"/>
          <w:b/>
          <w:sz w:val="18"/>
          <w:szCs w:val="18"/>
        </w:rPr>
        <w:t>Neighbourhood Plan</w:t>
      </w:r>
      <w:r w:rsidR="0094341B" w:rsidRPr="0094341B">
        <w:rPr>
          <w:rFonts w:cs="Calibri"/>
          <w:b/>
          <w:sz w:val="18"/>
          <w:szCs w:val="18"/>
        </w:rPr>
        <w:t xml:space="preserve"> (NP)</w:t>
      </w:r>
      <w:r w:rsidRPr="0094341B">
        <w:rPr>
          <w:rFonts w:cs="Calibri"/>
          <w:b/>
          <w:sz w:val="18"/>
          <w:szCs w:val="18"/>
        </w:rPr>
        <w:t>.</w:t>
      </w:r>
      <w:r w:rsidRPr="0094341B">
        <w:rPr>
          <w:rFonts w:cs="Calibri"/>
          <w:b/>
          <w:i/>
          <w:sz w:val="18"/>
          <w:szCs w:val="18"/>
        </w:rPr>
        <w:t xml:space="preserve"> </w:t>
      </w:r>
      <w:r w:rsidRPr="0094341B">
        <w:rPr>
          <w:rFonts w:cs="Calibri"/>
          <w:sz w:val="18"/>
          <w:szCs w:val="18"/>
        </w:rPr>
        <w:t>AD</w:t>
      </w:r>
      <w:r w:rsidR="0094341B" w:rsidRPr="0094341B">
        <w:rPr>
          <w:rFonts w:cs="Calibri"/>
          <w:sz w:val="18"/>
          <w:szCs w:val="18"/>
        </w:rPr>
        <w:t xml:space="preserve"> reported that a lot of time had been spent on the NP this month. The Vision and Objectives document had been prepared and circulated on-line and in the FramNews. This month there would be further consultation and meetings with the planning consultant. It was noted that there was a need to clarify the difference between green spaces and community assets. Recent NALC emails had contained items about how councils can register land and this would be worth looking at and considering.</w:t>
      </w:r>
      <w:r w:rsidR="0094341B" w:rsidRPr="0094341B">
        <w:rPr>
          <w:rFonts w:cs="Calibri"/>
          <w:sz w:val="18"/>
          <w:szCs w:val="18"/>
        </w:rPr>
        <w:tab/>
        <w:t xml:space="preserve">       </w:t>
      </w:r>
      <w:r w:rsidR="0094341B" w:rsidRPr="0094341B">
        <w:rPr>
          <w:rFonts w:cs="Calibri"/>
          <w:b/>
          <w:sz w:val="18"/>
          <w:szCs w:val="18"/>
        </w:rPr>
        <w:t>Action: AD</w:t>
      </w:r>
    </w:p>
    <w:p w:rsidR="00B46003" w:rsidRPr="007B7DA8" w:rsidRDefault="00B46003" w:rsidP="00B46003">
      <w:pPr>
        <w:pStyle w:val="ListParagraph"/>
        <w:numPr>
          <w:ilvl w:val="0"/>
          <w:numId w:val="1"/>
        </w:numPr>
        <w:spacing w:after="0" w:line="240" w:lineRule="auto"/>
        <w:rPr>
          <w:rFonts w:cs="Calibri"/>
          <w:sz w:val="18"/>
          <w:szCs w:val="18"/>
        </w:rPr>
      </w:pPr>
      <w:r w:rsidRPr="007B7DA8">
        <w:rPr>
          <w:rFonts w:cs="Calibri"/>
          <w:b/>
          <w:sz w:val="18"/>
          <w:szCs w:val="18"/>
        </w:rPr>
        <w:t xml:space="preserve">Northumberland Local Plan – Consultation on Scoping Documents for the Affordable Housing and Planning Obligations SPDs </w:t>
      </w:r>
      <w:r w:rsidR="007B7DA8" w:rsidRPr="007B7DA8">
        <w:rPr>
          <w:rFonts w:cs="Calibri"/>
          <w:sz w:val="18"/>
          <w:szCs w:val="18"/>
        </w:rPr>
        <w:t>had</w:t>
      </w:r>
      <w:r w:rsidRPr="007B7DA8">
        <w:rPr>
          <w:rFonts w:cs="Calibri"/>
          <w:sz w:val="18"/>
          <w:szCs w:val="18"/>
        </w:rPr>
        <w:t xml:space="preserve"> been received. Comments to be submitted by 5.00 p.m. on 6</w:t>
      </w:r>
      <w:r w:rsidRPr="007B7DA8">
        <w:rPr>
          <w:rFonts w:cs="Calibri"/>
          <w:sz w:val="18"/>
          <w:szCs w:val="18"/>
          <w:vertAlign w:val="superscript"/>
        </w:rPr>
        <w:t>th</w:t>
      </w:r>
      <w:r w:rsidRPr="007B7DA8">
        <w:rPr>
          <w:rFonts w:cs="Calibri"/>
          <w:sz w:val="18"/>
          <w:szCs w:val="18"/>
        </w:rPr>
        <w:t xml:space="preserve"> November 2019.</w:t>
      </w:r>
      <w:r w:rsidR="007B7DA8" w:rsidRPr="007B7DA8">
        <w:rPr>
          <w:rFonts w:cs="Calibri"/>
          <w:sz w:val="18"/>
          <w:szCs w:val="18"/>
        </w:rPr>
        <w:t xml:space="preserve"> Clerk to re-circulate this information to members. </w:t>
      </w:r>
      <w:r w:rsidR="007B7DA8" w:rsidRPr="007B7DA8">
        <w:rPr>
          <w:rFonts w:cs="Calibri"/>
          <w:b/>
          <w:sz w:val="18"/>
          <w:szCs w:val="18"/>
        </w:rPr>
        <w:t>Action: Clerk</w:t>
      </w:r>
    </w:p>
    <w:p w:rsidR="00B46003" w:rsidRPr="007B7DA8" w:rsidRDefault="00B46003" w:rsidP="00B46003">
      <w:pPr>
        <w:pStyle w:val="ListParagraph"/>
        <w:numPr>
          <w:ilvl w:val="0"/>
          <w:numId w:val="1"/>
        </w:numPr>
        <w:spacing w:after="0" w:line="240" w:lineRule="auto"/>
        <w:rPr>
          <w:rFonts w:cs="Calibri"/>
          <w:b/>
          <w:sz w:val="18"/>
          <w:szCs w:val="18"/>
        </w:rPr>
      </w:pPr>
      <w:r w:rsidRPr="007B7DA8">
        <w:rPr>
          <w:rFonts w:cs="Calibri"/>
          <w:b/>
          <w:sz w:val="18"/>
          <w:szCs w:val="18"/>
        </w:rPr>
        <w:t xml:space="preserve">2019/20 - Extra Grass Cuts. </w:t>
      </w:r>
      <w:r w:rsidR="007B7DA8" w:rsidRPr="007B7DA8">
        <w:rPr>
          <w:rFonts w:cs="Calibri"/>
          <w:sz w:val="18"/>
          <w:szCs w:val="18"/>
        </w:rPr>
        <w:t>NCC had</w:t>
      </w:r>
      <w:r w:rsidRPr="007B7DA8">
        <w:rPr>
          <w:rFonts w:cs="Calibri"/>
          <w:sz w:val="18"/>
          <w:szCs w:val="18"/>
        </w:rPr>
        <w:t xml:space="preserve"> offered the three extra grass cuts at the same price as last year + 7%. Chair’s action was taken to accept this quotation given that the previous year’s attempt to source an alternative and cheaper provider was unsuccessful. PC </w:t>
      </w:r>
      <w:r w:rsidR="007B7DA8" w:rsidRPr="007B7DA8">
        <w:rPr>
          <w:rFonts w:cs="Calibri"/>
          <w:sz w:val="18"/>
          <w:szCs w:val="18"/>
        </w:rPr>
        <w:t>ratified</w:t>
      </w:r>
      <w:r w:rsidRPr="007B7DA8">
        <w:rPr>
          <w:rFonts w:cs="Calibri"/>
          <w:sz w:val="18"/>
          <w:szCs w:val="18"/>
        </w:rPr>
        <w:t xml:space="preserve"> this decision.</w:t>
      </w:r>
    </w:p>
    <w:p w:rsidR="00B46003" w:rsidRPr="007B7DA8" w:rsidRDefault="00B46003" w:rsidP="00B46003">
      <w:pPr>
        <w:pStyle w:val="ListParagraph"/>
        <w:numPr>
          <w:ilvl w:val="0"/>
          <w:numId w:val="1"/>
        </w:numPr>
        <w:spacing w:after="0" w:line="240" w:lineRule="auto"/>
        <w:rPr>
          <w:rFonts w:cs="Calibri"/>
          <w:b/>
          <w:sz w:val="18"/>
          <w:szCs w:val="18"/>
        </w:rPr>
      </w:pPr>
      <w:r w:rsidRPr="00154859">
        <w:rPr>
          <w:rFonts w:cs="Calibri"/>
          <w:b/>
          <w:sz w:val="18"/>
          <w:szCs w:val="18"/>
        </w:rPr>
        <w:t>VAS sign North End of Village – data recording facility</w:t>
      </w:r>
      <w:r w:rsidRPr="007B7DA8">
        <w:rPr>
          <w:rFonts w:cs="Calibri"/>
          <w:b/>
          <w:sz w:val="18"/>
          <w:szCs w:val="18"/>
        </w:rPr>
        <w:t xml:space="preserve">. </w:t>
      </w:r>
      <w:r w:rsidR="00154859" w:rsidRPr="007B7DA8">
        <w:rPr>
          <w:rFonts w:cs="Calibri"/>
          <w:sz w:val="18"/>
          <w:szCs w:val="18"/>
        </w:rPr>
        <w:t xml:space="preserve">It had been found </w:t>
      </w:r>
      <w:r w:rsidRPr="007B7DA8">
        <w:rPr>
          <w:rFonts w:cs="Calibri"/>
          <w:sz w:val="18"/>
          <w:szCs w:val="18"/>
        </w:rPr>
        <w:t>that no vehicle statistical recording mechanism wa</w:t>
      </w:r>
      <w:r w:rsidR="00154859" w:rsidRPr="007B7DA8">
        <w:rPr>
          <w:rFonts w:cs="Calibri"/>
          <w:sz w:val="18"/>
          <w:szCs w:val="18"/>
        </w:rPr>
        <w:t>s included in the VAS sign. It wa</w:t>
      </w:r>
      <w:r w:rsidRPr="007B7DA8">
        <w:rPr>
          <w:rFonts w:cs="Calibri"/>
          <w:sz w:val="18"/>
          <w:szCs w:val="18"/>
        </w:rPr>
        <w:t>s possible to have this installed retrospectively</w:t>
      </w:r>
      <w:r w:rsidR="00154859" w:rsidRPr="007B7DA8">
        <w:rPr>
          <w:rFonts w:cs="Calibri"/>
          <w:sz w:val="18"/>
          <w:szCs w:val="18"/>
        </w:rPr>
        <w:t xml:space="preserve"> and a quote had</w:t>
      </w:r>
      <w:r w:rsidRPr="007B7DA8">
        <w:rPr>
          <w:rFonts w:cs="Calibri"/>
          <w:sz w:val="18"/>
          <w:szCs w:val="18"/>
        </w:rPr>
        <w:t xml:space="preserve"> been received.</w:t>
      </w:r>
      <w:r w:rsidRPr="007B7DA8">
        <w:t xml:space="preserve"> </w:t>
      </w:r>
      <w:r w:rsidRPr="007B7DA8">
        <w:rPr>
          <w:rFonts w:cs="Calibri"/>
          <w:sz w:val="18"/>
          <w:szCs w:val="18"/>
        </w:rPr>
        <w:t>The cost for site attendance to enable MVD data logging is £380.77 net.</w:t>
      </w:r>
      <w:r w:rsidR="00154859" w:rsidRPr="007B7DA8">
        <w:rPr>
          <w:rFonts w:cs="Calibri"/>
          <w:sz w:val="18"/>
          <w:szCs w:val="18"/>
        </w:rPr>
        <w:t xml:space="preserve"> All agreed to have the</w:t>
      </w:r>
      <w:r w:rsidR="007B7DA8" w:rsidRPr="007B7DA8">
        <w:rPr>
          <w:rFonts w:cs="Calibri"/>
          <w:sz w:val="18"/>
          <w:szCs w:val="18"/>
        </w:rPr>
        <w:t xml:space="preserve"> equipment installed and activated. </w:t>
      </w:r>
      <w:r w:rsidR="007B7DA8" w:rsidRPr="007B7DA8">
        <w:rPr>
          <w:rFonts w:cs="Calibri"/>
          <w:sz w:val="18"/>
          <w:szCs w:val="18"/>
        </w:rPr>
        <w:tab/>
      </w:r>
      <w:r w:rsidR="007B7DA8" w:rsidRPr="007B7DA8">
        <w:rPr>
          <w:rFonts w:cs="Calibri"/>
          <w:sz w:val="18"/>
          <w:szCs w:val="18"/>
        </w:rPr>
        <w:tab/>
      </w:r>
      <w:r w:rsidR="007B7DA8" w:rsidRPr="007B7DA8">
        <w:rPr>
          <w:rFonts w:cs="Calibri"/>
          <w:sz w:val="18"/>
          <w:szCs w:val="18"/>
        </w:rPr>
        <w:tab/>
      </w:r>
      <w:r w:rsidR="007B7DA8" w:rsidRPr="007B7DA8">
        <w:rPr>
          <w:rFonts w:cs="Calibri"/>
          <w:sz w:val="18"/>
          <w:szCs w:val="18"/>
        </w:rPr>
        <w:tab/>
        <w:t xml:space="preserve">   </w:t>
      </w:r>
      <w:r w:rsidR="007B7DA8" w:rsidRPr="007B7DA8">
        <w:rPr>
          <w:rFonts w:cs="Calibri"/>
          <w:b/>
          <w:sz w:val="18"/>
          <w:szCs w:val="18"/>
        </w:rPr>
        <w:t>Action: Clerk</w:t>
      </w:r>
      <w:r w:rsidR="007B7DA8" w:rsidRPr="007B7DA8">
        <w:rPr>
          <w:rFonts w:cs="Calibri"/>
          <w:sz w:val="18"/>
          <w:szCs w:val="18"/>
        </w:rPr>
        <w:t xml:space="preserve"> </w:t>
      </w:r>
    </w:p>
    <w:p w:rsidR="00B46003" w:rsidRPr="00154859" w:rsidRDefault="00B46003" w:rsidP="00B46003">
      <w:pPr>
        <w:pStyle w:val="ListParagraph"/>
        <w:numPr>
          <w:ilvl w:val="0"/>
          <w:numId w:val="1"/>
        </w:numPr>
        <w:spacing w:after="0" w:line="240" w:lineRule="auto"/>
        <w:rPr>
          <w:rFonts w:cs="Calibri"/>
          <w:b/>
          <w:sz w:val="18"/>
          <w:szCs w:val="18"/>
        </w:rPr>
      </w:pPr>
      <w:r w:rsidRPr="00154859">
        <w:rPr>
          <w:rFonts w:cs="Calibri"/>
          <w:b/>
          <w:sz w:val="18"/>
          <w:szCs w:val="18"/>
        </w:rPr>
        <w:t>Any Urgent Business</w:t>
      </w:r>
    </w:p>
    <w:p w:rsidR="00B46003" w:rsidRPr="00154859" w:rsidRDefault="00B46003" w:rsidP="00B46003">
      <w:pPr>
        <w:numPr>
          <w:ilvl w:val="1"/>
          <w:numId w:val="1"/>
        </w:numPr>
        <w:tabs>
          <w:tab w:val="clear" w:pos="360"/>
          <w:tab w:val="num" w:pos="720"/>
        </w:tabs>
        <w:spacing w:after="0"/>
        <w:ind w:left="720"/>
        <w:rPr>
          <w:rFonts w:cs="Calibri"/>
          <w:b/>
          <w:sz w:val="18"/>
          <w:szCs w:val="18"/>
        </w:rPr>
      </w:pPr>
      <w:r w:rsidRPr="00154859">
        <w:rPr>
          <w:rFonts w:cs="Calibri"/>
          <w:b/>
          <w:sz w:val="18"/>
          <w:szCs w:val="18"/>
        </w:rPr>
        <w:t xml:space="preserve">Parish Webpage user statistics – quarterly report 1 July – 30 Sep 2019. </w:t>
      </w:r>
      <w:r w:rsidRPr="0094341B">
        <w:rPr>
          <w:rFonts w:cs="Calibri"/>
          <w:sz w:val="18"/>
          <w:szCs w:val="18"/>
        </w:rPr>
        <w:t>233 users, 231 new users, 478 sessions</w:t>
      </w:r>
      <w:r w:rsidR="0094341B">
        <w:rPr>
          <w:rFonts w:cs="Calibri"/>
          <w:sz w:val="18"/>
          <w:szCs w:val="18"/>
        </w:rPr>
        <w:t>.</w:t>
      </w:r>
    </w:p>
    <w:p w:rsidR="00B46003" w:rsidRPr="00154859" w:rsidRDefault="00B46003" w:rsidP="00B46003">
      <w:pPr>
        <w:numPr>
          <w:ilvl w:val="1"/>
          <w:numId w:val="1"/>
        </w:numPr>
        <w:tabs>
          <w:tab w:val="clear" w:pos="360"/>
          <w:tab w:val="num" w:pos="720"/>
        </w:tabs>
        <w:spacing w:after="0" w:line="240" w:lineRule="auto"/>
        <w:ind w:left="720"/>
        <w:rPr>
          <w:rFonts w:cs="Calibri"/>
          <w:b/>
          <w:sz w:val="18"/>
          <w:szCs w:val="18"/>
        </w:rPr>
      </w:pPr>
      <w:r w:rsidRPr="00154859">
        <w:rPr>
          <w:rFonts w:cs="Calibri"/>
          <w:b/>
          <w:sz w:val="18"/>
          <w:szCs w:val="18"/>
        </w:rPr>
        <w:t xml:space="preserve">Dogs/owners jumping over wall in dog walking field onto Rothbury Road. </w:t>
      </w:r>
      <w:r w:rsidR="00154859" w:rsidRPr="00154859">
        <w:rPr>
          <w:rFonts w:cs="Calibri"/>
          <w:sz w:val="18"/>
          <w:szCs w:val="18"/>
        </w:rPr>
        <w:t>A number of people had</w:t>
      </w:r>
      <w:r w:rsidRPr="00154859">
        <w:rPr>
          <w:rFonts w:cs="Calibri"/>
          <w:sz w:val="18"/>
          <w:szCs w:val="18"/>
        </w:rPr>
        <w:t xml:space="preserve"> reported this dangerous practice to the Clerk, where owners</w:t>
      </w:r>
      <w:r w:rsidR="00154859" w:rsidRPr="00154859">
        <w:rPr>
          <w:rFonts w:cs="Calibri"/>
          <w:sz w:val="18"/>
          <w:szCs w:val="18"/>
        </w:rPr>
        <w:t xml:space="preserve"> we</w:t>
      </w:r>
      <w:r w:rsidRPr="00154859">
        <w:rPr>
          <w:rFonts w:cs="Calibri"/>
          <w:sz w:val="18"/>
          <w:szCs w:val="18"/>
        </w:rPr>
        <w:t xml:space="preserve">re putting their dogs over the wall onto the road before climbing over themselves. </w:t>
      </w:r>
      <w:r w:rsidR="00154859" w:rsidRPr="00154859">
        <w:rPr>
          <w:rFonts w:cs="Calibri"/>
          <w:sz w:val="18"/>
          <w:szCs w:val="18"/>
        </w:rPr>
        <w:t xml:space="preserve">There is a gap in the hedge where the dog-bin is situated. </w:t>
      </w:r>
      <w:r w:rsidRPr="00154859">
        <w:rPr>
          <w:rFonts w:cs="Calibri"/>
          <w:sz w:val="18"/>
          <w:szCs w:val="18"/>
        </w:rPr>
        <w:t xml:space="preserve">There have also been a number of incidences of dogs jumping the wall onto the road. </w:t>
      </w:r>
      <w:r w:rsidR="00154859" w:rsidRPr="00154859">
        <w:rPr>
          <w:rFonts w:cs="Calibri"/>
          <w:sz w:val="18"/>
          <w:szCs w:val="18"/>
        </w:rPr>
        <w:t>It was agreed to place a notice at the site to deter this practice.</w:t>
      </w:r>
      <w:r w:rsidR="00154859" w:rsidRPr="00154859">
        <w:rPr>
          <w:rFonts w:cs="Calibri"/>
          <w:sz w:val="18"/>
          <w:szCs w:val="18"/>
        </w:rPr>
        <w:tab/>
      </w:r>
      <w:r w:rsidR="00154859" w:rsidRPr="00154859">
        <w:rPr>
          <w:rFonts w:cs="Calibri"/>
          <w:sz w:val="18"/>
          <w:szCs w:val="18"/>
        </w:rPr>
        <w:tab/>
      </w:r>
      <w:r w:rsidR="00154859" w:rsidRPr="00154859">
        <w:rPr>
          <w:rFonts w:cs="Calibri"/>
          <w:sz w:val="18"/>
          <w:szCs w:val="18"/>
        </w:rPr>
        <w:tab/>
      </w:r>
      <w:r w:rsidR="00154859" w:rsidRPr="00154859">
        <w:rPr>
          <w:rFonts w:cs="Calibri"/>
          <w:sz w:val="18"/>
          <w:szCs w:val="18"/>
        </w:rPr>
        <w:tab/>
      </w:r>
      <w:r w:rsidR="00154859" w:rsidRPr="00154859">
        <w:rPr>
          <w:rFonts w:cs="Calibri"/>
          <w:sz w:val="18"/>
          <w:szCs w:val="18"/>
        </w:rPr>
        <w:tab/>
      </w:r>
      <w:r w:rsidR="00154859" w:rsidRPr="00154859">
        <w:rPr>
          <w:rFonts w:cs="Calibri"/>
          <w:sz w:val="18"/>
          <w:szCs w:val="18"/>
        </w:rPr>
        <w:tab/>
      </w:r>
      <w:r w:rsidR="00154859" w:rsidRPr="00154859">
        <w:rPr>
          <w:rFonts w:cs="Calibri"/>
          <w:sz w:val="18"/>
          <w:szCs w:val="18"/>
        </w:rPr>
        <w:tab/>
        <w:t xml:space="preserve">        </w:t>
      </w:r>
      <w:r w:rsidR="00154859" w:rsidRPr="00154859">
        <w:rPr>
          <w:rFonts w:cs="Calibri"/>
          <w:b/>
          <w:sz w:val="18"/>
          <w:szCs w:val="18"/>
        </w:rPr>
        <w:t>Action: GF</w:t>
      </w:r>
    </w:p>
    <w:p w:rsidR="00B46003" w:rsidRPr="00154859" w:rsidRDefault="00B46003" w:rsidP="00154859">
      <w:pPr>
        <w:numPr>
          <w:ilvl w:val="1"/>
          <w:numId w:val="1"/>
        </w:numPr>
        <w:tabs>
          <w:tab w:val="clear" w:pos="360"/>
          <w:tab w:val="num" w:pos="720"/>
        </w:tabs>
        <w:spacing w:after="0" w:line="240" w:lineRule="auto"/>
        <w:ind w:left="720"/>
        <w:rPr>
          <w:rFonts w:cs="Calibri"/>
          <w:b/>
          <w:sz w:val="18"/>
          <w:szCs w:val="18"/>
        </w:rPr>
      </w:pPr>
      <w:r w:rsidRPr="00154859">
        <w:rPr>
          <w:rFonts w:cs="Calibri"/>
          <w:b/>
          <w:sz w:val="18"/>
          <w:szCs w:val="18"/>
        </w:rPr>
        <w:t>Memorial Hall car park surface</w:t>
      </w:r>
      <w:r w:rsidR="00154859">
        <w:rPr>
          <w:rFonts w:cs="Calibri"/>
          <w:b/>
          <w:sz w:val="18"/>
          <w:szCs w:val="18"/>
        </w:rPr>
        <w:t xml:space="preserve">. </w:t>
      </w:r>
      <w:r w:rsidR="00154859">
        <w:rPr>
          <w:rFonts w:cs="Calibri"/>
          <w:sz w:val="18"/>
          <w:szCs w:val="18"/>
        </w:rPr>
        <w:t xml:space="preserve">The surface at the car park entrance was deteriorating badly. Members agreed that they would support the Parish Council providing funding towards repairs to the surface. JM was asked to obtain a quote for the work. </w:t>
      </w:r>
      <w:r w:rsidR="00154859">
        <w:rPr>
          <w:rFonts w:cs="Calibri"/>
          <w:b/>
          <w:sz w:val="18"/>
          <w:szCs w:val="18"/>
        </w:rPr>
        <w:t>Action: JM</w:t>
      </w:r>
    </w:p>
    <w:p w:rsidR="00B46003" w:rsidRPr="008D1AF3" w:rsidRDefault="00B46003" w:rsidP="00B46003">
      <w:pPr>
        <w:numPr>
          <w:ilvl w:val="0"/>
          <w:numId w:val="1"/>
        </w:numPr>
        <w:spacing w:after="0" w:line="240" w:lineRule="auto"/>
        <w:rPr>
          <w:rFonts w:cs="Calibri"/>
          <w:b/>
          <w:sz w:val="18"/>
          <w:szCs w:val="18"/>
        </w:rPr>
      </w:pPr>
      <w:r w:rsidRPr="008D1AF3">
        <w:rPr>
          <w:rFonts w:cs="Calibri"/>
          <w:b/>
          <w:sz w:val="18"/>
          <w:szCs w:val="18"/>
        </w:rPr>
        <w:t>Date of Next Meeting</w:t>
      </w:r>
      <w:r w:rsidR="00154859">
        <w:rPr>
          <w:rFonts w:cs="Calibri"/>
          <w:b/>
          <w:sz w:val="18"/>
          <w:szCs w:val="18"/>
        </w:rPr>
        <w:t xml:space="preserve">: </w:t>
      </w:r>
      <w:r w:rsidR="00154859">
        <w:rPr>
          <w:rFonts w:cs="Calibri"/>
          <w:sz w:val="18"/>
          <w:szCs w:val="18"/>
        </w:rPr>
        <w:t xml:space="preserve">Wednesday </w:t>
      </w:r>
      <w:r w:rsidRPr="00154859">
        <w:rPr>
          <w:rFonts w:cs="Calibri"/>
          <w:sz w:val="18"/>
          <w:szCs w:val="18"/>
        </w:rPr>
        <w:t>6</w:t>
      </w:r>
      <w:r w:rsidRPr="00154859">
        <w:rPr>
          <w:rFonts w:cs="Calibri"/>
          <w:sz w:val="18"/>
          <w:szCs w:val="18"/>
          <w:vertAlign w:val="superscript"/>
        </w:rPr>
        <w:t>th</w:t>
      </w:r>
      <w:r w:rsidRPr="00154859">
        <w:rPr>
          <w:rFonts w:cs="Calibri"/>
          <w:sz w:val="18"/>
          <w:szCs w:val="18"/>
        </w:rPr>
        <w:t xml:space="preserve"> November 2019. J</w:t>
      </w:r>
      <w:r w:rsidR="00154859">
        <w:rPr>
          <w:rFonts w:cs="Calibri"/>
          <w:sz w:val="18"/>
          <w:szCs w:val="18"/>
        </w:rPr>
        <w:t xml:space="preserve">oint </w:t>
      </w:r>
      <w:r w:rsidRPr="00154859">
        <w:rPr>
          <w:rFonts w:cs="Calibri"/>
          <w:sz w:val="18"/>
          <w:szCs w:val="18"/>
        </w:rPr>
        <w:t>B</w:t>
      </w:r>
      <w:r w:rsidR="00154859">
        <w:rPr>
          <w:rFonts w:cs="Calibri"/>
          <w:sz w:val="18"/>
          <w:szCs w:val="18"/>
        </w:rPr>
        <w:t xml:space="preserve">urial </w:t>
      </w:r>
      <w:r w:rsidRPr="00154859">
        <w:rPr>
          <w:rFonts w:cs="Calibri"/>
          <w:sz w:val="18"/>
          <w:szCs w:val="18"/>
        </w:rPr>
        <w:t>C</w:t>
      </w:r>
      <w:r w:rsidR="00154859">
        <w:rPr>
          <w:rFonts w:cs="Calibri"/>
          <w:sz w:val="18"/>
          <w:szCs w:val="18"/>
        </w:rPr>
        <w:t xml:space="preserve">ommittee -6.30 p.m. </w:t>
      </w:r>
      <w:r w:rsidRPr="00154859">
        <w:rPr>
          <w:rFonts w:cs="Calibri"/>
          <w:sz w:val="18"/>
          <w:szCs w:val="18"/>
        </w:rPr>
        <w:t>P</w:t>
      </w:r>
      <w:r w:rsidR="00154859">
        <w:rPr>
          <w:rFonts w:cs="Calibri"/>
          <w:sz w:val="18"/>
          <w:szCs w:val="18"/>
        </w:rPr>
        <w:t xml:space="preserve">arish </w:t>
      </w:r>
      <w:r w:rsidRPr="00154859">
        <w:rPr>
          <w:rFonts w:cs="Calibri"/>
          <w:sz w:val="18"/>
          <w:szCs w:val="18"/>
        </w:rPr>
        <w:t>C</w:t>
      </w:r>
      <w:r w:rsidR="00154859">
        <w:rPr>
          <w:rFonts w:cs="Calibri"/>
          <w:sz w:val="18"/>
          <w:szCs w:val="18"/>
        </w:rPr>
        <w:t xml:space="preserve">ouncil Meeting </w:t>
      </w:r>
      <w:r w:rsidRPr="00154859">
        <w:rPr>
          <w:rFonts w:cs="Calibri"/>
          <w:sz w:val="18"/>
          <w:szCs w:val="18"/>
        </w:rPr>
        <w:t>- 7.00 p.m.</w:t>
      </w:r>
    </w:p>
    <w:p w:rsidR="00B46003" w:rsidRDefault="00B46003" w:rsidP="00B46003">
      <w:pPr>
        <w:pStyle w:val="ListParagraph"/>
        <w:spacing w:after="0" w:line="240" w:lineRule="auto"/>
        <w:ind w:left="0"/>
        <w:rPr>
          <w:rFonts w:cs="Calibri"/>
          <w:b/>
          <w:sz w:val="18"/>
          <w:szCs w:val="18"/>
        </w:rPr>
      </w:pPr>
    </w:p>
    <w:p w:rsidR="00123671" w:rsidRDefault="00123671" w:rsidP="00B46003">
      <w:pPr>
        <w:pStyle w:val="ListParagraph"/>
        <w:spacing w:after="0" w:line="240" w:lineRule="auto"/>
        <w:ind w:left="0"/>
        <w:rPr>
          <w:rFonts w:cs="Calibri"/>
          <w:i/>
          <w:sz w:val="18"/>
          <w:szCs w:val="18"/>
        </w:rPr>
      </w:pPr>
      <w:r w:rsidRPr="00123671">
        <w:rPr>
          <w:rFonts w:cs="Calibri"/>
          <w:i/>
          <w:sz w:val="18"/>
          <w:szCs w:val="18"/>
        </w:rPr>
        <w:t>The meeting closed at 9.10 p.m.</w:t>
      </w:r>
    </w:p>
    <w:p w:rsidR="00123671" w:rsidRPr="00123671" w:rsidRDefault="00123671" w:rsidP="00B46003">
      <w:pPr>
        <w:pStyle w:val="ListParagraph"/>
        <w:spacing w:after="0" w:line="240" w:lineRule="auto"/>
        <w:ind w:left="0"/>
        <w:rPr>
          <w:rFonts w:cs="Calibri"/>
          <w:i/>
          <w:sz w:val="18"/>
          <w:szCs w:val="18"/>
        </w:rPr>
      </w:pPr>
    </w:p>
    <w:p w:rsidR="00B46003" w:rsidRDefault="00B46003">
      <w:pPr>
        <w:spacing w:after="0" w:line="240" w:lineRule="auto"/>
        <w:rPr>
          <w:rFonts w:cs="Calibri"/>
          <w:i/>
          <w:sz w:val="18"/>
          <w:szCs w:val="18"/>
        </w:rPr>
      </w:pPr>
      <w:r w:rsidRPr="005E6834">
        <w:rPr>
          <w:rFonts w:cs="Calibri"/>
          <w:b/>
          <w:color w:val="000000"/>
          <w:sz w:val="18"/>
          <w:szCs w:val="18"/>
        </w:rPr>
        <w:t xml:space="preserve">Garth Rhodes – </w:t>
      </w:r>
      <w:r>
        <w:rPr>
          <w:rFonts w:cs="Calibri"/>
          <w:b/>
          <w:color w:val="000000"/>
          <w:sz w:val="18"/>
          <w:szCs w:val="18"/>
        </w:rPr>
        <w:t>Parish Clerk,</w:t>
      </w:r>
      <w:r w:rsidRPr="005E6834">
        <w:rPr>
          <w:rFonts w:cs="Calibri"/>
          <w:color w:val="000000"/>
          <w:sz w:val="18"/>
          <w:szCs w:val="18"/>
        </w:rPr>
        <w:t xml:space="preserve"> </w:t>
      </w:r>
      <w:r>
        <w:rPr>
          <w:rFonts w:cs="Calibri"/>
          <w:color w:val="000000"/>
          <w:sz w:val="18"/>
          <w:szCs w:val="18"/>
        </w:rPr>
        <w:t xml:space="preserve">5 </w:t>
      </w:r>
      <w:r w:rsidRPr="005E6834">
        <w:rPr>
          <w:rFonts w:cs="Calibri"/>
          <w:color w:val="000000"/>
          <w:sz w:val="18"/>
          <w:szCs w:val="18"/>
        </w:rPr>
        <w:t>Wardle Terrace, Longframlington, Northumberland NE65 8AB.  E-mail longframlingtonpc@gmail.com</w:t>
      </w:r>
    </w:p>
    <w:p w:rsidR="00B46003" w:rsidRPr="007F381B" w:rsidRDefault="00B46003" w:rsidP="005F30F8">
      <w:pPr>
        <w:spacing w:after="0" w:line="240" w:lineRule="auto"/>
        <w:rPr>
          <w:rFonts w:cs="Calibri"/>
          <w:i/>
          <w:sz w:val="18"/>
          <w:szCs w:val="18"/>
        </w:rPr>
      </w:pPr>
    </w:p>
    <w:sectPr w:rsidR="00B46003" w:rsidRPr="007F381B" w:rsidSect="002C6CF5">
      <w:headerReference w:type="default" r:id="rId8"/>
      <w:footerReference w:type="default" r:id="rId9"/>
      <w:headerReference w:type="first" r:id="rId10"/>
      <w:footerReference w:type="first" r:id="rId11"/>
      <w:type w:val="continuous"/>
      <w:pgSz w:w="11906" w:h="16838" w:code="9"/>
      <w:pgMar w:top="397" w:right="720" w:bottom="284" w:left="709" w:header="454"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D2244" w:rsidRDefault="00BD2244" w:rsidP="00972163">
      <w:pPr>
        <w:spacing w:after="0" w:line="240" w:lineRule="auto"/>
      </w:pPr>
      <w:r>
        <w:separator/>
      </w:r>
    </w:p>
  </w:endnote>
  <w:endnote w:type="continuationSeparator" w:id="0">
    <w:p w:rsidR="00BD2244" w:rsidRDefault="00BD2244" w:rsidP="009721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4859" w:rsidRDefault="00154859" w:rsidP="00097B60">
    <w:pPr>
      <w:pStyle w:val="Footer"/>
      <w:tabs>
        <w:tab w:val="clear" w:pos="9026"/>
        <w:tab w:val="right" w:pos="10450"/>
      </w:tabs>
      <w:spacing w:after="0"/>
      <w:rPr>
        <w:sz w:val="16"/>
        <w:szCs w:val="16"/>
      </w:rPr>
    </w:pPr>
    <w:r>
      <w:rPr>
        <w:noProof/>
        <w:sz w:val="16"/>
        <w:szCs w:val="16"/>
      </w:rPr>
      <w:fldChar w:fldCharType="begin"/>
    </w:r>
    <w:r>
      <w:rPr>
        <w:noProof/>
        <w:sz w:val="16"/>
        <w:szCs w:val="16"/>
      </w:rPr>
      <w:instrText xml:space="preserve"> FILENAME \* MERGEFORMAT </w:instrText>
    </w:r>
    <w:r>
      <w:rPr>
        <w:noProof/>
        <w:sz w:val="16"/>
        <w:szCs w:val="16"/>
      </w:rPr>
      <w:fldChar w:fldCharType="separate"/>
    </w:r>
    <w:r>
      <w:rPr>
        <w:noProof/>
        <w:sz w:val="16"/>
        <w:szCs w:val="16"/>
      </w:rPr>
      <w:t>Longframlington_PC_ Minutes- 20191002_.docx</w:t>
    </w:r>
    <w:r>
      <w:rPr>
        <w:noProof/>
        <w:sz w:val="16"/>
        <w:szCs w:val="16"/>
      </w:rPr>
      <w:fldChar w:fldCharType="end"/>
    </w:r>
    <w:r>
      <w:rPr>
        <w:sz w:val="16"/>
        <w:szCs w:val="16"/>
      </w:rPr>
      <w:tab/>
    </w:r>
    <w:r>
      <w:rPr>
        <w:sz w:val="16"/>
        <w:szCs w:val="16"/>
      </w:rPr>
      <w:tab/>
    </w:r>
    <w:r w:rsidRPr="00097B60">
      <w:rPr>
        <w:sz w:val="16"/>
        <w:szCs w:val="16"/>
      </w:rPr>
      <w:t xml:space="preserve">Page </w:t>
    </w:r>
    <w:r w:rsidRPr="00097B60">
      <w:rPr>
        <w:sz w:val="16"/>
        <w:szCs w:val="16"/>
      </w:rPr>
      <w:fldChar w:fldCharType="begin"/>
    </w:r>
    <w:r w:rsidRPr="00097B60">
      <w:rPr>
        <w:sz w:val="16"/>
        <w:szCs w:val="16"/>
      </w:rPr>
      <w:instrText xml:space="preserve"> PAGE </w:instrText>
    </w:r>
    <w:r w:rsidRPr="00097B60">
      <w:rPr>
        <w:sz w:val="16"/>
        <w:szCs w:val="16"/>
      </w:rPr>
      <w:fldChar w:fldCharType="separate"/>
    </w:r>
    <w:r w:rsidR="00F9574E">
      <w:rPr>
        <w:noProof/>
        <w:sz w:val="16"/>
        <w:szCs w:val="16"/>
      </w:rPr>
      <w:t>4</w:t>
    </w:r>
    <w:r w:rsidRPr="00097B60">
      <w:rPr>
        <w:sz w:val="16"/>
        <w:szCs w:val="16"/>
      </w:rPr>
      <w:fldChar w:fldCharType="end"/>
    </w:r>
    <w:r w:rsidRPr="00097B60">
      <w:rPr>
        <w:sz w:val="16"/>
        <w:szCs w:val="16"/>
      </w:rPr>
      <w:t xml:space="preserve"> of </w:t>
    </w:r>
    <w:r w:rsidRPr="00097B60">
      <w:rPr>
        <w:sz w:val="16"/>
        <w:szCs w:val="16"/>
      </w:rPr>
      <w:fldChar w:fldCharType="begin"/>
    </w:r>
    <w:r w:rsidRPr="00097B60">
      <w:rPr>
        <w:sz w:val="16"/>
        <w:szCs w:val="16"/>
      </w:rPr>
      <w:instrText xml:space="preserve"> NUMPAGES </w:instrText>
    </w:r>
    <w:r w:rsidRPr="00097B60">
      <w:rPr>
        <w:sz w:val="16"/>
        <w:szCs w:val="16"/>
      </w:rPr>
      <w:fldChar w:fldCharType="separate"/>
    </w:r>
    <w:r w:rsidR="00F9574E">
      <w:rPr>
        <w:noProof/>
        <w:sz w:val="16"/>
        <w:szCs w:val="16"/>
      </w:rPr>
      <w:t>4</w:t>
    </w:r>
    <w:r w:rsidRPr="00097B60">
      <w:rPr>
        <w:sz w:val="16"/>
        <w:szCs w:val="16"/>
      </w:rPr>
      <w:fldChar w:fldCharType="end"/>
    </w:r>
  </w:p>
  <w:p w:rsidR="00154859" w:rsidRDefault="00154859" w:rsidP="00097B60">
    <w:pPr>
      <w:pStyle w:val="Footer"/>
      <w:tabs>
        <w:tab w:val="clear" w:pos="9026"/>
        <w:tab w:val="right" w:pos="10450"/>
      </w:tabs>
      <w:spacing w:after="0"/>
      <w:rPr>
        <w:sz w:val="16"/>
        <w:szCs w:val="16"/>
      </w:rPr>
    </w:pPr>
    <w:r>
      <w:rPr>
        <w:sz w:val="16"/>
        <w:szCs w:val="16"/>
      </w:rPr>
      <w:tab/>
    </w:r>
    <w:r>
      <w:rPr>
        <w:sz w:val="16"/>
        <w:szCs w:val="16"/>
      </w:rPr>
      <w:tab/>
      <w:t>Signed……………………….</w:t>
    </w:r>
  </w:p>
  <w:p w:rsidR="00154859" w:rsidRPr="00097B60" w:rsidRDefault="00154859" w:rsidP="00097B60">
    <w:pPr>
      <w:pStyle w:val="Footer"/>
      <w:tabs>
        <w:tab w:val="clear" w:pos="9026"/>
        <w:tab w:val="right" w:pos="10450"/>
      </w:tabs>
      <w:spacing w:after="0"/>
      <w:rPr>
        <w:sz w:val="16"/>
        <w:szCs w:val="16"/>
      </w:rPr>
    </w:pPr>
    <w:r>
      <w:rPr>
        <w:sz w:val="16"/>
        <w:szCs w:val="16"/>
      </w:rPr>
      <w:tab/>
    </w:r>
    <w:r>
      <w:rPr>
        <w:sz w:val="16"/>
        <w:szCs w:val="16"/>
      </w:rPr>
      <w:tab/>
      <w:t>Date………………………..</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4859" w:rsidRPr="00097B60" w:rsidRDefault="00154859" w:rsidP="00097B60">
    <w:pPr>
      <w:pStyle w:val="Footer"/>
      <w:tabs>
        <w:tab w:val="clear" w:pos="9026"/>
        <w:tab w:val="right" w:pos="10450"/>
      </w:tabs>
      <w:spacing w:after="0"/>
      <w:rPr>
        <w:sz w:val="16"/>
        <w:szCs w:val="16"/>
      </w:rPr>
    </w:pPr>
    <w:r>
      <w:rPr>
        <w:noProof/>
        <w:sz w:val="16"/>
        <w:szCs w:val="16"/>
      </w:rPr>
      <w:fldChar w:fldCharType="begin"/>
    </w:r>
    <w:r>
      <w:rPr>
        <w:noProof/>
        <w:sz w:val="16"/>
        <w:szCs w:val="16"/>
      </w:rPr>
      <w:instrText xml:space="preserve"> FILENAME \* MERGEFORMAT </w:instrText>
    </w:r>
    <w:r>
      <w:rPr>
        <w:noProof/>
        <w:sz w:val="16"/>
        <w:szCs w:val="16"/>
      </w:rPr>
      <w:fldChar w:fldCharType="separate"/>
    </w:r>
    <w:r>
      <w:rPr>
        <w:noProof/>
        <w:sz w:val="16"/>
        <w:szCs w:val="16"/>
      </w:rPr>
      <w:t>Longframlington_PC_ Minutes- 20190904_.docx</w:t>
    </w:r>
    <w:r>
      <w:rPr>
        <w:noProof/>
        <w:sz w:val="16"/>
        <w:szCs w:val="16"/>
      </w:rPr>
      <w:fldChar w:fldCharType="end"/>
    </w:r>
    <w:r>
      <w:rPr>
        <w:sz w:val="16"/>
        <w:szCs w:val="16"/>
      </w:rPr>
      <w:tab/>
    </w:r>
    <w:r>
      <w:rPr>
        <w:sz w:val="16"/>
        <w:szCs w:val="16"/>
      </w:rPr>
      <w:tab/>
    </w:r>
    <w:r w:rsidRPr="00097B60">
      <w:rPr>
        <w:sz w:val="16"/>
        <w:szCs w:val="16"/>
      </w:rPr>
      <w:t xml:space="preserve">Page </w:t>
    </w:r>
    <w:r w:rsidRPr="00097B60">
      <w:rPr>
        <w:sz w:val="16"/>
        <w:szCs w:val="16"/>
      </w:rPr>
      <w:fldChar w:fldCharType="begin"/>
    </w:r>
    <w:r w:rsidRPr="00097B60">
      <w:rPr>
        <w:sz w:val="16"/>
        <w:szCs w:val="16"/>
      </w:rPr>
      <w:instrText xml:space="preserve"> PAGE </w:instrText>
    </w:r>
    <w:r w:rsidRPr="00097B60">
      <w:rPr>
        <w:sz w:val="16"/>
        <w:szCs w:val="16"/>
      </w:rPr>
      <w:fldChar w:fldCharType="separate"/>
    </w:r>
    <w:r>
      <w:rPr>
        <w:noProof/>
        <w:sz w:val="16"/>
        <w:szCs w:val="16"/>
      </w:rPr>
      <w:t>1</w:t>
    </w:r>
    <w:r w:rsidRPr="00097B60">
      <w:rPr>
        <w:sz w:val="16"/>
        <w:szCs w:val="16"/>
      </w:rPr>
      <w:fldChar w:fldCharType="end"/>
    </w:r>
    <w:r w:rsidRPr="00097B60">
      <w:rPr>
        <w:sz w:val="16"/>
        <w:szCs w:val="16"/>
      </w:rPr>
      <w:t xml:space="preserve"> of </w:t>
    </w:r>
    <w:r w:rsidRPr="00097B60">
      <w:rPr>
        <w:sz w:val="16"/>
        <w:szCs w:val="16"/>
      </w:rPr>
      <w:fldChar w:fldCharType="begin"/>
    </w:r>
    <w:r w:rsidRPr="00097B60">
      <w:rPr>
        <w:sz w:val="16"/>
        <w:szCs w:val="16"/>
      </w:rPr>
      <w:instrText xml:space="preserve"> NUMPAGES </w:instrText>
    </w:r>
    <w:r w:rsidRPr="00097B60">
      <w:rPr>
        <w:sz w:val="16"/>
        <w:szCs w:val="16"/>
      </w:rPr>
      <w:fldChar w:fldCharType="separate"/>
    </w:r>
    <w:r>
      <w:rPr>
        <w:noProof/>
        <w:sz w:val="16"/>
        <w:szCs w:val="16"/>
      </w:rPr>
      <w:t>6</w:t>
    </w:r>
    <w:r w:rsidRPr="00097B60">
      <w:rPr>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D2244" w:rsidRDefault="00BD2244" w:rsidP="00972163">
      <w:pPr>
        <w:spacing w:after="0" w:line="240" w:lineRule="auto"/>
      </w:pPr>
      <w:r>
        <w:separator/>
      </w:r>
    </w:p>
  </w:footnote>
  <w:footnote w:type="continuationSeparator" w:id="0">
    <w:p w:rsidR="00BD2244" w:rsidRDefault="00BD2244" w:rsidP="0097216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4859" w:rsidRPr="00ED26CB" w:rsidRDefault="00154859" w:rsidP="00ED26CB">
    <w:pPr>
      <w:pBdr>
        <w:bottom w:val="thickThinMediumGap" w:sz="24" w:space="1" w:color="1F497D"/>
      </w:pBdr>
      <w:jc w:val="center"/>
      <w:rPr>
        <w:b/>
        <w:color w:val="1F497D"/>
        <w:sz w:val="36"/>
        <w:szCs w:val="36"/>
      </w:rPr>
    </w:pPr>
    <w:r>
      <w:rPr>
        <w:b/>
        <w:color w:val="1F497D"/>
        <w:sz w:val="36"/>
        <w:szCs w:val="36"/>
      </w:rPr>
      <w:t>LONGFRAMLINGTON PARISH COUNCIL</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4859" w:rsidRPr="00BC4D3B" w:rsidRDefault="00154859" w:rsidP="00BC4D3B">
    <w:pPr>
      <w:pBdr>
        <w:bottom w:val="thickThinMediumGap" w:sz="24" w:space="1" w:color="1F497D"/>
      </w:pBdr>
      <w:jc w:val="center"/>
      <w:rPr>
        <w:b/>
        <w:color w:val="1F497D"/>
        <w:sz w:val="36"/>
        <w:szCs w:val="36"/>
      </w:rPr>
    </w:pPr>
    <w:r w:rsidRPr="00BC4D3B">
      <w:rPr>
        <w:b/>
        <w:color w:val="1F497D"/>
        <w:sz w:val="36"/>
        <w:szCs w:val="36"/>
      </w:rPr>
      <w:t>LONGFRAMLINGTON PARISH COUNCIL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D3181D"/>
    <w:multiLevelType w:val="multilevel"/>
    <w:tmpl w:val="4206564A"/>
    <w:lvl w:ilvl="0">
      <w:start w:val="1"/>
      <w:numFmt w:val="decimal"/>
      <w:lvlText w:val="%1)"/>
      <w:lvlJc w:val="left"/>
      <w:pPr>
        <w:tabs>
          <w:tab w:val="num" w:pos="360"/>
        </w:tabs>
        <w:ind w:left="360" w:hanging="360"/>
      </w:pPr>
      <w:rPr>
        <w:rFonts w:hint="default"/>
        <w:b/>
        <w:i w:val="0"/>
      </w:rPr>
    </w:lvl>
    <w:lvl w:ilvl="1">
      <w:start w:val="1"/>
      <w:numFmt w:val="lowerLetter"/>
      <w:lvlText w:val="%2)"/>
      <w:lvlJc w:val="left"/>
      <w:pPr>
        <w:tabs>
          <w:tab w:val="num" w:pos="720"/>
        </w:tabs>
        <w:ind w:left="720" w:hanging="360"/>
      </w:pPr>
      <w:rPr>
        <w:rFonts w:hint="default"/>
        <w:b w:val="0"/>
        <w:i w:val="0"/>
      </w:rPr>
    </w:lvl>
    <w:lvl w:ilvl="2">
      <w:start w:val="1"/>
      <w:numFmt w:val="lowerRoman"/>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11EA0370"/>
    <w:multiLevelType w:val="multilevel"/>
    <w:tmpl w:val="FEFE0D1A"/>
    <w:lvl w:ilvl="0">
      <w:start w:val="15"/>
      <w:numFmt w:val="decimal"/>
      <w:lvlText w:val="%1."/>
      <w:lvlJc w:val="left"/>
      <w:pPr>
        <w:tabs>
          <w:tab w:val="num" w:pos="360"/>
        </w:tabs>
        <w:ind w:left="360" w:hanging="360"/>
      </w:pPr>
      <w:rPr>
        <w:rFonts w:hint="default"/>
        <w:b/>
        <w:i w:val="0"/>
        <w:sz w:val="20"/>
        <w:szCs w:val="20"/>
      </w:rPr>
    </w:lvl>
    <w:lvl w:ilvl="1">
      <w:start w:val="2"/>
      <w:numFmt w:val="lowerLetter"/>
      <w:lvlText w:val="%2)"/>
      <w:lvlJc w:val="left"/>
      <w:pPr>
        <w:tabs>
          <w:tab w:val="num" w:pos="644"/>
        </w:tabs>
        <w:ind w:left="644" w:hanging="360"/>
      </w:pPr>
      <w:rPr>
        <w:rFonts w:hint="default"/>
        <w:b w:val="0"/>
        <w:i w:val="0"/>
      </w:rPr>
    </w:lvl>
    <w:lvl w:ilvl="2">
      <w:start w:val="1"/>
      <w:numFmt w:val="upperRoman"/>
      <w:lvlText w:val="%3."/>
      <w:lvlJc w:val="right"/>
      <w:pPr>
        <w:tabs>
          <w:tab w:val="num" w:pos="1080"/>
        </w:tabs>
        <w:ind w:left="1080" w:hanging="360"/>
      </w:pPr>
      <w:rPr>
        <w:rFonts w:hint="default"/>
        <w:i w:val="0"/>
      </w:rPr>
    </w:lvl>
    <w:lvl w:ilvl="3">
      <w:start w:val="1"/>
      <w:numFmt w:val="lowerRoman"/>
      <w:lvlText w:val="%4."/>
      <w:lvlJc w:val="righ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14E96C92"/>
    <w:multiLevelType w:val="multilevel"/>
    <w:tmpl w:val="9196C424"/>
    <w:lvl w:ilvl="0">
      <w:start w:val="17"/>
      <w:numFmt w:val="decimal"/>
      <w:lvlText w:val="%1."/>
      <w:lvlJc w:val="left"/>
      <w:pPr>
        <w:tabs>
          <w:tab w:val="num" w:pos="360"/>
        </w:tabs>
        <w:ind w:left="360" w:hanging="360"/>
      </w:pPr>
      <w:rPr>
        <w:rFonts w:hint="default"/>
        <w:b/>
        <w:i w:val="0"/>
        <w:sz w:val="20"/>
        <w:szCs w:val="20"/>
      </w:rPr>
    </w:lvl>
    <w:lvl w:ilvl="1">
      <w:start w:val="1"/>
      <w:numFmt w:val="lowerLetter"/>
      <w:lvlText w:val="%2)"/>
      <w:lvlJc w:val="left"/>
      <w:pPr>
        <w:tabs>
          <w:tab w:val="num" w:pos="644"/>
        </w:tabs>
        <w:ind w:left="644" w:hanging="360"/>
      </w:pPr>
      <w:rPr>
        <w:rFonts w:hint="default"/>
        <w:b w:val="0"/>
        <w:i w:val="0"/>
      </w:rPr>
    </w:lvl>
    <w:lvl w:ilvl="2">
      <w:start w:val="1"/>
      <w:numFmt w:val="upperRoman"/>
      <w:lvlText w:val="%3."/>
      <w:lvlJc w:val="right"/>
      <w:pPr>
        <w:tabs>
          <w:tab w:val="num" w:pos="1080"/>
        </w:tabs>
        <w:ind w:left="1080" w:hanging="360"/>
      </w:pPr>
      <w:rPr>
        <w:rFonts w:hint="default"/>
        <w:i w:val="0"/>
      </w:rPr>
    </w:lvl>
    <w:lvl w:ilvl="3">
      <w:start w:val="1"/>
      <w:numFmt w:val="lowerRoman"/>
      <w:lvlText w:val="%4."/>
      <w:lvlJc w:val="righ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232C7C6A"/>
    <w:multiLevelType w:val="multilevel"/>
    <w:tmpl w:val="6770A8AE"/>
    <w:lvl w:ilvl="0">
      <w:start w:val="1"/>
      <w:numFmt w:val="decimal"/>
      <w:lvlText w:val="%1)"/>
      <w:lvlJc w:val="left"/>
      <w:pPr>
        <w:tabs>
          <w:tab w:val="num" w:pos="360"/>
        </w:tabs>
        <w:ind w:left="360" w:hanging="360"/>
      </w:pPr>
      <w:rPr>
        <w:rFonts w:hint="default"/>
        <w:b/>
        <w:i w:val="0"/>
        <w:sz w:val="18"/>
        <w:szCs w:val="18"/>
      </w:rPr>
    </w:lvl>
    <w:lvl w:ilvl="1">
      <w:start w:val="1"/>
      <w:numFmt w:val="lowerRoman"/>
      <w:lvlText w:val="%2."/>
      <w:lvlJc w:val="right"/>
      <w:pPr>
        <w:tabs>
          <w:tab w:val="num" w:pos="360"/>
        </w:tabs>
        <w:ind w:left="360" w:hanging="360"/>
      </w:pPr>
      <w:rPr>
        <w:rFonts w:hint="default"/>
        <w:b w:val="0"/>
        <w:i w:val="0"/>
        <w:sz w:val="18"/>
        <w:szCs w:val="18"/>
      </w:rPr>
    </w:lvl>
    <w:lvl w:ilvl="2">
      <w:start w:val="1"/>
      <w:numFmt w:val="lowerRoman"/>
      <w:lvlText w:val="%3)"/>
      <w:lvlJc w:val="left"/>
      <w:pPr>
        <w:tabs>
          <w:tab w:val="num" w:pos="1080"/>
        </w:tabs>
        <w:ind w:left="1080" w:hanging="360"/>
      </w:pPr>
      <w:rPr>
        <w:rFonts w:hint="default"/>
        <w:i w:val="0"/>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2B3121FE"/>
    <w:multiLevelType w:val="multilevel"/>
    <w:tmpl w:val="C4D26524"/>
    <w:lvl w:ilvl="0">
      <w:start w:val="1"/>
      <w:numFmt w:val="decimal"/>
      <w:lvlText w:val="%1)"/>
      <w:lvlJc w:val="left"/>
      <w:pPr>
        <w:tabs>
          <w:tab w:val="num" w:pos="360"/>
        </w:tabs>
        <w:ind w:left="360" w:hanging="360"/>
      </w:pPr>
      <w:rPr>
        <w:b/>
        <w:i w:val="0"/>
      </w:rPr>
    </w:lvl>
    <w:lvl w:ilvl="1">
      <w:start w:val="1"/>
      <w:numFmt w:val="lowerLetter"/>
      <w:lvlText w:val="%2)"/>
      <w:lvlJc w:val="left"/>
      <w:pPr>
        <w:tabs>
          <w:tab w:val="num" w:pos="720"/>
        </w:tabs>
        <w:ind w:left="720" w:hanging="360"/>
      </w:pPr>
      <w:rPr>
        <w:b w:val="0"/>
        <w:i w:val="0"/>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2BEF1810"/>
    <w:multiLevelType w:val="multilevel"/>
    <w:tmpl w:val="E1C6063E"/>
    <w:lvl w:ilvl="0">
      <w:start w:val="1"/>
      <w:numFmt w:val="decimal"/>
      <w:lvlText w:val="%1."/>
      <w:lvlJc w:val="left"/>
      <w:pPr>
        <w:tabs>
          <w:tab w:val="num" w:pos="360"/>
        </w:tabs>
        <w:ind w:left="360" w:hanging="360"/>
      </w:pPr>
      <w:rPr>
        <w:rFonts w:hint="default"/>
        <w:b/>
        <w:i w:val="0"/>
        <w:sz w:val="20"/>
        <w:szCs w:val="20"/>
      </w:rPr>
    </w:lvl>
    <w:lvl w:ilvl="1">
      <w:start w:val="1"/>
      <w:numFmt w:val="lowerLetter"/>
      <w:lvlText w:val="%2)"/>
      <w:lvlJc w:val="left"/>
      <w:pPr>
        <w:tabs>
          <w:tab w:val="num" w:pos="644"/>
        </w:tabs>
        <w:ind w:left="644" w:hanging="360"/>
      </w:pPr>
      <w:rPr>
        <w:rFonts w:hint="default"/>
        <w:b w:val="0"/>
        <w:i w:val="0"/>
      </w:rPr>
    </w:lvl>
    <w:lvl w:ilvl="2">
      <w:start w:val="1"/>
      <w:numFmt w:val="bullet"/>
      <w:lvlText w:val=""/>
      <w:lvlJc w:val="left"/>
      <w:pPr>
        <w:tabs>
          <w:tab w:val="num" w:pos="1080"/>
        </w:tabs>
        <w:ind w:left="1080" w:hanging="360"/>
      </w:pPr>
      <w:rPr>
        <w:rFonts w:ascii="Symbol" w:hAnsi="Symbol" w:hint="default"/>
        <w:i w:val="0"/>
      </w:rPr>
    </w:lvl>
    <w:lvl w:ilvl="3">
      <w:start w:val="1"/>
      <w:numFmt w:val="lowerRoman"/>
      <w:lvlText w:val="%4."/>
      <w:lvlJc w:val="righ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2C5B6092"/>
    <w:multiLevelType w:val="multilevel"/>
    <w:tmpl w:val="7BE0B600"/>
    <w:lvl w:ilvl="0">
      <w:start w:val="1"/>
      <w:numFmt w:val="decimal"/>
      <w:lvlText w:val="%1)"/>
      <w:lvlJc w:val="left"/>
      <w:pPr>
        <w:tabs>
          <w:tab w:val="num" w:pos="360"/>
        </w:tabs>
        <w:ind w:left="360" w:hanging="360"/>
      </w:pPr>
      <w:rPr>
        <w:rFonts w:hint="default"/>
        <w:b/>
        <w:i w:val="0"/>
      </w:rPr>
    </w:lvl>
    <w:lvl w:ilvl="1">
      <w:start w:val="1"/>
      <w:numFmt w:val="lowerLetter"/>
      <w:lvlText w:val="%2)"/>
      <w:lvlJc w:val="left"/>
      <w:pPr>
        <w:tabs>
          <w:tab w:val="num" w:pos="720"/>
        </w:tabs>
        <w:ind w:left="720" w:hanging="360"/>
      </w:pPr>
      <w:rPr>
        <w:rFonts w:hint="default"/>
        <w:b w:val="0"/>
        <w:i w:val="0"/>
      </w:rPr>
    </w:lvl>
    <w:lvl w:ilvl="2">
      <w:start w:val="1"/>
      <w:numFmt w:val="lowerRoman"/>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2C9160A6"/>
    <w:multiLevelType w:val="hybridMultilevel"/>
    <w:tmpl w:val="6FF6909A"/>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2D7D4B92"/>
    <w:multiLevelType w:val="hybridMultilevel"/>
    <w:tmpl w:val="FD94C22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2EC749B1"/>
    <w:multiLevelType w:val="hybridMultilevel"/>
    <w:tmpl w:val="B9629CE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2F3E1D67"/>
    <w:multiLevelType w:val="hybridMultilevel"/>
    <w:tmpl w:val="4BFA233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416156C0"/>
    <w:multiLevelType w:val="hybridMultilevel"/>
    <w:tmpl w:val="A50AED2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455873D1"/>
    <w:multiLevelType w:val="hybridMultilevel"/>
    <w:tmpl w:val="CF3AA26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47CC257C"/>
    <w:multiLevelType w:val="multilevel"/>
    <w:tmpl w:val="6B0C44B0"/>
    <w:lvl w:ilvl="0">
      <w:start w:val="19"/>
      <w:numFmt w:val="decimal"/>
      <w:lvlText w:val="%1."/>
      <w:lvlJc w:val="left"/>
      <w:pPr>
        <w:tabs>
          <w:tab w:val="num" w:pos="360"/>
        </w:tabs>
        <w:ind w:left="360" w:hanging="360"/>
      </w:pPr>
      <w:rPr>
        <w:rFonts w:hint="default"/>
        <w:b/>
        <w:i w:val="0"/>
        <w:sz w:val="20"/>
        <w:szCs w:val="20"/>
      </w:rPr>
    </w:lvl>
    <w:lvl w:ilvl="1">
      <w:start w:val="1"/>
      <w:numFmt w:val="lowerLetter"/>
      <w:lvlText w:val="%2)"/>
      <w:lvlJc w:val="left"/>
      <w:pPr>
        <w:tabs>
          <w:tab w:val="num" w:pos="644"/>
        </w:tabs>
        <w:ind w:left="644" w:hanging="360"/>
      </w:pPr>
      <w:rPr>
        <w:rFonts w:hint="default"/>
        <w:b w:val="0"/>
        <w:i w:val="0"/>
      </w:rPr>
    </w:lvl>
    <w:lvl w:ilvl="2">
      <w:start w:val="1"/>
      <w:numFmt w:val="upperRoman"/>
      <w:lvlText w:val="%3."/>
      <w:lvlJc w:val="right"/>
      <w:pPr>
        <w:tabs>
          <w:tab w:val="num" w:pos="1080"/>
        </w:tabs>
        <w:ind w:left="1080" w:hanging="360"/>
      </w:pPr>
      <w:rPr>
        <w:rFonts w:hint="default"/>
        <w:i w:val="0"/>
      </w:rPr>
    </w:lvl>
    <w:lvl w:ilvl="3">
      <w:start w:val="1"/>
      <w:numFmt w:val="lowerRoman"/>
      <w:lvlText w:val="%4."/>
      <w:lvlJc w:val="righ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15:restartNumberingAfterBreak="0">
    <w:nsid w:val="4DAE613A"/>
    <w:multiLevelType w:val="multilevel"/>
    <w:tmpl w:val="B0D673E8"/>
    <w:lvl w:ilvl="0">
      <w:start w:val="1"/>
      <w:numFmt w:val="decimal"/>
      <w:lvlText w:val="%1."/>
      <w:lvlJc w:val="left"/>
      <w:pPr>
        <w:tabs>
          <w:tab w:val="num" w:pos="360"/>
        </w:tabs>
        <w:ind w:left="360" w:hanging="360"/>
      </w:pPr>
      <w:rPr>
        <w:rFonts w:hint="default"/>
        <w:b/>
        <w:i w:val="0"/>
        <w:sz w:val="20"/>
        <w:szCs w:val="20"/>
      </w:rPr>
    </w:lvl>
    <w:lvl w:ilvl="1">
      <w:start w:val="1"/>
      <w:numFmt w:val="lowerLetter"/>
      <w:lvlText w:val="%2)"/>
      <w:lvlJc w:val="left"/>
      <w:pPr>
        <w:tabs>
          <w:tab w:val="num" w:pos="644"/>
        </w:tabs>
        <w:ind w:left="644" w:hanging="360"/>
      </w:pPr>
      <w:rPr>
        <w:rFonts w:hint="default"/>
        <w:b w:val="0"/>
        <w:i w:val="0"/>
      </w:rPr>
    </w:lvl>
    <w:lvl w:ilvl="2">
      <w:start w:val="1"/>
      <w:numFmt w:val="upperRoman"/>
      <w:lvlText w:val="%3."/>
      <w:lvlJc w:val="right"/>
      <w:pPr>
        <w:tabs>
          <w:tab w:val="num" w:pos="1080"/>
        </w:tabs>
        <w:ind w:left="1080" w:hanging="360"/>
      </w:pPr>
      <w:rPr>
        <w:rFonts w:hint="default"/>
        <w:i w:val="0"/>
      </w:rPr>
    </w:lvl>
    <w:lvl w:ilvl="3">
      <w:start w:val="1"/>
      <w:numFmt w:val="lowerRoman"/>
      <w:lvlText w:val="%4."/>
      <w:lvlJc w:val="righ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54CC5B17"/>
    <w:multiLevelType w:val="hybridMultilevel"/>
    <w:tmpl w:val="72B6312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59795029"/>
    <w:multiLevelType w:val="multilevel"/>
    <w:tmpl w:val="4B7E90C0"/>
    <w:lvl w:ilvl="0">
      <w:start w:val="17"/>
      <w:numFmt w:val="decimal"/>
      <w:lvlText w:val="%1."/>
      <w:lvlJc w:val="left"/>
      <w:pPr>
        <w:tabs>
          <w:tab w:val="num" w:pos="360"/>
        </w:tabs>
        <w:ind w:left="360" w:hanging="360"/>
      </w:pPr>
      <w:rPr>
        <w:rFonts w:hint="default"/>
        <w:b/>
        <w:i w:val="0"/>
        <w:sz w:val="20"/>
        <w:szCs w:val="20"/>
      </w:rPr>
    </w:lvl>
    <w:lvl w:ilvl="1">
      <w:start w:val="1"/>
      <w:numFmt w:val="lowerLetter"/>
      <w:lvlText w:val="%2)"/>
      <w:lvlJc w:val="left"/>
      <w:pPr>
        <w:tabs>
          <w:tab w:val="num" w:pos="644"/>
        </w:tabs>
        <w:ind w:left="644" w:hanging="360"/>
      </w:pPr>
      <w:rPr>
        <w:rFonts w:hint="default"/>
        <w:b w:val="0"/>
        <w:i w:val="0"/>
      </w:rPr>
    </w:lvl>
    <w:lvl w:ilvl="2">
      <w:start w:val="1"/>
      <w:numFmt w:val="upperRoman"/>
      <w:lvlText w:val="%3."/>
      <w:lvlJc w:val="right"/>
      <w:pPr>
        <w:tabs>
          <w:tab w:val="num" w:pos="1080"/>
        </w:tabs>
        <w:ind w:left="1080" w:hanging="360"/>
      </w:pPr>
      <w:rPr>
        <w:rFonts w:hint="default"/>
        <w:i w:val="0"/>
      </w:rPr>
    </w:lvl>
    <w:lvl w:ilvl="3">
      <w:start w:val="1"/>
      <w:numFmt w:val="lowerRoman"/>
      <w:lvlText w:val="%4."/>
      <w:lvlJc w:val="righ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15:restartNumberingAfterBreak="0">
    <w:nsid w:val="5CBC6689"/>
    <w:multiLevelType w:val="hybridMultilevel"/>
    <w:tmpl w:val="AC968B46"/>
    <w:lvl w:ilvl="0" w:tplc="08090013">
      <w:start w:val="1"/>
      <w:numFmt w:val="upp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21B6B9B"/>
    <w:multiLevelType w:val="hybridMultilevel"/>
    <w:tmpl w:val="AD2E6758"/>
    <w:lvl w:ilvl="0" w:tplc="08090001">
      <w:start w:val="1"/>
      <w:numFmt w:val="bullet"/>
      <w:lvlText w:val=""/>
      <w:lvlJc w:val="left"/>
      <w:pPr>
        <w:ind w:left="758" w:hanging="360"/>
      </w:pPr>
      <w:rPr>
        <w:rFonts w:ascii="Symbol" w:hAnsi="Symbol" w:hint="default"/>
      </w:rPr>
    </w:lvl>
    <w:lvl w:ilvl="1" w:tplc="08090003" w:tentative="1">
      <w:start w:val="1"/>
      <w:numFmt w:val="bullet"/>
      <w:lvlText w:val="o"/>
      <w:lvlJc w:val="left"/>
      <w:pPr>
        <w:ind w:left="1478" w:hanging="360"/>
      </w:pPr>
      <w:rPr>
        <w:rFonts w:ascii="Courier New" w:hAnsi="Courier New" w:cs="Courier New" w:hint="default"/>
      </w:rPr>
    </w:lvl>
    <w:lvl w:ilvl="2" w:tplc="08090005" w:tentative="1">
      <w:start w:val="1"/>
      <w:numFmt w:val="bullet"/>
      <w:lvlText w:val=""/>
      <w:lvlJc w:val="left"/>
      <w:pPr>
        <w:ind w:left="2198" w:hanging="360"/>
      </w:pPr>
      <w:rPr>
        <w:rFonts w:ascii="Wingdings" w:hAnsi="Wingdings" w:hint="default"/>
      </w:rPr>
    </w:lvl>
    <w:lvl w:ilvl="3" w:tplc="08090001" w:tentative="1">
      <w:start w:val="1"/>
      <w:numFmt w:val="bullet"/>
      <w:lvlText w:val=""/>
      <w:lvlJc w:val="left"/>
      <w:pPr>
        <w:ind w:left="2918" w:hanging="360"/>
      </w:pPr>
      <w:rPr>
        <w:rFonts w:ascii="Symbol" w:hAnsi="Symbol" w:hint="default"/>
      </w:rPr>
    </w:lvl>
    <w:lvl w:ilvl="4" w:tplc="08090003" w:tentative="1">
      <w:start w:val="1"/>
      <w:numFmt w:val="bullet"/>
      <w:lvlText w:val="o"/>
      <w:lvlJc w:val="left"/>
      <w:pPr>
        <w:ind w:left="3638" w:hanging="360"/>
      </w:pPr>
      <w:rPr>
        <w:rFonts w:ascii="Courier New" w:hAnsi="Courier New" w:cs="Courier New" w:hint="default"/>
      </w:rPr>
    </w:lvl>
    <w:lvl w:ilvl="5" w:tplc="08090005" w:tentative="1">
      <w:start w:val="1"/>
      <w:numFmt w:val="bullet"/>
      <w:lvlText w:val=""/>
      <w:lvlJc w:val="left"/>
      <w:pPr>
        <w:ind w:left="4358" w:hanging="360"/>
      </w:pPr>
      <w:rPr>
        <w:rFonts w:ascii="Wingdings" w:hAnsi="Wingdings" w:hint="default"/>
      </w:rPr>
    </w:lvl>
    <w:lvl w:ilvl="6" w:tplc="08090001" w:tentative="1">
      <w:start w:val="1"/>
      <w:numFmt w:val="bullet"/>
      <w:lvlText w:val=""/>
      <w:lvlJc w:val="left"/>
      <w:pPr>
        <w:ind w:left="5078" w:hanging="360"/>
      </w:pPr>
      <w:rPr>
        <w:rFonts w:ascii="Symbol" w:hAnsi="Symbol" w:hint="default"/>
      </w:rPr>
    </w:lvl>
    <w:lvl w:ilvl="7" w:tplc="08090003" w:tentative="1">
      <w:start w:val="1"/>
      <w:numFmt w:val="bullet"/>
      <w:lvlText w:val="o"/>
      <w:lvlJc w:val="left"/>
      <w:pPr>
        <w:ind w:left="5798" w:hanging="360"/>
      </w:pPr>
      <w:rPr>
        <w:rFonts w:ascii="Courier New" w:hAnsi="Courier New" w:cs="Courier New" w:hint="default"/>
      </w:rPr>
    </w:lvl>
    <w:lvl w:ilvl="8" w:tplc="08090005" w:tentative="1">
      <w:start w:val="1"/>
      <w:numFmt w:val="bullet"/>
      <w:lvlText w:val=""/>
      <w:lvlJc w:val="left"/>
      <w:pPr>
        <w:ind w:left="6518" w:hanging="360"/>
      </w:pPr>
      <w:rPr>
        <w:rFonts w:ascii="Wingdings" w:hAnsi="Wingdings" w:hint="default"/>
      </w:rPr>
    </w:lvl>
  </w:abstractNum>
  <w:abstractNum w:abstractNumId="19" w15:restartNumberingAfterBreak="0">
    <w:nsid w:val="63ED483B"/>
    <w:multiLevelType w:val="hybridMultilevel"/>
    <w:tmpl w:val="FE0EE59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693C0185"/>
    <w:multiLevelType w:val="multilevel"/>
    <w:tmpl w:val="45F640B6"/>
    <w:lvl w:ilvl="0">
      <w:start w:val="1"/>
      <w:numFmt w:val="decimal"/>
      <w:lvlText w:val="%1)"/>
      <w:lvlJc w:val="left"/>
      <w:pPr>
        <w:tabs>
          <w:tab w:val="num" w:pos="360"/>
        </w:tabs>
        <w:ind w:left="360" w:hanging="360"/>
      </w:pPr>
      <w:rPr>
        <w:rFonts w:hint="default"/>
        <w:b/>
        <w:i w:val="0"/>
      </w:rPr>
    </w:lvl>
    <w:lvl w:ilvl="1">
      <w:start w:val="1"/>
      <w:numFmt w:val="lowerLetter"/>
      <w:lvlText w:val="%2)"/>
      <w:lvlJc w:val="left"/>
      <w:pPr>
        <w:tabs>
          <w:tab w:val="num" w:pos="720"/>
        </w:tabs>
        <w:ind w:left="720" w:hanging="360"/>
      </w:pPr>
      <w:rPr>
        <w:rFonts w:hint="default"/>
        <w:b w:val="0"/>
        <w:i w:val="0"/>
      </w:rPr>
    </w:lvl>
    <w:lvl w:ilvl="2">
      <w:start w:val="1"/>
      <w:numFmt w:val="lowerRoman"/>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15:restartNumberingAfterBreak="0">
    <w:nsid w:val="6C281A62"/>
    <w:multiLevelType w:val="multilevel"/>
    <w:tmpl w:val="4206564A"/>
    <w:lvl w:ilvl="0">
      <w:start w:val="1"/>
      <w:numFmt w:val="decimal"/>
      <w:lvlText w:val="%1)"/>
      <w:lvlJc w:val="left"/>
      <w:pPr>
        <w:tabs>
          <w:tab w:val="num" w:pos="360"/>
        </w:tabs>
        <w:ind w:left="360" w:hanging="360"/>
      </w:pPr>
      <w:rPr>
        <w:rFonts w:hint="default"/>
        <w:b/>
        <w:i w:val="0"/>
      </w:rPr>
    </w:lvl>
    <w:lvl w:ilvl="1">
      <w:start w:val="1"/>
      <w:numFmt w:val="lowerLetter"/>
      <w:lvlText w:val="%2)"/>
      <w:lvlJc w:val="left"/>
      <w:pPr>
        <w:tabs>
          <w:tab w:val="num" w:pos="720"/>
        </w:tabs>
        <w:ind w:left="720" w:hanging="360"/>
      </w:pPr>
      <w:rPr>
        <w:rFonts w:hint="default"/>
        <w:b w:val="0"/>
        <w:i w:val="0"/>
      </w:rPr>
    </w:lvl>
    <w:lvl w:ilvl="2">
      <w:start w:val="1"/>
      <w:numFmt w:val="lowerRoman"/>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 w15:restartNumberingAfterBreak="0">
    <w:nsid w:val="6E9E6991"/>
    <w:multiLevelType w:val="hybridMultilevel"/>
    <w:tmpl w:val="54548F5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1DD6C16"/>
    <w:multiLevelType w:val="multilevel"/>
    <w:tmpl w:val="7BE0B600"/>
    <w:lvl w:ilvl="0">
      <w:start w:val="1"/>
      <w:numFmt w:val="decimal"/>
      <w:lvlText w:val="%1)"/>
      <w:lvlJc w:val="left"/>
      <w:pPr>
        <w:tabs>
          <w:tab w:val="num" w:pos="360"/>
        </w:tabs>
        <w:ind w:left="360" w:hanging="360"/>
      </w:pPr>
      <w:rPr>
        <w:rFonts w:hint="default"/>
        <w:b/>
        <w:i w:val="0"/>
      </w:rPr>
    </w:lvl>
    <w:lvl w:ilvl="1">
      <w:start w:val="1"/>
      <w:numFmt w:val="lowerLetter"/>
      <w:lvlText w:val="%2)"/>
      <w:lvlJc w:val="left"/>
      <w:pPr>
        <w:tabs>
          <w:tab w:val="num" w:pos="720"/>
        </w:tabs>
        <w:ind w:left="720" w:hanging="360"/>
      </w:pPr>
      <w:rPr>
        <w:rFonts w:hint="default"/>
        <w:b w:val="0"/>
        <w:i w:val="0"/>
      </w:rPr>
    </w:lvl>
    <w:lvl w:ilvl="2">
      <w:start w:val="1"/>
      <w:numFmt w:val="lowerRoman"/>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4" w15:restartNumberingAfterBreak="0">
    <w:nsid w:val="77537FE4"/>
    <w:multiLevelType w:val="hybridMultilevel"/>
    <w:tmpl w:val="4492F3E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7ADA4399"/>
    <w:multiLevelType w:val="multilevel"/>
    <w:tmpl w:val="D28A7320"/>
    <w:lvl w:ilvl="0">
      <w:start w:val="15"/>
      <w:numFmt w:val="decimal"/>
      <w:lvlText w:val="%1)"/>
      <w:lvlJc w:val="left"/>
      <w:pPr>
        <w:tabs>
          <w:tab w:val="num" w:pos="360"/>
        </w:tabs>
        <w:ind w:left="360" w:hanging="360"/>
      </w:pPr>
      <w:rPr>
        <w:rFonts w:hint="default"/>
        <w:b/>
        <w:i w:val="0"/>
      </w:rPr>
    </w:lvl>
    <w:lvl w:ilvl="1">
      <w:start w:val="2"/>
      <w:numFmt w:val="lowerLetter"/>
      <w:lvlText w:val="%2)"/>
      <w:lvlJc w:val="left"/>
      <w:pPr>
        <w:tabs>
          <w:tab w:val="num" w:pos="720"/>
        </w:tabs>
        <w:ind w:left="720" w:hanging="360"/>
      </w:pPr>
      <w:rPr>
        <w:rFonts w:hint="default"/>
        <w:b w:val="0"/>
        <w:i w:val="0"/>
      </w:rPr>
    </w:lvl>
    <w:lvl w:ilvl="2">
      <w:start w:val="1"/>
      <w:numFmt w:val="lowerRoman"/>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6" w15:restartNumberingAfterBreak="0">
    <w:nsid w:val="7C2322D0"/>
    <w:multiLevelType w:val="multilevel"/>
    <w:tmpl w:val="D28A7320"/>
    <w:lvl w:ilvl="0">
      <w:start w:val="15"/>
      <w:numFmt w:val="decimal"/>
      <w:lvlText w:val="%1)"/>
      <w:lvlJc w:val="left"/>
      <w:pPr>
        <w:tabs>
          <w:tab w:val="num" w:pos="360"/>
        </w:tabs>
        <w:ind w:left="360" w:hanging="360"/>
      </w:pPr>
      <w:rPr>
        <w:rFonts w:hint="default"/>
        <w:b/>
        <w:i w:val="0"/>
      </w:rPr>
    </w:lvl>
    <w:lvl w:ilvl="1">
      <w:start w:val="2"/>
      <w:numFmt w:val="lowerLetter"/>
      <w:lvlText w:val="%2)"/>
      <w:lvlJc w:val="left"/>
      <w:pPr>
        <w:tabs>
          <w:tab w:val="num" w:pos="720"/>
        </w:tabs>
        <w:ind w:left="720" w:hanging="360"/>
      </w:pPr>
      <w:rPr>
        <w:rFonts w:hint="default"/>
        <w:b w:val="0"/>
        <w:i w:val="0"/>
      </w:rPr>
    </w:lvl>
    <w:lvl w:ilvl="2">
      <w:start w:val="1"/>
      <w:numFmt w:val="lowerRoman"/>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3"/>
  </w:num>
  <w:num w:numId="2">
    <w:abstractNumId w:val="1"/>
  </w:num>
  <w:num w:numId="3">
    <w:abstractNumId w:val="17"/>
  </w:num>
  <w:num w:numId="4">
    <w:abstractNumId w:val="13"/>
  </w:num>
  <w:num w:numId="5">
    <w:abstractNumId w:val="26"/>
  </w:num>
  <w:num w:numId="6">
    <w:abstractNumId w:val="25"/>
  </w:num>
  <w:num w:numId="7">
    <w:abstractNumId w:val="12"/>
  </w:num>
  <w:num w:numId="8">
    <w:abstractNumId w:val="5"/>
  </w:num>
  <w:num w:numId="9">
    <w:abstractNumId w:val="14"/>
  </w:num>
  <w:num w:numId="10">
    <w:abstractNumId w:val="2"/>
  </w:num>
  <w:num w:numId="11">
    <w:abstractNumId w:val="16"/>
  </w:num>
  <w:num w:numId="12">
    <w:abstractNumId w:val="23"/>
  </w:num>
  <w:num w:numId="13">
    <w:abstractNumId w:val="20"/>
  </w:num>
  <w:num w:numId="14">
    <w:abstractNumId w:val="6"/>
  </w:num>
  <w:num w:numId="15">
    <w:abstractNumId w:val="0"/>
  </w:num>
  <w:num w:numId="16">
    <w:abstractNumId w:val="21"/>
  </w:num>
  <w:num w:numId="17">
    <w:abstractNumId w:val="10"/>
  </w:num>
  <w:num w:numId="18">
    <w:abstractNumId w:val="15"/>
  </w:num>
  <w:num w:numId="19">
    <w:abstractNumId w:val="24"/>
  </w:num>
  <w:num w:numId="20">
    <w:abstractNumId w:val="9"/>
  </w:num>
  <w:num w:numId="21">
    <w:abstractNumId w:val="8"/>
  </w:num>
  <w:num w:numId="22">
    <w:abstractNumId w:val="22"/>
  </w:num>
  <w:num w:numId="23">
    <w:abstractNumId w:val="19"/>
  </w:num>
  <w:num w:numId="2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
  </w:num>
  <w:num w:numId="26">
    <w:abstractNumId w:val="7"/>
  </w:num>
  <w:num w:numId="27">
    <w:abstractNumId w:val="18"/>
  </w:num>
  <w:num w:numId="28">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2163"/>
    <w:rsid w:val="00000E81"/>
    <w:rsid w:val="0000124E"/>
    <w:rsid w:val="00002591"/>
    <w:rsid w:val="00002C21"/>
    <w:rsid w:val="000042AE"/>
    <w:rsid w:val="00004D2C"/>
    <w:rsid w:val="000058A1"/>
    <w:rsid w:val="000058CD"/>
    <w:rsid w:val="00010428"/>
    <w:rsid w:val="00010E8C"/>
    <w:rsid w:val="00011C1F"/>
    <w:rsid w:val="00012A3A"/>
    <w:rsid w:val="000135FD"/>
    <w:rsid w:val="00014760"/>
    <w:rsid w:val="00014D33"/>
    <w:rsid w:val="000177F4"/>
    <w:rsid w:val="00017D05"/>
    <w:rsid w:val="00017F2A"/>
    <w:rsid w:val="000208F4"/>
    <w:rsid w:val="0002165E"/>
    <w:rsid w:val="0002185A"/>
    <w:rsid w:val="00021EC3"/>
    <w:rsid w:val="00022F33"/>
    <w:rsid w:val="00025259"/>
    <w:rsid w:val="00025791"/>
    <w:rsid w:val="00025D32"/>
    <w:rsid w:val="00026E67"/>
    <w:rsid w:val="00032BEA"/>
    <w:rsid w:val="0003356C"/>
    <w:rsid w:val="000336BD"/>
    <w:rsid w:val="0003399C"/>
    <w:rsid w:val="000344B8"/>
    <w:rsid w:val="00035FC1"/>
    <w:rsid w:val="00036CBC"/>
    <w:rsid w:val="00037843"/>
    <w:rsid w:val="00040DEA"/>
    <w:rsid w:val="00041F6B"/>
    <w:rsid w:val="00042254"/>
    <w:rsid w:val="000427B1"/>
    <w:rsid w:val="00045B60"/>
    <w:rsid w:val="00046E2E"/>
    <w:rsid w:val="00047FB2"/>
    <w:rsid w:val="00050779"/>
    <w:rsid w:val="000510F8"/>
    <w:rsid w:val="000511E6"/>
    <w:rsid w:val="0005140D"/>
    <w:rsid w:val="00052428"/>
    <w:rsid w:val="00054932"/>
    <w:rsid w:val="00054B9F"/>
    <w:rsid w:val="000558D9"/>
    <w:rsid w:val="00056C4B"/>
    <w:rsid w:val="00056E4A"/>
    <w:rsid w:val="00056FA4"/>
    <w:rsid w:val="00060715"/>
    <w:rsid w:val="00061D02"/>
    <w:rsid w:val="000623C2"/>
    <w:rsid w:val="00065625"/>
    <w:rsid w:val="00066646"/>
    <w:rsid w:val="000675D6"/>
    <w:rsid w:val="000700D0"/>
    <w:rsid w:val="000707E5"/>
    <w:rsid w:val="00071008"/>
    <w:rsid w:val="00073E0D"/>
    <w:rsid w:val="00074FCB"/>
    <w:rsid w:val="00075C71"/>
    <w:rsid w:val="00075DA7"/>
    <w:rsid w:val="00076CD2"/>
    <w:rsid w:val="000809E6"/>
    <w:rsid w:val="00082106"/>
    <w:rsid w:val="00083C36"/>
    <w:rsid w:val="00084146"/>
    <w:rsid w:val="000850B3"/>
    <w:rsid w:val="00085F92"/>
    <w:rsid w:val="0008679B"/>
    <w:rsid w:val="00086EF9"/>
    <w:rsid w:val="00087574"/>
    <w:rsid w:val="00087EFC"/>
    <w:rsid w:val="0009206C"/>
    <w:rsid w:val="00092EEC"/>
    <w:rsid w:val="00094A8C"/>
    <w:rsid w:val="000961E2"/>
    <w:rsid w:val="00096A64"/>
    <w:rsid w:val="00097B60"/>
    <w:rsid w:val="00097E76"/>
    <w:rsid w:val="000A28E2"/>
    <w:rsid w:val="000A3198"/>
    <w:rsid w:val="000A34D5"/>
    <w:rsid w:val="000A41EC"/>
    <w:rsid w:val="000A5898"/>
    <w:rsid w:val="000A7FA7"/>
    <w:rsid w:val="000B1ABC"/>
    <w:rsid w:val="000B237D"/>
    <w:rsid w:val="000B37A0"/>
    <w:rsid w:val="000B7E24"/>
    <w:rsid w:val="000B7E54"/>
    <w:rsid w:val="000C0D49"/>
    <w:rsid w:val="000C1253"/>
    <w:rsid w:val="000C146D"/>
    <w:rsid w:val="000C3969"/>
    <w:rsid w:val="000C4132"/>
    <w:rsid w:val="000C50DA"/>
    <w:rsid w:val="000C54DD"/>
    <w:rsid w:val="000C79C0"/>
    <w:rsid w:val="000C79E1"/>
    <w:rsid w:val="000D0768"/>
    <w:rsid w:val="000D0F80"/>
    <w:rsid w:val="000D280A"/>
    <w:rsid w:val="000D55A9"/>
    <w:rsid w:val="000D6EFE"/>
    <w:rsid w:val="000D7381"/>
    <w:rsid w:val="000D78A6"/>
    <w:rsid w:val="000D78E7"/>
    <w:rsid w:val="000E0013"/>
    <w:rsid w:val="000E21D5"/>
    <w:rsid w:val="000E2A4D"/>
    <w:rsid w:val="000E3356"/>
    <w:rsid w:val="000E3A16"/>
    <w:rsid w:val="000E40D4"/>
    <w:rsid w:val="000E5850"/>
    <w:rsid w:val="000E68C4"/>
    <w:rsid w:val="000E6C84"/>
    <w:rsid w:val="000F0761"/>
    <w:rsid w:val="000F081F"/>
    <w:rsid w:val="000F200B"/>
    <w:rsid w:val="000F2D70"/>
    <w:rsid w:val="000F4A59"/>
    <w:rsid w:val="000F64C1"/>
    <w:rsid w:val="000F793B"/>
    <w:rsid w:val="000F7EA4"/>
    <w:rsid w:val="001005FC"/>
    <w:rsid w:val="00100B43"/>
    <w:rsid w:val="00101A6E"/>
    <w:rsid w:val="00101CCF"/>
    <w:rsid w:val="001023D5"/>
    <w:rsid w:val="001023DE"/>
    <w:rsid w:val="00106DD9"/>
    <w:rsid w:val="00110EF1"/>
    <w:rsid w:val="00111127"/>
    <w:rsid w:val="001130A2"/>
    <w:rsid w:val="001136DD"/>
    <w:rsid w:val="001141F6"/>
    <w:rsid w:val="00116EE4"/>
    <w:rsid w:val="001172C3"/>
    <w:rsid w:val="0012063D"/>
    <w:rsid w:val="00120B84"/>
    <w:rsid w:val="00120CD2"/>
    <w:rsid w:val="001211B8"/>
    <w:rsid w:val="001214BC"/>
    <w:rsid w:val="00123143"/>
    <w:rsid w:val="00123671"/>
    <w:rsid w:val="0012457D"/>
    <w:rsid w:val="00124627"/>
    <w:rsid w:val="001272DA"/>
    <w:rsid w:val="001314C0"/>
    <w:rsid w:val="0013165D"/>
    <w:rsid w:val="00131FF5"/>
    <w:rsid w:val="001341EA"/>
    <w:rsid w:val="00134DEB"/>
    <w:rsid w:val="001356B3"/>
    <w:rsid w:val="001358C7"/>
    <w:rsid w:val="00135ACA"/>
    <w:rsid w:val="0013674E"/>
    <w:rsid w:val="00137D62"/>
    <w:rsid w:val="00140769"/>
    <w:rsid w:val="00140F4E"/>
    <w:rsid w:val="00141580"/>
    <w:rsid w:val="00142F43"/>
    <w:rsid w:val="001436EC"/>
    <w:rsid w:val="00145E66"/>
    <w:rsid w:val="00150094"/>
    <w:rsid w:val="00150D41"/>
    <w:rsid w:val="00150E85"/>
    <w:rsid w:val="001514EA"/>
    <w:rsid w:val="0015168F"/>
    <w:rsid w:val="00152EBF"/>
    <w:rsid w:val="0015319D"/>
    <w:rsid w:val="001531E7"/>
    <w:rsid w:val="001536B1"/>
    <w:rsid w:val="001543AC"/>
    <w:rsid w:val="00154859"/>
    <w:rsid w:val="00154EE6"/>
    <w:rsid w:val="0015511B"/>
    <w:rsid w:val="00155C4A"/>
    <w:rsid w:val="001563F4"/>
    <w:rsid w:val="00156CDF"/>
    <w:rsid w:val="00157889"/>
    <w:rsid w:val="00157B4E"/>
    <w:rsid w:val="00157DC1"/>
    <w:rsid w:val="00157DF1"/>
    <w:rsid w:val="00157FAD"/>
    <w:rsid w:val="00161494"/>
    <w:rsid w:val="001620FF"/>
    <w:rsid w:val="00163C82"/>
    <w:rsid w:val="001642D1"/>
    <w:rsid w:val="001664EA"/>
    <w:rsid w:val="00166508"/>
    <w:rsid w:val="00166BA4"/>
    <w:rsid w:val="00167570"/>
    <w:rsid w:val="00167749"/>
    <w:rsid w:val="00170587"/>
    <w:rsid w:val="00170FD0"/>
    <w:rsid w:val="0017221C"/>
    <w:rsid w:val="001735AF"/>
    <w:rsid w:val="00174461"/>
    <w:rsid w:val="001767DB"/>
    <w:rsid w:val="00181C45"/>
    <w:rsid w:val="001832AD"/>
    <w:rsid w:val="00185970"/>
    <w:rsid w:val="00186B5A"/>
    <w:rsid w:val="00186B7C"/>
    <w:rsid w:val="00191B8C"/>
    <w:rsid w:val="00192DC7"/>
    <w:rsid w:val="00192E87"/>
    <w:rsid w:val="00193EFE"/>
    <w:rsid w:val="00195414"/>
    <w:rsid w:val="00195866"/>
    <w:rsid w:val="00195CC2"/>
    <w:rsid w:val="00196825"/>
    <w:rsid w:val="0019707A"/>
    <w:rsid w:val="001A2FB9"/>
    <w:rsid w:val="001A39F2"/>
    <w:rsid w:val="001A50EE"/>
    <w:rsid w:val="001A537F"/>
    <w:rsid w:val="001A66EC"/>
    <w:rsid w:val="001A68BB"/>
    <w:rsid w:val="001A6E11"/>
    <w:rsid w:val="001B07FD"/>
    <w:rsid w:val="001B285C"/>
    <w:rsid w:val="001B2DB0"/>
    <w:rsid w:val="001B2EEC"/>
    <w:rsid w:val="001B70BB"/>
    <w:rsid w:val="001B719E"/>
    <w:rsid w:val="001B71E1"/>
    <w:rsid w:val="001B74C9"/>
    <w:rsid w:val="001C1B15"/>
    <w:rsid w:val="001C3D8F"/>
    <w:rsid w:val="001C76DE"/>
    <w:rsid w:val="001D2035"/>
    <w:rsid w:val="001D21DE"/>
    <w:rsid w:val="001D37A4"/>
    <w:rsid w:val="001D44C6"/>
    <w:rsid w:val="001D490F"/>
    <w:rsid w:val="001D63E8"/>
    <w:rsid w:val="001D712B"/>
    <w:rsid w:val="001D7A42"/>
    <w:rsid w:val="001E04F4"/>
    <w:rsid w:val="001E3AB6"/>
    <w:rsid w:val="001E3ECD"/>
    <w:rsid w:val="001E4457"/>
    <w:rsid w:val="001E6FA6"/>
    <w:rsid w:val="001F266E"/>
    <w:rsid w:val="001F2BBF"/>
    <w:rsid w:val="001F56E1"/>
    <w:rsid w:val="00201CB6"/>
    <w:rsid w:val="0020271C"/>
    <w:rsid w:val="00202F0C"/>
    <w:rsid w:val="002044F7"/>
    <w:rsid w:val="00204750"/>
    <w:rsid w:val="00205C95"/>
    <w:rsid w:val="00205F06"/>
    <w:rsid w:val="002060EB"/>
    <w:rsid w:val="002071F5"/>
    <w:rsid w:val="002079DD"/>
    <w:rsid w:val="00207FCF"/>
    <w:rsid w:val="00210461"/>
    <w:rsid w:val="00210E75"/>
    <w:rsid w:val="00210EDA"/>
    <w:rsid w:val="00211315"/>
    <w:rsid w:val="00211F4B"/>
    <w:rsid w:val="00214403"/>
    <w:rsid w:val="00214F9C"/>
    <w:rsid w:val="00217151"/>
    <w:rsid w:val="002224A0"/>
    <w:rsid w:val="00222A43"/>
    <w:rsid w:val="00224FAC"/>
    <w:rsid w:val="002256A5"/>
    <w:rsid w:val="00227B01"/>
    <w:rsid w:val="00232B05"/>
    <w:rsid w:val="002332B0"/>
    <w:rsid w:val="002332CA"/>
    <w:rsid w:val="002337B1"/>
    <w:rsid w:val="00234755"/>
    <w:rsid w:val="00234F67"/>
    <w:rsid w:val="00235E66"/>
    <w:rsid w:val="00236F14"/>
    <w:rsid w:val="00240259"/>
    <w:rsid w:val="002402CC"/>
    <w:rsid w:val="00240386"/>
    <w:rsid w:val="00240C3A"/>
    <w:rsid w:val="0024122A"/>
    <w:rsid w:val="00241357"/>
    <w:rsid w:val="002429A5"/>
    <w:rsid w:val="00243D0A"/>
    <w:rsid w:val="00244F72"/>
    <w:rsid w:val="00246A46"/>
    <w:rsid w:val="00247036"/>
    <w:rsid w:val="00247700"/>
    <w:rsid w:val="0025038B"/>
    <w:rsid w:val="00254008"/>
    <w:rsid w:val="0025479D"/>
    <w:rsid w:val="00254EA4"/>
    <w:rsid w:val="0026137C"/>
    <w:rsid w:val="00261E6A"/>
    <w:rsid w:val="002658C5"/>
    <w:rsid w:val="002672D1"/>
    <w:rsid w:val="0026797C"/>
    <w:rsid w:val="00267E8B"/>
    <w:rsid w:val="00270510"/>
    <w:rsid w:val="0027187F"/>
    <w:rsid w:val="00272917"/>
    <w:rsid w:val="0027384F"/>
    <w:rsid w:val="0027402F"/>
    <w:rsid w:val="00274235"/>
    <w:rsid w:val="0027484C"/>
    <w:rsid w:val="00275487"/>
    <w:rsid w:val="00276537"/>
    <w:rsid w:val="00277077"/>
    <w:rsid w:val="00280097"/>
    <w:rsid w:val="00280FF1"/>
    <w:rsid w:val="00281292"/>
    <w:rsid w:val="00282BB9"/>
    <w:rsid w:val="00285C8E"/>
    <w:rsid w:val="00286167"/>
    <w:rsid w:val="00287B0F"/>
    <w:rsid w:val="00290085"/>
    <w:rsid w:val="002914C4"/>
    <w:rsid w:val="002916F6"/>
    <w:rsid w:val="0029177E"/>
    <w:rsid w:val="002920A1"/>
    <w:rsid w:val="00292213"/>
    <w:rsid w:val="00292851"/>
    <w:rsid w:val="002955B8"/>
    <w:rsid w:val="00296121"/>
    <w:rsid w:val="002967A8"/>
    <w:rsid w:val="00297026"/>
    <w:rsid w:val="00297B2C"/>
    <w:rsid w:val="00297EE6"/>
    <w:rsid w:val="002A0599"/>
    <w:rsid w:val="002A1A7E"/>
    <w:rsid w:val="002A1C8D"/>
    <w:rsid w:val="002A1E1D"/>
    <w:rsid w:val="002A1EB9"/>
    <w:rsid w:val="002A395A"/>
    <w:rsid w:val="002A651A"/>
    <w:rsid w:val="002A6B8A"/>
    <w:rsid w:val="002A6D3C"/>
    <w:rsid w:val="002B0442"/>
    <w:rsid w:val="002B15AA"/>
    <w:rsid w:val="002B212D"/>
    <w:rsid w:val="002B39E2"/>
    <w:rsid w:val="002B4ACA"/>
    <w:rsid w:val="002B6BEC"/>
    <w:rsid w:val="002B7307"/>
    <w:rsid w:val="002B7374"/>
    <w:rsid w:val="002C067A"/>
    <w:rsid w:val="002C0B6F"/>
    <w:rsid w:val="002C1117"/>
    <w:rsid w:val="002C19BA"/>
    <w:rsid w:val="002C1B29"/>
    <w:rsid w:val="002C2310"/>
    <w:rsid w:val="002C291B"/>
    <w:rsid w:val="002C3BC4"/>
    <w:rsid w:val="002C422F"/>
    <w:rsid w:val="002C6CF5"/>
    <w:rsid w:val="002C71EA"/>
    <w:rsid w:val="002D030F"/>
    <w:rsid w:val="002D1847"/>
    <w:rsid w:val="002D1B7F"/>
    <w:rsid w:val="002D1C7A"/>
    <w:rsid w:val="002D2278"/>
    <w:rsid w:val="002D2A24"/>
    <w:rsid w:val="002D3A5C"/>
    <w:rsid w:val="002D57E4"/>
    <w:rsid w:val="002D6E01"/>
    <w:rsid w:val="002D7282"/>
    <w:rsid w:val="002E5015"/>
    <w:rsid w:val="002E581B"/>
    <w:rsid w:val="002E5826"/>
    <w:rsid w:val="002E58A6"/>
    <w:rsid w:val="002E746D"/>
    <w:rsid w:val="002E7559"/>
    <w:rsid w:val="002E7CEB"/>
    <w:rsid w:val="002F14AF"/>
    <w:rsid w:val="002F16EC"/>
    <w:rsid w:val="002F22C4"/>
    <w:rsid w:val="002F274D"/>
    <w:rsid w:val="002F6ADD"/>
    <w:rsid w:val="002F734E"/>
    <w:rsid w:val="00300055"/>
    <w:rsid w:val="00300383"/>
    <w:rsid w:val="00300722"/>
    <w:rsid w:val="00301337"/>
    <w:rsid w:val="00303C6C"/>
    <w:rsid w:val="00303CC3"/>
    <w:rsid w:val="00304751"/>
    <w:rsid w:val="0030499A"/>
    <w:rsid w:val="003052C7"/>
    <w:rsid w:val="00306EC4"/>
    <w:rsid w:val="0030732C"/>
    <w:rsid w:val="00310367"/>
    <w:rsid w:val="00311266"/>
    <w:rsid w:val="003121D3"/>
    <w:rsid w:val="0031259B"/>
    <w:rsid w:val="00312BF0"/>
    <w:rsid w:val="003130FF"/>
    <w:rsid w:val="003131FE"/>
    <w:rsid w:val="0031557C"/>
    <w:rsid w:val="003163B1"/>
    <w:rsid w:val="00316774"/>
    <w:rsid w:val="00316D1C"/>
    <w:rsid w:val="003174FA"/>
    <w:rsid w:val="0031781D"/>
    <w:rsid w:val="00317C90"/>
    <w:rsid w:val="00320908"/>
    <w:rsid w:val="00321701"/>
    <w:rsid w:val="003227C3"/>
    <w:rsid w:val="003232BA"/>
    <w:rsid w:val="00323433"/>
    <w:rsid w:val="0032374E"/>
    <w:rsid w:val="00324827"/>
    <w:rsid w:val="0032572B"/>
    <w:rsid w:val="0032679F"/>
    <w:rsid w:val="003269E4"/>
    <w:rsid w:val="00326B77"/>
    <w:rsid w:val="00326D47"/>
    <w:rsid w:val="00327BD3"/>
    <w:rsid w:val="00330514"/>
    <w:rsid w:val="00330DEE"/>
    <w:rsid w:val="003331CC"/>
    <w:rsid w:val="00333D30"/>
    <w:rsid w:val="00334B1B"/>
    <w:rsid w:val="0033505D"/>
    <w:rsid w:val="0033596E"/>
    <w:rsid w:val="003359BA"/>
    <w:rsid w:val="003379C7"/>
    <w:rsid w:val="00337BF8"/>
    <w:rsid w:val="00341454"/>
    <w:rsid w:val="00341904"/>
    <w:rsid w:val="00341B09"/>
    <w:rsid w:val="00342A8F"/>
    <w:rsid w:val="0034428A"/>
    <w:rsid w:val="003451DB"/>
    <w:rsid w:val="00345C34"/>
    <w:rsid w:val="003504BB"/>
    <w:rsid w:val="00350A2A"/>
    <w:rsid w:val="0035157E"/>
    <w:rsid w:val="00351FD7"/>
    <w:rsid w:val="00352350"/>
    <w:rsid w:val="00352A93"/>
    <w:rsid w:val="003533A6"/>
    <w:rsid w:val="003541B7"/>
    <w:rsid w:val="003545C1"/>
    <w:rsid w:val="003553CB"/>
    <w:rsid w:val="003557F7"/>
    <w:rsid w:val="003558B2"/>
    <w:rsid w:val="003565A9"/>
    <w:rsid w:val="00357985"/>
    <w:rsid w:val="003606EC"/>
    <w:rsid w:val="00363566"/>
    <w:rsid w:val="003641B8"/>
    <w:rsid w:val="0036553B"/>
    <w:rsid w:val="0036729F"/>
    <w:rsid w:val="0037088A"/>
    <w:rsid w:val="00371D2E"/>
    <w:rsid w:val="00372075"/>
    <w:rsid w:val="00372730"/>
    <w:rsid w:val="00372A43"/>
    <w:rsid w:val="00373DC6"/>
    <w:rsid w:val="00374D3E"/>
    <w:rsid w:val="00374FE0"/>
    <w:rsid w:val="00376D7E"/>
    <w:rsid w:val="00380A9D"/>
    <w:rsid w:val="00380DF6"/>
    <w:rsid w:val="00382348"/>
    <w:rsid w:val="00382C32"/>
    <w:rsid w:val="003844D5"/>
    <w:rsid w:val="0038562A"/>
    <w:rsid w:val="00385C2F"/>
    <w:rsid w:val="00386099"/>
    <w:rsid w:val="00387FEC"/>
    <w:rsid w:val="00391833"/>
    <w:rsid w:val="00391DE8"/>
    <w:rsid w:val="00393919"/>
    <w:rsid w:val="00393CD8"/>
    <w:rsid w:val="00397243"/>
    <w:rsid w:val="003A088B"/>
    <w:rsid w:val="003A08C9"/>
    <w:rsid w:val="003A6748"/>
    <w:rsid w:val="003A763A"/>
    <w:rsid w:val="003B1FBD"/>
    <w:rsid w:val="003B29DC"/>
    <w:rsid w:val="003B44B2"/>
    <w:rsid w:val="003B4EF2"/>
    <w:rsid w:val="003B50FC"/>
    <w:rsid w:val="003B521B"/>
    <w:rsid w:val="003B5588"/>
    <w:rsid w:val="003B785C"/>
    <w:rsid w:val="003C092B"/>
    <w:rsid w:val="003C338F"/>
    <w:rsid w:val="003C421D"/>
    <w:rsid w:val="003D0B14"/>
    <w:rsid w:val="003D0D6A"/>
    <w:rsid w:val="003D42CC"/>
    <w:rsid w:val="003D4697"/>
    <w:rsid w:val="003D5BED"/>
    <w:rsid w:val="003D7B04"/>
    <w:rsid w:val="003E1B37"/>
    <w:rsid w:val="003E4A23"/>
    <w:rsid w:val="003E51A3"/>
    <w:rsid w:val="003E51E4"/>
    <w:rsid w:val="003E5F17"/>
    <w:rsid w:val="003E6BC8"/>
    <w:rsid w:val="003E7E8D"/>
    <w:rsid w:val="003F2D84"/>
    <w:rsid w:val="003F5106"/>
    <w:rsid w:val="003F5891"/>
    <w:rsid w:val="003F5E22"/>
    <w:rsid w:val="003F5FE5"/>
    <w:rsid w:val="00400745"/>
    <w:rsid w:val="00402586"/>
    <w:rsid w:val="00402A81"/>
    <w:rsid w:val="00404A03"/>
    <w:rsid w:val="00404E39"/>
    <w:rsid w:val="004059B1"/>
    <w:rsid w:val="00405E49"/>
    <w:rsid w:val="00405F82"/>
    <w:rsid w:val="004073A6"/>
    <w:rsid w:val="00407DF5"/>
    <w:rsid w:val="004100F1"/>
    <w:rsid w:val="004112A4"/>
    <w:rsid w:val="00411CEC"/>
    <w:rsid w:val="004158EB"/>
    <w:rsid w:val="00415F13"/>
    <w:rsid w:val="00420081"/>
    <w:rsid w:val="00421BBE"/>
    <w:rsid w:val="00423BB0"/>
    <w:rsid w:val="00425C27"/>
    <w:rsid w:val="004300D0"/>
    <w:rsid w:val="004302AD"/>
    <w:rsid w:val="0043066B"/>
    <w:rsid w:val="00431444"/>
    <w:rsid w:val="00431AB5"/>
    <w:rsid w:val="00432C91"/>
    <w:rsid w:val="00433697"/>
    <w:rsid w:val="0043694E"/>
    <w:rsid w:val="00436B2F"/>
    <w:rsid w:val="00436FFF"/>
    <w:rsid w:val="00440F8D"/>
    <w:rsid w:val="00442421"/>
    <w:rsid w:val="00442B23"/>
    <w:rsid w:val="00444696"/>
    <w:rsid w:val="00446865"/>
    <w:rsid w:val="00450340"/>
    <w:rsid w:val="0045041E"/>
    <w:rsid w:val="00450E2C"/>
    <w:rsid w:val="004515FC"/>
    <w:rsid w:val="004521E9"/>
    <w:rsid w:val="00452245"/>
    <w:rsid w:val="00452507"/>
    <w:rsid w:val="0045259E"/>
    <w:rsid w:val="00452A2D"/>
    <w:rsid w:val="0045432A"/>
    <w:rsid w:val="004559BF"/>
    <w:rsid w:val="0045706B"/>
    <w:rsid w:val="00457791"/>
    <w:rsid w:val="00457C8E"/>
    <w:rsid w:val="00457D09"/>
    <w:rsid w:val="0046280A"/>
    <w:rsid w:val="00463B37"/>
    <w:rsid w:val="00463F2E"/>
    <w:rsid w:val="00465F86"/>
    <w:rsid w:val="00466A14"/>
    <w:rsid w:val="004671C7"/>
    <w:rsid w:val="00467A37"/>
    <w:rsid w:val="00467F68"/>
    <w:rsid w:val="004715DA"/>
    <w:rsid w:val="00473C64"/>
    <w:rsid w:val="00474B62"/>
    <w:rsid w:val="0047580C"/>
    <w:rsid w:val="00476B41"/>
    <w:rsid w:val="004815DE"/>
    <w:rsid w:val="0048278A"/>
    <w:rsid w:val="004867C0"/>
    <w:rsid w:val="00487670"/>
    <w:rsid w:val="00487764"/>
    <w:rsid w:val="00487D52"/>
    <w:rsid w:val="00490016"/>
    <w:rsid w:val="0049199C"/>
    <w:rsid w:val="00492E1A"/>
    <w:rsid w:val="00493C63"/>
    <w:rsid w:val="00493FDA"/>
    <w:rsid w:val="004943C3"/>
    <w:rsid w:val="004947A0"/>
    <w:rsid w:val="00495C17"/>
    <w:rsid w:val="00496083"/>
    <w:rsid w:val="0049709A"/>
    <w:rsid w:val="00497656"/>
    <w:rsid w:val="004A2EDF"/>
    <w:rsid w:val="004A35DB"/>
    <w:rsid w:val="004A4166"/>
    <w:rsid w:val="004A462E"/>
    <w:rsid w:val="004A5DDA"/>
    <w:rsid w:val="004A6727"/>
    <w:rsid w:val="004A6A0F"/>
    <w:rsid w:val="004A78BF"/>
    <w:rsid w:val="004B0052"/>
    <w:rsid w:val="004B0AB5"/>
    <w:rsid w:val="004B0FFD"/>
    <w:rsid w:val="004B1990"/>
    <w:rsid w:val="004B238B"/>
    <w:rsid w:val="004B4489"/>
    <w:rsid w:val="004C03B6"/>
    <w:rsid w:val="004C0810"/>
    <w:rsid w:val="004C244B"/>
    <w:rsid w:val="004C4F26"/>
    <w:rsid w:val="004C5AE7"/>
    <w:rsid w:val="004C5E20"/>
    <w:rsid w:val="004C5F59"/>
    <w:rsid w:val="004C72B3"/>
    <w:rsid w:val="004C73C9"/>
    <w:rsid w:val="004C75BA"/>
    <w:rsid w:val="004D1826"/>
    <w:rsid w:val="004D2C03"/>
    <w:rsid w:val="004D5497"/>
    <w:rsid w:val="004D5E28"/>
    <w:rsid w:val="004D66FF"/>
    <w:rsid w:val="004D67CB"/>
    <w:rsid w:val="004D6C28"/>
    <w:rsid w:val="004E0088"/>
    <w:rsid w:val="004E2142"/>
    <w:rsid w:val="004E2B88"/>
    <w:rsid w:val="004E36A7"/>
    <w:rsid w:val="004E3DD8"/>
    <w:rsid w:val="004E6114"/>
    <w:rsid w:val="004E6212"/>
    <w:rsid w:val="004E7C78"/>
    <w:rsid w:val="004F02FF"/>
    <w:rsid w:val="004F0CCC"/>
    <w:rsid w:val="004F19A2"/>
    <w:rsid w:val="004F32AA"/>
    <w:rsid w:val="004F376A"/>
    <w:rsid w:val="004F4140"/>
    <w:rsid w:val="004F49D7"/>
    <w:rsid w:val="004F4B0A"/>
    <w:rsid w:val="004F5E41"/>
    <w:rsid w:val="004F7B00"/>
    <w:rsid w:val="00501161"/>
    <w:rsid w:val="00502B01"/>
    <w:rsid w:val="00502EA5"/>
    <w:rsid w:val="00503113"/>
    <w:rsid w:val="00504EE3"/>
    <w:rsid w:val="0050653C"/>
    <w:rsid w:val="00507B16"/>
    <w:rsid w:val="005120E6"/>
    <w:rsid w:val="0051232A"/>
    <w:rsid w:val="00512C04"/>
    <w:rsid w:val="00512D44"/>
    <w:rsid w:val="00512DC8"/>
    <w:rsid w:val="005132D3"/>
    <w:rsid w:val="0051365E"/>
    <w:rsid w:val="00513751"/>
    <w:rsid w:val="0051384A"/>
    <w:rsid w:val="00515765"/>
    <w:rsid w:val="00516B34"/>
    <w:rsid w:val="00516B41"/>
    <w:rsid w:val="00516D78"/>
    <w:rsid w:val="0052076A"/>
    <w:rsid w:val="00520B96"/>
    <w:rsid w:val="00522703"/>
    <w:rsid w:val="00522CBD"/>
    <w:rsid w:val="00523585"/>
    <w:rsid w:val="00524348"/>
    <w:rsid w:val="00525339"/>
    <w:rsid w:val="00526E61"/>
    <w:rsid w:val="00527720"/>
    <w:rsid w:val="005324E2"/>
    <w:rsid w:val="005332CA"/>
    <w:rsid w:val="00533A21"/>
    <w:rsid w:val="005343EA"/>
    <w:rsid w:val="00534588"/>
    <w:rsid w:val="00534899"/>
    <w:rsid w:val="00534F14"/>
    <w:rsid w:val="005358AC"/>
    <w:rsid w:val="00536BE4"/>
    <w:rsid w:val="00541859"/>
    <w:rsid w:val="00543823"/>
    <w:rsid w:val="0054399F"/>
    <w:rsid w:val="005439F0"/>
    <w:rsid w:val="00543A68"/>
    <w:rsid w:val="0054404C"/>
    <w:rsid w:val="0054423B"/>
    <w:rsid w:val="005462AD"/>
    <w:rsid w:val="005466F2"/>
    <w:rsid w:val="00547EDA"/>
    <w:rsid w:val="0055040E"/>
    <w:rsid w:val="00552AD1"/>
    <w:rsid w:val="00553958"/>
    <w:rsid w:val="00556FCE"/>
    <w:rsid w:val="0055766E"/>
    <w:rsid w:val="00557E2F"/>
    <w:rsid w:val="005606AA"/>
    <w:rsid w:val="005608CC"/>
    <w:rsid w:val="005610B4"/>
    <w:rsid w:val="00561E3B"/>
    <w:rsid w:val="005621BD"/>
    <w:rsid w:val="0056280B"/>
    <w:rsid w:val="0056304E"/>
    <w:rsid w:val="00563156"/>
    <w:rsid w:val="00563B5C"/>
    <w:rsid w:val="00565BBB"/>
    <w:rsid w:val="00567941"/>
    <w:rsid w:val="005679DC"/>
    <w:rsid w:val="00567B17"/>
    <w:rsid w:val="00571F0B"/>
    <w:rsid w:val="00572AE6"/>
    <w:rsid w:val="00573A7F"/>
    <w:rsid w:val="005748EF"/>
    <w:rsid w:val="00574E4B"/>
    <w:rsid w:val="00575F5A"/>
    <w:rsid w:val="00576011"/>
    <w:rsid w:val="005767A1"/>
    <w:rsid w:val="005767B9"/>
    <w:rsid w:val="00576A58"/>
    <w:rsid w:val="0058009B"/>
    <w:rsid w:val="00581121"/>
    <w:rsid w:val="00581D74"/>
    <w:rsid w:val="00584E3D"/>
    <w:rsid w:val="00584F02"/>
    <w:rsid w:val="00585141"/>
    <w:rsid w:val="00585258"/>
    <w:rsid w:val="00586102"/>
    <w:rsid w:val="005915B0"/>
    <w:rsid w:val="00592AD2"/>
    <w:rsid w:val="00594307"/>
    <w:rsid w:val="00594F87"/>
    <w:rsid w:val="00595340"/>
    <w:rsid w:val="00597AB9"/>
    <w:rsid w:val="005A019A"/>
    <w:rsid w:val="005A09B2"/>
    <w:rsid w:val="005A26BF"/>
    <w:rsid w:val="005A3BE8"/>
    <w:rsid w:val="005A4354"/>
    <w:rsid w:val="005A4768"/>
    <w:rsid w:val="005A4DFA"/>
    <w:rsid w:val="005A6A28"/>
    <w:rsid w:val="005A7816"/>
    <w:rsid w:val="005B0108"/>
    <w:rsid w:val="005B0BDB"/>
    <w:rsid w:val="005B3480"/>
    <w:rsid w:val="005B3A18"/>
    <w:rsid w:val="005B4F02"/>
    <w:rsid w:val="005B5CED"/>
    <w:rsid w:val="005B7A4D"/>
    <w:rsid w:val="005C073E"/>
    <w:rsid w:val="005C1BE6"/>
    <w:rsid w:val="005C20A5"/>
    <w:rsid w:val="005C2BE5"/>
    <w:rsid w:val="005C3875"/>
    <w:rsid w:val="005C5211"/>
    <w:rsid w:val="005C588B"/>
    <w:rsid w:val="005C6C13"/>
    <w:rsid w:val="005C72A8"/>
    <w:rsid w:val="005D06CB"/>
    <w:rsid w:val="005D2801"/>
    <w:rsid w:val="005D2B2A"/>
    <w:rsid w:val="005D2D5E"/>
    <w:rsid w:val="005D4B65"/>
    <w:rsid w:val="005D5B98"/>
    <w:rsid w:val="005D65DB"/>
    <w:rsid w:val="005D67B5"/>
    <w:rsid w:val="005D769B"/>
    <w:rsid w:val="005D798A"/>
    <w:rsid w:val="005E02DE"/>
    <w:rsid w:val="005E19C8"/>
    <w:rsid w:val="005E2C87"/>
    <w:rsid w:val="005E3B6A"/>
    <w:rsid w:val="005E3C05"/>
    <w:rsid w:val="005E3C12"/>
    <w:rsid w:val="005E4DB6"/>
    <w:rsid w:val="005E6F5A"/>
    <w:rsid w:val="005F0689"/>
    <w:rsid w:val="005F074E"/>
    <w:rsid w:val="005F2A5A"/>
    <w:rsid w:val="005F2F7A"/>
    <w:rsid w:val="005F30F8"/>
    <w:rsid w:val="005F3D4B"/>
    <w:rsid w:val="005F42A7"/>
    <w:rsid w:val="005F4B02"/>
    <w:rsid w:val="005F7171"/>
    <w:rsid w:val="005F7C26"/>
    <w:rsid w:val="00602FD2"/>
    <w:rsid w:val="00604089"/>
    <w:rsid w:val="00604DBF"/>
    <w:rsid w:val="00605745"/>
    <w:rsid w:val="00606100"/>
    <w:rsid w:val="00606D37"/>
    <w:rsid w:val="006112D5"/>
    <w:rsid w:val="00611726"/>
    <w:rsid w:val="006123D8"/>
    <w:rsid w:val="00612613"/>
    <w:rsid w:val="0061477D"/>
    <w:rsid w:val="00615963"/>
    <w:rsid w:val="00615F9E"/>
    <w:rsid w:val="006166F5"/>
    <w:rsid w:val="00617D61"/>
    <w:rsid w:val="0062328B"/>
    <w:rsid w:val="0062541C"/>
    <w:rsid w:val="00625E25"/>
    <w:rsid w:val="006275D0"/>
    <w:rsid w:val="00631258"/>
    <w:rsid w:val="006316AB"/>
    <w:rsid w:val="00631AD5"/>
    <w:rsid w:val="00632D84"/>
    <w:rsid w:val="00633D76"/>
    <w:rsid w:val="00634B2E"/>
    <w:rsid w:val="00634B58"/>
    <w:rsid w:val="00635D96"/>
    <w:rsid w:val="006403DF"/>
    <w:rsid w:val="006404E4"/>
    <w:rsid w:val="00640511"/>
    <w:rsid w:val="00641F18"/>
    <w:rsid w:val="00642584"/>
    <w:rsid w:val="00642B8B"/>
    <w:rsid w:val="00642FAB"/>
    <w:rsid w:val="006436B3"/>
    <w:rsid w:val="006437EC"/>
    <w:rsid w:val="006459BD"/>
    <w:rsid w:val="00645CB0"/>
    <w:rsid w:val="00646C27"/>
    <w:rsid w:val="0064762F"/>
    <w:rsid w:val="00650ABD"/>
    <w:rsid w:val="00652DE9"/>
    <w:rsid w:val="006532DD"/>
    <w:rsid w:val="00653549"/>
    <w:rsid w:val="00653617"/>
    <w:rsid w:val="0065394C"/>
    <w:rsid w:val="00655F71"/>
    <w:rsid w:val="0065637E"/>
    <w:rsid w:val="00657BCC"/>
    <w:rsid w:val="00661031"/>
    <w:rsid w:val="00661CC9"/>
    <w:rsid w:val="0066212A"/>
    <w:rsid w:val="0066327F"/>
    <w:rsid w:val="00663909"/>
    <w:rsid w:val="00663EFF"/>
    <w:rsid w:val="00666990"/>
    <w:rsid w:val="006709AA"/>
    <w:rsid w:val="006724F6"/>
    <w:rsid w:val="0067309D"/>
    <w:rsid w:val="00673200"/>
    <w:rsid w:val="00675793"/>
    <w:rsid w:val="006757E5"/>
    <w:rsid w:val="006767BB"/>
    <w:rsid w:val="00676F7B"/>
    <w:rsid w:val="00677038"/>
    <w:rsid w:val="006771F8"/>
    <w:rsid w:val="00677F88"/>
    <w:rsid w:val="00681354"/>
    <w:rsid w:val="00682E42"/>
    <w:rsid w:val="00682F1C"/>
    <w:rsid w:val="0068629A"/>
    <w:rsid w:val="00690C97"/>
    <w:rsid w:val="00692D76"/>
    <w:rsid w:val="00692F21"/>
    <w:rsid w:val="00693FB5"/>
    <w:rsid w:val="0069403D"/>
    <w:rsid w:val="0069599D"/>
    <w:rsid w:val="00695B45"/>
    <w:rsid w:val="0069648E"/>
    <w:rsid w:val="006975CB"/>
    <w:rsid w:val="006979D3"/>
    <w:rsid w:val="00697CE5"/>
    <w:rsid w:val="006A0497"/>
    <w:rsid w:val="006A115F"/>
    <w:rsid w:val="006A45B0"/>
    <w:rsid w:val="006A6FF5"/>
    <w:rsid w:val="006A7260"/>
    <w:rsid w:val="006A7359"/>
    <w:rsid w:val="006A7CE9"/>
    <w:rsid w:val="006B031D"/>
    <w:rsid w:val="006B05F2"/>
    <w:rsid w:val="006B1E3F"/>
    <w:rsid w:val="006B2DC0"/>
    <w:rsid w:val="006B71ED"/>
    <w:rsid w:val="006B73AC"/>
    <w:rsid w:val="006C0708"/>
    <w:rsid w:val="006C3DA9"/>
    <w:rsid w:val="006C77E8"/>
    <w:rsid w:val="006D192F"/>
    <w:rsid w:val="006D19BE"/>
    <w:rsid w:val="006D1A80"/>
    <w:rsid w:val="006D2A12"/>
    <w:rsid w:val="006D4299"/>
    <w:rsid w:val="006D5EC5"/>
    <w:rsid w:val="006D68A2"/>
    <w:rsid w:val="006D68D2"/>
    <w:rsid w:val="006D7773"/>
    <w:rsid w:val="006D7C65"/>
    <w:rsid w:val="006D7D97"/>
    <w:rsid w:val="006E020B"/>
    <w:rsid w:val="006E06C6"/>
    <w:rsid w:val="006E1600"/>
    <w:rsid w:val="006E168C"/>
    <w:rsid w:val="006E613B"/>
    <w:rsid w:val="006E6947"/>
    <w:rsid w:val="006E79A6"/>
    <w:rsid w:val="006F03DE"/>
    <w:rsid w:val="006F13E7"/>
    <w:rsid w:val="006F19C6"/>
    <w:rsid w:val="006F231D"/>
    <w:rsid w:val="006F23ED"/>
    <w:rsid w:val="006F280B"/>
    <w:rsid w:val="006F2E47"/>
    <w:rsid w:val="006F35E2"/>
    <w:rsid w:val="006F41CF"/>
    <w:rsid w:val="006F44C8"/>
    <w:rsid w:val="006F5D7D"/>
    <w:rsid w:val="006F65A3"/>
    <w:rsid w:val="006F692E"/>
    <w:rsid w:val="006F7656"/>
    <w:rsid w:val="007001F5"/>
    <w:rsid w:val="007004EA"/>
    <w:rsid w:val="00702DEB"/>
    <w:rsid w:val="007039E9"/>
    <w:rsid w:val="00703C6A"/>
    <w:rsid w:val="00703E40"/>
    <w:rsid w:val="00704692"/>
    <w:rsid w:val="00704C5D"/>
    <w:rsid w:val="00707191"/>
    <w:rsid w:val="00710C7A"/>
    <w:rsid w:val="00710DA0"/>
    <w:rsid w:val="0071250B"/>
    <w:rsid w:val="00713C61"/>
    <w:rsid w:val="007146F9"/>
    <w:rsid w:val="0071616D"/>
    <w:rsid w:val="007166E2"/>
    <w:rsid w:val="007173AB"/>
    <w:rsid w:val="00720946"/>
    <w:rsid w:val="00721DBD"/>
    <w:rsid w:val="00722371"/>
    <w:rsid w:val="00722688"/>
    <w:rsid w:val="0072474F"/>
    <w:rsid w:val="00725AF6"/>
    <w:rsid w:val="00726046"/>
    <w:rsid w:val="007266A9"/>
    <w:rsid w:val="007279DC"/>
    <w:rsid w:val="00730600"/>
    <w:rsid w:val="00730A59"/>
    <w:rsid w:val="00731780"/>
    <w:rsid w:val="00731A14"/>
    <w:rsid w:val="00731D38"/>
    <w:rsid w:val="00731DDD"/>
    <w:rsid w:val="00731EE4"/>
    <w:rsid w:val="00732480"/>
    <w:rsid w:val="00732EC4"/>
    <w:rsid w:val="00733005"/>
    <w:rsid w:val="007335E0"/>
    <w:rsid w:val="00736890"/>
    <w:rsid w:val="00736922"/>
    <w:rsid w:val="00736A38"/>
    <w:rsid w:val="00736EAB"/>
    <w:rsid w:val="007407E6"/>
    <w:rsid w:val="00741D09"/>
    <w:rsid w:val="007421AA"/>
    <w:rsid w:val="007437FD"/>
    <w:rsid w:val="00743845"/>
    <w:rsid w:val="0074402F"/>
    <w:rsid w:val="007454A6"/>
    <w:rsid w:val="007454B5"/>
    <w:rsid w:val="00745A04"/>
    <w:rsid w:val="00750145"/>
    <w:rsid w:val="0075109F"/>
    <w:rsid w:val="00752021"/>
    <w:rsid w:val="007520EE"/>
    <w:rsid w:val="007521FD"/>
    <w:rsid w:val="00753AF6"/>
    <w:rsid w:val="00753FB8"/>
    <w:rsid w:val="00754301"/>
    <w:rsid w:val="007545A7"/>
    <w:rsid w:val="007553EA"/>
    <w:rsid w:val="0075559D"/>
    <w:rsid w:val="007557DB"/>
    <w:rsid w:val="00755CC4"/>
    <w:rsid w:val="007562C8"/>
    <w:rsid w:val="007567E2"/>
    <w:rsid w:val="00757214"/>
    <w:rsid w:val="007576B2"/>
    <w:rsid w:val="00761172"/>
    <w:rsid w:val="00763130"/>
    <w:rsid w:val="007631B2"/>
    <w:rsid w:val="007649F8"/>
    <w:rsid w:val="007653EA"/>
    <w:rsid w:val="00766954"/>
    <w:rsid w:val="007673E2"/>
    <w:rsid w:val="00770C24"/>
    <w:rsid w:val="00772764"/>
    <w:rsid w:val="00772F07"/>
    <w:rsid w:val="007745A6"/>
    <w:rsid w:val="00775378"/>
    <w:rsid w:val="00775AD7"/>
    <w:rsid w:val="00775D60"/>
    <w:rsid w:val="00776300"/>
    <w:rsid w:val="0077656A"/>
    <w:rsid w:val="007768CC"/>
    <w:rsid w:val="00781920"/>
    <w:rsid w:val="00781B66"/>
    <w:rsid w:val="007877D2"/>
    <w:rsid w:val="007916BF"/>
    <w:rsid w:val="00792D1C"/>
    <w:rsid w:val="0079377E"/>
    <w:rsid w:val="0079456A"/>
    <w:rsid w:val="007954ED"/>
    <w:rsid w:val="007968B1"/>
    <w:rsid w:val="00796C52"/>
    <w:rsid w:val="00797041"/>
    <w:rsid w:val="00797857"/>
    <w:rsid w:val="007A077C"/>
    <w:rsid w:val="007A33B8"/>
    <w:rsid w:val="007A52C2"/>
    <w:rsid w:val="007A53D4"/>
    <w:rsid w:val="007A64B5"/>
    <w:rsid w:val="007A668B"/>
    <w:rsid w:val="007A7845"/>
    <w:rsid w:val="007B021A"/>
    <w:rsid w:val="007B20E4"/>
    <w:rsid w:val="007B2AA4"/>
    <w:rsid w:val="007B6485"/>
    <w:rsid w:val="007B6DE8"/>
    <w:rsid w:val="007B7DA8"/>
    <w:rsid w:val="007C0960"/>
    <w:rsid w:val="007C0DA4"/>
    <w:rsid w:val="007C0FF0"/>
    <w:rsid w:val="007C1BA9"/>
    <w:rsid w:val="007C1ED9"/>
    <w:rsid w:val="007C2789"/>
    <w:rsid w:val="007C2AAC"/>
    <w:rsid w:val="007C3164"/>
    <w:rsid w:val="007C4A36"/>
    <w:rsid w:val="007C4B7D"/>
    <w:rsid w:val="007C520E"/>
    <w:rsid w:val="007C59D0"/>
    <w:rsid w:val="007C7DF6"/>
    <w:rsid w:val="007D1042"/>
    <w:rsid w:val="007D1D51"/>
    <w:rsid w:val="007D2405"/>
    <w:rsid w:val="007D33A5"/>
    <w:rsid w:val="007D734B"/>
    <w:rsid w:val="007D745B"/>
    <w:rsid w:val="007D7862"/>
    <w:rsid w:val="007D79D9"/>
    <w:rsid w:val="007D7E1D"/>
    <w:rsid w:val="007D7F4D"/>
    <w:rsid w:val="007E05A9"/>
    <w:rsid w:val="007E0804"/>
    <w:rsid w:val="007E18A8"/>
    <w:rsid w:val="007E1E85"/>
    <w:rsid w:val="007E30F9"/>
    <w:rsid w:val="007E43CC"/>
    <w:rsid w:val="007E5179"/>
    <w:rsid w:val="007E69FA"/>
    <w:rsid w:val="007E6E2E"/>
    <w:rsid w:val="007E72B3"/>
    <w:rsid w:val="007E7851"/>
    <w:rsid w:val="007E7CFB"/>
    <w:rsid w:val="007F239E"/>
    <w:rsid w:val="007F27B9"/>
    <w:rsid w:val="007F349D"/>
    <w:rsid w:val="007F381B"/>
    <w:rsid w:val="007F5A5C"/>
    <w:rsid w:val="00800EB4"/>
    <w:rsid w:val="0080301D"/>
    <w:rsid w:val="00804D68"/>
    <w:rsid w:val="008063C5"/>
    <w:rsid w:val="00806650"/>
    <w:rsid w:val="00806E70"/>
    <w:rsid w:val="00807A6C"/>
    <w:rsid w:val="00807FDE"/>
    <w:rsid w:val="00810725"/>
    <w:rsid w:val="00810728"/>
    <w:rsid w:val="00810D70"/>
    <w:rsid w:val="00811375"/>
    <w:rsid w:val="00812477"/>
    <w:rsid w:val="00812B42"/>
    <w:rsid w:val="008136E1"/>
    <w:rsid w:val="00814434"/>
    <w:rsid w:val="00816F3B"/>
    <w:rsid w:val="0082160D"/>
    <w:rsid w:val="00821C0A"/>
    <w:rsid w:val="00824075"/>
    <w:rsid w:val="00824591"/>
    <w:rsid w:val="00825F88"/>
    <w:rsid w:val="0082603E"/>
    <w:rsid w:val="0082612B"/>
    <w:rsid w:val="00826D3E"/>
    <w:rsid w:val="008273CB"/>
    <w:rsid w:val="00830230"/>
    <w:rsid w:val="00830979"/>
    <w:rsid w:val="00830B12"/>
    <w:rsid w:val="008314CB"/>
    <w:rsid w:val="0083293B"/>
    <w:rsid w:val="00833119"/>
    <w:rsid w:val="008341AD"/>
    <w:rsid w:val="00835DC8"/>
    <w:rsid w:val="00840C81"/>
    <w:rsid w:val="008427C8"/>
    <w:rsid w:val="00843163"/>
    <w:rsid w:val="008431E6"/>
    <w:rsid w:val="008441DC"/>
    <w:rsid w:val="0084504C"/>
    <w:rsid w:val="00845058"/>
    <w:rsid w:val="008455C3"/>
    <w:rsid w:val="00845FBE"/>
    <w:rsid w:val="00847868"/>
    <w:rsid w:val="00847F52"/>
    <w:rsid w:val="00853372"/>
    <w:rsid w:val="00853AE3"/>
    <w:rsid w:val="00856306"/>
    <w:rsid w:val="00856732"/>
    <w:rsid w:val="0086220C"/>
    <w:rsid w:val="00862961"/>
    <w:rsid w:val="008638AD"/>
    <w:rsid w:val="00863F00"/>
    <w:rsid w:val="00864386"/>
    <w:rsid w:val="00864741"/>
    <w:rsid w:val="00864A6B"/>
    <w:rsid w:val="00864EC2"/>
    <w:rsid w:val="00864F23"/>
    <w:rsid w:val="00865F9B"/>
    <w:rsid w:val="008701A6"/>
    <w:rsid w:val="00875A83"/>
    <w:rsid w:val="008764B9"/>
    <w:rsid w:val="008779F1"/>
    <w:rsid w:val="008810C7"/>
    <w:rsid w:val="00882790"/>
    <w:rsid w:val="008865A5"/>
    <w:rsid w:val="00890505"/>
    <w:rsid w:val="00890DB1"/>
    <w:rsid w:val="008928D1"/>
    <w:rsid w:val="00894DD6"/>
    <w:rsid w:val="008963A3"/>
    <w:rsid w:val="00896DDB"/>
    <w:rsid w:val="008973A2"/>
    <w:rsid w:val="0089780B"/>
    <w:rsid w:val="00897FAF"/>
    <w:rsid w:val="008A181C"/>
    <w:rsid w:val="008A3115"/>
    <w:rsid w:val="008A3CEB"/>
    <w:rsid w:val="008A4870"/>
    <w:rsid w:val="008A4C3C"/>
    <w:rsid w:val="008A583B"/>
    <w:rsid w:val="008A5986"/>
    <w:rsid w:val="008B0348"/>
    <w:rsid w:val="008B0924"/>
    <w:rsid w:val="008B0ED7"/>
    <w:rsid w:val="008B3055"/>
    <w:rsid w:val="008B3087"/>
    <w:rsid w:val="008B372E"/>
    <w:rsid w:val="008B4074"/>
    <w:rsid w:val="008B42C4"/>
    <w:rsid w:val="008B5251"/>
    <w:rsid w:val="008B610E"/>
    <w:rsid w:val="008B634F"/>
    <w:rsid w:val="008B6B89"/>
    <w:rsid w:val="008C0963"/>
    <w:rsid w:val="008C1403"/>
    <w:rsid w:val="008C1999"/>
    <w:rsid w:val="008C1AE4"/>
    <w:rsid w:val="008C3333"/>
    <w:rsid w:val="008C35D1"/>
    <w:rsid w:val="008C3C03"/>
    <w:rsid w:val="008C409D"/>
    <w:rsid w:val="008C4DE5"/>
    <w:rsid w:val="008C53AB"/>
    <w:rsid w:val="008C5B3C"/>
    <w:rsid w:val="008C775C"/>
    <w:rsid w:val="008C7D89"/>
    <w:rsid w:val="008D0103"/>
    <w:rsid w:val="008D0BD5"/>
    <w:rsid w:val="008D0C22"/>
    <w:rsid w:val="008D166A"/>
    <w:rsid w:val="008D3CF4"/>
    <w:rsid w:val="008D482B"/>
    <w:rsid w:val="008D4D36"/>
    <w:rsid w:val="008D79C0"/>
    <w:rsid w:val="008E18E4"/>
    <w:rsid w:val="008E1A71"/>
    <w:rsid w:val="008E1A99"/>
    <w:rsid w:val="008E221E"/>
    <w:rsid w:val="008E3C50"/>
    <w:rsid w:val="008E47D3"/>
    <w:rsid w:val="008E49FB"/>
    <w:rsid w:val="008E4CD2"/>
    <w:rsid w:val="008E5020"/>
    <w:rsid w:val="008E5236"/>
    <w:rsid w:val="008E55F7"/>
    <w:rsid w:val="008E6265"/>
    <w:rsid w:val="008E6C44"/>
    <w:rsid w:val="008E7CC6"/>
    <w:rsid w:val="008E7DEC"/>
    <w:rsid w:val="008F09F3"/>
    <w:rsid w:val="008F26A7"/>
    <w:rsid w:val="008F3A41"/>
    <w:rsid w:val="008F4830"/>
    <w:rsid w:val="008F4A58"/>
    <w:rsid w:val="008F53AA"/>
    <w:rsid w:val="008F5951"/>
    <w:rsid w:val="008F59D5"/>
    <w:rsid w:val="008F6C53"/>
    <w:rsid w:val="008F6C5E"/>
    <w:rsid w:val="008F7944"/>
    <w:rsid w:val="00902528"/>
    <w:rsid w:val="00903468"/>
    <w:rsid w:val="00904706"/>
    <w:rsid w:val="00904B9A"/>
    <w:rsid w:val="009053A9"/>
    <w:rsid w:val="00905582"/>
    <w:rsid w:val="00906888"/>
    <w:rsid w:val="00907BD1"/>
    <w:rsid w:val="00912C31"/>
    <w:rsid w:val="00913629"/>
    <w:rsid w:val="00913B97"/>
    <w:rsid w:val="00914ABB"/>
    <w:rsid w:val="00914FF0"/>
    <w:rsid w:val="00915329"/>
    <w:rsid w:val="0092001D"/>
    <w:rsid w:val="00920886"/>
    <w:rsid w:val="009241CD"/>
    <w:rsid w:val="00924C11"/>
    <w:rsid w:val="009261D6"/>
    <w:rsid w:val="00926959"/>
    <w:rsid w:val="00926B4F"/>
    <w:rsid w:val="00926FFF"/>
    <w:rsid w:val="009275D5"/>
    <w:rsid w:val="0093139E"/>
    <w:rsid w:val="009321BF"/>
    <w:rsid w:val="00932249"/>
    <w:rsid w:val="00933121"/>
    <w:rsid w:val="00935AC2"/>
    <w:rsid w:val="00935C9C"/>
    <w:rsid w:val="00936321"/>
    <w:rsid w:val="00937986"/>
    <w:rsid w:val="00940B70"/>
    <w:rsid w:val="00941999"/>
    <w:rsid w:val="00942613"/>
    <w:rsid w:val="009426A9"/>
    <w:rsid w:val="0094341B"/>
    <w:rsid w:val="0094445F"/>
    <w:rsid w:val="00944BCE"/>
    <w:rsid w:val="00944C4B"/>
    <w:rsid w:val="00944E59"/>
    <w:rsid w:val="009453B8"/>
    <w:rsid w:val="00945A0E"/>
    <w:rsid w:val="009467B7"/>
    <w:rsid w:val="00947417"/>
    <w:rsid w:val="00947D38"/>
    <w:rsid w:val="00947E7A"/>
    <w:rsid w:val="00950040"/>
    <w:rsid w:val="00950280"/>
    <w:rsid w:val="00950B73"/>
    <w:rsid w:val="00951C16"/>
    <w:rsid w:val="009520B8"/>
    <w:rsid w:val="0095275B"/>
    <w:rsid w:val="00953B95"/>
    <w:rsid w:val="0095459E"/>
    <w:rsid w:val="009545E9"/>
    <w:rsid w:val="009547FB"/>
    <w:rsid w:val="009550E4"/>
    <w:rsid w:val="00955A88"/>
    <w:rsid w:val="009561D1"/>
    <w:rsid w:val="00960309"/>
    <w:rsid w:val="0096047A"/>
    <w:rsid w:val="0096204A"/>
    <w:rsid w:val="00962BF3"/>
    <w:rsid w:val="00965D01"/>
    <w:rsid w:val="00966002"/>
    <w:rsid w:val="00967DBC"/>
    <w:rsid w:val="00972163"/>
    <w:rsid w:val="009726F0"/>
    <w:rsid w:val="00972C8E"/>
    <w:rsid w:val="009738C9"/>
    <w:rsid w:val="00974C40"/>
    <w:rsid w:val="00974CCB"/>
    <w:rsid w:val="00975635"/>
    <w:rsid w:val="0097683C"/>
    <w:rsid w:val="00977117"/>
    <w:rsid w:val="0098069C"/>
    <w:rsid w:val="00980CC1"/>
    <w:rsid w:val="00980D09"/>
    <w:rsid w:val="00981F06"/>
    <w:rsid w:val="0098281A"/>
    <w:rsid w:val="00983157"/>
    <w:rsid w:val="009833ED"/>
    <w:rsid w:val="00983EEC"/>
    <w:rsid w:val="00984919"/>
    <w:rsid w:val="00984942"/>
    <w:rsid w:val="00984CB5"/>
    <w:rsid w:val="00984EA6"/>
    <w:rsid w:val="00984F2D"/>
    <w:rsid w:val="00985FBB"/>
    <w:rsid w:val="00986560"/>
    <w:rsid w:val="00986B01"/>
    <w:rsid w:val="00986B55"/>
    <w:rsid w:val="00986E9F"/>
    <w:rsid w:val="009878DC"/>
    <w:rsid w:val="00991A85"/>
    <w:rsid w:val="0099294E"/>
    <w:rsid w:val="0099488B"/>
    <w:rsid w:val="00995A41"/>
    <w:rsid w:val="00995DE5"/>
    <w:rsid w:val="00996579"/>
    <w:rsid w:val="009968E3"/>
    <w:rsid w:val="009A01FD"/>
    <w:rsid w:val="009A0B58"/>
    <w:rsid w:val="009A0F43"/>
    <w:rsid w:val="009A1C69"/>
    <w:rsid w:val="009A47B6"/>
    <w:rsid w:val="009A5A29"/>
    <w:rsid w:val="009A63F5"/>
    <w:rsid w:val="009A7856"/>
    <w:rsid w:val="009B1225"/>
    <w:rsid w:val="009B47ED"/>
    <w:rsid w:val="009B5256"/>
    <w:rsid w:val="009B55F1"/>
    <w:rsid w:val="009B586F"/>
    <w:rsid w:val="009B6130"/>
    <w:rsid w:val="009B6D4B"/>
    <w:rsid w:val="009C01F8"/>
    <w:rsid w:val="009C16F2"/>
    <w:rsid w:val="009C346B"/>
    <w:rsid w:val="009C3C3D"/>
    <w:rsid w:val="009C5B81"/>
    <w:rsid w:val="009C5E09"/>
    <w:rsid w:val="009C6EFE"/>
    <w:rsid w:val="009C72FF"/>
    <w:rsid w:val="009C7909"/>
    <w:rsid w:val="009D00D8"/>
    <w:rsid w:val="009D0B37"/>
    <w:rsid w:val="009D0B81"/>
    <w:rsid w:val="009D1962"/>
    <w:rsid w:val="009D19AC"/>
    <w:rsid w:val="009D34AA"/>
    <w:rsid w:val="009D7ECB"/>
    <w:rsid w:val="009E0E58"/>
    <w:rsid w:val="009E0FB2"/>
    <w:rsid w:val="009E1406"/>
    <w:rsid w:val="009E140F"/>
    <w:rsid w:val="009E1993"/>
    <w:rsid w:val="009E29D4"/>
    <w:rsid w:val="009E5208"/>
    <w:rsid w:val="009E7211"/>
    <w:rsid w:val="009E7A3B"/>
    <w:rsid w:val="009F5BD5"/>
    <w:rsid w:val="009F6794"/>
    <w:rsid w:val="009F708C"/>
    <w:rsid w:val="00A0039A"/>
    <w:rsid w:val="00A01EE2"/>
    <w:rsid w:val="00A0222D"/>
    <w:rsid w:val="00A02339"/>
    <w:rsid w:val="00A03A2C"/>
    <w:rsid w:val="00A0424E"/>
    <w:rsid w:val="00A048D2"/>
    <w:rsid w:val="00A04AA3"/>
    <w:rsid w:val="00A055F5"/>
    <w:rsid w:val="00A05C56"/>
    <w:rsid w:val="00A0602D"/>
    <w:rsid w:val="00A103A9"/>
    <w:rsid w:val="00A1094D"/>
    <w:rsid w:val="00A10AA9"/>
    <w:rsid w:val="00A11939"/>
    <w:rsid w:val="00A12B21"/>
    <w:rsid w:val="00A13B2C"/>
    <w:rsid w:val="00A13F26"/>
    <w:rsid w:val="00A14D95"/>
    <w:rsid w:val="00A15B08"/>
    <w:rsid w:val="00A15BE4"/>
    <w:rsid w:val="00A16687"/>
    <w:rsid w:val="00A16DAC"/>
    <w:rsid w:val="00A17BD3"/>
    <w:rsid w:val="00A17DDC"/>
    <w:rsid w:val="00A20981"/>
    <w:rsid w:val="00A20E0A"/>
    <w:rsid w:val="00A2172B"/>
    <w:rsid w:val="00A23653"/>
    <w:rsid w:val="00A2538E"/>
    <w:rsid w:val="00A25445"/>
    <w:rsid w:val="00A260F8"/>
    <w:rsid w:val="00A26E9D"/>
    <w:rsid w:val="00A27017"/>
    <w:rsid w:val="00A27643"/>
    <w:rsid w:val="00A27AB6"/>
    <w:rsid w:val="00A27B99"/>
    <w:rsid w:val="00A30B0C"/>
    <w:rsid w:val="00A3180A"/>
    <w:rsid w:val="00A31A35"/>
    <w:rsid w:val="00A31B6C"/>
    <w:rsid w:val="00A33516"/>
    <w:rsid w:val="00A3363F"/>
    <w:rsid w:val="00A341A4"/>
    <w:rsid w:val="00A35F4D"/>
    <w:rsid w:val="00A375D6"/>
    <w:rsid w:val="00A40FA6"/>
    <w:rsid w:val="00A4103E"/>
    <w:rsid w:val="00A435FF"/>
    <w:rsid w:val="00A4431B"/>
    <w:rsid w:val="00A454BE"/>
    <w:rsid w:val="00A459A7"/>
    <w:rsid w:val="00A470D4"/>
    <w:rsid w:val="00A505BA"/>
    <w:rsid w:val="00A50B4D"/>
    <w:rsid w:val="00A517F3"/>
    <w:rsid w:val="00A53C37"/>
    <w:rsid w:val="00A53ED9"/>
    <w:rsid w:val="00A54109"/>
    <w:rsid w:val="00A549FF"/>
    <w:rsid w:val="00A55A99"/>
    <w:rsid w:val="00A563C9"/>
    <w:rsid w:val="00A566F9"/>
    <w:rsid w:val="00A57248"/>
    <w:rsid w:val="00A572CA"/>
    <w:rsid w:val="00A60918"/>
    <w:rsid w:val="00A612C0"/>
    <w:rsid w:val="00A61939"/>
    <w:rsid w:val="00A62371"/>
    <w:rsid w:val="00A62AA8"/>
    <w:rsid w:val="00A62F46"/>
    <w:rsid w:val="00A637E9"/>
    <w:rsid w:val="00A63830"/>
    <w:rsid w:val="00A64C36"/>
    <w:rsid w:val="00A6620F"/>
    <w:rsid w:val="00A67226"/>
    <w:rsid w:val="00A67BF2"/>
    <w:rsid w:val="00A67F63"/>
    <w:rsid w:val="00A7215A"/>
    <w:rsid w:val="00A73DA1"/>
    <w:rsid w:val="00A73E4D"/>
    <w:rsid w:val="00A81E5E"/>
    <w:rsid w:val="00A8234B"/>
    <w:rsid w:val="00A847D0"/>
    <w:rsid w:val="00A8494B"/>
    <w:rsid w:val="00A853BE"/>
    <w:rsid w:val="00A86F33"/>
    <w:rsid w:val="00A91885"/>
    <w:rsid w:val="00A91C07"/>
    <w:rsid w:val="00A93BA2"/>
    <w:rsid w:val="00A943D5"/>
    <w:rsid w:val="00A944EA"/>
    <w:rsid w:val="00A94FA4"/>
    <w:rsid w:val="00A9758B"/>
    <w:rsid w:val="00AA1301"/>
    <w:rsid w:val="00AA33C6"/>
    <w:rsid w:val="00AA361D"/>
    <w:rsid w:val="00AA4A45"/>
    <w:rsid w:val="00AA573C"/>
    <w:rsid w:val="00AA5A60"/>
    <w:rsid w:val="00AA7AD9"/>
    <w:rsid w:val="00AB0DC5"/>
    <w:rsid w:val="00AB18B9"/>
    <w:rsid w:val="00AB21E5"/>
    <w:rsid w:val="00AB2F51"/>
    <w:rsid w:val="00AB430F"/>
    <w:rsid w:val="00AB4895"/>
    <w:rsid w:val="00AB4B4B"/>
    <w:rsid w:val="00AB54AC"/>
    <w:rsid w:val="00AB5EE9"/>
    <w:rsid w:val="00AB6609"/>
    <w:rsid w:val="00AB6A30"/>
    <w:rsid w:val="00AB6D14"/>
    <w:rsid w:val="00AC0730"/>
    <w:rsid w:val="00AC15FE"/>
    <w:rsid w:val="00AC2CD7"/>
    <w:rsid w:val="00AC6BA3"/>
    <w:rsid w:val="00AC71C6"/>
    <w:rsid w:val="00AD15D4"/>
    <w:rsid w:val="00AD334B"/>
    <w:rsid w:val="00AD5138"/>
    <w:rsid w:val="00AD60CA"/>
    <w:rsid w:val="00AD6440"/>
    <w:rsid w:val="00AE0B0B"/>
    <w:rsid w:val="00AE0C97"/>
    <w:rsid w:val="00AE1E79"/>
    <w:rsid w:val="00AE280A"/>
    <w:rsid w:val="00AE2C4F"/>
    <w:rsid w:val="00AE638F"/>
    <w:rsid w:val="00AE65F9"/>
    <w:rsid w:val="00AF1D88"/>
    <w:rsid w:val="00AF2A0C"/>
    <w:rsid w:val="00AF668B"/>
    <w:rsid w:val="00AF76B6"/>
    <w:rsid w:val="00AF78E1"/>
    <w:rsid w:val="00B00D48"/>
    <w:rsid w:val="00B01941"/>
    <w:rsid w:val="00B02D67"/>
    <w:rsid w:val="00B03129"/>
    <w:rsid w:val="00B032EC"/>
    <w:rsid w:val="00B0370B"/>
    <w:rsid w:val="00B04FEB"/>
    <w:rsid w:val="00B052E8"/>
    <w:rsid w:val="00B05357"/>
    <w:rsid w:val="00B054BC"/>
    <w:rsid w:val="00B05808"/>
    <w:rsid w:val="00B070AB"/>
    <w:rsid w:val="00B07260"/>
    <w:rsid w:val="00B07414"/>
    <w:rsid w:val="00B10998"/>
    <w:rsid w:val="00B11BCF"/>
    <w:rsid w:val="00B11CFC"/>
    <w:rsid w:val="00B12F9F"/>
    <w:rsid w:val="00B134F0"/>
    <w:rsid w:val="00B14B2F"/>
    <w:rsid w:val="00B16960"/>
    <w:rsid w:val="00B20D0A"/>
    <w:rsid w:val="00B2348A"/>
    <w:rsid w:val="00B241CE"/>
    <w:rsid w:val="00B25883"/>
    <w:rsid w:val="00B273F4"/>
    <w:rsid w:val="00B27BCF"/>
    <w:rsid w:val="00B31A88"/>
    <w:rsid w:val="00B332D3"/>
    <w:rsid w:val="00B33DBF"/>
    <w:rsid w:val="00B367E8"/>
    <w:rsid w:val="00B37563"/>
    <w:rsid w:val="00B37A55"/>
    <w:rsid w:val="00B41838"/>
    <w:rsid w:val="00B42381"/>
    <w:rsid w:val="00B43D1F"/>
    <w:rsid w:val="00B45A2D"/>
    <w:rsid w:val="00B46003"/>
    <w:rsid w:val="00B5015A"/>
    <w:rsid w:val="00B50603"/>
    <w:rsid w:val="00B507BB"/>
    <w:rsid w:val="00B522F8"/>
    <w:rsid w:val="00B53DCA"/>
    <w:rsid w:val="00B53DE5"/>
    <w:rsid w:val="00B54450"/>
    <w:rsid w:val="00B60E80"/>
    <w:rsid w:val="00B62112"/>
    <w:rsid w:val="00B62528"/>
    <w:rsid w:val="00B66FA4"/>
    <w:rsid w:val="00B70338"/>
    <w:rsid w:val="00B717C5"/>
    <w:rsid w:val="00B71B5E"/>
    <w:rsid w:val="00B72184"/>
    <w:rsid w:val="00B734E0"/>
    <w:rsid w:val="00B73E61"/>
    <w:rsid w:val="00B74767"/>
    <w:rsid w:val="00B75118"/>
    <w:rsid w:val="00B75149"/>
    <w:rsid w:val="00B751A3"/>
    <w:rsid w:val="00B776DA"/>
    <w:rsid w:val="00B77DD6"/>
    <w:rsid w:val="00B81D8A"/>
    <w:rsid w:val="00B82D2C"/>
    <w:rsid w:val="00B84893"/>
    <w:rsid w:val="00B850B4"/>
    <w:rsid w:val="00B85FF6"/>
    <w:rsid w:val="00B9028A"/>
    <w:rsid w:val="00B90921"/>
    <w:rsid w:val="00B912EA"/>
    <w:rsid w:val="00B9249D"/>
    <w:rsid w:val="00B946FD"/>
    <w:rsid w:val="00B94FDB"/>
    <w:rsid w:val="00B957B0"/>
    <w:rsid w:val="00B95A4C"/>
    <w:rsid w:val="00B97B98"/>
    <w:rsid w:val="00BA01A9"/>
    <w:rsid w:val="00BA0632"/>
    <w:rsid w:val="00BA2077"/>
    <w:rsid w:val="00BA28E1"/>
    <w:rsid w:val="00BA38BA"/>
    <w:rsid w:val="00BA39EA"/>
    <w:rsid w:val="00BA3C68"/>
    <w:rsid w:val="00BA3DAA"/>
    <w:rsid w:val="00BA55CC"/>
    <w:rsid w:val="00BA6926"/>
    <w:rsid w:val="00BA69DD"/>
    <w:rsid w:val="00BA70FB"/>
    <w:rsid w:val="00BA7DD4"/>
    <w:rsid w:val="00BB0494"/>
    <w:rsid w:val="00BB1F77"/>
    <w:rsid w:val="00BB2997"/>
    <w:rsid w:val="00BB2BE3"/>
    <w:rsid w:val="00BB37CF"/>
    <w:rsid w:val="00BB3E52"/>
    <w:rsid w:val="00BB4603"/>
    <w:rsid w:val="00BB4C51"/>
    <w:rsid w:val="00BB5983"/>
    <w:rsid w:val="00BB7109"/>
    <w:rsid w:val="00BB7415"/>
    <w:rsid w:val="00BB7E16"/>
    <w:rsid w:val="00BC1C15"/>
    <w:rsid w:val="00BC267F"/>
    <w:rsid w:val="00BC2EA9"/>
    <w:rsid w:val="00BC412F"/>
    <w:rsid w:val="00BC46E7"/>
    <w:rsid w:val="00BC4D3B"/>
    <w:rsid w:val="00BC5E8D"/>
    <w:rsid w:val="00BC5ED2"/>
    <w:rsid w:val="00BC7EBF"/>
    <w:rsid w:val="00BD2244"/>
    <w:rsid w:val="00BD3A2B"/>
    <w:rsid w:val="00BD40D9"/>
    <w:rsid w:val="00BD40E0"/>
    <w:rsid w:val="00BD542C"/>
    <w:rsid w:val="00BD55FE"/>
    <w:rsid w:val="00BD5E3C"/>
    <w:rsid w:val="00BD782D"/>
    <w:rsid w:val="00BD7C79"/>
    <w:rsid w:val="00BE0289"/>
    <w:rsid w:val="00BE09FC"/>
    <w:rsid w:val="00BE0F0A"/>
    <w:rsid w:val="00BE1F96"/>
    <w:rsid w:val="00BE22F2"/>
    <w:rsid w:val="00BE34B5"/>
    <w:rsid w:val="00BE4DE9"/>
    <w:rsid w:val="00BE505A"/>
    <w:rsid w:val="00BE5DCD"/>
    <w:rsid w:val="00BE75E4"/>
    <w:rsid w:val="00BF017B"/>
    <w:rsid w:val="00BF018F"/>
    <w:rsid w:val="00BF180E"/>
    <w:rsid w:val="00BF1C8F"/>
    <w:rsid w:val="00BF458D"/>
    <w:rsid w:val="00BF63FC"/>
    <w:rsid w:val="00BF6C96"/>
    <w:rsid w:val="00BF6EEA"/>
    <w:rsid w:val="00BF6F6F"/>
    <w:rsid w:val="00BF78CF"/>
    <w:rsid w:val="00C006D9"/>
    <w:rsid w:val="00C00E38"/>
    <w:rsid w:val="00C02A73"/>
    <w:rsid w:val="00C03741"/>
    <w:rsid w:val="00C03E83"/>
    <w:rsid w:val="00C0401C"/>
    <w:rsid w:val="00C05A07"/>
    <w:rsid w:val="00C07305"/>
    <w:rsid w:val="00C0739A"/>
    <w:rsid w:val="00C07EBB"/>
    <w:rsid w:val="00C110C7"/>
    <w:rsid w:val="00C13996"/>
    <w:rsid w:val="00C157A3"/>
    <w:rsid w:val="00C168BE"/>
    <w:rsid w:val="00C20018"/>
    <w:rsid w:val="00C204FA"/>
    <w:rsid w:val="00C20DFA"/>
    <w:rsid w:val="00C2186E"/>
    <w:rsid w:val="00C21C9A"/>
    <w:rsid w:val="00C22322"/>
    <w:rsid w:val="00C2249E"/>
    <w:rsid w:val="00C22AA4"/>
    <w:rsid w:val="00C230C3"/>
    <w:rsid w:val="00C234E0"/>
    <w:rsid w:val="00C25A24"/>
    <w:rsid w:val="00C2763E"/>
    <w:rsid w:val="00C2786D"/>
    <w:rsid w:val="00C31697"/>
    <w:rsid w:val="00C329A7"/>
    <w:rsid w:val="00C32F27"/>
    <w:rsid w:val="00C361D9"/>
    <w:rsid w:val="00C37C58"/>
    <w:rsid w:val="00C4009F"/>
    <w:rsid w:val="00C43819"/>
    <w:rsid w:val="00C45003"/>
    <w:rsid w:val="00C47430"/>
    <w:rsid w:val="00C47EED"/>
    <w:rsid w:val="00C505D3"/>
    <w:rsid w:val="00C50EF0"/>
    <w:rsid w:val="00C522EC"/>
    <w:rsid w:val="00C5291A"/>
    <w:rsid w:val="00C52AE9"/>
    <w:rsid w:val="00C54DD9"/>
    <w:rsid w:val="00C575E3"/>
    <w:rsid w:val="00C57896"/>
    <w:rsid w:val="00C60A57"/>
    <w:rsid w:val="00C60B36"/>
    <w:rsid w:val="00C61718"/>
    <w:rsid w:val="00C62723"/>
    <w:rsid w:val="00C62E07"/>
    <w:rsid w:val="00C65185"/>
    <w:rsid w:val="00C65194"/>
    <w:rsid w:val="00C651E8"/>
    <w:rsid w:val="00C6561F"/>
    <w:rsid w:val="00C67458"/>
    <w:rsid w:val="00C71C9A"/>
    <w:rsid w:val="00C71E3D"/>
    <w:rsid w:val="00C7417F"/>
    <w:rsid w:val="00C75BAB"/>
    <w:rsid w:val="00C760B0"/>
    <w:rsid w:val="00C76A45"/>
    <w:rsid w:val="00C76C01"/>
    <w:rsid w:val="00C77840"/>
    <w:rsid w:val="00C77FA6"/>
    <w:rsid w:val="00C77FE4"/>
    <w:rsid w:val="00C80137"/>
    <w:rsid w:val="00C809A5"/>
    <w:rsid w:val="00C819E3"/>
    <w:rsid w:val="00C8238C"/>
    <w:rsid w:val="00C842CF"/>
    <w:rsid w:val="00C84AA3"/>
    <w:rsid w:val="00C8633F"/>
    <w:rsid w:val="00C8659B"/>
    <w:rsid w:val="00C8659C"/>
    <w:rsid w:val="00C86EDA"/>
    <w:rsid w:val="00C87A99"/>
    <w:rsid w:val="00C90D5A"/>
    <w:rsid w:val="00C9182B"/>
    <w:rsid w:val="00C92A53"/>
    <w:rsid w:val="00C93118"/>
    <w:rsid w:val="00C937DD"/>
    <w:rsid w:val="00C939AF"/>
    <w:rsid w:val="00C93AE4"/>
    <w:rsid w:val="00C93CEB"/>
    <w:rsid w:val="00C944A0"/>
    <w:rsid w:val="00C94A83"/>
    <w:rsid w:val="00C94B8F"/>
    <w:rsid w:val="00C95361"/>
    <w:rsid w:val="00C971AD"/>
    <w:rsid w:val="00CA1629"/>
    <w:rsid w:val="00CA172A"/>
    <w:rsid w:val="00CA4A3B"/>
    <w:rsid w:val="00CA50DA"/>
    <w:rsid w:val="00CA57F0"/>
    <w:rsid w:val="00CB16F4"/>
    <w:rsid w:val="00CB1CCE"/>
    <w:rsid w:val="00CB2E92"/>
    <w:rsid w:val="00CB43A5"/>
    <w:rsid w:val="00CB51E6"/>
    <w:rsid w:val="00CB5D28"/>
    <w:rsid w:val="00CB7841"/>
    <w:rsid w:val="00CC1666"/>
    <w:rsid w:val="00CC2DAD"/>
    <w:rsid w:val="00CC3C35"/>
    <w:rsid w:val="00CD0C0F"/>
    <w:rsid w:val="00CD19D7"/>
    <w:rsid w:val="00CD1A54"/>
    <w:rsid w:val="00CD41F2"/>
    <w:rsid w:val="00CD4457"/>
    <w:rsid w:val="00CD4AD3"/>
    <w:rsid w:val="00CD5E40"/>
    <w:rsid w:val="00CD6212"/>
    <w:rsid w:val="00CD7460"/>
    <w:rsid w:val="00CD7721"/>
    <w:rsid w:val="00CE0FBF"/>
    <w:rsid w:val="00CE12AB"/>
    <w:rsid w:val="00CE14C4"/>
    <w:rsid w:val="00CE16A7"/>
    <w:rsid w:val="00CE1DC6"/>
    <w:rsid w:val="00CE2C46"/>
    <w:rsid w:val="00CE4DD4"/>
    <w:rsid w:val="00CE549A"/>
    <w:rsid w:val="00CE590E"/>
    <w:rsid w:val="00CE5B08"/>
    <w:rsid w:val="00CE5D1F"/>
    <w:rsid w:val="00CE682F"/>
    <w:rsid w:val="00CE7258"/>
    <w:rsid w:val="00CE797A"/>
    <w:rsid w:val="00CF0586"/>
    <w:rsid w:val="00CF05F6"/>
    <w:rsid w:val="00CF0E19"/>
    <w:rsid w:val="00CF1B4C"/>
    <w:rsid w:val="00CF2AF5"/>
    <w:rsid w:val="00CF44A8"/>
    <w:rsid w:val="00CF698F"/>
    <w:rsid w:val="00CF7C82"/>
    <w:rsid w:val="00CF7CF5"/>
    <w:rsid w:val="00D0326B"/>
    <w:rsid w:val="00D0357D"/>
    <w:rsid w:val="00D03EE7"/>
    <w:rsid w:val="00D04252"/>
    <w:rsid w:val="00D04432"/>
    <w:rsid w:val="00D055CE"/>
    <w:rsid w:val="00D05E67"/>
    <w:rsid w:val="00D06262"/>
    <w:rsid w:val="00D06316"/>
    <w:rsid w:val="00D0632A"/>
    <w:rsid w:val="00D07401"/>
    <w:rsid w:val="00D1004D"/>
    <w:rsid w:val="00D11F2F"/>
    <w:rsid w:val="00D12E64"/>
    <w:rsid w:val="00D135A3"/>
    <w:rsid w:val="00D13AD8"/>
    <w:rsid w:val="00D14210"/>
    <w:rsid w:val="00D17E7F"/>
    <w:rsid w:val="00D21A03"/>
    <w:rsid w:val="00D22CFE"/>
    <w:rsid w:val="00D240C1"/>
    <w:rsid w:val="00D24136"/>
    <w:rsid w:val="00D247D1"/>
    <w:rsid w:val="00D24A32"/>
    <w:rsid w:val="00D255ED"/>
    <w:rsid w:val="00D258CD"/>
    <w:rsid w:val="00D269B8"/>
    <w:rsid w:val="00D273DB"/>
    <w:rsid w:val="00D30A43"/>
    <w:rsid w:val="00D3299C"/>
    <w:rsid w:val="00D3300F"/>
    <w:rsid w:val="00D34F03"/>
    <w:rsid w:val="00D34F1A"/>
    <w:rsid w:val="00D34F53"/>
    <w:rsid w:val="00D36202"/>
    <w:rsid w:val="00D367E4"/>
    <w:rsid w:val="00D41A2B"/>
    <w:rsid w:val="00D42E35"/>
    <w:rsid w:val="00D44073"/>
    <w:rsid w:val="00D444D1"/>
    <w:rsid w:val="00D447D8"/>
    <w:rsid w:val="00D44CC9"/>
    <w:rsid w:val="00D44E69"/>
    <w:rsid w:val="00D46921"/>
    <w:rsid w:val="00D51266"/>
    <w:rsid w:val="00D51D4B"/>
    <w:rsid w:val="00D51FFC"/>
    <w:rsid w:val="00D5517B"/>
    <w:rsid w:val="00D558C1"/>
    <w:rsid w:val="00D55BA6"/>
    <w:rsid w:val="00D62A2A"/>
    <w:rsid w:val="00D634C3"/>
    <w:rsid w:val="00D63CD4"/>
    <w:rsid w:val="00D646F0"/>
    <w:rsid w:val="00D654AD"/>
    <w:rsid w:val="00D65D20"/>
    <w:rsid w:val="00D65E1C"/>
    <w:rsid w:val="00D668A7"/>
    <w:rsid w:val="00D67C6B"/>
    <w:rsid w:val="00D70ACB"/>
    <w:rsid w:val="00D714E8"/>
    <w:rsid w:val="00D717B3"/>
    <w:rsid w:val="00D7207B"/>
    <w:rsid w:val="00D7298F"/>
    <w:rsid w:val="00D732DE"/>
    <w:rsid w:val="00D734E3"/>
    <w:rsid w:val="00D73553"/>
    <w:rsid w:val="00D74FB6"/>
    <w:rsid w:val="00D77B1A"/>
    <w:rsid w:val="00D80653"/>
    <w:rsid w:val="00D82E00"/>
    <w:rsid w:val="00D840A1"/>
    <w:rsid w:val="00D84724"/>
    <w:rsid w:val="00D85547"/>
    <w:rsid w:val="00D861AA"/>
    <w:rsid w:val="00D8686E"/>
    <w:rsid w:val="00D86EF6"/>
    <w:rsid w:val="00D87E7B"/>
    <w:rsid w:val="00D87F81"/>
    <w:rsid w:val="00D90A4B"/>
    <w:rsid w:val="00D91225"/>
    <w:rsid w:val="00D91562"/>
    <w:rsid w:val="00D91873"/>
    <w:rsid w:val="00D920A2"/>
    <w:rsid w:val="00D933DE"/>
    <w:rsid w:val="00D93A93"/>
    <w:rsid w:val="00D954EA"/>
    <w:rsid w:val="00D95924"/>
    <w:rsid w:val="00D96263"/>
    <w:rsid w:val="00D96486"/>
    <w:rsid w:val="00D96A7E"/>
    <w:rsid w:val="00D97044"/>
    <w:rsid w:val="00D9709B"/>
    <w:rsid w:val="00D97CAB"/>
    <w:rsid w:val="00D97FA9"/>
    <w:rsid w:val="00DA037B"/>
    <w:rsid w:val="00DA0701"/>
    <w:rsid w:val="00DA136F"/>
    <w:rsid w:val="00DA180D"/>
    <w:rsid w:val="00DA605C"/>
    <w:rsid w:val="00DA6153"/>
    <w:rsid w:val="00DB0BBF"/>
    <w:rsid w:val="00DB3663"/>
    <w:rsid w:val="00DB381F"/>
    <w:rsid w:val="00DB3ABE"/>
    <w:rsid w:val="00DB405D"/>
    <w:rsid w:val="00DB47B7"/>
    <w:rsid w:val="00DB62BA"/>
    <w:rsid w:val="00DC302F"/>
    <w:rsid w:val="00DC33B1"/>
    <w:rsid w:val="00DC3CF5"/>
    <w:rsid w:val="00DC5929"/>
    <w:rsid w:val="00DC68C2"/>
    <w:rsid w:val="00DC69DB"/>
    <w:rsid w:val="00DC7797"/>
    <w:rsid w:val="00DD0088"/>
    <w:rsid w:val="00DD11A7"/>
    <w:rsid w:val="00DD292C"/>
    <w:rsid w:val="00DD3357"/>
    <w:rsid w:val="00DD38FB"/>
    <w:rsid w:val="00DD53B5"/>
    <w:rsid w:val="00DD5591"/>
    <w:rsid w:val="00DD7F04"/>
    <w:rsid w:val="00DE087C"/>
    <w:rsid w:val="00DE0BDA"/>
    <w:rsid w:val="00DE145F"/>
    <w:rsid w:val="00DE1BDF"/>
    <w:rsid w:val="00DE23B2"/>
    <w:rsid w:val="00DE5F4D"/>
    <w:rsid w:val="00DE79DB"/>
    <w:rsid w:val="00DE7F08"/>
    <w:rsid w:val="00DF063C"/>
    <w:rsid w:val="00DF0A7C"/>
    <w:rsid w:val="00DF2BE8"/>
    <w:rsid w:val="00DF4A1F"/>
    <w:rsid w:val="00DF5153"/>
    <w:rsid w:val="00DF5167"/>
    <w:rsid w:val="00DF54C8"/>
    <w:rsid w:val="00DF5F88"/>
    <w:rsid w:val="00DF64B2"/>
    <w:rsid w:val="00DF7E27"/>
    <w:rsid w:val="00E003A1"/>
    <w:rsid w:val="00E00588"/>
    <w:rsid w:val="00E00892"/>
    <w:rsid w:val="00E01A91"/>
    <w:rsid w:val="00E01EB2"/>
    <w:rsid w:val="00E023D2"/>
    <w:rsid w:val="00E03367"/>
    <w:rsid w:val="00E044E1"/>
    <w:rsid w:val="00E056EE"/>
    <w:rsid w:val="00E07D9F"/>
    <w:rsid w:val="00E10D50"/>
    <w:rsid w:val="00E115E0"/>
    <w:rsid w:val="00E14AA8"/>
    <w:rsid w:val="00E14CBC"/>
    <w:rsid w:val="00E14FF0"/>
    <w:rsid w:val="00E15421"/>
    <w:rsid w:val="00E159E4"/>
    <w:rsid w:val="00E1705B"/>
    <w:rsid w:val="00E179D5"/>
    <w:rsid w:val="00E17C07"/>
    <w:rsid w:val="00E20B23"/>
    <w:rsid w:val="00E21EA3"/>
    <w:rsid w:val="00E224BE"/>
    <w:rsid w:val="00E23DD5"/>
    <w:rsid w:val="00E24A9E"/>
    <w:rsid w:val="00E25E9F"/>
    <w:rsid w:val="00E313AD"/>
    <w:rsid w:val="00E3188C"/>
    <w:rsid w:val="00E31962"/>
    <w:rsid w:val="00E331B0"/>
    <w:rsid w:val="00E332D1"/>
    <w:rsid w:val="00E33641"/>
    <w:rsid w:val="00E33A33"/>
    <w:rsid w:val="00E348BB"/>
    <w:rsid w:val="00E34A6F"/>
    <w:rsid w:val="00E34CD7"/>
    <w:rsid w:val="00E350E7"/>
    <w:rsid w:val="00E364C6"/>
    <w:rsid w:val="00E40838"/>
    <w:rsid w:val="00E41F32"/>
    <w:rsid w:val="00E455AD"/>
    <w:rsid w:val="00E51A6A"/>
    <w:rsid w:val="00E54976"/>
    <w:rsid w:val="00E54A7C"/>
    <w:rsid w:val="00E5521F"/>
    <w:rsid w:val="00E557C4"/>
    <w:rsid w:val="00E55927"/>
    <w:rsid w:val="00E55AAA"/>
    <w:rsid w:val="00E578F3"/>
    <w:rsid w:val="00E6322E"/>
    <w:rsid w:val="00E64158"/>
    <w:rsid w:val="00E644C9"/>
    <w:rsid w:val="00E6572E"/>
    <w:rsid w:val="00E65981"/>
    <w:rsid w:val="00E66267"/>
    <w:rsid w:val="00E665AB"/>
    <w:rsid w:val="00E66FAC"/>
    <w:rsid w:val="00E672D4"/>
    <w:rsid w:val="00E70BF6"/>
    <w:rsid w:val="00E721B3"/>
    <w:rsid w:val="00E76291"/>
    <w:rsid w:val="00E7669F"/>
    <w:rsid w:val="00E80533"/>
    <w:rsid w:val="00E80AD9"/>
    <w:rsid w:val="00E81F9C"/>
    <w:rsid w:val="00E822AC"/>
    <w:rsid w:val="00E82414"/>
    <w:rsid w:val="00E827A1"/>
    <w:rsid w:val="00E82931"/>
    <w:rsid w:val="00E82D1D"/>
    <w:rsid w:val="00E82D79"/>
    <w:rsid w:val="00E84C8E"/>
    <w:rsid w:val="00E84DBF"/>
    <w:rsid w:val="00E857A6"/>
    <w:rsid w:val="00E86919"/>
    <w:rsid w:val="00E86E30"/>
    <w:rsid w:val="00E90F7C"/>
    <w:rsid w:val="00E91D53"/>
    <w:rsid w:val="00E92C97"/>
    <w:rsid w:val="00E93225"/>
    <w:rsid w:val="00E93413"/>
    <w:rsid w:val="00E942CB"/>
    <w:rsid w:val="00E94ABE"/>
    <w:rsid w:val="00E950A0"/>
    <w:rsid w:val="00E96955"/>
    <w:rsid w:val="00EA14D2"/>
    <w:rsid w:val="00EA2445"/>
    <w:rsid w:val="00EA3531"/>
    <w:rsid w:val="00EA372A"/>
    <w:rsid w:val="00EA3E9D"/>
    <w:rsid w:val="00EA415D"/>
    <w:rsid w:val="00EA4A2A"/>
    <w:rsid w:val="00EA4C0F"/>
    <w:rsid w:val="00EA58BE"/>
    <w:rsid w:val="00EA79AD"/>
    <w:rsid w:val="00EB041D"/>
    <w:rsid w:val="00EB248B"/>
    <w:rsid w:val="00EB26D6"/>
    <w:rsid w:val="00EB2931"/>
    <w:rsid w:val="00EB2DC1"/>
    <w:rsid w:val="00EB36BD"/>
    <w:rsid w:val="00EB3940"/>
    <w:rsid w:val="00EB4718"/>
    <w:rsid w:val="00EC054E"/>
    <w:rsid w:val="00EC06FC"/>
    <w:rsid w:val="00EC1680"/>
    <w:rsid w:val="00EC35B9"/>
    <w:rsid w:val="00EC37F7"/>
    <w:rsid w:val="00EC4005"/>
    <w:rsid w:val="00EC4B79"/>
    <w:rsid w:val="00EC671E"/>
    <w:rsid w:val="00EC6880"/>
    <w:rsid w:val="00EC73A5"/>
    <w:rsid w:val="00EC7523"/>
    <w:rsid w:val="00ED12CC"/>
    <w:rsid w:val="00ED1687"/>
    <w:rsid w:val="00ED1C26"/>
    <w:rsid w:val="00ED26CB"/>
    <w:rsid w:val="00ED3538"/>
    <w:rsid w:val="00ED4293"/>
    <w:rsid w:val="00ED5B92"/>
    <w:rsid w:val="00ED6072"/>
    <w:rsid w:val="00EE0AA3"/>
    <w:rsid w:val="00EE0F3F"/>
    <w:rsid w:val="00EE1316"/>
    <w:rsid w:val="00EE1E9A"/>
    <w:rsid w:val="00EE4C69"/>
    <w:rsid w:val="00EE4D10"/>
    <w:rsid w:val="00EF268B"/>
    <w:rsid w:val="00EF27F8"/>
    <w:rsid w:val="00EF2FB6"/>
    <w:rsid w:val="00EF463D"/>
    <w:rsid w:val="00EF48F8"/>
    <w:rsid w:val="00F0057C"/>
    <w:rsid w:val="00F0160E"/>
    <w:rsid w:val="00F01FBB"/>
    <w:rsid w:val="00F03B2C"/>
    <w:rsid w:val="00F03BC9"/>
    <w:rsid w:val="00F0430E"/>
    <w:rsid w:val="00F06550"/>
    <w:rsid w:val="00F06B95"/>
    <w:rsid w:val="00F0743A"/>
    <w:rsid w:val="00F07F3C"/>
    <w:rsid w:val="00F10890"/>
    <w:rsid w:val="00F11190"/>
    <w:rsid w:val="00F11758"/>
    <w:rsid w:val="00F122B8"/>
    <w:rsid w:val="00F12471"/>
    <w:rsid w:val="00F126E1"/>
    <w:rsid w:val="00F12DA0"/>
    <w:rsid w:val="00F15771"/>
    <w:rsid w:val="00F17A53"/>
    <w:rsid w:val="00F2015A"/>
    <w:rsid w:val="00F206B4"/>
    <w:rsid w:val="00F212CF"/>
    <w:rsid w:val="00F220B6"/>
    <w:rsid w:val="00F2272C"/>
    <w:rsid w:val="00F2359E"/>
    <w:rsid w:val="00F241A4"/>
    <w:rsid w:val="00F24D5F"/>
    <w:rsid w:val="00F25F4E"/>
    <w:rsid w:val="00F26FD9"/>
    <w:rsid w:val="00F27BC7"/>
    <w:rsid w:val="00F30799"/>
    <w:rsid w:val="00F30931"/>
    <w:rsid w:val="00F3137B"/>
    <w:rsid w:val="00F3229A"/>
    <w:rsid w:val="00F32B5D"/>
    <w:rsid w:val="00F32E08"/>
    <w:rsid w:val="00F358DF"/>
    <w:rsid w:val="00F35D07"/>
    <w:rsid w:val="00F36EDB"/>
    <w:rsid w:val="00F37671"/>
    <w:rsid w:val="00F405DA"/>
    <w:rsid w:val="00F41F8D"/>
    <w:rsid w:val="00F4203A"/>
    <w:rsid w:val="00F421A9"/>
    <w:rsid w:val="00F421D3"/>
    <w:rsid w:val="00F4252E"/>
    <w:rsid w:val="00F42D5D"/>
    <w:rsid w:val="00F4320A"/>
    <w:rsid w:val="00F44E9F"/>
    <w:rsid w:val="00F46032"/>
    <w:rsid w:val="00F473C7"/>
    <w:rsid w:val="00F52634"/>
    <w:rsid w:val="00F53DD6"/>
    <w:rsid w:val="00F54405"/>
    <w:rsid w:val="00F568FA"/>
    <w:rsid w:val="00F56CD7"/>
    <w:rsid w:val="00F57BAE"/>
    <w:rsid w:val="00F60D15"/>
    <w:rsid w:val="00F61DF1"/>
    <w:rsid w:val="00F629D1"/>
    <w:rsid w:val="00F636CE"/>
    <w:rsid w:val="00F64213"/>
    <w:rsid w:val="00F66843"/>
    <w:rsid w:val="00F67D2A"/>
    <w:rsid w:val="00F67F60"/>
    <w:rsid w:val="00F702A9"/>
    <w:rsid w:val="00F71173"/>
    <w:rsid w:val="00F72684"/>
    <w:rsid w:val="00F726BB"/>
    <w:rsid w:val="00F74BDE"/>
    <w:rsid w:val="00F75BD7"/>
    <w:rsid w:val="00F7678E"/>
    <w:rsid w:val="00F76A56"/>
    <w:rsid w:val="00F7755D"/>
    <w:rsid w:val="00F80672"/>
    <w:rsid w:val="00F82B38"/>
    <w:rsid w:val="00F82B4F"/>
    <w:rsid w:val="00F8369B"/>
    <w:rsid w:val="00F84EFC"/>
    <w:rsid w:val="00F900EB"/>
    <w:rsid w:val="00F90530"/>
    <w:rsid w:val="00F90B4B"/>
    <w:rsid w:val="00F90F7A"/>
    <w:rsid w:val="00F933FD"/>
    <w:rsid w:val="00F94D78"/>
    <w:rsid w:val="00F9574E"/>
    <w:rsid w:val="00F95BF7"/>
    <w:rsid w:val="00FA0F90"/>
    <w:rsid w:val="00FA2A6F"/>
    <w:rsid w:val="00FA2EC7"/>
    <w:rsid w:val="00FA303D"/>
    <w:rsid w:val="00FA386D"/>
    <w:rsid w:val="00FA3959"/>
    <w:rsid w:val="00FA44DF"/>
    <w:rsid w:val="00FA5E55"/>
    <w:rsid w:val="00FA6E48"/>
    <w:rsid w:val="00FA6E4C"/>
    <w:rsid w:val="00FB04A5"/>
    <w:rsid w:val="00FB0557"/>
    <w:rsid w:val="00FB05CC"/>
    <w:rsid w:val="00FB1F3D"/>
    <w:rsid w:val="00FB2614"/>
    <w:rsid w:val="00FB2EAD"/>
    <w:rsid w:val="00FB4A99"/>
    <w:rsid w:val="00FB4AA8"/>
    <w:rsid w:val="00FB54AE"/>
    <w:rsid w:val="00FB55C1"/>
    <w:rsid w:val="00FB67D5"/>
    <w:rsid w:val="00FC02A3"/>
    <w:rsid w:val="00FC0CF9"/>
    <w:rsid w:val="00FC2AE4"/>
    <w:rsid w:val="00FC4CEF"/>
    <w:rsid w:val="00FC4E46"/>
    <w:rsid w:val="00FC636E"/>
    <w:rsid w:val="00FC7D5A"/>
    <w:rsid w:val="00FD2170"/>
    <w:rsid w:val="00FD291E"/>
    <w:rsid w:val="00FD2B6E"/>
    <w:rsid w:val="00FD31D6"/>
    <w:rsid w:val="00FD3433"/>
    <w:rsid w:val="00FD3A46"/>
    <w:rsid w:val="00FD419A"/>
    <w:rsid w:val="00FD41C7"/>
    <w:rsid w:val="00FD5071"/>
    <w:rsid w:val="00FD5498"/>
    <w:rsid w:val="00FD562A"/>
    <w:rsid w:val="00FE0923"/>
    <w:rsid w:val="00FE1629"/>
    <w:rsid w:val="00FE21C0"/>
    <w:rsid w:val="00FE332A"/>
    <w:rsid w:val="00FE5545"/>
    <w:rsid w:val="00FE592F"/>
    <w:rsid w:val="00FE69C7"/>
    <w:rsid w:val="00FE6B36"/>
    <w:rsid w:val="00FF0993"/>
    <w:rsid w:val="00FF0E75"/>
    <w:rsid w:val="00FF1390"/>
    <w:rsid w:val="00FF1BAB"/>
    <w:rsid w:val="00FF1E4D"/>
    <w:rsid w:val="00FF1F4A"/>
    <w:rsid w:val="00FF2A75"/>
    <w:rsid w:val="00FF3A47"/>
    <w:rsid w:val="00FF40E7"/>
    <w:rsid w:val="00FF447C"/>
    <w:rsid w:val="00FF4EF1"/>
    <w:rsid w:val="00FF538D"/>
    <w:rsid w:val="00FF70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698E531-8EBD-42FC-942E-5A9C3EBE8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1258"/>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72163"/>
    <w:pPr>
      <w:tabs>
        <w:tab w:val="center" w:pos="4513"/>
        <w:tab w:val="right" w:pos="9026"/>
      </w:tabs>
    </w:pPr>
  </w:style>
  <w:style w:type="character" w:customStyle="1" w:styleId="HeaderChar">
    <w:name w:val="Header Char"/>
    <w:link w:val="Header"/>
    <w:uiPriority w:val="99"/>
    <w:rsid w:val="00972163"/>
    <w:rPr>
      <w:sz w:val="22"/>
      <w:szCs w:val="22"/>
      <w:lang w:eastAsia="en-US"/>
    </w:rPr>
  </w:style>
  <w:style w:type="paragraph" w:styleId="Footer">
    <w:name w:val="footer"/>
    <w:basedOn w:val="Normal"/>
    <w:link w:val="FooterChar"/>
    <w:uiPriority w:val="99"/>
    <w:unhideWhenUsed/>
    <w:rsid w:val="00972163"/>
    <w:pPr>
      <w:tabs>
        <w:tab w:val="center" w:pos="4513"/>
        <w:tab w:val="right" w:pos="9026"/>
      </w:tabs>
    </w:pPr>
  </w:style>
  <w:style w:type="character" w:customStyle="1" w:styleId="FooterChar">
    <w:name w:val="Footer Char"/>
    <w:link w:val="Footer"/>
    <w:uiPriority w:val="99"/>
    <w:rsid w:val="00972163"/>
    <w:rPr>
      <w:sz w:val="22"/>
      <w:szCs w:val="22"/>
      <w:lang w:eastAsia="en-US"/>
    </w:rPr>
  </w:style>
  <w:style w:type="character" w:styleId="Hyperlink">
    <w:name w:val="Hyperlink"/>
    <w:uiPriority w:val="99"/>
    <w:unhideWhenUsed/>
    <w:rsid w:val="00972163"/>
    <w:rPr>
      <w:color w:val="0000FF"/>
      <w:u w:val="single"/>
    </w:rPr>
  </w:style>
  <w:style w:type="paragraph" w:styleId="ListParagraph">
    <w:name w:val="List Paragraph"/>
    <w:basedOn w:val="Normal"/>
    <w:uiPriority w:val="34"/>
    <w:qFormat/>
    <w:rsid w:val="00757214"/>
    <w:pPr>
      <w:ind w:left="720"/>
      <w:contextualSpacing/>
    </w:pPr>
  </w:style>
  <w:style w:type="table" w:styleId="TableGrid">
    <w:name w:val="Table Grid"/>
    <w:basedOn w:val="TableNormal"/>
    <w:uiPriority w:val="59"/>
    <w:rsid w:val="00267E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356B3"/>
    <w:pPr>
      <w:spacing w:after="0" w:line="240" w:lineRule="auto"/>
    </w:pPr>
    <w:rPr>
      <w:rFonts w:ascii="Tahoma" w:hAnsi="Tahoma"/>
      <w:sz w:val="16"/>
      <w:szCs w:val="16"/>
    </w:rPr>
  </w:style>
  <w:style w:type="character" w:customStyle="1" w:styleId="BalloonTextChar">
    <w:name w:val="Balloon Text Char"/>
    <w:link w:val="BalloonText"/>
    <w:uiPriority w:val="99"/>
    <w:semiHidden/>
    <w:rsid w:val="001356B3"/>
    <w:rPr>
      <w:rFonts w:ascii="Tahoma" w:hAnsi="Tahoma" w:cs="Tahoma"/>
      <w:sz w:val="16"/>
      <w:szCs w:val="16"/>
      <w:lang w:eastAsia="en-US"/>
    </w:rPr>
  </w:style>
  <w:style w:type="paragraph" w:customStyle="1" w:styleId="msolistparagraph0">
    <w:name w:val="msolistparagraph"/>
    <w:basedOn w:val="Normal"/>
    <w:rsid w:val="00B2348A"/>
    <w:pPr>
      <w:spacing w:after="0" w:line="240" w:lineRule="auto"/>
      <w:ind w:left="720"/>
    </w:pPr>
    <w:rPr>
      <w:rFonts w:eastAsia="Times New Roman"/>
    </w:rPr>
  </w:style>
  <w:style w:type="character" w:styleId="Strong">
    <w:name w:val="Strong"/>
    <w:uiPriority w:val="22"/>
    <w:qFormat/>
    <w:rsid w:val="0030499A"/>
    <w:rPr>
      <w:b/>
      <w:bCs/>
    </w:rPr>
  </w:style>
  <w:style w:type="character" w:styleId="CommentReference">
    <w:name w:val="annotation reference"/>
    <w:uiPriority w:val="99"/>
    <w:semiHidden/>
    <w:unhideWhenUsed/>
    <w:rsid w:val="00736EAB"/>
    <w:rPr>
      <w:sz w:val="16"/>
      <w:szCs w:val="16"/>
    </w:rPr>
  </w:style>
  <w:style w:type="paragraph" w:styleId="CommentText">
    <w:name w:val="annotation text"/>
    <w:basedOn w:val="Normal"/>
    <w:link w:val="CommentTextChar"/>
    <w:uiPriority w:val="99"/>
    <w:semiHidden/>
    <w:unhideWhenUsed/>
    <w:rsid w:val="00736EAB"/>
    <w:rPr>
      <w:sz w:val="20"/>
      <w:szCs w:val="20"/>
    </w:rPr>
  </w:style>
  <w:style w:type="character" w:customStyle="1" w:styleId="CommentTextChar">
    <w:name w:val="Comment Text Char"/>
    <w:link w:val="CommentText"/>
    <w:uiPriority w:val="99"/>
    <w:semiHidden/>
    <w:rsid w:val="00736EAB"/>
    <w:rPr>
      <w:lang w:eastAsia="en-US"/>
    </w:rPr>
  </w:style>
  <w:style w:type="paragraph" w:styleId="CommentSubject">
    <w:name w:val="annotation subject"/>
    <w:basedOn w:val="CommentText"/>
    <w:next w:val="CommentText"/>
    <w:link w:val="CommentSubjectChar"/>
    <w:uiPriority w:val="99"/>
    <w:semiHidden/>
    <w:unhideWhenUsed/>
    <w:rsid w:val="00736EAB"/>
    <w:rPr>
      <w:b/>
      <w:bCs/>
    </w:rPr>
  </w:style>
  <w:style w:type="character" w:customStyle="1" w:styleId="CommentSubjectChar">
    <w:name w:val="Comment Subject Char"/>
    <w:link w:val="CommentSubject"/>
    <w:uiPriority w:val="99"/>
    <w:semiHidden/>
    <w:rsid w:val="00736EAB"/>
    <w:rPr>
      <w:b/>
      <w:bCs/>
      <w:lang w:eastAsia="en-US"/>
    </w:rPr>
  </w:style>
  <w:style w:type="numbering" w:customStyle="1" w:styleId="NoList1">
    <w:name w:val="No List1"/>
    <w:next w:val="NoList"/>
    <w:uiPriority w:val="99"/>
    <w:semiHidden/>
    <w:unhideWhenUsed/>
    <w:rsid w:val="000252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846728">
      <w:bodyDiv w:val="1"/>
      <w:marLeft w:val="0"/>
      <w:marRight w:val="0"/>
      <w:marTop w:val="0"/>
      <w:marBottom w:val="0"/>
      <w:divBdr>
        <w:top w:val="none" w:sz="0" w:space="0" w:color="auto"/>
        <w:left w:val="none" w:sz="0" w:space="0" w:color="auto"/>
        <w:bottom w:val="none" w:sz="0" w:space="0" w:color="auto"/>
        <w:right w:val="none" w:sz="0" w:space="0" w:color="auto"/>
      </w:divBdr>
      <w:divsChild>
        <w:div w:id="1173956287">
          <w:marLeft w:val="0"/>
          <w:marRight w:val="0"/>
          <w:marTop w:val="0"/>
          <w:marBottom w:val="0"/>
          <w:divBdr>
            <w:top w:val="none" w:sz="0" w:space="0" w:color="auto"/>
            <w:left w:val="none" w:sz="0" w:space="0" w:color="auto"/>
            <w:bottom w:val="none" w:sz="0" w:space="0" w:color="auto"/>
            <w:right w:val="none" w:sz="0" w:space="0" w:color="auto"/>
          </w:divBdr>
          <w:divsChild>
            <w:div w:id="486173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55310">
      <w:bodyDiv w:val="1"/>
      <w:marLeft w:val="0"/>
      <w:marRight w:val="0"/>
      <w:marTop w:val="0"/>
      <w:marBottom w:val="0"/>
      <w:divBdr>
        <w:top w:val="none" w:sz="0" w:space="0" w:color="auto"/>
        <w:left w:val="none" w:sz="0" w:space="0" w:color="auto"/>
        <w:bottom w:val="none" w:sz="0" w:space="0" w:color="auto"/>
        <w:right w:val="none" w:sz="0" w:space="0" w:color="auto"/>
      </w:divBdr>
    </w:div>
    <w:div w:id="66804571">
      <w:bodyDiv w:val="1"/>
      <w:marLeft w:val="0"/>
      <w:marRight w:val="0"/>
      <w:marTop w:val="0"/>
      <w:marBottom w:val="0"/>
      <w:divBdr>
        <w:top w:val="none" w:sz="0" w:space="0" w:color="auto"/>
        <w:left w:val="none" w:sz="0" w:space="0" w:color="auto"/>
        <w:bottom w:val="none" w:sz="0" w:space="0" w:color="auto"/>
        <w:right w:val="none" w:sz="0" w:space="0" w:color="auto"/>
      </w:divBdr>
    </w:div>
    <w:div w:id="108939576">
      <w:bodyDiv w:val="1"/>
      <w:marLeft w:val="0"/>
      <w:marRight w:val="0"/>
      <w:marTop w:val="0"/>
      <w:marBottom w:val="0"/>
      <w:divBdr>
        <w:top w:val="none" w:sz="0" w:space="0" w:color="auto"/>
        <w:left w:val="none" w:sz="0" w:space="0" w:color="auto"/>
        <w:bottom w:val="none" w:sz="0" w:space="0" w:color="auto"/>
        <w:right w:val="none" w:sz="0" w:space="0" w:color="auto"/>
      </w:divBdr>
      <w:divsChild>
        <w:div w:id="2001538756">
          <w:marLeft w:val="0"/>
          <w:marRight w:val="0"/>
          <w:marTop w:val="0"/>
          <w:marBottom w:val="0"/>
          <w:divBdr>
            <w:top w:val="none" w:sz="0" w:space="0" w:color="auto"/>
            <w:left w:val="none" w:sz="0" w:space="0" w:color="auto"/>
            <w:bottom w:val="none" w:sz="0" w:space="0" w:color="auto"/>
            <w:right w:val="none" w:sz="0" w:space="0" w:color="auto"/>
          </w:divBdr>
          <w:divsChild>
            <w:div w:id="1121876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34729">
      <w:bodyDiv w:val="1"/>
      <w:marLeft w:val="0"/>
      <w:marRight w:val="0"/>
      <w:marTop w:val="0"/>
      <w:marBottom w:val="0"/>
      <w:divBdr>
        <w:top w:val="none" w:sz="0" w:space="0" w:color="auto"/>
        <w:left w:val="none" w:sz="0" w:space="0" w:color="auto"/>
        <w:bottom w:val="none" w:sz="0" w:space="0" w:color="auto"/>
        <w:right w:val="none" w:sz="0" w:space="0" w:color="auto"/>
      </w:divBdr>
    </w:div>
    <w:div w:id="140075080">
      <w:bodyDiv w:val="1"/>
      <w:marLeft w:val="0"/>
      <w:marRight w:val="0"/>
      <w:marTop w:val="0"/>
      <w:marBottom w:val="0"/>
      <w:divBdr>
        <w:top w:val="none" w:sz="0" w:space="0" w:color="auto"/>
        <w:left w:val="none" w:sz="0" w:space="0" w:color="auto"/>
        <w:bottom w:val="none" w:sz="0" w:space="0" w:color="auto"/>
        <w:right w:val="none" w:sz="0" w:space="0" w:color="auto"/>
      </w:divBdr>
    </w:div>
    <w:div w:id="187253375">
      <w:bodyDiv w:val="1"/>
      <w:marLeft w:val="0"/>
      <w:marRight w:val="0"/>
      <w:marTop w:val="0"/>
      <w:marBottom w:val="0"/>
      <w:divBdr>
        <w:top w:val="none" w:sz="0" w:space="0" w:color="auto"/>
        <w:left w:val="none" w:sz="0" w:space="0" w:color="auto"/>
        <w:bottom w:val="none" w:sz="0" w:space="0" w:color="auto"/>
        <w:right w:val="none" w:sz="0" w:space="0" w:color="auto"/>
      </w:divBdr>
      <w:divsChild>
        <w:div w:id="965039804">
          <w:marLeft w:val="0"/>
          <w:marRight w:val="0"/>
          <w:marTop w:val="0"/>
          <w:marBottom w:val="0"/>
          <w:divBdr>
            <w:top w:val="none" w:sz="0" w:space="0" w:color="auto"/>
            <w:left w:val="none" w:sz="0" w:space="0" w:color="auto"/>
            <w:bottom w:val="none" w:sz="0" w:space="0" w:color="auto"/>
            <w:right w:val="none" w:sz="0" w:space="0" w:color="auto"/>
          </w:divBdr>
          <w:divsChild>
            <w:div w:id="171342224">
              <w:marLeft w:val="0"/>
              <w:marRight w:val="0"/>
              <w:marTop w:val="0"/>
              <w:marBottom w:val="0"/>
              <w:divBdr>
                <w:top w:val="none" w:sz="0" w:space="0" w:color="auto"/>
                <w:left w:val="none" w:sz="0" w:space="0" w:color="auto"/>
                <w:bottom w:val="none" w:sz="0" w:space="0" w:color="auto"/>
                <w:right w:val="none" w:sz="0" w:space="0" w:color="auto"/>
              </w:divBdr>
              <w:divsChild>
                <w:div w:id="883785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0749695">
      <w:bodyDiv w:val="1"/>
      <w:marLeft w:val="0"/>
      <w:marRight w:val="0"/>
      <w:marTop w:val="0"/>
      <w:marBottom w:val="0"/>
      <w:divBdr>
        <w:top w:val="none" w:sz="0" w:space="0" w:color="auto"/>
        <w:left w:val="none" w:sz="0" w:space="0" w:color="auto"/>
        <w:bottom w:val="none" w:sz="0" w:space="0" w:color="auto"/>
        <w:right w:val="none" w:sz="0" w:space="0" w:color="auto"/>
      </w:divBdr>
    </w:div>
    <w:div w:id="272322099">
      <w:bodyDiv w:val="1"/>
      <w:marLeft w:val="0"/>
      <w:marRight w:val="0"/>
      <w:marTop w:val="0"/>
      <w:marBottom w:val="0"/>
      <w:divBdr>
        <w:top w:val="none" w:sz="0" w:space="0" w:color="auto"/>
        <w:left w:val="none" w:sz="0" w:space="0" w:color="auto"/>
        <w:bottom w:val="none" w:sz="0" w:space="0" w:color="auto"/>
        <w:right w:val="none" w:sz="0" w:space="0" w:color="auto"/>
      </w:divBdr>
    </w:div>
    <w:div w:id="401106899">
      <w:bodyDiv w:val="1"/>
      <w:marLeft w:val="0"/>
      <w:marRight w:val="0"/>
      <w:marTop w:val="0"/>
      <w:marBottom w:val="0"/>
      <w:divBdr>
        <w:top w:val="none" w:sz="0" w:space="0" w:color="auto"/>
        <w:left w:val="none" w:sz="0" w:space="0" w:color="auto"/>
        <w:bottom w:val="none" w:sz="0" w:space="0" w:color="auto"/>
        <w:right w:val="none" w:sz="0" w:space="0" w:color="auto"/>
      </w:divBdr>
    </w:div>
    <w:div w:id="596057226">
      <w:bodyDiv w:val="1"/>
      <w:marLeft w:val="0"/>
      <w:marRight w:val="0"/>
      <w:marTop w:val="0"/>
      <w:marBottom w:val="0"/>
      <w:divBdr>
        <w:top w:val="none" w:sz="0" w:space="0" w:color="auto"/>
        <w:left w:val="none" w:sz="0" w:space="0" w:color="auto"/>
        <w:bottom w:val="none" w:sz="0" w:space="0" w:color="auto"/>
        <w:right w:val="none" w:sz="0" w:space="0" w:color="auto"/>
      </w:divBdr>
    </w:div>
    <w:div w:id="610355478">
      <w:bodyDiv w:val="1"/>
      <w:marLeft w:val="0"/>
      <w:marRight w:val="0"/>
      <w:marTop w:val="0"/>
      <w:marBottom w:val="0"/>
      <w:divBdr>
        <w:top w:val="none" w:sz="0" w:space="0" w:color="auto"/>
        <w:left w:val="none" w:sz="0" w:space="0" w:color="auto"/>
        <w:bottom w:val="none" w:sz="0" w:space="0" w:color="auto"/>
        <w:right w:val="none" w:sz="0" w:space="0" w:color="auto"/>
      </w:divBdr>
    </w:div>
    <w:div w:id="657728628">
      <w:bodyDiv w:val="1"/>
      <w:marLeft w:val="0"/>
      <w:marRight w:val="0"/>
      <w:marTop w:val="0"/>
      <w:marBottom w:val="0"/>
      <w:divBdr>
        <w:top w:val="none" w:sz="0" w:space="0" w:color="auto"/>
        <w:left w:val="none" w:sz="0" w:space="0" w:color="auto"/>
        <w:bottom w:val="none" w:sz="0" w:space="0" w:color="auto"/>
        <w:right w:val="none" w:sz="0" w:space="0" w:color="auto"/>
      </w:divBdr>
      <w:divsChild>
        <w:div w:id="835876073">
          <w:marLeft w:val="0"/>
          <w:marRight w:val="0"/>
          <w:marTop w:val="0"/>
          <w:marBottom w:val="0"/>
          <w:divBdr>
            <w:top w:val="none" w:sz="0" w:space="0" w:color="auto"/>
            <w:left w:val="none" w:sz="0" w:space="0" w:color="auto"/>
            <w:bottom w:val="none" w:sz="0" w:space="0" w:color="auto"/>
            <w:right w:val="none" w:sz="0" w:space="0" w:color="auto"/>
          </w:divBdr>
          <w:divsChild>
            <w:div w:id="1064063723">
              <w:marLeft w:val="0"/>
              <w:marRight w:val="0"/>
              <w:marTop w:val="0"/>
              <w:marBottom w:val="0"/>
              <w:divBdr>
                <w:top w:val="none" w:sz="0" w:space="0" w:color="auto"/>
                <w:left w:val="none" w:sz="0" w:space="0" w:color="auto"/>
                <w:bottom w:val="none" w:sz="0" w:space="0" w:color="auto"/>
                <w:right w:val="none" w:sz="0" w:space="0" w:color="auto"/>
              </w:divBdr>
              <w:divsChild>
                <w:div w:id="190305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0463618">
      <w:bodyDiv w:val="1"/>
      <w:marLeft w:val="0"/>
      <w:marRight w:val="0"/>
      <w:marTop w:val="0"/>
      <w:marBottom w:val="0"/>
      <w:divBdr>
        <w:top w:val="none" w:sz="0" w:space="0" w:color="auto"/>
        <w:left w:val="none" w:sz="0" w:space="0" w:color="auto"/>
        <w:bottom w:val="none" w:sz="0" w:space="0" w:color="auto"/>
        <w:right w:val="none" w:sz="0" w:space="0" w:color="auto"/>
      </w:divBdr>
      <w:divsChild>
        <w:div w:id="564141506">
          <w:marLeft w:val="0"/>
          <w:marRight w:val="0"/>
          <w:marTop w:val="0"/>
          <w:marBottom w:val="0"/>
          <w:divBdr>
            <w:top w:val="none" w:sz="0" w:space="0" w:color="auto"/>
            <w:left w:val="none" w:sz="0" w:space="0" w:color="auto"/>
            <w:bottom w:val="none" w:sz="0" w:space="0" w:color="auto"/>
            <w:right w:val="none" w:sz="0" w:space="0" w:color="auto"/>
          </w:divBdr>
        </w:div>
      </w:divsChild>
    </w:div>
    <w:div w:id="930624249">
      <w:bodyDiv w:val="1"/>
      <w:marLeft w:val="0"/>
      <w:marRight w:val="0"/>
      <w:marTop w:val="0"/>
      <w:marBottom w:val="0"/>
      <w:divBdr>
        <w:top w:val="none" w:sz="0" w:space="0" w:color="auto"/>
        <w:left w:val="none" w:sz="0" w:space="0" w:color="auto"/>
        <w:bottom w:val="none" w:sz="0" w:space="0" w:color="auto"/>
        <w:right w:val="none" w:sz="0" w:space="0" w:color="auto"/>
      </w:divBdr>
    </w:div>
    <w:div w:id="939338158">
      <w:bodyDiv w:val="1"/>
      <w:marLeft w:val="0"/>
      <w:marRight w:val="0"/>
      <w:marTop w:val="0"/>
      <w:marBottom w:val="0"/>
      <w:divBdr>
        <w:top w:val="none" w:sz="0" w:space="0" w:color="auto"/>
        <w:left w:val="none" w:sz="0" w:space="0" w:color="auto"/>
        <w:bottom w:val="none" w:sz="0" w:space="0" w:color="auto"/>
        <w:right w:val="none" w:sz="0" w:space="0" w:color="auto"/>
      </w:divBdr>
      <w:divsChild>
        <w:div w:id="366174950">
          <w:marLeft w:val="0"/>
          <w:marRight w:val="0"/>
          <w:marTop w:val="0"/>
          <w:marBottom w:val="0"/>
          <w:divBdr>
            <w:top w:val="none" w:sz="0" w:space="0" w:color="auto"/>
            <w:left w:val="none" w:sz="0" w:space="0" w:color="auto"/>
            <w:bottom w:val="none" w:sz="0" w:space="0" w:color="auto"/>
            <w:right w:val="none" w:sz="0" w:space="0" w:color="auto"/>
          </w:divBdr>
        </w:div>
      </w:divsChild>
    </w:div>
    <w:div w:id="966156729">
      <w:bodyDiv w:val="1"/>
      <w:marLeft w:val="0"/>
      <w:marRight w:val="0"/>
      <w:marTop w:val="0"/>
      <w:marBottom w:val="0"/>
      <w:divBdr>
        <w:top w:val="none" w:sz="0" w:space="0" w:color="auto"/>
        <w:left w:val="none" w:sz="0" w:space="0" w:color="auto"/>
        <w:bottom w:val="none" w:sz="0" w:space="0" w:color="auto"/>
        <w:right w:val="none" w:sz="0" w:space="0" w:color="auto"/>
      </w:divBdr>
      <w:divsChild>
        <w:div w:id="1978100702">
          <w:marLeft w:val="0"/>
          <w:marRight w:val="0"/>
          <w:marTop w:val="15"/>
          <w:marBottom w:val="0"/>
          <w:divBdr>
            <w:top w:val="none" w:sz="0" w:space="0" w:color="auto"/>
            <w:left w:val="none" w:sz="0" w:space="0" w:color="auto"/>
            <w:bottom w:val="none" w:sz="0" w:space="0" w:color="auto"/>
            <w:right w:val="none" w:sz="0" w:space="0" w:color="auto"/>
          </w:divBdr>
          <w:divsChild>
            <w:div w:id="1938905794">
              <w:marLeft w:val="0"/>
              <w:marRight w:val="0"/>
              <w:marTop w:val="0"/>
              <w:marBottom w:val="0"/>
              <w:divBdr>
                <w:top w:val="single" w:sz="6" w:space="0" w:color="FFFFFF"/>
                <w:left w:val="none" w:sz="0" w:space="0" w:color="auto"/>
                <w:bottom w:val="none" w:sz="0" w:space="0" w:color="auto"/>
                <w:right w:val="none" w:sz="0" w:space="0" w:color="auto"/>
              </w:divBdr>
              <w:divsChild>
                <w:div w:id="1655178680">
                  <w:marLeft w:val="5688"/>
                  <w:marRight w:val="300"/>
                  <w:marTop w:val="300"/>
                  <w:marBottom w:val="300"/>
                  <w:divBdr>
                    <w:top w:val="none" w:sz="0" w:space="0" w:color="auto"/>
                    <w:left w:val="none" w:sz="0" w:space="0" w:color="auto"/>
                    <w:bottom w:val="none" w:sz="0" w:space="0" w:color="auto"/>
                    <w:right w:val="none" w:sz="0" w:space="0" w:color="auto"/>
                  </w:divBdr>
                  <w:divsChild>
                    <w:div w:id="1350913449">
                      <w:marLeft w:val="0"/>
                      <w:marRight w:val="0"/>
                      <w:marTop w:val="0"/>
                      <w:marBottom w:val="150"/>
                      <w:divBdr>
                        <w:top w:val="none" w:sz="0" w:space="0" w:color="auto"/>
                        <w:left w:val="none" w:sz="0" w:space="0" w:color="auto"/>
                        <w:bottom w:val="none" w:sz="0" w:space="0" w:color="auto"/>
                        <w:right w:val="none" w:sz="0" w:space="0" w:color="auto"/>
                      </w:divBdr>
                      <w:divsChild>
                        <w:div w:id="1775203001">
                          <w:marLeft w:val="450"/>
                          <w:marRight w:val="450"/>
                          <w:marTop w:val="4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988554830">
      <w:bodyDiv w:val="1"/>
      <w:marLeft w:val="0"/>
      <w:marRight w:val="0"/>
      <w:marTop w:val="0"/>
      <w:marBottom w:val="0"/>
      <w:divBdr>
        <w:top w:val="none" w:sz="0" w:space="0" w:color="auto"/>
        <w:left w:val="none" w:sz="0" w:space="0" w:color="auto"/>
        <w:bottom w:val="none" w:sz="0" w:space="0" w:color="auto"/>
        <w:right w:val="none" w:sz="0" w:space="0" w:color="auto"/>
      </w:divBdr>
    </w:div>
    <w:div w:id="1069497738">
      <w:bodyDiv w:val="1"/>
      <w:marLeft w:val="0"/>
      <w:marRight w:val="0"/>
      <w:marTop w:val="0"/>
      <w:marBottom w:val="0"/>
      <w:divBdr>
        <w:top w:val="none" w:sz="0" w:space="0" w:color="auto"/>
        <w:left w:val="none" w:sz="0" w:space="0" w:color="auto"/>
        <w:bottom w:val="none" w:sz="0" w:space="0" w:color="auto"/>
        <w:right w:val="none" w:sz="0" w:space="0" w:color="auto"/>
      </w:divBdr>
    </w:div>
    <w:div w:id="1185946602">
      <w:bodyDiv w:val="1"/>
      <w:marLeft w:val="0"/>
      <w:marRight w:val="0"/>
      <w:marTop w:val="0"/>
      <w:marBottom w:val="0"/>
      <w:divBdr>
        <w:top w:val="none" w:sz="0" w:space="0" w:color="auto"/>
        <w:left w:val="none" w:sz="0" w:space="0" w:color="auto"/>
        <w:bottom w:val="none" w:sz="0" w:space="0" w:color="auto"/>
        <w:right w:val="none" w:sz="0" w:space="0" w:color="auto"/>
      </w:divBdr>
    </w:div>
    <w:div w:id="1231842559">
      <w:bodyDiv w:val="1"/>
      <w:marLeft w:val="0"/>
      <w:marRight w:val="0"/>
      <w:marTop w:val="0"/>
      <w:marBottom w:val="0"/>
      <w:divBdr>
        <w:top w:val="none" w:sz="0" w:space="0" w:color="auto"/>
        <w:left w:val="none" w:sz="0" w:space="0" w:color="auto"/>
        <w:bottom w:val="none" w:sz="0" w:space="0" w:color="auto"/>
        <w:right w:val="none" w:sz="0" w:space="0" w:color="auto"/>
      </w:divBdr>
    </w:div>
    <w:div w:id="1322854732">
      <w:bodyDiv w:val="1"/>
      <w:marLeft w:val="0"/>
      <w:marRight w:val="0"/>
      <w:marTop w:val="0"/>
      <w:marBottom w:val="0"/>
      <w:divBdr>
        <w:top w:val="none" w:sz="0" w:space="0" w:color="auto"/>
        <w:left w:val="none" w:sz="0" w:space="0" w:color="auto"/>
        <w:bottom w:val="none" w:sz="0" w:space="0" w:color="auto"/>
        <w:right w:val="none" w:sz="0" w:space="0" w:color="auto"/>
      </w:divBdr>
    </w:div>
    <w:div w:id="1617714415">
      <w:bodyDiv w:val="1"/>
      <w:marLeft w:val="0"/>
      <w:marRight w:val="0"/>
      <w:marTop w:val="0"/>
      <w:marBottom w:val="0"/>
      <w:divBdr>
        <w:top w:val="none" w:sz="0" w:space="0" w:color="auto"/>
        <w:left w:val="none" w:sz="0" w:space="0" w:color="auto"/>
        <w:bottom w:val="none" w:sz="0" w:space="0" w:color="auto"/>
        <w:right w:val="none" w:sz="0" w:space="0" w:color="auto"/>
      </w:divBdr>
    </w:div>
    <w:div w:id="1831870957">
      <w:bodyDiv w:val="1"/>
      <w:marLeft w:val="0"/>
      <w:marRight w:val="0"/>
      <w:marTop w:val="0"/>
      <w:marBottom w:val="0"/>
      <w:divBdr>
        <w:top w:val="none" w:sz="0" w:space="0" w:color="auto"/>
        <w:left w:val="none" w:sz="0" w:space="0" w:color="auto"/>
        <w:bottom w:val="none" w:sz="0" w:space="0" w:color="auto"/>
        <w:right w:val="none" w:sz="0" w:space="0" w:color="auto"/>
      </w:divBdr>
    </w:div>
    <w:div w:id="2118938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7B12AC-DCF1-4D24-8528-9481DC3C43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288</TotalTime>
  <Pages>4</Pages>
  <Words>2581</Words>
  <Characters>14716</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A MEETING OF LONGFRAMLINGTON PARISH COUNCIL WILL BE HELD ON WEDNESDAY 7th MARCH 2012 AT 7</vt:lpstr>
    </vt:vector>
  </TitlesOfParts>
  <Company>Microsoft</Company>
  <LinksUpToDate>false</LinksUpToDate>
  <CharactersWithSpaces>17263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MEETING OF LONGFRAMLINGTON PARISH COUNCIL WILL BE HELD ON WEDNESDAY 7th MARCH 2012 AT 7</dc:title>
  <dc:subject/>
  <dc:creator>Norman</dc:creator>
  <cp:keywords/>
  <cp:lastModifiedBy>Clerk Longframlington Parish Council</cp:lastModifiedBy>
  <cp:revision>11</cp:revision>
  <cp:lastPrinted>2019-10-07T15:44:00Z</cp:lastPrinted>
  <dcterms:created xsi:type="dcterms:W3CDTF">2019-10-07T15:45:00Z</dcterms:created>
  <dcterms:modified xsi:type="dcterms:W3CDTF">2019-10-30T08:52:00Z</dcterms:modified>
</cp:coreProperties>
</file>