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CD4" w:rsidRPr="00951C23" w:rsidRDefault="00951C23" w:rsidP="00291704">
      <w:pPr>
        <w:spacing w:after="0"/>
        <w:rPr>
          <w:b/>
        </w:rPr>
      </w:pPr>
      <w:r w:rsidRPr="00951C23">
        <w:rPr>
          <w:b/>
        </w:rPr>
        <w:t>Minutes of</w:t>
      </w:r>
      <w:r w:rsidR="002A4E6A" w:rsidRPr="00951C23">
        <w:rPr>
          <w:b/>
        </w:rPr>
        <w:t xml:space="preserve"> ordinary </w:t>
      </w:r>
      <w:r w:rsidR="004749D0" w:rsidRPr="00951C23">
        <w:rPr>
          <w:b/>
        </w:rPr>
        <w:t>m</w:t>
      </w:r>
      <w:r w:rsidR="00442CD4" w:rsidRPr="00951C23">
        <w:rPr>
          <w:b/>
        </w:rPr>
        <w:t xml:space="preserve">eeting of Warden Parish Council </w:t>
      </w:r>
      <w:r w:rsidRPr="00951C23">
        <w:rPr>
          <w:b/>
        </w:rPr>
        <w:t>held</w:t>
      </w:r>
      <w:r w:rsidR="00442CD4" w:rsidRPr="00951C23">
        <w:rPr>
          <w:b/>
        </w:rPr>
        <w:t xml:space="preserve"> in Newbrough Town Hall on </w:t>
      </w:r>
      <w:r w:rsidR="005E4F49" w:rsidRPr="00951C23">
        <w:rPr>
          <w:b/>
        </w:rPr>
        <w:t xml:space="preserve">Monday </w:t>
      </w:r>
      <w:r w:rsidR="005C563A" w:rsidRPr="00951C23">
        <w:rPr>
          <w:b/>
        </w:rPr>
        <w:t>2</w:t>
      </w:r>
      <w:r w:rsidR="005C563A" w:rsidRPr="00951C23">
        <w:rPr>
          <w:b/>
          <w:vertAlign w:val="superscript"/>
        </w:rPr>
        <w:t>nd</w:t>
      </w:r>
      <w:r w:rsidR="005C563A" w:rsidRPr="00951C23">
        <w:rPr>
          <w:b/>
        </w:rPr>
        <w:t xml:space="preserve"> September</w:t>
      </w:r>
      <w:r w:rsidR="007439AF" w:rsidRPr="00951C23">
        <w:rPr>
          <w:b/>
        </w:rPr>
        <w:t xml:space="preserve"> 2019</w:t>
      </w:r>
      <w:r w:rsidR="001645AD" w:rsidRPr="00951C23">
        <w:rPr>
          <w:b/>
        </w:rPr>
        <w:t xml:space="preserve"> commencing</w:t>
      </w:r>
      <w:r w:rsidR="00291704" w:rsidRPr="00951C23">
        <w:rPr>
          <w:b/>
        </w:rPr>
        <w:t xml:space="preserve"> </w:t>
      </w:r>
      <w:r w:rsidR="00442CD4" w:rsidRPr="00951C23">
        <w:rPr>
          <w:b/>
        </w:rPr>
        <w:t>at 7.00pm</w:t>
      </w:r>
    </w:p>
    <w:p w:rsidR="00951C23" w:rsidRDefault="00951C23" w:rsidP="007C08EC">
      <w:pPr>
        <w:pStyle w:val="ListParagraph"/>
        <w:spacing w:after="0"/>
        <w:ind w:left="0"/>
      </w:pPr>
    </w:p>
    <w:p w:rsidR="00951C23" w:rsidRPr="00F82AD1" w:rsidRDefault="00951C23" w:rsidP="00951C23">
      <w:pPr>
        <w:spacing w:after="0"/>
      </w:pPr>
      <w:r w:rsidRPr="00F82AD1">
        <w:rPr>
          <w:b/>
        </w:rPr>
        <w:t>Those Present:</w:t>
      </w:r>
      <w:r>
        <w:rPr>
          <w:b/>
        </w:rPr>
        <w:t xml:space="preserve"> </w:t>
      </w:r>
      <w:r w:rsidRPr="00F82AD1">
        <w:t>Cllrs SJ Heminsley (Chairman), WJ Foot, RM Tindall</w:t>
      </w:r>
      <w:r w:rsidRPr="00F82AD1">
        <w:rPr>
          <w:b/>
        </w:rPr>
        <w:t xml:space="preserve">, </w:t>
      </w:r>
      <w:r w:rsidRPr="00F82AD1">
        <w:t xml:space="preserve">S Robson, G Charlton, </w:t>
      </w:r>
      <w:r>
        <w:t>D Bowman, M Kendrew, D Liddle</w:t>
      </w:r>
    </w:p>
    <w:p w:rsidR="00951C23" w:rsidRPr="001F771A" w:rsidRDefault="00951C23" w:rsidP="00951C23">
      <w:pPr>
        <w:spacing w:after="0"/>
        <w:ind w:left="720" w:firstLine="720"/>
      </w:pPr>
      <w:r w:rsidRPr="001F771A">
        <w:t>R Gibson (County Cllr), C Miller (Clerk)</w:t>
      </w:r>
      <w:r>
        <w:t xml:space="preserve">, </w:t>
      </w:r>
      <w:r w:rsidR="00FD445B">
        <w:t>two</w:t>
      </w:r>
      <w:r>
        <w:t xml:space="preserve"> member</w:t>
      </w:r>
      <w:r w:rsidR="00FD445B">
        <w:t>s</w:t>
      </w:r>
      <w:r>
        <w:t xml:space="preserve"> of the public</w:t>
      </w:r>
    </w:p>
    <w:p w:rsidR="00951C23" w:rsidRDefault="00951C23" w:rsidP="007C08EC">
      <w:pPr>
        <w:pStyle w:val="ListParagraph"/>
        <w:spacing w:after="0"/>
        <w:ind w:left="0"/>
      </w:pPr>
    </w:p>
    <w:p w:rsidR="00442CD4" w:rsidRPr="00951C23" w:rsidRDefault="00A04159" w:rsidP="007C08EC">
      <w:pPr>
        <w:pStyle w:val="ListParagraph"/>
        <w:spacing w:after="0"/>
        <w:ind w:left="0"/>
        <w:rPr>
          <w:b/>
          <w:bCs/>
        </w:rPr>
      </w:pPr>
      <w:r w:rsidRPr="00951C23">
        <w:rPr>
          <w:b/>
          <w:bCs/>
        </w:rPr>
        <w:t>2019</w:t>
      </w:r>
      <w:r w:rsidR="00007CB6" w:rsidRPr="00951C23">
        <w:rPr>
          <w:b/>
          <w:bCs/>
        </w:rPr>
        <w:t>/</w:t>
      </w:r>
      <w:r w:rsidR="005C563A" w:rsidRPr="00951C23">
        <w:rPr>
          <w:b/>
          <w:bCs/>
        </w:rPr>
        <w:t>7</w:t>
      </w:r>
      <w:r w:rsidR="00FA4D3E" w:rsidRPr="00951C23">
        <w:rPr>
          <w:b/>
          <w:bCs/>
        </w:rPr>
        <w:t>6</w:t>
      </w:r>
      <w:r w:rsidR="008E457D" w:rsidRPr="00951C23">
        <w:rPr>
          <w:b/>
          <w:bCs/>
        </w:rPr>
        <w:tab/>
      </w:r>
      <w:r w:rsidR="00442CD4" w:rsidRPr="00951C23">
        <w:rPr>
          <w:b/>
          <w:bCs/>
        </w:rPr>
        <w:t>Apologies for Absence</w:t>
      </w:r>
    </w:p>
    <w:p w:rsidR="00C355C2" w:rsidRDefault="005B5D64" w:rsidP="002608B7">
      <w:pPr>
        <w:pStyle w:val="ListParagraph"/>
        <w:spacing w:after="0"/>
        <w:ind w:left="0"/>
      </w:pPr>
      <w:r>
        <w:t>There were no Apologies for Absence.</w:t>
      </w:r>
    </w:p>
    <w:p w:rsidR="005B5D64" w:rsidRDefault="005B5D64" w:rsidP="002608B7">
      <w:pPr>
        <w:pStyle w:val="ListParagraph"/>
        <w:spacing w:after="0"/>
        <w:ind w:left="0"/>
      </w:pPr>
    </w:p>
    <w:p w:rsidR="002608B7" w:rsidRPr="00951C23" w:rsidRDefault="00A04159" w:rsidP="002608B7">
      <w:pPr>
        <w:pStyle w:val="ListParagraph"/>
        <w:spacing w:after="0"/>
        <w:ind w:left="0"/>
        <w:rPr>
          <w:b/>
          <w:bCs/>
        </w:rPr>
      </w:pPr>
      <w:r w:rsidRPr="00951C23">
        <w:rPr>
          <w:b/>
          <w:bCs/>
        </w:rPr>
        <w:t>2019</w:t>
      </w:r>
      <w:r w:rsidR="00DA6ABF" w:rsidRPr="00951C23">
        <w:rPr>
          <w:b/>
          <w:bCs/>
        </w:rPr>
        <w:t>/</w:t>
      </w:r>
      <w:r w:rsidR="005C563A" w:rsidRPr="00951C23">
        <w:rPr>
          <w:b/>
          <w:bCs/>
        </w:rPr>
        <w:t>7</w:t>
      </w:r>
      <w:r w:rsidR="00FA4D3E" w:rsidRPr="00951C23">
        <w:rPr>
          <w:b/>
          <w:bCs/>
        </w:rPr>
        <w:t>7</w:t>
      </w:r>
      <w:r w:rsidR="002608B7" w:rsidRPr="00951C23">
        <w:rPr>
          <w:b/>
          <w:bCs/>
        </w:rPr>
        <w:tab/>
        <w:t>Declaration of Interests</w:t>
      </w:r>
    </w:p>
    <w:p w:rsidR="00915250" w:rsidRDefault="00915250" w:rsidP="007C08EC">
      <w:pPr>
        <w:pStyle w:val="ListParagraph"/>
        <w:spacing w:after="0"/>
        <w:ind w:left="0"/>
      </w:pPr>
      <w:r>
        <w:t>Cllr’s SJ Heminsley, S Robson and County Cllr R Gibson declared an interest in Railway Inn.</w:t>
      </w:r>
    </w:p>
    <w:p w:rsidR="00AD7340" w:rsidRDefault="00AD7340" w:rsidP="007C08EC">
      <w:pPr>
        <w:pStyle w:val="ListParagraph"/>
        <w:spacing w:after="0"/>
        <w:ind w:left="0"/>
      </w:pPr>
      <w:r>
        <w:t xml:space="preserve">Cllr D Bowman declared an interest </w:t>
      </w:r>
      <w:r w:rsidRPr="00CF2F1A">
        <w:rPr>
          <w:color w:val="000000" w:themeColor="text1"/>
        </w:rPr>
        <w:t>in</w:t>
      </w:r>
      <w:r w:rsidR="000C22F5" w:rsidRPr="00CF2F1A">
        <w:rPr>
          <w:color w:val="000000" w:themeColor="text1"/>
        </w:rPr>
        <w:t xml:space="preserve"> the</w:t>
      </w:r>
      <w:r w:rsidRPr="00CF2F1A">
        <w:rPr>
          <w:color w:val="000000" w:themeColor="text1"/>
        </w:rPr>
        <w:t xml:space="preserve"> </w:t>
      </w:r>
      <w:r>
        <w:t>request for funding f</w:t>
      </w:r>
      <w:r w:rsidR="00AE40CA">
        <w:t>rom</w:t>
      </w:r>
      <w:r>
        <w:t xml:space="preserve"> Fourstones Chapel</w:t>
      </w:r>
      <w:r w:rsidR="00915D11">
        <w:t>.</w:t>
      </w:r>
    </w:p>
    <w:p w:rsidR="00AD7340" w:rsidRDefault="00AD7340" w:rsidP="00AD7340">
      <w:pPr>
        <w:pStyle w:val="ListParagraph"/>
        <w:spacing w:after="0"/>
        <w:ind w:left="0"/>
      </w:pPr>
      <w:r>
        <w:t>Cllr G Charlton and Liddle declared an interest in allotments.</w:t>
      </w:r>
    </w:p>
    <w:p w:rsidR="00AD7340" w:rsidRDefault="00AD7340" w:rsidP="007C08EC">
      <w:pPr>
        <w:pStyle w:val="ListParagraph"/>
        <w:spacing w:after="0"/>
        <w:ind w:left="0"/>
      </w:pPr>
    </w:p>
    <w:p w:rsidR="00442CD4" w:rsidRDefault="00A04159" w:rsidP="007C08EC">
      <w:pPr>
        <w:pStyle w:val="ListParagraph"/>
        <w:spacing w:after="0"/>
        <w:ind w:left="0"/>
        <w:rPr>
          <w:b/>
          <w:bCs/>
        </w:rPr>
      </w:pPr>
      <w:r w:rsidRPr="00951C23">
        <w:rPr>
          <w:b/>
          <w:bCs/>
        </w:rPr>
        <w:t>2019</w:t>
      </w:r>
      <w:r w:rsidR="00007CB6" w:rsidRPr="00951C23">
        <w:rPr>
          <w:b/>
          <w:bCs/>
        </w:rPr>
        <w:t>/</w:t>
      </w:r>
      <w:r w:rsidR="005C563A" w:rsidRPr="00951C23">
        <w:rPr>
          <w:b/>
          <w:bCs/>
        </w:rPr>
        <w:t>7</w:t>
      </w:r>
      <w:r w:rsidR="00FA4D3E" w:rsidRPr="00951C23">
        <w:rPr>
          <w:b/>
          <w:bCs/>
        </w:rPr>
        <w:t>8</w:t>
      </w:r>
      <w:r w:rsidR="008E457D" w:rsidRPr="00951C23">
        <w:rPr>
          <w:b/>
          <w:bCs/>
        </w:rPr>
        <w:tab/>
      </w:r>
      <w:r w:rsidR="00442CD4" w:rsidRPr="00951C23">
        <w:rPr>
          <w:b/>
          <w:bCs/>
        </w:rPr>
        <w:t xml:space="preserve">Minutes </w:t>
      </w:r>
      <w:proofErr w:type="gramStart"/>
      <w:r w:rsidR="00442CD4" w:rsidRPr="00951C23">
        <w:rPr>
          <w:b/>
          <w:bCs/>
        </w:rPr>
        <w:t xml:space="preserve">of </w:t>
      </w:r>
      <w:r w:rsidR="007C08EC" w:rsidRPr="00951C23">
        <w:rPr>
          <w:b/>
          <w:bCs/>
        </w:rPr>
        <w:t xml:space="preserve"> </w:t>
      </w:r>
      <w:r w:rsidR="00442CD4" w:rsidRPr="00951C23">
        <w:rPr>
          <w:b/>
          <w:bCs/>
        </w:rPr>
        <w:t>previous</w:t>
      </w:r>
      <w:proofErr w:type="gramEnd"/>
      <w:r w:rsidR="00442CD4" w:rsidRPr="00951C23">
        <w:rPr>
          <w:b/>
          <w:bCs/>
        </w:rPr>
        <w:t xml:space="preserve"> meeting </w:t>
      </w:r>
      <w:r w:rsidR="002F1926" w:rsidRPr="00951C23">
        <w:rPr>
          <w:b/>
          <w:bCs/>
        </w:rPr>
        <w:t xml:space="preserve">held on </w:t>
      </w:r>
      <w:r w:rsidR="007439AF" w:rsidRPr="00951C23">
        <w:rPr>
          <w:b/>
          <w:bCs/>
        </w:rPr>
        <w:t>Monday</w:t>
      </w:r>
      <w:r w:rsidR="00D13108" w:rsidRPr="00951C23">
        <w:rPr>
          <w:b/>
          <w:bCs/>
        </w:rPr>
        <w:t xml:space="preserve"> </w:t>
      </w:r>
      <w:r w:rsidR="00880430" w:rsidRPr="00951C23">
        <w:rPr>
          <w:b/>
          <w:bCs/>
        </w:rPr>
        <w:t>1</w:t>
      </w:r>
      <w:r w:rsidR="005C563A" w:rsidRPr="00951C23">
        <w:rPr>
          <w:b/>
          <w:bCs/>
          <w:vertAlign w:val="superscript"/>
        </w:rPr>
        <w:t>st</w:t>
      </w:r>
      <w:r w:rsidR="005C563A" w:rsidRPr="00951C23">
        <w:rPr>
          <w:b/>
          <w:bCs/>
        </w:rPr>
        <w:t xml:space="preserve"> July</w:t>
      </w:r>
      <w:r w:rsidR="008C6509" w:rsidRPr="00951C23">
        <w:rPr>
          <w:b/>
          <w:bCs/>
        </w:rPr>
        <w:t xml:space="preserve"> 2019</w:t>
      </w:r>
    </w:p>
    <w:p w:rsidR="00951C23" w:rsidRDefault="00951C23" w:rsidP="007C08EC">
      <w:pPr>
        <w:pStyle w:val="ListParagraph"/>
        <w:spacing w:after="0"/>
        <w:ind w:left="0"/>
      </w:pPr>
      <w:r>
        <w:t>The minutes of the previous meeting held on Monday 1</w:t>
      </w:r>
      <w:r w:rsidRPr="00951C23">
        <w:rPr>
          <w:vertAlign w:val="superscript"/>
        </w:rPr>
        <w:t>st</w:t>
      </w:r>
      <w:r>
        <w:t xml:space="preserve"> July 2019 were accepted as a true record.</w:t>
      </w:r>
    </w:p>
    <w:p w:rsidR="00951C23" w:rsidRDefault="00951C23" w:rsidP="007C08EC">
      <w:pPr>
        <w:pStyle w:val="ListParagraph"/>
        <w:spacing w:after="0"/>
        <w:ind w:left="0"/>
      </w:pPr>
    </w:p>
    <w:p w:rsidR="008903C2" w:rsidRDefault="008903C2" w:rsidP="007C08EC">
      <w:pPr>
        <w:pStyle w:val="ListParagraph"/>
        <w:spacing w:after="0"/>
        <w:ind w:left="0"/>
      </w:pPr>
      <w:r>
        <w:t xml:space="preserve">Member of the public wished to </w:t>
      </w:r>
      <w:r w:rsidR="00915D11">
        <w:t>report</w:t>
      </w:r>
      <w:r>
        <w:t xml:space="preserve"> issues with expl</w:t>
      </w:r>
      <w:r w:rsidR="00822F3A">
        <w:t>oratory</w:t>
      </w:r>
      <w:r>
        <w:t xml:space="preserve"> borehole work </w:t>
      </w:r>
      <w:r w:rsidR="00915D11">
        <w:t xml:space="preserve">carried out by the Quarry </w:t>
      </w:r>
      <w:r>
        <w:t>at Fran</w:t>
      </w:r>
      <w:r w:rsidR="00822F3A">
        <w:t>k</w:t>
      </w:r>
      <w:r>
        <w:t>ham Woods</w:t>
      </w:r>
      <w:r w:rsidR="00915D11">
        <w:t>, and</w:t>
      </w:r>
      <w:r>
        <w:t xml:space="preserve"> w</w:t>
      </w:r>
      <w:r w:rsidR="00A162F6">
        <w:t>hich had resulted in</w:t>
      </w:r>
      <w:r>
        <w:t xml:space="preserve"> both sides of the tracks </w:t>
      </w:r>
      <w:r w:rsidR="00A162F6">
        <w:t xml:space="preserve">being </w:t>
      </w:r>
      <w:r>
        <w:t xml:space="preserve">blocked </w:t>
      </w:r>
      <w:r w:rsidR="004F6016">
        <w:t>at times</w:t>
      </w:r>
      <w:r>
        <w:t xml:space="preserve">. </w:t>
      </w:r>
      <w:r w:rsidR="00A162F6">
        <w:t xml:space="preserve">Parishioner had </w:t>
      </w:r>
      <w:r>
        <w:t xml:space="preserve">brought </w:t>
      </w:r>
      <w:r w:rsidR="00A162F6">
        <w:t xml:space="preserve">this </w:t>
      </w:r>
      <w:r>
        <w:t xml:space="preserve">to the attention of </w:t>
      </w:r>
      <w:r w:rsidR="00915D11">
        <w:t xml:space="preserve">the </w:t>
      </w:r>
      <w:r>
        <w:t xml:space="preserve">estate and quarry, </w:t>
      </w:r>
      <w:r w:rsidR="00915D11">
        <w:t>and had received a</w:t>
      </w:r>
      <w:r>
        <w:t xml:space="preserve"> reply stating </w:t>
      </w:r>
      <w:r w:rsidR="00915D11">
        <w:t xml:space="preserve">there were areas </w:t>
      </w:r>
      <w:r w:rsidR="000C22F5" w:rsidRPr="00CF2F1A">
        <w:rPr>
          <w:color w:val="000000" w:themeColor="text1"/>
        </w:rPr>
        <w:t>which were private property and not accessible to the public without prior permission</w:t>
      </w:r>
      <w:r w:rsidR="00B57B44" w:rsidRPr="00CF2F1A">
        <w:rPr>
          <w:color w:val="000000" w:themeColor="text1"/>
        </w:rPr>
        <w:t>.</w:t>
      </w:r>
      <w:r w:rsidR="00915D11" w:rsidRPr="00CF2F1A">
        <w:rPr>
          <w:color w:val="000000" w:themeColor="text1"/>
        </w:rPr>
        <w:t xml:space="preserve"> </w:t>
      </w:r>
      <w:r w:rsidR="00B57B44" w:rsidRPr="00CF2F1A">
        <w:rPr>
          <w:color w:val="000000" w:themeColor="text1"/>
        </w:rPr>
        <w:t>N</w:t>
      </w:r>
      <w:r w:rsidR="00915D11" w:rsidRPr="00CF2F1A">
        <w:rPr>
          <w:color w:val="000000" w:themeColor="text1"/>
        </w:rPr>
        <w:t>umerous res</w:t>
      </w:r>
      <w:r w:rsidRPr="00CF2F1A">
        <w:rPr>
          <w:color w:val="000000" w:themeColor="text1"/>
        </w:rPr>
        <w:t xml:space="preserve">idents had asked the </w:t>
      </w:r>
      <w:r>
        <w:t xml:space="preserve">estate to reduce </w:t>
      </w:r>
      <w:r w:rsidR="00AE40CA">
        <w:t xml:space="preserve">the </w:t>
      </w:r>
      <w:r w:rsidR="00915D11">
        <w:t>problem</w:t>
      </w:r>
      <w:r w:rsidR="00AE40CA">
        <w:t>s</w:t>
      </w:r>
      <w:r w:rsidR="00915D11">
        <w:t xml:space="preserve"> with </w:t>
      </w:r>
      <w:r>
        <w:t>trespassers</w:t>
      </w:r>
      <w:r w:rsidR="006556E6">
        <w:t>, and as</w:t>
      </w:r>
      <w:r w:rsidR="00915D11">
        <w:t xml:space="preserve"> a result </w:t>
      </w:r>
      <w:r>
        <w:t>increased signage</w:t>
      </w:r>
      <w:r w:rsidR="00915D11">
        <w:t xml:space="preserve"> had been erected.</w:t>
      </w:r>
      <w:r w:rsidR="001758FF">
        <w:t xml:space="preserve"> </w:t>
      </w:r>
      <w:r w:rsidR="006556E6">
        <w:t xml:space="preserve"> </w:t>
      </w:r>
      <w:r w:rsidR="00150620">
        <w:t>I</w:t>
      </w:r>
      <w:r w:rsidR="00822F3A">
        <w:t xml:space="preserve">t was believed if a track </w:t>
      </w:r>
      <w:r w:rsidR="006556E6">
        <w:t>i</w:t>
      </w:r>
      <w:r w:rsidR="00822F3A">
        <w:t>s used for 20 years it could then be adopted as a right of way</w:t>
      </w:r>
      <w:r w:rsidR="00B57B44">
        <w:t>, however</w:t>
      </w:r>
      <w:r w:rsidR="00915D11">
        <w:t xml:space="preserve">  </w:t>
      </w:r>
      <w:r w:rsidR="00B57B44">
        <w:t>l</w:t>
      </w:r>
      <w:r w:rsidR="00822F3A">
        <w:t xml:space="preserve">andowners </w:t>
      </w:r>
      <w:r w:rsidR="006556E6">
        <w:t xml:space="preserve">were </w:t>
      </w:r>
      <w:r w:rsidR="00822F3A">
        <w:t xml:space="preserve">able to place signage stating </w:t>
      </w:r>
      <w:r w:rsidR="00915D11">
        <w:t>“</w:t>
      </w:r>
      <w:r w:rsidR="00822F3A">
        <w:t>private track</w:t>
      </w:r>
      <w:r w:rsidR="00915D11">
        <w:t>,”</w:t>
      </w:r>
      <w:r w:rsidR="00822F3A">
        <w:t xml:space="preserve"> and this </w:t>
      </w:r>
      <w:r w:rsidR="00915D11">
        <w:t xml:space="preserve">could </w:t>
      </w:r>
      <w:r w:rsidR="00822F3A">
        <w:t>have a legal standing to</w:t>
      </w:r>
      <w:r w:rsidR="00104F8F">
        <w:t xml:space="preserve"> a</w:t>
      </w:r>
      <w:r w:rsidR="00822F3A">
        <w:t xml:space="preserve">ffect the 20 year rule </w:t>
      </w:r>
      <w:r w:rsidR="004F6016">
        <w:t>–</w:t>
      </w:r>
      <w:r w:rsidR="004F6016">
        <w:rPr>
          <w:b/>
          <w:bCs/>
        </w:rPr>
        <w:t xml:space="preserve"> </w:t>
      </w:r>
      <w:r w:rsidR="004F6016" w:rsidRPr="00915D11">
        <w:rPr>
          <w:b/>
          <w:bCs/>
        </w:rPr>
        <w:t xml:space="preserve">ACTION: </w:t>
      </w:r>
      <w:r w:rsidR="00822F3A" w:rsidRPr="00915D11">
        <w:rPr>
          <w:b/>
          <w:bCs/>
        </w:rPr>
        <w:t xml:space="preserve"> Clerk to seek clarification from County Council</w:t>
      </w:r>
      <w:r w:rsidR="002F304C" w:rsidRPr="00915D11">
        <w:rPr>
          <w:b/>
          <w:bCs/>
        </w:rPr>
        <w:t xml:space="preserve"> as regards </w:t>
      </w:r>
      <w:r w:rsidR="00915D11">
        <w:rPr>
          <w:b/>
          <w:bCs/>
        </w:rPr>
        <w:t>process for regist</w:t>
      </w:r>
      <w:r w:rsidR="00B57B44">
        <w:rPr>
          <w:b/>
          <w:bCs/>
        </w:rPr>
        <w:t>ering</w:t>
      </w:r>
      <w:r w:rsidR="00915D11">
        <w:rPr>
          <w:b/>
          <w:bCs/>
        </w:rPr>
        <w:t xml:space="preserve"> areas as </w:t>
      </w:r>
      <w:r w:rsidR="002F304C" w:rsidRPr="00915D11">
        <w:rPr>
          <w:b/>
          <w:bCs/>
        </w:rPr>
        <w:t>rights of way</w:t>
      </w:r>
      <w:r w:rsidR="00915D11">
        <w:rPr>
          <w:b/>
          <w:bCs/>
        </w:rPr>
        <w:t>,</w:t>
      </w:r>
      <w:r w:rsidR="002F304C" w:rsidRPr="00915D11">
        <w:rPr>
          <w:b/>
          <w:bCs/>
        </w:rPr>
        <w:t xml:space="preserve"> and </w:t>
      </w:r>
      <w:r w:rsidR="00915D11">
        <w:rPr>
          <w:b/>
          <w:bCs/>
        </w:rPr>
        <w:t xml:space="preserve">who would be responsible for any subsequent </w:t>
      </w:r>
      <w:r w:rsidR="002F304C" w:rsidRPr="00915D11">
        <w:rPr>
          <w:b/>
          <w:bCs/>
        </w:rPr>
        <w:t>maintenance</w:t>
      </w:r>
      <w:r w:rsidR="00F11F35">
        <w:t xml:space="preserve">.  </w:t>
      </w:r>
      <w:r w:rsidR="004F6016">
        <w:t xml:space="preserve"> Cllr RM Tindall declared an </w:t>
      </w:r>
      <w:r w:rsidR="00A153EA">
        <w:t>interest</w:t>
      </w:r>
      <w:r w:rsidR="004F6016">
        <w:t>, and understood for a</w:t>
      </w:r>
      <w:r w:rsidR="006556E6">
        <w:t>n area to be classified as a</w:t>
      </w:r>
      <w:r w:rsidR="004F6016">
        <w:t xml:space="preserve"> private track</w:t>
      </w:r>
      <w:r w:rsidR="006556E6">
        <w:t>,</w:t>
      </w:r>
      <w:r w:rsidR="004F6016">
        <w:t xml:space="preserve"> the landowner had to close it on at l</w:t>
      </w:r>
      <w:r w:rsidR="00150620">
        <w:t>e</w:t>
      </w:r>
      <w:r w:rsidR="004F6016">
        <w:t xml:space="preserve">ast one day of the year.  Work </w:t>
      </w:r>
      <w:r w:rsidR="00915D11">
        <w:t>had been carried out</w:t>
      </w:r>
      <w:r w:rsidR="004F6016">
        <w:t xml:space="preserve"> on footpaths in the area about 20 years ago, </w:t>
      </w:r>
      <w:r w:rsidR="00915D11">
        <w:t xml:space="preserve">with </w:t>
      </w:r>
      <w:r w:rsidR="006556E6">
        <w:t xml:space="preserve">the </w:t>
      </w:r>
      <w:r w:rsidR="004F6016">
        <w:t xml:space="preserve">track by </w:t>
      </w:r>
      <w:r w:rsidR="006556E6">
        <w:t xml:space="preserve">the </w:t>
      </w:r>
      <w:r w:rsidR="004F6016">
        <w:t>Blue Pool ha</w:t>
      </w:r>
      <w:r w:rsidR="00915D11">
        <w:t xml:space="preserve">ving been attempted </w:t>
      </w:r>
      <w:r w:rsidR="006556E6">
        <w:t>t</w:t>
      </w:r>
      <w:r w:rsidR="004F6016">
        <w:t>o be designated as a footpath</w:t>
      </w:r>
      <w:r w:rsidR="00915D11">
        <w:t>, but</w:t>
      </w:r>
      <w:r w:rsidR="004F6016">
        <w:t xml:space="preserve"> with </w:t>
      </w:r>
      <w:r w:rsidR="006556E6">
        <w:t xml:space="preserve">the </w:t>
      </w:r>
      <w:r w:rsidR="004F6016">
        <w:t>landowner refusing.  The path from Frankham to Kennels</w:t>
      </w:r>
      <w:r w:rsidR="00915D11">
        <w:t xml:space="preserve"> is </w:t>
      </w:r>
      <w:r w:rsidR="004F6016">
        <w:t xml:space="preserve">used </w:t>
      </w:r>
      <w:r w:rsidR="00915D11">
        <w:t>with</w:t>
      </w:r>
      <w:r w:rsidR="004F6016">
        <w:t xml:space="preserve"> permission by </w:t>
      </w:r>
      <w:r w:rsidR="006556E6">
        <w:t xml:space="preserve">the </w:t>
      </w:r>
      <w:r w:rsidR="004F6016">
        <w:t>Post Office</w:t>
      </w:r>
      <w:r w:rsidR="00915D11">
        <w:t xml:space="preserve">, </w:t>
      </w:r>
      <w:r w:rsidR="004F6016">
        <w:t>Local Authori</w:t>
      </w:r>
      <w:r w:rsidR="00915D11">
        <w:t>ties</w:t>
      </w:r>
      <w:r w:rsidR="004F6016">
        <w:t xml:space="preserve"> and other</w:t>
      </w:r>
      <w:r w:rsidR="00915D11">
        <w:t>s, and the</w:t>
      </w:r>
      <w:r w:rsidR="004F6016">
        <w:t xml:space="preserve"> road between sheep pens at Frankham Farmhouse to beginning of track through woods is maintained by the residents of Frankham</w:t>
      </w:r>
      <w:r w:rsidR="006556E6">
        <w:t>,</w:t>
      </w:r>
      <w:r w:rsidR="00DE7DB6">
        <w:t xml:space="preserve"> </w:t>
      </w:r>
      <w:r w:rsidR="00150620">
        <w:t xml:space="preserve">and </w:t>
      </w:r>
      <w:r w:rsidR="004F6016">
        <w:t xml:space="preserve">requires </w:t>
      </w:r>
      <w:r w:rsidR="006556E6">
        <w:t xml:space="preserve">further </w:t>
      </w:r>
      <w:r w:rsidR="004F6016">
        <w:t xml:space="preserve">improvement works.  </w:t>
      </w:r>
      <w:r w:rsidR="00915D11">
        <w:t>Having visited the site, C</w:t>
      </w:r>
      <w:r w:rsidR="00CC4179">
        <w:t xml:space="preserve">llr S Robson under the impression it appeared the ground had been wrecked as much as possible, </w:t>
      </w:r>
      <w:r w:rsidR="00915D11">
        <w:t>and</w:t>
      </w:r>
      <w:r w:rsidR="00CC4179">
        <w:t xml:space="preserve"> one reason for rejection</w:t>
      </w:r>
      <w:r w:rsidR="00915D11">
        <w:t xml:space="preserve"> of the </w:t>
      </w:r>
      <w:r w:rsidR="006556E6">
        <w:t xml:space="preserve">quarry </w:t>
      </w:r>
      <w:r w:rsidR="00915D11">
        <w:t xml:space="preserve">planning application had been due to issues surrounding </w:t>
      </w:r>
      <w:r w:rsidR="00CC4179">
        <w:t>environmental damage</w:t>
      </w:r>
      <w:r w:rsidR="00C81596">
        <w:t xml:space="preserve">.  </w:t>
      </w:r>
      <w:r w:rsidR="00174E6B">
        <w:t>County Council official had stated several areas had been brought to their attention historically, but it would take decades and large sums of funds to engage with landowners.</w:t>
      </w:r>
      <w:r w:rsidR="00915D11">
        <w:t xml:space="preserve">  The areas discussed at tonight’s meeting had been:</w:t>
      </w:r>
    </w:p>
    <w:p w:rsidR="00463708" w:rsidRDefault="00463708" w:rsidP="007C08EC">
      <w:pPr>
        <w:pStyle w:val="ListParagraph"/>
        <w:spacing w:after="0"/>
        <w:ind w:left="0"/>
      </w:pPr>
    </w:p>
    <w:p w:rsidR="00E35156" w:rsidRDefault="00E35156" w:rsidP="00E35156">
      <w:pPr>
        <w:pStyle w:val="ListParagraph"/>
        <w:numPr>
          <w:ilvl w:val="0"/>
          <w:numId w:val="35"/>
        </w:numPr>
        <w:spacing w:after="0"/>
      </w:pPr>
      <w:r>
        <w:t>Stanegate to the farm</w:t>
      </w:r>
      <w:r w:rsidR="00915D11">
        <w:t>.</w:t>
      </w:r>
    </w:p>
    <w:p w:rsidR="00E35156" w:rsidRDefault="00E35156" w:rsidP="00E35156">
      <w:pPr>
        <w:pStyle w:val="ListParagraph"/>
        <w:numPr>
          <w:ilvl w:val="0"/>
          <w:numId w:val="35"/>
        </w:numPr>
        <w:spacing w:after="0"/>
      </w:pPr>
      <w:r>
        <w:t>Farm to T junction</w:t>
      </w:r>
      <w:r w:rsidR="00915D11">
        <w:t>.</w:t>
      </w:r>
    </w:p>
    <w:p w:rsidR="00E35156" w:rsidRDefault="00E35156" w:rsidP="00E35156">
      <w:pPr>
        <w:pStyle w:val="ListParagraph"/>
        <w:numPr>
          <w:ilvl w:val="0"/>
          <w:numId w:val="35"/>
        </w:numPr>
        <w:spacing w:after="0"/>
      </w:pPr>
      <w:r>
        <w:t>Left at T Junction to Gilberts</w:t>
      </w:r>
      <w:r w:rsidR="00150620">
        <w:t>.</w:t>
      </w:r>
    </w:p>
    <w:p w:rsidR="00E35156" w:rsidRDefault="00915D11" w:rsidP="00E35156">
      <w:pPr>
        <w:pStyle w:val="ListParagraph"/>
        <w:numPr>
          <w:ilvl w:val="0"/>
          <w:numId w:val="35"/>
        </w:numPr>
        <w:spacing w:after="0"/>
      </w:pPr>
      <w:r>
        <w:t>M</w:t>
      </w:r>
      <w:r w:rsidR="00E35156">
        <w:t>ain track to kennels</w:t>
      </w:r>
      <w:r w:rsidR="00150620">
        <w:t>.</w:t>
      </w:r>
    </w:p>
    <w:p w:rsidR="00E35156" w:rsidRDefault="00E35156" w:rsidP="00E35156">
      <w:pPr>
        <w:pStyle w:val="ListParagraph"/>
        <w:numPr>
          <w:ilvl w:val="0"/>
          <w:numId w:val="35"/>
        </w:numPr>
        <w:spacing w:after="0"/>
      </w:pPr>
      <w:r>
        <w:t>Footpath that edges Frankham Wood</w:t>
      </w:r>
      <w:r w:rsidR="00915D11">
        <w:t>.</w:t>
      </w:r>
    </w:p>
    <w:p w:rsidR="00E35156" w:rsidRDefault="00E35156" w:rsidP="00915D11">
      <w:pPr>
        <w:pStyle w:val="ListParagraph"/>
        <w:spacing w:after="0"/>
      </w:pPr>
    </w:p>
    <w:p w:rsidR="00442CD4" w:rsidRPr="00951C23" w:rsidRDefault="00A04159" w:rsidP="007C08EC">
      <w:pPr>
        <w:pStyle w:val="ListParagraph"/>
        <w:spacing w:after="0"/>
        <w:ind w:left="0"/>
        <w:rPr>
          <w:b/>
          <w:bCs/>
        </w:rPr>
      </w:pPr>
      <w:r w:rsidRPr="00951C23">
        <w:rPr>
          <w:b/>
          <w:bCs/>
        </w:rPr>
        <w:t>2019</w:t>
      </w:r>
      <w:r w:rsidR="00007CB6" w:rsidRPr="00951C23">
        <w:rPr>
          <w:b/>
          <w:bCs/>
        </w:rPr>
        <w:t>/</w:t>
      </w:r>
      <w:r w:rsidR="005C563A" w:rsidRPr="00951C23">
        <w:rPr>
          <w:b/>
          <w:bCs/>
        </w:rPr>
        <w:t>7</w:t>
      </w:r>
      <w:r w:rsidR="00FA4D3E" w:rsidRPr="00951C23">
        <w:rPr>
          <w:b/>
          <w:bCs/>
        </w:rPr>
        <w:t>9</w:t>
      </w:r>
      <w:r w:rsidR="008E457D" w:rsidRPr="00951C23">
        <w:rPr>
          <w:b/>
          <w:bCs/>
        </w:rPr>
        <w:tab/>
      </w:r>
      <w:r w:rsidR="00442CD4" w:rsidRPr="00951C23">
        <w:rPr>
          <w:b/>
          <w:bCs/>
        </w:rPr>
        <w:t xml:space="preserve">Matters </w:t>
      </w:r>
      <w:proofErr w:type="gramStart"/>
      <w:r w:rsidR="00442CD4" w:rsidRPr="00951C23">
        <w:rPr>
          <w:b/>
          <w:bCs/>
        </w:rPr>
        <w:t xml:space="preserve">arising </w:t>
      </w:r>
      <w:r w:rsidR="007C08EC" w:rsidRPr="00951C23">
        <w:rPr>
          <w:b/>
          <w:bCs/>
        </w:rPr>
        <w:t xml:space="preserve"> from</w:t>
      </w:r>
      <w:proofErr w:type="gramEnd"/>
      <w:r w:rsidR="007C08EC" w:rsidRPr="00951C23">
        <w:rPr>
          <w:b/>
          <w:bCs/>
        </w:rPr>
        <w:t xml:space="preserve"> previous meeting </w:t>
      </w:r>
      <w:r w:rsidR="004D7252" w:rsidRPr="00951C23">
        <w:rPr>
          <w:b/>
          <w:bCs/>
        </w:rPr>
        <w:t xml:space="preserve">held on </w:t>
      </w:r>
      <w:r w:rsidR="007439AF" w:rsidRPr="00951C23">
        <w:rPr>
          <w:b/>
          <w:bCs/>
        </w:rPr>
        <w:t xml:space="preserve">Monday </w:t>
      </w:r>
      <w:r w:rsidR="00880430" w:rsidRPr="00951C23">
        <w:rPr>
          <w:b/>
          <w:bCs/>
        </w:rPr>
        <w:t>1</w:t>
      </w:r>
      <w:r w:rsidR="005C563A" w:rsidRPr="00951C23">
        <w:rPr>
          <w:b/>
          <w:bCs/>
          <w:vertAlign w:val="superscript"/>
        </w:rPr>
        <w:t>st</w:t>
      </w:r>
      <w:r w:rsidR="005C563A" w:rsidRPr="00951C23">
        <w:rPr>
          <w:b/>
          <w:bCs/>
        </w:rPr>
        <w:t xml:space="preserve"> July</w:t>
      </w:r>
      <w:r w:rsidR="008C6509" w:rsidRPr="00951C23">
        <w:rPr>
          <w:b/>
          <w:bCs/>
        </w:rPr>
        <w:t xml:space="preserve"> 2019 </w:t>
      </w:r>
      <w:r w:rsidR="00442CD4" w:rsidRPr="00951C23">
        <w:rPr>
          <w:b/>
          <w:bCs/>
        </w:rPr>
        <w:t>(not on agenda)</w:t>
      </w:r>
    </w:p>
    <w:p w:rsidR="00951C23" w:rsidRPr="00FD445B" w:rsidRDefault="00E476CA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There were no matters arising from the previous meeting held on Monday 1</w:t>
      </w:r>
      <w:r w:rsidRPr="00E476CA">
        <w:rPr>
          <w:rFonts w:ascii="Calibri" w:eastAsia="Times New Roman" w:hAnsi="Calibri" w:cs="Segoe UI"/>
          <w:color w:val="212121"/>
          <w:vertAlign w:val="superscript"/>
          <w:lang w:val="en-GB" w:eastAsia="en-GB"/>
        </w:rPr>
        <w:t>st</w:t>
      </w:r>
      <w:r>
        <w:rPr>
          <w:rFonts w:ascii="Calibri" w:eastAsia="Times New Roman" w:hAnsi="Calibri" w:cs="Segoe UI"/>
          <w:color w:val="212121"/>
          <w:lang w:val="en-GB" w:eastAsia="en-GB"/>
        </w:rPr>
        <w:t xml:space="preserve"> July 2019.</w:t>
      </w:r>
    </w:p>
    <w:p w:rsidR="005B5D64" w:rsidRDefault="005B5D64" w:rsidP="000D655B">
      <w:pPr>
        <w:shd w:val="clear" w:color="auto" w:fill="FFFFFF"/>
        <w:spacing w:after="0"/>
        <w:rPr>
          <w:rFonts w:ascii="Calibri" w:eastAsia="Times New Roman" w:hAnsi="Calibri" w:cs="Segoe UI"/>
          <w:b/>
          <w:bCs/>
          <w:color w:val="212121"/>
          <w:lang w:val="en-GB" w:eastAsia="en-GB"/>
        </w:rPr>
      </w:pPr>
    </w:p>
    <w:p w:rsidR="000D655B" w:rsidRPr="00951C23" w:rsidRDefault="00A04159" w:rsidP="000D655B">
      <w:pPr>
        <w:shd w:val="clear" w:color="auto" w:fill="FFFFFF"/>
        <w:spacing w:after="0"/>
        <w:rPr>
          <w:rFonts w:ascii="Calibri" w:eastAsia="Times New Roman" w:hAnsi="Calibri" w:cs="Segoe UI"/>
          <w:b/>
          <w:bCs/>
          <w:color w:val="212121"/>
          <w:lang w:val="en-GB" w:eastAsia="en-GB"/>
        </w:rPr>
      </w:pPr>
      <w:r w:rsidRPr="00951C23">
        <w:rPr>
          <w:rFonts w:ascii="Calibri" w:eastAsia="Times New Roman" w:hAnsi="Calibri" w:cs="Segoe UI"/>
          <w:b/>
          <w:bCs/>
          <w:color w:val="212121"/>
          <w:lang w:val="en-GB" w:eastAsia="en-GB"/>
        </w:rPr>
        <w:t>2019</w:t>
      </w:r>
      <w:r w:rsidR="000D655B" w:rsidRPr="00951C23">
        <w:rPr>
          <w:rFonts w:ascii="Calibri" w:eastAsia="Times New Roman" w:hAnsi="Calibri" w:cs="Segoe UI"/>
          <w:b/>
          <w:bCs/>
          <w:color w:val="212121"/>
          <w:lang w:val="en-GB" w:eastAsia="en-GB"/>
        </w:rPr>
        <w:t>/</w:t>
      </w:r>
      <w:r w:rsidR="00FA4D3E" w:rsidRPr="00951C23">
        <w:rPr>
          <w:rFonts w:ascii="Calibri" w:eastAsia="Times New Roman" w:hAnsi="Calibri" w:cs="Segoe UI"/>
          <w:b/>
          <w:bCs/>
          <w:color w:val="212121"/>
          <w:lang w:val="en-GB" w:eastAsia="en-GB"/>
        </w:rPr>
        <w:t>80</w:t>
      </w:r>
      <w:r w:rsidR="008C6509" w:rsidRPr="00951C23">
        <w:rPr>
          <w:rFonts w:ascii="Calibri" w:eastAsia="Times New Roman" w:hAnsi="Calibri" w:cs="Segoe UI"/>
          <w:b/>
          <w:bCs/>
          <w:color w:val="212121"/>
          <w:lang w:val="en-GB" w:eastAsia="en-GB"/>
        </w:rPr>
        <w:tab/>
      </w:r>
      <w:r w:rsidR="00760875" w:rsidRPr="00951C23">
        <w:rPr>
          <w:rFonts w:ascii="Calibri" w:eastAsia="Times New Roman" w:hAnsi="Calibri" w:cs="Segoe UI"/>
          <w:b/>
          <w:bCs/>
          <w:color w:val="212121"/>
          <w:lang w:val="en-GB" w:eastAsia="en-GB"/>
        </w:rPr>
        <w:t>Allotments</w:t>
      </w:r>
    </w:p>
    <w:p w:rsidR="00951C23" w:rsidRPr="00E476CA" w:rsidRDefault="00A153EA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Negotiations</w:t>
      </w:r>
      <w:r w:rsidR="0081413D">
        <w:rPr>
          <w:rFonts w:ascii="Calibri" w:eastAsia="Times New Roman" w:hAnsi="Calibri" w:cs="Segoe UI"/>
          <w:color w:val="212121"/>
          <w:lang w:val="en-GB" w:eastAsia="en-GB"/>
        </w:rPr>
        <w:t xml:space="preserve"> were ongoing </w:t>
      </w:r>
      <w:proofErr w:type="gramStart"/>
      <w:r w:rsidR="0081413D">
        <w:rPr>
          <w:rFonts w:ascii="Calibri" w:eastAsia="Times New Roman" w:hAnsi="Calibri" w:cs="Segoe UI"/>
          <w:color w:val="212121"/>
          <w:lang w:val="en-GB" w:eastAsia="en-GB"/>
        </w:rPr>
        <w:t>with  Northumbrian</w:t>
      </w:r>
      <w:proofErr w:type="gramEnd"/>
      <w:r w:rsidR="0081413D">
        <w:rPr>
          <w:rFonts w:ascii="Calibri" w:eastAsia="Times New Roman" w:hAnsi="Calibri" w:cs="Segoe UI"/>
          <w:color w:val="212121"/>
          <w:lang w:val="en-GB" w:eastAsia="en-GB"/>
        </w:rPr>
        <w:t xml:space="preserve"> Water to install a separate tap onto the land.</w:t>
      </w:r>
    </w:p>
    <w:p w:rsidR="005B5D64" w:rsidRDefault="0081413D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 xml:space="preserve">An allotment holder had transported paving slabs with the intention to install paths, </w:t>
      </w:r>
      <w:r w:rsidR="00915D11">
        <w:rPr>
          <w:rFonts w:ascii="Calibri" w:eastAsia="Times New Roman" w:hAnsi="Calibri" w:cs="Segoe UI"/>
          <w:color w:val="212121"/>
          <w:lang w:val="en-GB" w:eastAsia="en-GB"/>
        </w:rPr>
        <w:t>and any work</w:t>
      </w:r>
      <w:r>
        <w:rPr>
          <w:rFonts w:ascii="Calibri" w:eastAsia="Times New Roman" w:hAnsi="Calibri" w:cs="Segoe UI"/>
          <w:color w:val="212121"/>
          <w:lang w:val="en-GB" w:eastAsia="en-GB"/>
        </w:rPr>
        <w:t xml:space="preserve"> would need to be </w:t>
      </w:r>
      <w:r w:rsidR="00915D11">
        <w:rPr>
          <w:rFonts w:ascii="Calibri" w:eastAsia="Times New Roman" w:hAnsi="Calibri" w:cs="Segoe UI"/>
          <w:color w:val="212121"/>
          <w:lang w:val="en-GB" w:eastAsia="en-GB"/>
        </w:rPr>
        <w:t>approved by</w:t>
      </w:r>
      <w:r>
        <w:rPr>
          <w:rFonts w:ascii="Calibri" w:eastAsia="Times New Roman" w:hAnsi="Calibri" w:cs="Segoe UI"/>
          <w:color w:val="212121"/>
          <w:lang w:val="en-GB" w:eastAsia="en-GB"/>
        </w:rPr>
        <w:t xml:space="preserve"> the Parish Council.</w:t>
      </w:r>
      <w:r w:rsidR="009E4A48">
        <w:rPr>
          <w:rFonts w:ascii="Calibri" w:eastAsia="Times New Roman" w:hAnsi="Calibri" w:cs="Segoe UI"/>
          <w:color w:val="212121"/>
          <w:lang w:val="en-GB" w:eastAsia="en-GB"/>
        </w:rPr>
        <w:t xml:space="preserve">  </w:t>
      </w:r>
      <w:r w:rsidR="000F6A63">
        <w:rPr>
          <w:rFonts w:ascii="Calibri" w:eastAsia="Times New Roman" w:hAnsi="Calibri" w:cs="Segoe UI"/>
          <w:color w:val="212121"/>
          <w:lang w:val="en-GB" w:eastAsia="en-GB"/>
        </w:rPr>
        <w:t xml:space="preserve"> Two </w:t>
      </w:r>
      <w:r w:rsidR="009E4A48">
        <w:rPr>
          <w:rFonts w:ascii="Calibri" w:eastAsia="Times New Roman" w:hAnsi="Calibri" w:cs="Segoe UI"/>
          <w:color w:val="212121"/>
          <w:lang w:val="en-GB" w:eastAsia="en-GB"/>
        </w:rPr>
        <w:t>allotment holder</w:t>
      </w:r>
      <w:r w:rsidR="000F6A63">
        <w:rPr>
          <w:rFonts w:ascii="Calibri" w:eastAsia="Times New Roman" w:hAnsi="Calibri" w:cs="Segoe UI"/>
          <w:color w:val="212121"/>
          <w:lang w:val="en-GB" w:eastAsia="en-GB"/>
        </w:rPr>
        <w:t>s were</w:t>
      </w:r>
      <w:r w:rsidR="009E4A48">
        <w:rPr>
          <w:rFonts w:ascii="Calibri" w:eastAsia="Times New Roman" w:hAnsi="Calibri" w:cs="Segoe UI"/>
          <w:color w:val="212121"/>
          <w:lang w:val="en-GB" w:eastAsia="en-GB"/>
        </w:rPr>
        <w:t xml:space="preserve"> concerned about the </w:t>
      </w:r>
      <w:r w:rsidR="00104F8F">
        <w:rPr>
          <w:rFonts w:ascii="Calibri" w:eastAsia="Times New Roman" w:hAnsi="Calibri" w:cs="Segoe UI"/>
          <w:color w:val="212121"/>
          <w:lang w:val="en-GB" w:eastAsia="en-GB"/>
        </w:rPr>
        <w:t>b</w:t>
      </w:r>
      <w:r w:rsidR="009E4A48">
        <w:rPr>
          <w:rFonts w:ascii="Calibri" w:eastAsia="Times New Roman" w:hAnsi="Calibri" w:cs="Segoe UI"/>
          <w:color w:val="212121"/>
          <w:lang w:val="en-GB" w:eastAsia="en-GB"/>
        </w:rPr>
        <w:t xml:space="preserve">eech </w:t>
      </w:r>
      <w:r w:rsidR="00104F8F">
        <w:rPr>
          <w:rFonts w:ascii="Calibri" w:eastAsia="Times New Roman" w:hAnsi="Calibri" w:cs="Segoe UI"/>
          <w:color w:val="212121"/>
          <w:lang w:val="en-GB" w:eastAsia="en-GB"/>
        </w:rPr>
        <w:t>h</w:t>
      </w:r>
      <w:r w:rsidR="009E4A48">
        <w:rPr>
          <w:rFonts w:ascii="Calibri" w:eastAsia="Times New Roman" w:hAnsi="Calibri" w:cs="Segoe UI"/>
          <w:color w:val="212121"/>
          <w:lang w:val="en-GB" w:eastAsia="en-GB"/>
        </w:rPr>
        <w:t xml:space="preserve">edge </w:t>
      </w:r>
      <w:r w:rsidR="00200B97">
        <w:rPr>
          <w:rFonts w:ascii="Calibri" w:eastAsia="Times New Roman" w:hAnsi="Calibri" w:cs="Segoe UI"/>
          <w:color w:val="212121"/>
          <w:lang w:val="en-GB" w:eastAsia="en-GB"/>
        </w:rPr>
        <w:t xml:space="preserve">which is </w:t>
      </w:r>
      <w:r w:rsidR="009E4A48">
        <w:rPr>
          <w:rFonts w:ascii="Calibri" w:eastAsia="Times New Roman" w:hAnsi="Calibri" w:cs="Segoe UI"/>
          <w:color w:val="212121"/>
          <w:lang w:val="en-GB" w:eastAsia="en-GB"/>
        </w:rPr>
        <w:t xml:space="preserve">starting to </w:t>
      </w:r>
      <w:r w:rsidR="00104F8F">
        <w:rPr>
          <w:rFonts w:ascii="Calibri" w:eastAsia="Times New Roman" w:hAnsi="Calibri" w:cs="Segoe UI"/>
          <w:color w:val="212121"/>
          <w:lang w:val="en-GB" w:eastAsia="en-GB"/>
        </w:rPr>
        <w:t>dislodge</w:t>
      </w:r>
      <w:r w:rsidR="009E4A48">
        <w:rPr>
          <w:rFonts w:ascii="Calibri" w:eastAsia="Times New Roman" w:hAnsi="Calibri" w:cs="Segoe UI"/>
          <w:color w:val="212121"/>
          <w:lang w:val="en-GB" w:eastAsia="en-GB"/>
        </w:rPr>
        <w:t xml:space="preserve"> coping stones from a resident</w:t>
      </w:r>
      <w:r w:rsidR="00104F8F">
        <w:rPr>
          <w:rFonts w:ascii="Calibri" w:eastAsia="Times New Roman" w:hAnsi="Calibri" w:cs="Segoe UI"/>
          <w:color w:val="212121"/>
          <w:lang w:val="en-GB" w:eastAsia="en-GB"/>
        </w:rPr>
        <w:t>'</w:t>
      </w:r>
      <w:r w:rsidR="009E4A48">
        <w:rPr>
          <w:rFonts w:ascii="Calibri" w:eastAsia="Times New Roman" w:hAnsi="Calibri" w:cs="Segoe UI"/>
          <w:color w:val="212121"/>
          <w:lang w:val="en-GB" w:eastAsia="en-GB"/>
        </w:rPr>
        <w:t>s wall and recementing and mortar works maybe required</w:t>
      </w:r>
      <w:r w:rsidR="000F6A63">
        <w:rPr>
          <w:rFonts w:ascii="Calibri" w:eastAsia="Times New Roman" w:hAnsi="Calibri" w:cs="Segoe UI"/>
          <w:color w:val="212121"/>
          <w:lang w:val="en-GB" w:eastAsia="en-GB"/>
        </w:rPr>
        <w:t>.</w:t>
      </w:r>
      <w:r w:rsidR="009E4A48">
        <w:rPr>
          <w:rFonts w:ascii="Calibri" w:eastAsia="Times New Roman" w:hAnsi="Calibri" w:cs="Segoe UI"/>
          <w:color w:val="212121"/>
          <w:lang w:val="en-GB" w:eastAsia="en-GB"/>
        </w:rPr>
        <w:t xml:space="preserve"> </w:t>
      </w:r>
      <w:r w:rsidR="009E4A48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ACTION: RM Tindall </w:t>
      </w:r>
      <w:r w:rsidR="00200B3C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and WJ Foot </w:t>
      </w:r>
      <w:r w:rsidR="009E4A48">
        <w:rPr>
          <w:rFonts w:ascii="Calibri" w:eastAsia="Times New Roman" w:hAnsi="Calibri" w:cs="Segoe UI"/>
          <w:b/>
          <w:bCs/>
          <w:color w:val="212121"/>
          <w:lang w:val="en-GB" w:eastAsia="en-GB"/>
        </w:rPr>
        <w:t>to arrange offending branches to be cut back</w:t>
      </w:r>
      <w:r w:rsidR="002E5C9A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, with a budget of £50 agreed for the works.  </w:t>
      </w:r>
      <w:r w:rsidR="008B3456">
        <w:rPr>
          <w:rFonts w:ascii="Calibri" w:eastAsia="Times New Roman" w:hAnsi="Calibri" w:cs="Segoe UI"/>
          <w:color w:val="212121"/>
          <w:lang w:val="en-GB" w:eastAsia="en-GB"/>
        </w:rPr>
        <w:t xml:space="preserve">All allotment </w:t>
      </w:r>
      <w:r w:rsidR="008B3456">
        <w:rPr>
          <w:rFonts w:ascii="Calibri" w:eastAsia="Times New Roman" w:hAnsi="Calibri" w:cs="Segoe UI"/>
          <w:color w:val="212121"/>
          <w:lang w:val="en-GB" w:eastAsia="en-GB"/>
        </w:rPr>
        <w:lastRenderedPageBreak/>
        <w:t>holders were written to two months ago as at least three plots were not being maintained to an acceptable level.  The worst plot had no</w:t>
      </w:r>
      <w:r w:rsidR="000F6A63">
        <w:rPr>
          <w:rFonts w:ascii="Calibri" w:eastAsia="Times New Roman" w:hAnsi="Calibri" w:cs="Segoe UI"/>
          <w:color w:val="212121"/>
          <w:lang w:val="en-GB" w:eastAsia="en-GB"/>
        </w:rPr>
        <w:t>w</w:t>
      </w:r>
      <w:r w:rsidR="008B3456">
        <w:rPr>
          <w:rFonts w:ascii="Calibri" w:eastAsia="Times New Roman" w:hAnsi="Calibri" w:cs="Segoe UI"/>
          <w:color w:val="212121"/>
          <w:lang w:val="en-GB" w:eastAsia="en-GB"/>
        </w:rPr>
        <w:t xml:space="preserve"> been covered in black plastic, </w:t>
      </w:r>
      <w:r w:rsidR="006556E6">
        <w:rPr>
          <w:rFonts w:ascii="Calibri" w:eastAsia="Times New Roman" w:hAnsi="Calibri" w:cs="Segoe UI"/>
          <w:color w:val="212121"/>
          <w:lang w:val="en-GB" w:eastAsia="en-GB"/>
        </w:rPr>
        <w:t>with</w:t>
      </w:r>
      <w:r w:rsidR="008B3456">
        <w:rPr>
          <w:rFonts w:ascii="Calibri" w:eastAsia="Times New Roman" w:hAnsi="Calibri" w:cs="Segoe UI"/>
          <w:color w:val="212121"/>
          <w:lang w:val="en-GB" w:eastAsia="en-GB"/>
        </w:rPr>
        <w:t xml:space="preserve"> two </w:t>
      </w:r>
      <w:r w:rsidR="006556E6">
        <w:rPr>
          <w:rFonts w:ascii="Calibri" w:eastAsia="Times New Roman" w:hAnsi="Calibri" w:cs="Segoe UI"/>
          <w:color w:val="212121"/>
          <w:lang w:val="en-GB" w:eastAsia="en-GB"/>
        </w:rPr>
        <w:t>plots n</w:t>
      </w:r>
      <w:r w:rsidR="008B3456">
        <w:rPr>
          <w:rFonts w:ascii="Calibri" w:eastAsia="Times New Roman" w:hAnsi="Calibri" w:cs="Segoe UI"/>
          <w:color w:val="212121"/>
          <w:lang w:val="en-GB" w:eastAsia="en-GB"/>
        </w:rPr>
        <w:t>ow full of weeds and causing problems to</w:t>
      </w:r>
      <w:r w:rsidR="000F6A63">
        <w:rPr>
          <w:rFonts w:ascii="Calibri" w:eastAsia="Times New Roman" w:hAnsi="Calibri" w:cs="Segoe UI"/>
          <w:color w:val="212121"/>
          <w:lang w:val="en-GB" w:eastAsia="en-GB"/>
        </w:rPr>
        <w:t xml:space="preserve"> </w:t>
      </w:r>
      <w:r w:rsidR="008B3456">
        <w:rPr>
          <w:rFonts w:ascii="Calibri" w:eastAsia="Times New Roman" w:hAnsi="Calibri" w:cs="Segoe UI"/>
          <w:color w:val="212121"/>
          <w:lang w:val="en-GB" w:eastAsia="en-GB"/>
        </w:rPr>
        <w:t>neighbouring plot holder</w:t>
      </w:r>
      <w:r w:rsidR="000F6A63">
        <w:rPr>
          <w:rFonts w:ascii="Calibri" w:eastAsia="Times New Roman" w:hAnsi="Calibri" w:cs="Segoe UI"/>
          <w:color w:val="212121"/>
          <w:lang w:val="en-GB" w:eastAsia="en-GB"/>
        </w:rPr>
        <w:t>s</w:t>
      </w:r>
      <w:r w:rsidR="008B3456">
        <w:rPr>
          <w:rFonts w:ascii="Calibri" w:eastAsia="Times New Roman" w:hAnsi="Calibri" w:cs="Segoe UI"/>
          <w:color w:val="212121"/>
          <w:lang w:val="en-GB" w:eastAsia="en-GB"/>
        </w:rPr>
        <w:t>.  Cllr D Liddle stated he would be rescinding his plot at the end of the month.</w:t>
      </w:r>
      <w:r w:rsidR="001516B5">
        <w:rPr>
          <w:rFonts w:ascii="Calibri" w:eastAsia="Times New Roman" w:hAnsi="Calibri" w:cs="Segoe UI"/>
          <w:color w:val="212121"/>
          <w:lang w:val="en-GB" w:eastAsia="en-GB"/>
        </w:rPr>
        <w:t xml:space="preserve">  </w:t>
      </w:r>
      <w:r w:rsidR="001516B5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ACTION: Clerk to contact </w:t>
      </w:r>
      <w:proofErr w:type="gramStart"/>
      <w:r w:rsidR="001516B5">
        <w:rPr>
          <w:rFonts w:ascii="Calibri" w:eastAsia="Times New Roman" w:hAnsi="Calibri" w:cs="Segoe UI"/>
          <w:b/>
          <w:bCs/>
          <w:color w:val="212121"/>
          <w:lang w:val="en-GB" w:eastAsia="en-GB"/>
        </w:rPr>
        <w:t>other</w:t>
      </w:r>
      <w:proofErr w:type="gramEnd"/>
      <w:r w:rsidR="001516B5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 holder whose plot ha</w:t>
      </w:r>
      <w:r w:rsidR="000F6A63">
        <w:rPr>
          <w:rFonts w:ascii="Calibri" w:eastAsia="Times New Roman" w:hAnsi="Calibri" w:cs="Segoe UI"/>
          <w:b/>
          <w:bCs/>
          <w:color w:val="212121"/>
          <w:lang w:val="en-GB" w:eastAsia="en-GB"/>
        </w:rPr>
        <w:t>d</w:t>
      </w:r>
      <w:r w:rsidR="001516B5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 not improved and ask if they still wish to continue as a tenant</w:t>
      </w:r>
      <w:r w:rsidR="000F6A63">
        <w:rPr>
          <w:rFonts w:ascii="Calibri" w:eastAsia="Times New Roman" w:hAnsi="Calibri" w:cs="Segoe UI"/>
          <w:b/>
          <w:bCs/>
          <w:color w:val="212121"/>
          <w:lang w:val="en-GB" w:eastAsia="en-GB"/>
        </w:rPr>
        <w:t>; and contact next person on waiting list to offer them a plot.</w:t>
      </w:r>
      <w:r w:rsidR="00627E27">
        <w:rPr>
          <w:rFonts w:ascii="Calibri" w:eastAsia="Times New Roman" w:hAnsi="Calibri" w:cs="Segoe UI"/>
          <w:color w:val="212121"/>
          <w:lang w:val="en-GB" w:eastAsia="en-GB"/>
        </w:rPr>
        <w:t xml:space="preserve"> </w:t>
      </w:r>
      <w:r>
        <w:rPr>
          <w:rFonts w:ascii="Calibri" w:eastAsia="Times New Roman" w:hAnsi="Calibri" w:cs="Segoe UI"/>
          <w:color w:val="212121"/>
          <w:lang w:val="en-GB" w:eastAsia="en-GB"/>
        </w:rPr>
        <w:t xml:space="preserve">  </w:t>
      </w:r>
    </w:p>
    <w:p w:rsidR="0081413D" w:rsidRPr="0081413D" w:rsidRDefault="0081413D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</w:p>
    <w:p w:rsidR="00760875" w:rsidRPr="00951C23" w:rsidRDefault="00A04159" w:rsidP="000D655B">
      <w:pPr>
        <w:shd w:val="clear" w:color="auto" w:fill="FFFFFF"/>
        <w:spacing w:after="0"/>
        <w:rPr>
          <w:rFonts w:ascii="Calibri" w:eastAsia="Times New Roman" w:hAnsi="Calibri" w:cs="Segoe UI"/>
          <w:b/>
          <w:bCs/>
          <w:color w:val="212121"/>
          <w:lang w:val="en-GB" w:eastAsia="en-GB"/>
        </w:rPr>
      </w:pPr>
      <w:r w:rsidRPr="00951C23">
        <w:rPr>
          <w:rFonts w:ascii="Calibri" w:eastAsia="Times New Roman" w:hAnsi="Calibri" w:cs="Segoe UI"/>
          <w:b/>
          <w:bCs/>
          <w:color w:val="212121"/>
          <w:lang w:val="en-GB" w:eastAsia="en-GB"/>
        </w:rPr>
        <w:t>2019</w:t>
      </w:r>
      <w:r w:rsidR="00760875" w:rsidRPr="00951C23">
        <w:rPr>
          <w:rFonts w:ascii="Calibri" w:eastAsia="Times New Roman" w:hAnsi="Calibri" w:cs="Segoe UI"/>
          <w:b/>
          <w:bCs/>
          <w:color w:val="212121"/>
          <w:lang w:val="en-GB" w:eastAsia="en-GB"/>
        </w:rPr>
        <w:t>/</w:t>
      </w:r>
      <w:r w:rsidR="005C563A" w:rsidRPr="00951C23">
        <w:rPr>
          <w:rFonts w:ascii="Calibri" w:eastAsia="Times New Roman" w:hAnsi="Calibri" w:cs="Segoe UI"/>
          <w:b/>
          <w:bCs/>
          <w:color w:val="212121"/>
          <w:lang w:val="en-GB" w:eastAsia="en-GB"/>
        </w:rPr>
        <w:t>8</w:t>
      </w:r>
      <w:r w:rsidR="00FA4D3E" w:rsidRPr="00951C23">
        <w:rPr>
          <w:rFonts w:ascii="Calibri" w:eastAsia="Times New Roman" w:hAnsi="Calibri" w:cs="Segoe UI"/>
          <w:b/>
          <w:bCs/>
          <w:color w:val="212121"/>
          <w:lang w:val="en-GB" w:eastAsia="en-GB"/>
        </w:rPr>
        <w:t>1</w:t>
      </w:r>
      <w:r w:rsidR="00760875" w:rsidRPr="00951C23">
        <w:rPr>
          <w:rFonts w:ascii="Calibri" w:eastAsia="Times New Roman" w:hAnsi="Calibri" w:cs="Segoe UI"/>
          <w:b/>
          <w:bCs/>
          <w:color w:val="212121"/>
          <w:lang w:val="en-GB" w:eastAsia="en-GB"/>
        </w:rPr>
        <w:tab/>
        <w:t>Litter pick</w:t>
      </w:r>
    </w:p>
    <w:p w:rsidR="00C619AE" w:rsidRDefault="00C619AE" w:rsidP="00C619AE">
      <w:pPr>
        <w:pStyle w:val="ListParagraph"/>
        <w:spacing w:after="0"/>
        <w:ind w:left="1440" w:hanging="1440"/>
      </w:pPr>
      <w:r>
        <w:t>It</w:t>
      </w:r>
      <w:r w:rsidR="00B66330">
        <w:t xml:space="preserve"> was important the general public are aware the Parish Council have concerns about litter</w:t>
      </w:r>
      <w:r w:rsidR="000F6A63">
        <w:t xml:space="preserve">, and </w:t>
      </w:r>
      <w:r w:rsidR="00040BBB">
        <w:t xml:space="preserve">a further litter </w:t>
      </w:r>
    </w:p>
    <w:p w:rsidR="000F6A63" w:rsidRDefault="00040BBB" w:rsidP="00C619AE">
      <w:pPr>
        <w:pStyle w:val="ListParagraph"/>
        <w:spacing w:after="0"/>
        <w:ind w:left="1440" w:hanging="1440"/>
        <w:rPr>
          <w:b/>
          <w:bCs/>
        </w:rPr>
      </w:pPr>
      <w:r>
        <w:t>pick would be organised for</w:t>
      </w:r>
      <w:r w:rsidR="00B66330">
        <w:t xml:space="preserve"> Sunday 13</w:t>
      </w:r>
      <w:r w:rsidR="00B66330" w:rsidRPr="00C619AE">
        <w:rPr>
          <w:vertAlign w:val="superscript"/>
        </w:rPr>
        <w:t>th</w:t>
      </w:r>
      <w:r w:rsidR="00B66330">
        <w:t xml:space="preserve"> October 2019.</w:t>
      </w:r>
      <w:r w:rsidR="00C619AE">
        <w:t xml:space="preserve">  </w:t>
      </w:r>
      <w:r w:rsidR="00C619AE" w:rsidRPr="00C619AE">
        <w:rPr>
          <w:b/>
          <w:bCs/>
        </w:rPr>
        <w:t>ACTION: Clerk to arrange loan of litter picking equipment</w:t>
      </w:r>
      <w:r w:rsidR="000F6A63">
        <w:rPr>
          <w:b/>
          <w:bCs/>
        </w:rPr>
        <w:t xml:space="preserve"> from </w:t>
      </w:r>
    </w:p>
    <w:p w:rsidR="00951C23" w:rsidRPr="00C619AE" w:rsidRDefault="000F6A63" w:rsidP="00C619AE">
      <w:pPr>
        <w:pStyle w:val="ListParagraph"/>
        <w:spacing w:after="0"/>
        <w:ind w:left="1440" w:hanging="1440"/>
      </w:pPr>
      <w:r>
        <w:rPr>
          <w:b/>
          <w:bCs/>
        </w:rPr>
        <w:t>County Council</w:t>
      </w:r>
      <w:r w:rsidR="00C619AE" w:rsidRPr="00C619AE">
        <w:rPr>
          <w:b/>
          <w:bCs/>
        </w:rPr>
        <w:t>.</w:t>
      </w:r>
      <w:r w:rsidR="00104F8F">
        <w:rPr>
          <w:b/>
          <w:bCs/>
        </w:rPr>
        <w:t xml:space="preserve"> Cllr Charlton to </w:t>
      </w:r>
      <w:proofErr w:type="spellStart"/>
      <w:r w:rsidR="00104F8F">
        <w:rPr>
          <w:b/>
          <w:bCs/>
        </w:rPr>
        <w:t>organise</w:t>
      </w:r>
      <w:proofErr w:type="spellEnd"/>
      <w:r w:rsidR="00104F8F">
        <w:rPr>
          <w:b/>
          <w:bCs/>
        </w:rPr>
        <w:t xml:space="preserve"> the event and arrange for publicity.</w:t>
      </w:r>
    </w:p>
    <w:p w:rsidR="00770ADA" w:rsidRPr="00A8257F" w:rsidRDefault="00770ADA" w:rsidP="002366DF">
      <w:pPr>
        <w:pStyle w:val="ListParagraph"/>
        <w:spacing w:after="0"/>
        <w:ind w:left="1440" w:hanging="1440"/>
      </w:pPr>
    </w:p>
    <w:p w:rsidR="002366DF" w:rsidRDefault="00A04159" w:rsidP="002366DF">
      <w:pPr>
        <w:pStyle w:val="ListParagraph"/>
        <w:spacing w:after="0"/>
        <w:ind w:left="1440" w:hanging="1440"/>
        <w:rPr>
          <w:b/>
          <w:bCs/>
        </w:rPr>
      </w:pPr>
      <w:r w:rsidRPr="00951C23">
        <w:rPr>
          <w:b/>
          <w:bCs/>
        </w:rPr>
        <w:t>2019</w:t>
      </w:r>
      <w:r w:rsidR="00760432" w:rsidRPr="00951C23">
        <w:rPr>
          <w:b/>
          <w:bCs/>
        </w:rPr>
        <w:t>/</w:t>
      </w:r>
      <w:r w:rsidR="005C563A" w:rsidRPr="00951C23">
        <w:rPr>
          <w:b/>
          <w:bCs/>
        </w:rPr>
        <w:t>8</w:t>
      </w:r>
      <w:r w:rsidR="00FA4D3E" w:rsidRPr="00951C23">
        <w:rPr>
          <w:b/>
          <w:bCs/>
        </w:rPr>
        <w:t>2</w:t>
      </w:r>
      <w:r w:rsidR="00CA12A1" w:rsidRPr="00951C23">
        <w:rPr>
          <w:b/>
          <w:bCs/>
        </w:rPr>
        <w:tab/>
      </w:r>
      <w:r w:rsidR="00E45B77" w:rsidRPr="00951C23">
        <w:rPr>
          <w:b/>
          <w:bCs/>
        </w:rPr>
        <w:t>Roads</w:t>
      </w:r>
      <w:r w:rsidR="00A33895" w:rsidRPr="00951C23">
        <w:rPr>
          <w:b/>
          <w:bCs/>
        </w:rPr>
        <w:t>/footpaths</w:t>
      </w:r>
    </w:p>
    <w:p w:rsidR="005B27B9" w:rsidRDefault="00C619AE" w:rsidP="007A0DA1">
      <w:pPr>
        <w:pStyle w:val="ListParagraph"/>
        <w:spacing w:after="0"/>
        <w:ind w:left="1440" w:hanging="1440"/>
      </w:pPr>
      <w:r>
        <w:t>Hedgecutting and strimming works had been carried out to an acceptable level.</w:t>
      </w:r>
      <w:r w:rsidR="007A0DA1">
        <w:t xml:space="preserve">  </w:t>
      </w:r>
      <w:r w:rsidR="00146CF4">
        <w:t xml:space="preserve">Tim Fish of County Council was to add </w:t>
      </w:r>
    </w:p>
    <w:p w:rsidR="005B27B9" w:rsidRDefault="005B27B9" w:rsidP="005B27B9">
      <w:pPr>
        <w:pStyle w:val="ListParagraph"/>
        <w:spacing w:after="0"/>
        <w:ind w:left="1440" w:hanging="1440"/>
      </w:pPr>
      <w:r>
        <w:t xml:space="preserve">the </w:t>
      </w:r>
      <w:r w:rsidR="00146CF4">
        <w:t xml:space="preserve">riverside path </w:t>
      </w:r>
      <w:proofErr w:type="gramStart"/>
      <w:r w:rsidR="00146CF4">
        <w:t xml:space="preserve">to </w:t>
      </w:r>
      <w:r>
        <w:t xml:space="preserve"> </w:t>
      </w:r>
      <w:r w:rsidR="00146CF4">
        <w:t>maintenance</w:t>
      </w:r>
      <w:proofErr w:type="gramEnd"/>
      <w:r w:rsidR="00146CF4">
        <w:t xml:space="preserve"> schedule, </w:t>
      </w:r>
      <w:r w:rsidR="000F6A63">
        <w:t>however</w:t>
      </w:r>
      <w:r w:rsidR="00146CF4">
        <w:t xml:space="preserve"> Storm Desmond </w:t>
      </w:r>
      <w:r>
        <w:t xml:space="preserve">had </w:t>
      </w:r>
      <w:r w:rsidR="000F6A63">
        <w:t xml:space="preserve">then </w:t>
      </w:r>
      <w:r w:rsidR="00146CF4">
        <w:t>occurred with priorities</w:t>
      </w:r>
      <w:r w:rsidR="000F6A63">
        <w:t xml:space="preserve"> c</w:t>
      </w:r>
      <w:r w:rsidR="00146CF4">
        <w:t>hang</w:t>
      </w:r>
      <w:r w:rsidR="000F6A63">
        <w:t>ing</w:t>
      </w:r>
      <w:r w:rsidR="00146CF4">
        <w:t>.</w:t>
      </w:r>
      <w:r>
        <w:t xml:space="preserve">  </w:t>
      </w:r>
    </w:p>
    <w:p w:rsidR="00B81C61" w:rsidRDefault="005B27B9" w:rsidP="005B27B9">
      <w:pPr>
        <w:pStyle w:val="ListParagraph"/>
        <w:spacing w:after="0"/>
        <w:ind w:left="1440" w:hanging="1440"/>
      </w:pPr>
      <w:r>
        <w:rPr>
          <w:b/>
          <w:bCs/>
        </w:rPr>
        <w:t>ACTION: Clerk to contact Tim Fish to confirm the Parish Council priorities.</w:t>
      </w:r>
      <w:r w:rsidR="00E87544">
        <w:rPr>
          <w:b/>
          <w:bCs/>
        </w:rPr>
        <w:t xml:space="preserve">  </w:t>
      </w:r>
      <w:r w:rsidR="00B81C61">
        <w:t xml:space="preserve">Stretch of hedge at Quality Cottages still of </w:t>
      </w:r>
    </w:p>
    <w:p w:rsidR="000F6A63" w:rsidRPr="00CF2F1A" w:rsidRDefault="000C22F5" w:rsidP="000F6A63">
      <w:pPr>
        <w:pStyle w:val="ListParagraph"/>
        <w:spacing w:after="0"/>
        <w:ind w:left="1440" w:hanging="1440"/>
        <w:rPr>
          <w:color w:val="000000" w:themeColor="text1"/>
        </w:rPr>
      </w:pPr>
      <w:r w:rsidRPr="00CF2F1A">
        <w:rPr>
          <w:color w:val="000000" w:themeColor="text1"/>
        </w:rPr>
        <w:t>c</w:t>
      </w:r>
      <w:r w:rsidR="00B81C61" w:rsidRPr="00CF2F1A">
        <w:rPr>
          <w:color w:val="000000" w:themeColor="text1"/>
        </w:rPr>
        <w:t>oncern</w:t>
      </w:r>
      <w:r w:rsidR="00F17520" w:rsidRPr="00CF2F1A">
        <w:rPr>
          <w:color w:val="000000" w:themeColor="text1"/>
        </w:rPr>
        <w:t xml:space="preserve">.  </w:t>
      </w:r>
      <w:r w:rsidR="00F17520" w:rsidRPr="00CF2F1A">
        <w:rPr>
          <w:b/>
          <w:bCs/>
          <w:color w:val="000000" w:themeColor="text1"/>
        </w:rPr>
        <w:t>ACTION: Clerk to re-contact County Council and ask for progress on this.</w:t>
      </w:r>
      <w:r w:rsidR="00B81C61" w:rsidRPr="00CF2F1A">
        <w:rPr>
          <w:color w:val="000000" w:themeColor="text1"/>
        </w:rPr>
        <w:t xml:space="preserve"> </w:t>
      </w:r>
      <w:r w:rsidR="005B27B9" w:rsidRPr="00CF2F1A">
        <w:rPr>
          <w:b/>
          <w:bCs/>
          <w:color w:val="000000" w:themeColor="text1"/>
        </w:rPr>
        <w:t xml:space="preserve">  </w:t>
      </w:r>
      <w:r w:rsidR="000F6A63" w:rsidRPr="00CF2F1A">
        <w:rPr>
          <w:color w:val="000000" w:themeColor="text1"/>
        </w:rPr>
        <w:t xml:space="preserve">Cllr SJ Heminsley reported water run </w:t>
      </w:r>
    </w:p>
    <w:p w:rsidR="000F6A63" w:rsidRDefault="000F6A63" w:rsidP="000F6A63">
      <w:pPr>
        <w:pStyle w:val="ListParagraph"/>
        <w:spacing w:after="0"/>
        <w:ind w:left="1440" w:hanging="1440"/>
      </w:pPr>
      <w:proofErr w:type="gramStart"/>
      <w:r>
        <w:t>off  from</w:t>
      </w:r>
      <w:proofErr w:type="gramEnd"/>
      <w:r>
        <w:t xml:space="preserve"> Warden hill at the</w:t>
      </w:r>
      <w:r w:rsidR="006138DD">
        <w:t xml:space="preserve"> bottom of Mossy</w:t>
      </w:r>
      <w:r w:rsidR="006556E6">
        <w:t xml:space="preserve">.  </w:t>
      </w:r>
      <w:r w:rsidR="006138DD">
        <w:t xml:space="preserve"> </w:t>
      </w:r>
      <w:r w:rsidR="00BF1EF2">
        <w:t xml:space="preserve">Complaint had been received about </w:t>
      </w:r>
      <w:r>
        <w:t xml:space="preserve">an overly bright </w:t>
      </w:r>
      <w:r w:rsidR="00BF1EF2">
        <w:t xml:space="preserve">spotlight at </w:t>
      </w:r>
      <w:r>
        <w:t xml:space="preserve">the </w:t>
      </w:r>
      <w:r w:rsidR="00BF1EF2">
        <w:t xml:space="preserve">Paper </w:t>
      </w:r>
    </w:p>
    <w:p w:rsidR="00D61247" w:rsidRPr="000F6A63" w:rsidRDefault="00BF1EF2" w:rsidP="000F6A63">
      <w:pPr>
        <w:pStyle w:val="ListParagraph"/>
        <w:spacing w:after="0"/>
        <w:ind w:left="1440" w:hanging="1440"/>
      </w:pPr>
      <w:r>
        <w:t xml:space="preserve">Mill heading down to Mossy.  </w:t>
      </w:r>
      <w:r w:rsidRPr="000F6A63">
        <w:rPr>
          <w:b/>
          <w:bCs/>
        </w:rPr>
        <w:t>ACTION: Clerk to report to Paper Mill.</w:t>
      </w:r>
    </w:p>
    <w:p w:rsidR="00541355" w:rsidRDefault="00541355" w:rsidP="00904E63">
      <w:pPr>
        <w:spacing w:after="0"/>
        <w:ind w:left="20"/>
        <w:rPr>
          <w:b/>
          <w:bCs/>
        </w:rPr>
      </w:pPr>
    </w:p>
    <w:p w:rsidR="000D064F" w:rsidRPr="00904E63" w:rsidRDefault="00A04159" w:rsidP="00904E63">
      <w:pPr>
        <w:spacing w:after="0"/>
        <w:ind w:left="20"/>
        <w:rPr>
          <w:bCs/>
        </w:rPr>
      </w:pPr>
      <w:r w:rsidRPr="00951C23">
        <w:rPr>
          <w:b/>
          <w:bCs/>
        </w:rPr>
        <w:t>2019</w:t>
      </w:r>
      <w:r w:rsidR="00EE59A4" w:rsidRPr="00951C23">
        <w:rPr>
          <w:b/>
          <w:bCs/>
        </w:rPr>
        <w:t>/</w:t>
      </w:r>
      <w:r w:rsidR="005C563A" w:rsidRPr="00951C23">
        <w:rPr>
          <w:b/>
          <w:bCs/>
        </w:rPr>
        <w:t>8</w:t>
      </w:r>
      <w:r w:rsidR="00FA4D3E" w:rsidRPr="00951C23">
        <w:rPr>
          <w:b/>
          <w:bCs/>
        </w:rPr>
        <w:t>3</w:t>
      </w:r>
      <w:r w:rsidR="008E457D" w:rsidRPr="00951C23">
        <w:rPr>
          <w:b/>
          <w:bCs/>
        </w:rPr>
        <w:tab/>
      </w:r>
      <w:r w:rsidR="00A66569" w:rsidRPr="00951C23">
        <w:rPr>
          <w:b/>
          <w:bCs/>
        </w:rPr>
        <w:t>Correspondence</w:t>
      </w:r>
      <w:r w:rsidR="00CF0CBC">
        <w:t xml:space="preserve">: CPRE </w:t>
      </w:r>
      <w:r w:rsidR="005C64E0">
        <w:t>–</w:t>
      </w:r>
      <w:r w:rsidR="00CF0CBC">
        <w:t xml:space="preserve"> newsletter</w:t>
      </w:r>
      <w:r w:rsidR="005C64E0">
        <w:t>; Northumberland Age UK</w:t>
      </w:r>
      <w:r w:rsidR="0035220A">
        <w:t>; Northumberland County Council – Waste leaflets &amp; stickers</w:t>
      </w:r>
      <w:r w:rsidR="000D064F">
        <w:t xml:space="preserve">; </w:t>
      </w:r>
      <w:r w:rsidR="000D064F" w:rsidRPr="00904E63">
        <w:rPr>
          <w:bCs/>
        </w:rPr>
        <w:t>Northumberland County Council – notice of 6</w:t>
      </w:r>
      <w:r w:rsidR="000D064F" w:rsidRPr="00904E63">
        <w:rPr>
          <w:bCs/>
          <w:vertAlign w:val="superscript"/>
        </w:rPr>
        <w:t>th</w:t>
      </w:r>
      <w:r w:rsidR="000D064F" w:rsidRPr="00904E63">
        <w:rPr>
          <w:bCs/>
        </w:rPr>
        <w:t xml:space="preserve"> Annual Town &amp; Parish Council Conference</w:t>
      </w:r>
      <w:r w:rsidR="00F951DD">
        <w:rPr>
          <w:bCs/>
        </w:rPr>
        <w:t xml:space="preserve">; Northumberland Local Plan Examination </w:t>
      </w:r>
      <w:r w:rsidR="00BB472E">
        <w:rPr>
          <w:bCs/>
        </w:rPr>
        <w:t>–</w:t>
      </w:r>
      <w:r w:rsidR="00F951DD">
        <w:rPr>
          <w:bCs/>
        </w:rPr>
        <w:t xml:space="preserve"> timetable</w:t>
      </w:r>
      <w:r w:rsidR="00BB472E">
        <w:rPr>
          <w:bCs/>
        </w:rPr>
        <w:t>.</w:t>
      </w:r>
    </w:p>
    <w:p w:rsidR="004273F8" w:rsidRDefault="004273F8" w:rsidP="007842ED">
      <w:pPr>
        <w:spacing w:after="0"/>
      </w:pPr>
    </w:p>
    <w:p w:rsidR="00437BE5" w:rsidRPr="00951C23" w:rsidRDefault="00A04159" w:rsidP="00007CB6">
      <w:pPr>
        <w:pStyle w:val="ListParagraph"/>
        <w:spacing w:after="0"/>
        <w:ind w:left="0"/>
        <w:rPr>
          <w:b/>
          <w:bCs/>
        </w:rPr>
      </w:pPr>
      <w:r w:rsidRPr="00951C23">
        <w:rPr>
          <w:b/>
          <w:bCs/>
        </w:rPr>
        <w:t>2019</w:t>
      </w:r>
      <w:r w:rsidR="00EE59A4" w:rsidRPr="00951C23">
        <w:rPr>
          <w:b/>
          <w:bCs/>
        </w:rPr>
        <w:t>/</w:t>
      </w:r>
      <w:r w:rsidR="005C563A" w:rsidRPr="00951C23">
        <w:rPr>
          <w:b/>
          <w:bCs/>
        </w:rPr>
        <w:t>8</w:t>
      </w:r>
      <w:r w:rsidR="00FA4D3E" w:rsidRPr="00951C23">
        <w:rPr>
          <w:b/>
          <w:bCs/>
        </w:rPr>
        <w:t>4</w:t>
      </w:r>
      <w:r w:rsidR="00007CB6" w:rsidRPr="00951C23">
        <w:rPr>
          <w:b/>
          <w:bCs/>
        </w:rPr>
        <w:tab/>
      </w:r>
      <w:r w:rsidR="00442CD4" w:rsidRPr="00951C23">
        <w:rPr>
          <w:b/>
          <w:bCs/>
        </w:rPr>
        <w:t>Planning</w:t>
      </w:r>
      <w:r w:rsidR="00C36DDC" w:rsidRPr="00951C23">
        <w:rPr>
          <w:b/>
          <w:bCs/>
        </w:rPr>
        <w:t xml:space="preserve"> </w:t>
      </w:r>
    </w:p>
    <w:p w:rsidR="00713310" w:rsidRDefault="00A04159" w:rsidP="00007CB6">
      <w:pPr>
        <w:pStyle w:val="ListParagraph"/>
        <w:spacing w:after="0"/>
        <w:ind w:left="0"/>
        <w:rPr>
          <w:b/>
          <w:bCs/>
        </w:rPr>
      </w:pPr>
      <w:r w:rsidRPr="00951C23">
        <w:rPr>
          <w:b/>
          <w:bCs/>
        </w:rPr>
        <w:t>2019</w:t>
      </w:r>
      <w:r w:rsidR="00760432" w:rsidRPr="00951C23">
        <w:rPr>
          <w:b/>
          <w:bCs/>
        </w:rPr>
        <w:t>/</w:t>
      </w:r>
      <w:r w:rsidR="005C563A" w:rsidRPr="00951C23">
        <w:rPr>
          <w:b/>
          <w:bCs/>
        </w:rPr>
        <w:t>8</w:t>
      </w:r>
      <w:r w:rsidR="00FA4D3E" w:rsidRPr="00951C23">
        <w:rPr>
          <w:b/>
          <w:bCs/>
        </w:rPr>
        <w:t>4</w:t>
      </w:r>
      <w:r w:rsidR="00DA6ABF" w:rsidRPr="00951C23">
        <w:rPr>
          <w:b/>
          <w:bCs/>
        </w:rPr>
        <w:t>/</w:t>
      </w:r>
      <w:r w:rsidR="00437BE5" w:rsidRPr="00951C23">
        <w:rPr>
          <w:b/>
          <w:bCs/>
        </w:rPr>
        <w:t>01</w:t>
      </w:r>
      <w:r w:rsidR="00437BE5" w:rsidRPr="00951C23">
        <w:rPr>
          <w:b/>
          <w:bCs/>
        </w:rPr>
        <w:tab/>
      </w:r>
      <w:r w:rsidR="00C36DDC" w:rsidRPr="00951C23">
        <w:rPr>
          <w:b/>
          <w:bCs/>
        </w:rPr>
        <w:t xml:space="preserve">Planning Applications </w:t>
      </w:r>
      <w:r w:rsidR="00FF4E65" w:rsidRPr="00951C23">
        <w:rPr>
          <w:b/>
          <w:bCs/>
        </w:rPr>
        <w:t>received</w:t>
      </w:r>
      <w:r w:rsidR="00436EBB" w:rsidRPr="00951C23">
        <w:rPr>
          <w:b/>
          <w:bCs/>
        </w:rPr>
        <w:t>:</w:t>
      </w:r>
    </w:p>
    <w:p w:rsidR="00B941B7" w:rsidRPr="00B941B7" w:rsidRDefault="00B941B7" w:rsidP="00007CB6">
      <w:pPr>
        <w:pStyle w:val="ListParagraph"/>
        <w:spacing w:after="0"/>
        <w:ind w:left="0"/>
      </w:pPr>
      <w:r>
        <w:t>No planning applications received.</w:t>
      </w:r>
    </w:p>
    <w:p w:rsidR="00944FFC" w:rsidRPr="00951C23" w:rsidRDefault="00A04159" w:rsidP="00007CB6">
      <w:pPr>
        <w:pStyle w:val="ListParagraph"/>
        <w:spacing w:after="0"/>
        <w:ind w:left="0"/>
        <w:rPr>
          <w:b/>
          <w:bCs/>
        </w:rPr>
      </w:pPr>
      <w:r w:rsidRPr="00951C23">
        <w:rPr>
          <w:b/>
          <w:bCs/>
        </w:rPr>
        <w:t>2019</w:t>
      </w:r>
      <w:r w:rsidR="00944FFC" w:rsidRPr="00951C23">
        <w:rPr>
          <w:b/>
          <w:bCs/>
        </w:rPr>
        <w:t>/</w:t>
      </w:r>
      <w:r w:rsidR="005C563A" w:rsidRPr="00951C23">
        <w:rPr>
          <w:b/>
          <w:bCs/>
        </w:rPr>
        <w:t>8</w:t>
      </w:r>
      <w:r w:rsidR="00FA4D3E" w:rsidRPr="00951C23">
        <w:rPr>
          <w:b/>
          <w:bCs/>
        </w:rPr>
        <w:t>4</w:t>
      </w:r>
      <w:r w:rsidR="00322370" w:rsidRPr="00951C23">
        <w:rPr>
          <w:b/>
          <w:bCs/>
        </w:rPr>
        <w:t>/</w:t>
      </w:r>
      <w:r w:rsidR="00944FFC" w:rsidRPr="00951C23">
        <w:rPr>
          <w:b/>
          <w:bCs/>
        </w:rPr>
        <w:t>0</w:t>
      </w:r>
      <w:r w:rsidR="003A5E1D" w:rsidRPr="00951C23">
        <w:rPr>
          <w:b/>
          <w:bCs/>
        </w:rPr>
        <w:t>2</w:t>
      </w:r>
      <w:r w:rsidR="00944FFC" w:rsidRPr="00951C23">
        <w:rPr>
          <w:b/>
          <w:bCs/>
        </w:rPr>
        <w:tab/>
        <w:t>Notice of Planning application being approved:</w:t>
      </w:r>
    </w:p>
    <w:p w:rsidR="00935C89" w:rsidRDefault="00935C89" w:rsidP="00935C89">
      <w:pPr>
        <w:pStyle w:val="ListParagraph"/>
        <w:numPr>
          <w:ilvl w:val="0"/>
          <w:numId w:val="33"/>
        </w:numPr>
        <w:spacing w:after="0"/>
      </w:pPr>
      <w:r>
        <w:t>19/01220/LBC: Martlet Fourstones, Listed Building Consent, replacement of 2 rotten window frames and 2 frames to match, repair of UPVC window units and hinges</w:t>
      </w:r>
    </w:p>
    <w:p w:rsidR="00E738E9" w:rsidRDefault="00E738E9" w:rsidP="00935C89">
      <w:pPr>
        <w:pStyle w:val="ListParagraph"/>
        <w:numPr>
          <w:ilvl w:val="0"/>
          <w:numId w:val="33"/>
        </w:numPr>
        <w:spacing w:after="0"/>
      </w:pPr>
      <w:r>
        <w:t>19/01571/FUL: Land North West of Nether, erection of building to enclose existing outdoor riding menage, creation of new outdoor menage, with associated fencing and landscaping</w:t>
      </w:r>
    </w:p>
    <w:p w:rsidR="00D5683A" w:rsidRDefault="00D5683A" w:rsidP="00935C89">
      <w:pPr>
        <w:pStyle w:val="ListParagraph"/>
        <w:numPr>
          <w:ilvl w:val="0"/>
          <w:numId w:val="33"/>
        </w:numPr>
        <w:spacing w:after="0"/>
      </w:pPr>
      <w:r>
        <w:t>19/01564/VARYCO: Butt Bank Cottage, Butt Bank, Fourstones – Variation of condition 2 and 4 of 16/02976/FUL</w:t>
      </w:r>
    </w:p>
    <w:p w:rsidR="00B941B7" w:rsidRDefault="00B941B7" w:rsidP="00007CB6">
      <w:pPr>
        <w:pStyle w:val="ListParagraph"/>
        <w:spacing w:after="0"/>
        <w:ind w:left="0"/>
        <w:rPr>
          <w:b/>
          <w:bCs/>
        </w:rPr>
      </w:pPr>
    </w:p>
    <w:p w:rsidR="00BB472E" w:rsidRDefault="00A04159" w:rsidP="00007CB6">
      <w:pPr>
        <w:pStyle w:val="ListParagraph"/>
        <w:spacing w:after="0"/>
        <w:ind w:left="0"/>
        <w:rPr>
          <w:b/>
          <w:bCs/>
        </w:rPr>
      </w:pPr>
      <w:r w:rsidRPr="00BB472E">
        <w:rPr>
          <w:b/>
          <w:bCs/>
        </w:rPr>
        <w:t>2019</w:t>
      </w:r>
      <w:r w:rsidR="00293B07" w:rsidRPr="00BB472E">
        <w:rPr>
          <w:b/>
          <w:bCs/>
        </w:rPr>
        <w:t>/</w:t>
      </w:r>
      <w:r w:rsidR="005C563A" w:rsidRPr="00BB472E">
        <w:rPr>
          <w:b/>
          <w:bCs/>
        </w:rPr>
        <w:t>8</w:t>
      </w:r>
      <w:r w:rsidR="00FA4D3E" w:rsidRPr="00BB472E">
        <w:rPr>
          <w:b/>
          <w:bCs/>
        </w:rPr>
        <w:t>5</w:t>
      </w:r>
      <w:r w:rsidR="00AF6269" w:rsidRPr="00BB472E">
        <w:rPr>
          <w:b/>
          <w:bCs/>
        </w:rPr>
        <w:tab/>
      </w:r>
      <w:r w:rsidR="00262F2F" w:rsidRPr="00BB472E">
        <w:rPr>
          <w:b/>
          <w:bCs/>
        </w:rPr>
        <w:t>R</w:t>
      </w:r>
      <w:r w:rsidR="00442CD4" w:rsidRPr="00BB472E">
        <w:rPr>
          <w:b/>
          <w:bCs/>
        </w:rPr>
        <w:t>eports – Town Hall</w:t>
      </w:r>
      <w:r w:rsidR="008C0DA7" w:rsidRPr="00BB472E">
        <w:rPr>
          <w:b/>
          <w:bCs/>
        </w:rPr>
        <w:t xml:space="preserve"> – election of PC representative</w:t>
      </w:r>
      <w:r w:rsidR="00BB472E">
        <w:rPr>
          <w:b/>
          <w:bCs/>
        </w:rPr>
        <w:t xml:space="preserve"> </w:t>
      </w:r>
      <w:r w:rsidR="00B941B7">
        <w:rPr>
          <w:b/>
          <w:bCs/>
        </w:rPr>
        <w:t>–</w:t>
      </w:r>
      <w:r w:rsidR="00BB472E">
        <w:rPr>
          <w:b/>
          <w:bCs/>
        </w:rPr>
        <w:t xml:space="preserve"> </w:t>
      </w:r>
      <w:r w:rsidR="00B941B7">
        <w:t xml:space="preserve">no Cllr currently </w:t>
      </w:r>
      <w:r w:rsidR="00B57B44">
        <w:t>wishing</w:t>
      </w:r>
      <w:r w:rsidR="00B941B7">
        <w:t xml:space="preserve"> to be</w:t>
      </w:r>
      <w:r w:rsidR="000F6A63">
        <w:t xml:space="preserve"> </w:t>
      </w:r>
      <w:r w:rsidR="00B941B7">
        <w:t>representative</w:t>
      </w:r>
      <w:r w:rsidR="00B57B44">
        <w:t xml:space="preserve"> at the present time.</w:t>
      </w:r>
      <w:r w:rsidR="00B941B7">
        <w:rPr>
          <w:b/>
          <w:bCs/>
        </w:rPr>
        <w:t xml:space="preserve"> </w:t>
      </w:r>
      <w:r w:rsidR="00442CD4" w:rsidRPr="00BB472E">
        <w:rPr>
          <w:b/>
          <w:bCs/>
        </w:rPr>
        <w:t xml:space="preserve"> </w:t>
      </w:r>
    </w:p>
    <w:p w:rsidR="00BB472E" w:rsidRPr="00B941B7" w:rsidRDefault="00442CD4" w:rsidP="00007CB6">
      <w:pPr>
        <w:pStyle w:val="ListParagraph"/>
        <w:spacing w:after="0"/>
        <w:ind w:left="0"/>
      </w:pPr>
      <w:r w:rsidRPr="00BB472E">
        <w:rPr>
          <w:b/>
          <w:bCs/>
        </w:rPr>
        <w:t>Sportsfield Association</w:t>
      </w:r>
      <w:r w:rsidR="00534F73" w:rsidRPr="00BB472E">
        <w:rPr>
          <w:b/>
          <w:bCs/>
        </w:rPr>
        <w:t xml:space="preserve">; </w:t>
      </w:r>
      <w:r w:rsidR="004E5673">
        <w:t>Cllr SJ Heminsley had spoken to Newbrough P</w:t>
      </w:r>
      <w:r w:rsidR="000F6A63">
        <w:t>arish Councillor</w:t>
      </w:r>
      <w:r w:rsidR="004E5673">
        <w:t xml:space="preserve"> </w:t>
      </w:r>
      <w:r w:rsidR="000F6A63">
        <w:t>and who had reported the</w:t>
      </w:r>
      <w:r w:rsidR="004E5673">
        <w:t xml:space="preserve"> fence</w:t>
      </w:r>
      <w:r w:rsidR="000F6A63">
        <w:t xml:space="preserve"> would</w:t>
      </w:r>
      <w:r w:rsidR="004E5673">
        <w:t xml:space="preserve"> be repaired and cattle reinstated, but land would be available to </w:t>
      </w:r>
      <w:r w:rsidR="00150620">
        <w:t xml:space="preserve">the </w:t>
      </w:r>
      <w:proofErr w:type="spellStart"/>
      <w:r w:rsidR="004E5673">
        <w:t>Sportsfield</w:t>
      </w:r>
      <w:proofErr w:type="spellEnd"/>
      <w:r w:rsidR="004E5673">
        <w:t xml:space="preserve"> Association if required in the future.</w:t>
      </w:r>
    </w:p>
    <w:p w:rsidR="00552E21" w:rsidRPr="00A153EA" w:rsidRDefault="00442CD4" w:rsidP="00007CB6">
      <w:pPr>
        <w:pStyle w:val="ListParagraph"/>
        <w:spacing w:after="0"/>
        <w:ind w:left="0"/>
      </w:pPr>
      <w:r w:rsidRPr="00BB472E">
        <w:rPr>
          <w:b/>
          <w:bCs/>
        </w:rPr>
        <w:t xml:space="preserve">Northumberland </w:t>
      </w:r>
      <w:r w:rsidR="003F12E7" w:rsidRPr="00BB472E">
        <w:rPr>
          <w:b/>
          <w:bCs/>
        </w:rPr>
        <w:t xml:space="preserve">County </w:t>
      </w:r>
      <w:r w:rsidRPr="00BB472E">
        <w:rPr>
          <w:b/>
          <w:bCs/>
        </w:rPr>
        <w:t>Council</w:t>
      </w:r>
      <w:r w:rsidR="00B670CC" w:rsidRPr="00BB472E">
        <w:rPr>
          <w:b/>
          <w:bCs/>
        </w:rPr>
        <w:t xml:space="preserve"> </w:t>
      </w:r>
      <w:r w:rsidR="00A153EA">
        <w:rPr>
          <w:b/>
          <w:bCs/>
        </w:rPr>
        <w:t>–</w:t>
      </w:r>
      <w:r w:rsidR="004E5673">
        <w:rPr>
          <w:b/>
          <w:bCs/>
        </w:rPr>
        <w:t xml:space="preserve"> </w:t>
      </w:r>
      <w:r w:rsidR="00A153EA">
        <w:t xml:space="preserve">Speed </w:t>
      </w:r>
      <w:r w:rsidR="00A153EA" w:rsidRPr="00CF2F1A">
        <w:rPr>
          <w:color w:val="000000" w:themeColor="text1"/>
        </w:rPr>
        <w:t>camera in</w:t>
      </w:r>
      <w:r w:rsidR="000C22F5" w:rsidRPr="00CF2F1A">
        <w:rPr>
          <w:color w:val="000000" w:themeColor="text1"/>
        </w:rPr>
        <w:t xml:space="preserve"> </w:t>
      </w:r>
      <w:r w:rsidR="00A153EA" w:rsidRPr="00CF2F1A">
        <w:rPr>
          <w:color w:val="000000" w:themeColor="text1"/>
        </w:rPr>
        <w:t xml:space="preserve">situ.  </w:t>
      </w:r>
      <w:r w:rsidR="000F6A63" w:rsidRPr="00CF2F1A">
        <w:rPr>
          <w:color w:val="000000" w:themeColor="text1"/>
        </w:rPr>
        <w:t>The p</w:t>
      </w:r>
      <w:r w:rsidR="00A153EA" w:rsidRPr="00CF2F1A">
        <w:rPr>
          <w:color w:val="000000" w:themeColor="text1"/>
        </w:rPr>
        <w:t xml:space="preserve">art causing problems are </w:t>
      </w:r>
      <w:r w:rsidR="000F6A63" w:rsidRPr="00CF2F1A">
        <w:rPr>
          <w:color w:val="000000" w:themeColor="text1"/>
        </w:rPr>
        <w:t>with</w:t>
      </w:r>
      <w:r w:rsidR="00A153EA" w:rsidRPr="00CF2F1A">
        <w:rPr>
          <w:color w:val="000000" w:themeColor="text1"/>
        </w:rPr>
        <w:t xml:space="preserve">in the </w:t>
      </w:r>
      <w:r w:rsidR="00104F8F" w:rsidRPr="00CF2F1A">
        <w:rPr>
          <w:color w:val="000000" w:themeColor="text1"/>
        </w:rPr>
        <w:t>"</w:t>
      </w:r>
      <w:r w:rsidR="00A153EA" w:rsidRPr="00CF2F1A">
        <w:rPr>
          <w:color w:val="000000" w:themeColor="text1"/>
        </w:rPr>
        <w:t xml:space="preserve">country </w:t>
      </w:r>
      <w:r w:rsidR="000F6A63" w:rsidRPr="00CF2F1A">
        <w:rPr>
          <w:color w:val="000000" w:themeColor="text1"/>
        </w:rPr>
        <w:t>area</w:t>
      </w:r>
      <w:r w:rsidR="00104F8F" w:rsidRPr="00CF2F1A">
        <w:rPr>
          <w:color w:val="000000" w:themeColor="text1"/>
        </w:rPr>
        <w:t xml:space="preserve">" between houses within </w:t>
      </w:r>
      <w:proofErr w:type="spellStart"/>
      <w:r w:rsidR="00104F8F" w:rsidRPr="00CF2F1A">
        <w:rPr>
          <w:color w:val="000000" w:themeColor="text1"/>
        </w:rPr>
        <w:t>Fourstones</w:t>
      </w:r>
      <w:proofErr w:type="spellEnd"/>
      <w:r w:rsidR="00104F8F" w:rsidRPr="00CF2F1A">
        <w:rPr>
          <w:color w:val="000000" w:themeColor="text1"/>
        </w:rPr>
        <w:t xml:space="preserve"> village.</w:t>
      </w:r>
      <w:r w:rsidR="00A153EA" w:rsidRPr="00CF2F1A">
        <w:rPr>
          <w:color w:val="000000" w:themeColor="text1"/>
        </w:rPr>
        <w:t xml:space="preserve"> County Cllr suggest</w:t>
      </w:r>
      <w:r w:rsidR="00104F8F" w:rsidRPr="00CF2F1A">
        <w:rPr>
          <w:color w:val="000000" w:themeColor="text1"/>
        </w:rPr>
        <w:t>ed</w:t>
      </w:r>
      <w:r w:rsidR="00A153EA" w:rsidRPr="00CF2F1A">
        <w:rPr>
          <w:color w:val="000000" w:themeColor="text1"/>
        </w:rPr>
        <w:t xml:space="preserve"> rumble strips in the</w:t>
      </w:r>
      <w:r w:rsidR="006556E6" w:rsidRPr="00CF2F1A">
        <w:rPr>
          <w:color w:val="000000" w:themeColor="text1"/>
        </w:rPr>
        <w:t xml:space="preserve"> </w:t>
      </w:r>
      <w:r w:rsidR="00A153EA" w:rsidRPr="00CF2F1A">
        <w:rPr>
          <w:color w:val="000000" w:themeColor="text1"/>
        </w:rPr>
        <w:t>parts</w:t>
      </w:r>
      <w:r w:rsidR="00312299" w:rsidRPr="00CF2F1A">
        <w:rPr>
          <w:color w:val="000000" w:themeColor="text1"/>
        </w:rPr>
        <w:t xml:space="preserve"> between school and </w:t>
      </w:r>
      <w:proofErr w:type="spellStart"/>
      <w:r w:rsidR="00312299" w:rsidRPr="00CF2F1A">
        <w:rPr>
          <w:color w:val="000000" w:themeColor="text1"/>
        </w:rPr>
        <w:t>Sidgate</w:t>
      </w:r>
      <w:proofErr w:type="spellEnd"/>
      <w:r w:rsidR="00312299" w:rsidRPr="00CF2F1A">
        <w:rPr>
          <w:color w:val="000000" w:themeColor="text1"/>
        </w:rPr>
        <w:t xml:space="preserve"> and </w:t>
      </w:r>
      <w:r w:rsidR="000C22F5" w:rsidRPr="00CF2F1A">
        <w:rPr>
          <w:color w:val="000000" w:themeColor="text1"/>
        </w:rPr>
        <w:t>west of</w:t>
      </w:r>
      <w:r w:rsidR="00312299" w:rsidRPr="00CF2F1A">
        <w:rPr>
          <w:color w:val="000000" w:themeColor="text1"/>
        </w:rPr>
        <w:t xml:space="preserve"> </w:t>
      </w:r>
      <w:r w:rsidR="000C22F5" w:rsidRPr="00CF2F1A">
        <w:rPr>
          <w:color w:val="000000" w:themeColor="text1"/>
        </w:rPr>
        <w:t>Fourstones Service Station</w:t>
      </w:r>
      <w:r w:rsidR="00312299" w:rsidRPr="00CF2F1A">
        <w:rPr>
          <w:color w:val="000000" w:themeColor="text1"/>
        </w:rPr>
        <w:t>.  The</w:t>
      </w:r>
      <w:r w:rsidR="000B1937" w:rsidRPr="00CF2F1A">
        <w:rPr>
          <w:color w:val="000000" w:themeColor="text1"/>
        </w:rPr>
        <w:t xml:space="preserve"> other opti</w:t>
      </w:r>
      <w:r w:rsidR="000B1937">
        <w:t xml:space="preserve">on </w:t>
      </w:r>
      <w:r w:rsidR="00150620">
        <w:t xml:space="preserve">to ease problems </w:t>
      </w:r>
      <w:r w:rsidR="000F6A63">
        <w:t>would be</w:t>
      </w:r>
      <w:r w:rsidR="000B1937">
        <w:t xml:space="preserve"> </w:t>
      </w:r>
      <w:r w:rsidR="00150620">
        <w:t xml:space="preserve">erection of </w:t>
      </w:r>
      <w:r w:rsidR="000B1937">
        <w:t xml:space="preserve">signage and road markings. </w:t>
      </w:r>
      <w:r w:rsidR="00700009">
        <w:rPr>
          <w:b/>
          <w:bCs/>
        </w:rPr>
        <w:t>ACTION: Article to be placed in Stanegate to gauge parishioner views</w:t>
      </w:r>
      <w:r w:rsidR="00312299">
        <w:rPr>
          <w:b/>
          <w:bCs/>
        </w:rPr>
        <w:t xml:space="preserve"> </w:t>
      </w:r>
      <w:r w:rsidR="006556E6">
        <w:rPr>
          <w:b/>
          <w:bCs/>
        </w:rPr>
        <w:t xml:space="preserve">about rumble strips </w:t>
      </w:r>
      <w:r w:rsidR="00312299">
        <w:rPr>
          <w:b/>
          <w:bCs/>
        </w:rPr>
        <w:t>and County Cllr to gauge views of Newbrough Parish Council</w:t>
      </w:r>
      <w:r w:rsidR="00700009">
        <w:rPr>
          <w:b/>
          <w:bCs/>
        </w:rPr>
        <w:t>.</w:t>
      </w:r>
      <w:r w:rsidR="00A153EA">
        <w:t xml:space="preserve"> </w:t>
      </w:r>
      <w:r w:rsidR="00EA3483">
        <w:t xml:space="preserve"> </w:t>
      </w:r>
      <w:r w:rsidR="006D4069">
        <w:t>L</w:t>
      </w:r>
      <w:r w:rsidR="00D63E1E">
        <w:t xml:space="preserve">ocal </w:t>
      </w:r>
      <w:proofErr w:type="gramStart"/>
      <w:r w:rsidR="006D4069">
        <w:t>T</w:t>
      </w:r>
      <w:r w:rsidR="00D63E1E">
        <w:t xml:space="preserve">ransport  </w:t>
      </w:r>
      <w:r w:rsidR="006D4069">
        <w:t>P</w:t>
      </w:r>
      <w:r w:rsidR="00D63E1E">
        <w:t>lan</w:t>
      </w:r>
      <w:proofErr w:type="gramEnd"/>
      <w:r w:rsidR="00D63E1E">
        <w:t xml:space="preserve"> priorities</w:t>
      </w:r>
      <w:r w:rsidR="00CF2F1A">
        <w:t xml:space="preserve"> </w:t>
      </w:r>
      <w:r w:rsidR="00D63E1E">
        <w:t>were</w:t>
      </w:r>
      <w:r w:rsidR="006D4069">
        <w:t xml:space="preserve"> discussed</w:t>
      </w:r>
      <w:r w:rsidR="00D63E1E">
        <w:t>.</w:t>
      </w:r>
      <w:r w:rsidR="00D91D96">
        <w:t xml:space="preserve"> </w:t>
      </w:r>
      <w:r w:rsidR="00D63E1E">
        <w:t>W</w:t>
      </w:r>
      <w:r w:rsidR="006D4069">
        <w:t>ork</w:t>
      </w:r>
      <w:r w:rsidR="00D63E1E">
        <w:t xml:space="preserve"> had been</w:t>
      </w:r>
      <w:r w:rsidR="006D4069">
        <w:t xml:space="preserve"> carried out at level crossing, however new streams now coming off the hillside and a part </w:t>
      </w:r>
      <w:r w:rsidR="006556E6">
        <w:t xml:space="preserve">remains </w:t>
      </w:r>
      <w:r w:rsidR="006D4069">
        <w:t xml:space="preserve">to </w:t>
      </w:r>
      <w:r w:rsidR="006556E6">
        <w:t xml:space="preserve">be </w:t>
      </w:r>
      <w:r w:rsidR="006D4069">
        <w:t>deal</w:t>
      </w:r>
      <w:r w:rsidR="006556E6">
        <w:t>t</w:t>
      </w:r>
      <w:r w:rsidR="006D4069">
        <w:t xml:space="preserve"> with by Network Rail</w:t>
      </w:r>
      <w:r w:rsidR="00D63E1E">
        <w:t xml:space="preserve"> at the bottom of the bends on the "Mossy"</w:t>
      </w:r>
      <w:r w:rsidR="006556E6">
        <w:t xml:space="preserve">.  </w:t>
      </w:r>
      <w:r w:rsidR="000F6A63">
        <w:t>C</w:t>
      </w:r>
      <w:r w:rsidR="006D4069">
        <w:t xml:space="preserve">llr SJ </w:t>
      </w:r>
      <w:proofErr w:type="spellStart"/>
      <w:r w:rsidR="006D4069">
        <w:t>Heminsley</w:t>
      </w:r>
      <w:proofErr w:type="spellEnd"/>
      <w:r w:rsidR="006D4069">
        <w:t xml:space="preserve"> proposed this </w:t>
      </w:r>
      <w:r w:rsidR="000F6A63">
        <w:t xml:space="preserve">request </w:t>
      </w:r>
      <w:r w:rsidR="006D4069">
        <w:t xml:space="preserve">be retained </w:t>
      </w:r>
      <w:proofErr w:type="gramStart"/>
      <w:r w:rsidR="000F6A63">
        <w:t>for</w:t>
      </w:r>
      <w:r w:rsidR="006D4069">
        <w:t xml:space="preserve">  LTP</w:t>
      </w:r>
      <w:proofErr w:type="gramEnd"/>
      <w:r w:rsidR="006D4069">
        <w:t xml:space="preserve"> 2020-2021.  Homers Lane works had now been </w:t>
      </w:r>
      <w:proofErr w:type="gramStart"/>
      <w:r w:rsidR="006D4069">
        <w:t>completed,</w:t>
      </w:r>
      <w:proofErr w:type="gramEnd"/>
      <w:r w:rsidR="006D4069">
        <w:t xml:space="preserve"> however Cllr W</w:t>
      </w:r>
      <w:r w:rsidR="00150620">
        <w:t>J</w:t>
      </w:r>
      <w:r w:rsidR="006D4069">
        <w:t xml:space="preserve"> Foot believed the road was still in a bad state</w:t>
      </w:r>
      <w:r w:rsidR="000F6A63">
        <w:t>, however i</w:t>
      </w:r>
      <w:r w:rsidR="006D4069">
        <w:t>t was understood improvement of passing places had been actioned</w:t>
      </w:r>
      <w:r w:rsidR="000F4DCE">
        <w:t>.</w:t>
      </w:r>
      <w:r w:rsidR="00D91D96">
        <w:t xml:space="preserve">  The proposal for traffic calming measures C234 at </w:t>
      </w:r>
      <w:proofErr w:type="spellStart"/>
      <w:r w:rsidR="00D91D96">
        <w:t>Hardhaugh</w:t>
      </w:r>
      <w:proofErr w:type="spellEnd"/>
      <w:r w:rsidR="00D91D96">
        <w:t xml:space="preserve"> had been rejected by County Council due to traffic calming not being appropriate on a rural road of this nature.  </w:t>
      </w:r>
      <w:bookmarkStart w:id="0" w:name="_GoBack"/>
      <w:bookmarkEnd w:id="0"/>
      <w:r w:rsidR="00C32E1D">
        <w:t xml:space="preserve"> </w:t>
      </w:r>
      <w:r w:rsidR="00D63E1E">
        <w:t xml:space="preserve">A </w:t>
      </w:r>
      <w:proofErr w:type="gramStart"/>
      <w:r w:rsidR="00D63E1E">
        <w:t xml:space="preserve">new </w:t>
      </w:r>
      <w:r w:rsidR="00345D7F">
        <w:t xml:space="preserve"> concern</w:t>
      </w:r>
      <w:proofErr w:type="gramEnd"/>
      <w:r w:rsidR="00345D7F">
        <w:t xml:space="preserve"> </w:t>
      </w:r>
      <w:r w:rsidR="00D63E1E">
        <w:t xml:space="preserve">was the road </w:t>
      </w:r>
      <w:r w:rsidR="00345D7F">
        <w:t>300 yards West of</w:t>
      </w:r>
      <w:r w:rsidR="00C32E1D">
        <w:t xml:space="preserve"> Walwick Grange</w:t>
      </w:r>
      <w:r w:rsidR="00B64E7B">
        <w:t xml:space="preserve"> (B6319)</w:t>
      </w:r>
      <w:r w:rsidR="00C32E1D">
        <w:t xml:space="preserve"> with whole side of road falling away </w:t>
      </w:r>
      <w:r w:rsidR="00D63E1E">
        <w:t>following</w:t>
      </w:r>
      <w:r w:rsidR="00C32E1D">
        <w:t xml:space="preserve"> Storm Desmond. </w:t>
      </w:r>
      <w:r w:rsidR="00345D7F">
        <w:t xml:space="preserve"> </w:t>
      </w:r>
      <w:r w:rsidR="00345D7F">
        <w:rPr>
          <w:b/>
          <w:bCs/>
        </w:rPr>
        <w:t>ACTION: Clerk to confirm LTP Requests 2020-2021 to County Council</w:t>
      </w:r>
      <w:r w:rsidR="00220317">
        <w:rPr>
          <w:b/>
          <w:bCs/>
        </w:rPr>
        <w:t xml:space="preserve">, </w:t>
      </w:r>
      <w:r w:rsidR="000F6A63">
        <w:rPr>
          <w:b/>
          <w:bCs/>
        </w:rPr>
        <w:t xml:space="preserve">being </w:t>
      </w:r>
      <w:r w:rsidR="00220317">
        <w:rPr>
          <w:b/>
          <w:bCs/>
        </w:rPr>
        <w:t>completion of Mossy</w:t>
      </w:r>
      <w:r w:rsidR="000F6A63">
        <w:rPr>
          <w:b/>
          <w:bCs/>
        </w:rPr>
        <w:t xml:space="preserve"> works</w:t>
      </w:r>
      <w:r w:rsidR="00220317">
        <w:rPr>
          <w:b/>
          <w:bCs/>
        </w:rPr>
        <w:t xml:space="preserve">, rumble strips </w:t>
      </w:r>
      <w:r w:rsidR="000F6A63">
        <w:rPr>
          <w:b/>
          <w:bCs/>
        </w:rPr>
        <w:t xml:space="preserve">in </w:t>
      </w:r>
      <w:r w:rsidR="00D63E1E">
        <w:rPr>
          <w:b/>
          <w:bCs/>
        </w:rPr>
        <w:t>"</w:t>
      </w:r>
      <w:r w:rsidR="000F6A63">
        <w:rPr>
          <w:b/>
          <w:bCs/>
        </w:rPr>
        <w:t>country areas</w:t>
      </w:r>
      <w:r w:rsidR="00D63E1E">
        <w:rPr>
          <w:b/>
          <w:bCs/>
        </w:rPr>
        <w:t>" of Fourstones village</w:t>
      </w:r>
      <w:r w:rsidR="000F6A63">
        <w:rPr>
          <w:b/>
          <w:bCs/>
        </w:rPr>
        <w:t xml:space="preserve"> </w:t>
      </w:r>
      <w:r w:rsidR="00220317">
        <w:rPr>
          <w:b/>
          <w:bCs/>
        </w:rPr>
        <w:t>and Walw</w:t>
      </w:r>
      <w:r w:rsidR="00795697">
        <w:rPr>
          <w:b/>
          <w:bCs/>
        </w:rPr>
        <w:t>i</w:t>
      </w:r>
      <w:r w:rsidR="00220317">
        <w:rPr>
          <w:b/>
          <w:bCs/>
        </w:rPr>
        <w:t>ck Grange road</w:t>
      </w:r>
      <w:r w:rsidR="000F6A63">
        <w:rPr>
          <w:b/>
          <w:bCs/>
        </w:rPr>
        <w:t xml:space="preserve"> improvements.</w:t>
      </w:r>
      <w:r w:rsidR="007934A8">
        <w:t xml:space="preserve">  </w:t>
      </w:r>
      <w:r w:rsidR="00C33728">
        <w:t xml:space="preserve"> </w:t>
      </w:r>
      <w:r w:rsidR="00345D7F">
        <w:t xml:space="preserve"> </w:t>
      </w:r>
      <w:r w:rsidR="00C33728">
        <w:t xml:space="preserve"> </w:t>
      </w:r>
      <w:r w:rsidR="006D4069">
        <w:t xml:space="preserve">  </w:t>
      </w:r>
      <w:r w:rsidR="00A153EA">
        <w:t xml:space="preserve"> </w:t>
      </w:r>
    </w:p>
    <w:p w:rsidR="00C355C2" w:rsidRPr="004E5673" w:rsidRDefault="00C355C2" w:rsidP="00007CB6">
      <w:pPr>
        <w:spacing w:after="0"/>
      </w:pPr>
    </w:p>
    <w:p w:rsidR="00442CD4" w:rsidRPr="005B72DA" w:rsidRDefault="00A04159" w:rsidP="00007CB6">
      <w:pPr>
        <w:spacing w:after="0"/>
      </w:pPr>
      <w:r w:rsidRPr="00951C23">
        <w:rPr>
          <w:b/>
          <w:bCs/>
        </w:rPr>
        <w:t>2019</w:t>
      </w:r>
      <w:r w:rsidR="00760432" w:rsidRPr="00951C23">
        <w:rPr>
          <w:b/>
          <w:bCs/>
        </w:rPr>
        <w:t>/</w:t>
      </w:r>
      <w:r w:rsidR="005C563A" w:rsidRPr="00951C23">
        <w:rPr>
          <w:b/>
          <w:bCs/>
        </w:rPr>
        <w:t>8</w:t>
      </w:r>
      <w:r w:rsidR="00FA4D3E" w:rsidRPr="00951C23">
        <w:rPr>
          <w:b/>
          <w:bCs/>
        </w:rPr>
        <w:t>6</w:t>
      </w:r>
      <w:r w:rsidR="00007CB6" w:rsidRPr="00951C23">
        <w:rPr>
          <w:b/>
          <w:bCs/>
        </w:rPr>
        <w:tab/>
        <w:t>Fi</w:t>
      </w:r>
      <w:r w:rsidR="00442CD4" w:rsidRPr="00951C23">
        <w:rPr>
          <w:b/>
          <w:bCs/>
        </w:rPr>
        <w:t>nancial Matters</w:t>
      </w:r>
    </w:p>
    <w:p w:rsidR="00D13BDB" w:rsidRDefault="00A04159" w:rsidP="007C08EC">
      <w:pPr>
        <w:spacing w:after="0"/>
      </w:pPr>
      <w:r w:rsidRPr="00951C23">
        <w:rPr>
          <w:b/>
          <w:bCs/>
        </w:rPr>
        <w:t>2019</w:t>
      </w:r>
      <w:r w:rsidR="00293B07" w:rsidRPr="00951C23">
        <w:rPr>
          <w:b/>
          <w:bCs/>
        </w:rPr>
        <w:t>/</w:t>
      </w:r>
      <w:r w:rsidR="005C563A" w:rsidRPr="00951C23">
        <w:rPr>
          <w:b/>
          <w:bCs/>
        </w:rPr>
        <w:t>8</w:t>
      </w:r>
      <w:r w:rsidR="00FA4D3E" w:rsidRPr="00951C23">
        <w:rPr>
          <w:b/>
          <w:bCs/>
        </w:rPr>
        <w:t>6</w:t>
      </w:r>
      <w:r w:rsidR="007E6CCB" w:rsidRPr="00951C23">
        <w:rPr>
          <w:b/>
          <w:bCs/>
        </w:rPr>
        <w:t>/</w:t>
      </w:r>
      <w:r w:rsidR="00262F2F" w:rsidRPr="00951C23">
        <w:rPr>
          <w:b/>
          <w:bCs/>
        </w:rPr>
        <w:t>0</w:t>
      </w:r>
      <w:r w:rsidR="005E4F49" w:rsidRPr="00951C23">
        <w:rPr>
          <w:b/>
          <w:bCs/>
        </w:rPr>
        <w:t>1</w:t>
      </w:r>
      <w:r w:rsidR="009975F5" w:rsidRPr="00951C23">
        <w:rPr>
          <w:b/>
          <w:bCs/>
        </w:rPr>
        <w:tab/>
      </w:r>
      <w:r w:rsidR="008D6533" w:rsidRPr="00951C23">
        <w:rPr>
          <w:b/>
          <w:bCs/>
        </w:rPr>
        <w:t>Payments</w:t>
      </w:r>
      <w:r w:rsidR="00131D9C">
        <w:t xml:space="preserve">: C Miller – </w:t>
      </w:r>
      <w:r w:rsidR="005C563A">
        <w:t>July, August</w:t>
      </w:r>
      <w:r w:rsidR="007E6CCB">
        <w:t xml:space="preserve"> </w:t>
      </w:r>
      <w:r w:rsidR="00CE2B9C">
        <w:t>Salary</w:t>
      </w:r>
      <w:r w:rsidR="00C36DDC">
        <w:t xml:space="preserve"> </w:t>
      </w:r>
      <w:r w:rsidR="005B73B4">
        <w:t>£</w:t>
      </w:r>
      <w:r w:rsidR="002A4E6A">
        <w:t>3</w:t>
      </w:r>
      <w:r w:rsidR="00C90F19">
        <w:t>11</w:t>
      </w:r>
      <w:r w:rsidR="002A4E6A">
        <w:t>.61</w:t>
      </w:r>
      <w:r w:rsidR="00291704">
        <w:t xml:space="preserve"> &amp;</w:t>
      </w:r>
      <w:r w:rsidR="00E5484A">
        <w:t xml:space="preserve"> </w:t>
      </w:r>
      <w:r w:rsidR="005B73B4">
        <w:t>expenses £</w:t>
      </w:r>
      <w:r w:rsidR="00C90F19">
        <w:t>41.23</w:t>
      </w:r>
      <w:r w:rsidR="002A4E6A">
        <w:t>;</w:t>
      </w:r>
      <w:r w:rsidR="00E5484A">
        <w:t xml:space="preserve"> HMRC</w:t>
      </w:r>
      <w:r w:rsidR="000D1B7E">
        <w:t xml:space="preserve"> £</w:t>
      </w:r>
      <w:r w:rsidR="00C90F19">
        <w:t>40.</w:t>
      </w:r>
      <w:proofErr w:type="gramStart"/>
      <w:r w:rsidR="00C90F19">
        <w:t>60</w:t>
      </w:r>
      <w:r w:rsidR="005C563A">
        <w:t xml:space="preserve"> </w:t>
      </w:r>
      <w:r w:rsidR="00D13BDB">
        <w:t>;</w:t>
      </w:r>
      <w:proofErr w:type="gramEnd"/>
      <w:r w:rsidR="0088751B">
        <w:t xml:space="preserve"> DH Charlton</w:t>
      </w:r>
      <w:r w:rsidR="004211A2">
        <w:t xml:space="preserve"> - £300</w:t>
      </w:r>
      <w:r w:rsidR="0088751B">
        <w:t>; B Gustard</w:t>
      </w:r>
      <w:r w:rsidR="00904E63">
        <w:t xml:space="preserve"> </w:t>
      </w:r>
      <w:r w:rsidR="004211A2">
        <w:t>–</w:t>
      </w:r>
      <w:r w:rsidR="00904E63">
        <w:t xml:space="preserve"> gardening</w:t>
      </w:r>
      <w:r w:rsidR="004211A2">
        <w:t xml:space="preserve"> - £300</w:t>
      </w:r>
      <w:r w:rsidR="00562C42">
        <w:t xml:space="preserve"> – Payments approved.</w:t>
      </w:r>
    </w:p>
    <w:p w:rsidR="008C0194" w:rsidRPr="00951C23" w:rsidRDefault="008C0194" w:rsidP="00EE15B6">
      <w:pPr>
        <w:spacing w:after="0"/>
        <w:rPr>
          <w:b/>
          <w:bCs/>
        </w:rPr>
      </w:pPr>
      <w:r w:rsidRPr="00951C23">
        <w:rPr>
          <w:b/>
          <w:bCs/>
        </w:rPr>
        <w:t>2019/86/02</w:t>
      </w:r>
      <w:r w:rsidRPr="00951C23">
        <w:rPr>
          <w:b/>
          <w:bCs/>
        </w:rPr>
        <w:tab/>
        <w:t>Request for grant – Fourstones with Warden Methodist Chapel</w:t>
      </w:r>
    </w:p>
    <w:p w:rsidR="00C355C2" w:rsidRPr="0041660C" w:rsidRDefault="004211A2" w:rsidP="00EE15B6">
      <w:pPr>
        <w:spacing w:after="0"/>
        <w:rPr>
          <w:b/>
          <w:bCs/>
        </w:rPr>
      </w:pPr>
      <w:r>
        <w:t>Clerk advised Parish Councils did not have the power to grant funds towards church buildings.</w:t>
      </w:r>
      <w:r w:rsidR="00F95A07">
        <w:t xml:space="preserve"> </w:t>
      </w:r>
      <w:r w:rsidR="00F95A07">
        <w:rPr>
          <w:b/>
          <w:bCs/>
        </w:rPr>
        <w:t>ACTION: Clerk to clarify postion with advice from Nort</w:t>
      </w:r>
      <w:r w:rsidR="0041660C">
        <w:rPr>
          <w:b/>
          <w:bCs/>
        </w:rPr>
        <w:t>h</w:t>
      </w:r>
      <w:r w:rsidR="00F95A07">
        <w:rPr>
          <w:b/>
          <w:bCs/>
        </w:rPr>
        <w:t>umberland Association of Local Council’s.</w:t>
      </w:r>
      <w:r w:rsidR="0041660C">
        <w:rPr>
          <w:b/>
          <w:bCs/>
        </w:rPr>
        <w:t xml:space="preserve">  ACTION: Article to be placed in Stanegate to alert the parish the November meeting </w:t>
      </w:r>
      <w:r w:rsidR="000F6A63">
        <w:rPr>
          <w:b/>
          <w:bCs/>
        </w:rPr>
        <w:t>would be discussing/approving grant applications</w:t>
      </w:r>
      <w:r w:rsidR="0041660C">
        <w:rPr>
          <w:b/>
          <w:bCs/>
        </w:rPr>
        <w:t>.</w:t>
      </w:r>
    </w:p>
    <w:p w:rsidR="004211A2" w:rsidRPr="004211A2" w:rsidRDefault="004211A2" w:rsidP="00EE15B6">
      <w:pPr>
        <w:spacing w:after="0"/>
      </w:pPr>
    </w:p>
    <w:p w:rsidR="00F41A43" w:rsidRDefault="00F41A43" w:rsidP="00EE15B6">
      <w:pPr>
        <w:spacing w:after="0"/>
        <w:rPr>
          <w:b/>
          <w:bCs/>
        </w:rPr>
      </w:pPr>
      <w:r w:rsidRPr="00951C23">
        <w:rPr>
          <w:b/>
          <w:bCs/>
        </w:rPr>
        <w:t>2019/87</w:t>
      </w:r>
      <w:r w:rsidRPr="00951C23">
        <w:rPr>
          <w:b/>
          <w:bCs/>
        </w:rPr>
        <w:tab/>
        <w:t>Parish Council noticeboard at garage</w:t>
      </w:r>
    </w:p>
    <w:p w:rsidR="00C355C2" w:rsidRPr="00876F6A" w:rsidRDefault="009B7330" w:rsidP="00EE15B6">
      <w:pPr>
        <w:spacing w:after="0"/>
      </w:pPr>
      <w:r>
        <w:t xml:space="preserve">Cllr SJ Heminsley had spoken to garage proprietor regarding location of noticeboard and who had agreed </w:t>
      </w:r>
      <w:r w:rsidR="000F6A63">
        <w:t xml:space="preserve">siting on </w:t>
      </w:r>
      <w:r>
        <w:t>the wrought iron fence would be appropriate, however this land belonged to Cllr D Bowman</w:t>
      </w:r>
      <w:r w:rsidR="000F6A63">
        <w:t xml:space="preserve"> – it was agreed in principle the board should be relocated</w:t>
      </w:r>
      <w:r>
        <w:t xml:space="preserve">.  </w:t>
      </w:r>
      <w:r>
        <w:rPr>
          <w:b/>
          <w:bCs/>
        </w:rPr>
        <w:t xml:space="preserve">ACTION: </w:t>
      </w:r>
      <w:r w:rsidR="000F6A63">
        <w:rPr>
          <w:b/>
          <w:bCs/>
        </w:rPr>
        <w:t>De</w:t>
      </w:r>
      <w:r w:rsidR="00876F6A">
        <w:rPr>
          <w:b/>
          <w:bCs/>
        </w:rPr>
        <w:t xml:space="preserve">tails of cost </w:t>
      </w:r>
      <w:r w:rsidR="000F6A63">
        <w:rPr>
          <w:b/>
          <w:bCs/>
        </w:rPr>
        <w:t>to</w:t>
      </w:r>
      <w:r w:rsidR="00876F6A">
        <w:rPr>
          <w:b/>
          <w:bCs/>
        </w:rPr>
        <w:t xml:space="preserve"> be </w:t>
      </w:r>
      <w:r w:rsidR="000F6A63">
        <w:rPr>
          <w:b/>
          <w:bCs/>
        </w:rPr>
        <w:t>confirmed</w:t>
      </w:r>
      <w:r w:rsidR="00876F6A">
        <w:rPr>
          <w:b/>
          <w:bCs/>
        </w:rPr>
        <w:t xml:space="preserve"> at next meeting.  </w:t>
      </w:r>
      <w:r w:rsidR="00876F6A">
        <w:t>It was believed the wooden beacon pole is corroding and investigative works should be carried out at a cost of approximate £50</w:t>
      </w:r>
      <w:r w:rsidR="000F6A63">
        <w:t>, which was approved</w:t>
      </w:r>
      <w:r w:rsidR="00876F6A">
        <w:t xml:space="preserve">.  Picnic seat requires teak oil before the winter and gardeners would be able to carry this out, </w:t>
      </w:r>
      <w:r w:rsidR="000F6A63">
        <w:t>with works approved at</w:t>
      </w:r>
      <w:r w:rsidR="00876F6A">
        <w:t xml:space="preserve"> a budget of £100. </w:t>
      </w:r>
      <w:r w:rsidR="00D63E1E">
        <w:rPr>
          <w:b/>
        </w:rPr>
        <w:t>Action: Cllr Bowman to commission survey of beacon pole and arrange for picnic seat maintenance to be completed.</w:t>
      </w:r>
      <w:r w:rsidR="00876F6A">
        <w:t xml:space="preserve"> </w:t>
      </w:r>
    </w:p>
    <w:p w:rsidR="00B67FA8" w:rsidRDefault="00B67FA8" w:rsidP="00EE15B6">
      <w:pPr>
        <w:spacing w:after="0"/>
        <w:rPr>
          <w:b/>
          <w:bCs/>
        </w:rPr>
      </w:pPr>
    </w:p>
    <w:p w:rsidR="00B97999" w:rsidRPr="00951C23" w:rsidRDefault="00A04159" w:rsidP="00EE15B6">
      <w:pPr>
        <w:spacing w:after="0"/>
        <w:rPr>
          <w:b/>
          <w:bCs/>
        </w:rPr>
      </w:pPr>
      <w:r w:rsidRPr="00951C23">
        <w:rPr>
          <w:b/>
          <w:bCs/>
        </w:rPr>
        <w:t>2019</w:t>
      </w:r>
      <w:r w:rsidR="00B97999" w:rsidRPr="00951C23">
        <w:rPr>
          <w:b/>
          <w:bCs/>
        </w:rPr>
        <w:t>/</w:t>
      </w:r>
      <w:r w:rsidR="005C563A" w:rsidRPr="00951C23">
        <w:rPr>
          <w:b/>
          <w:bCs/>
        </w:rPr>
        <w:t>8</w:t>
      </w:r>
      <w:r w:rsidR="00F41A43" w:rsidRPr="00951C23">
        <w:rPr>
          <w:b/>
          <w:bCs/>
        </w:rPr>
        <w:t>8</w:t>
      </w:r>
      <w:r w:rsidR="00B97999" w:rsidRPr="00951C23">
        <w:rPr>
          <w:b/>
          <w:bCs/>
        </w:rPr>
        <w:tab/>
        <w:t>The Railway Inn</w:t>
      </w:r>
    </w:p>
    <w:p w:rsidR="00C355C2" w:rsidRDefault="00955148" w:rsidP="007C08EC">
      <w:pPr>
        <w:pStyle w:val="ListParagraph"/>
        <w:spacing w:after="0"/>
        <w:ind w:left="0"/>
      </w:pPr>
      <w:r>
        <w:t>Nothing to report.</w:t>
      </w:r>
    </w:p>
    <w:p w:rsidR="00112452" w:rsidRPr="00EF480A" w:rsidRDefault="00112452" w:rsidP="007C08EC">
      <w:pPr>
        <w:pStyle w:val="ListParagraph"/>
        <w:spacing w:after="0"/>
        <w:ind w:left="0"/>
      </w:pPr>
    </w:p>
    <w:p w:rsidR="00CA0D61" w:rsidRPr="00951C23" w:rsidRDefault="00A04159" w:rsidP="007C08EC">
      <w:pPr>
        <w:pStyle w:val="ListParagraph"/>
        <w:spacing w:after="0"/>
        <w:ind w:left="0"/>
        <w:rPr>
          <w:b/>
          <w:bCs/>
        </w:rPr>
      </w:pPr>
      <w:r w:rsidRPr="00951C23">
        <w:rPr>
          <w:b/>
          <w:bCs/>
        </w:rPr>
        <w:t>2019</w:t>
      </w:r>
      <w:r w:rsidR="00CA0D61" w:rsidRPr="00951C23">
        <w:rPr>
          <w:b/>
          <w:bCs/>
        </w:rPr>
        <w:t>/</w:t>
      </w:r>
      <w:r w:rsidR="005C563A" w:rsidRPr="00951C23">
        <w:rPr>
          <w:b/>
          <w:bCs/>
        </w:rPr>
        <w:t>8</w:t>
      </w:r>
      <w:r w:rsidR="00F41A43" w:rsidRPr="00951C23">
        <w:rPr>
          <w:b/>
          <w:bCs/>
        </w:rPr>
        <w:t>9</w:t>
      </w:r>
      <w:r w:rsidR="00CA0D61" w:rsidRPr="00951C23">
        <w:rPr>
          <w:b/>
          <w:bCs/>
        </w:rPr>
        <w:tab/>
        <w:t>Flooding – modelling improvements across the Tyne Valley</w:t>
      </w:r>
    </w:p>
    <w:p w:rsidR="00C355C2" w:rsidRPr="00955148" w:rsidRDefault="005761A5" w:rsidP="007C08EC">
      <w:pPr>
        <w:pStyle w:val="ListParagraph"/>
        <w:spacing w:after="0"/>
        <w:ind w:left="0"/>
      </w:pPr>
      <w:r>
        <w:t xml:space="preserve">Environment Agency had produced draft report </w:t>
      </w:r>
      <w:r w:rsidRPr="00CF2F1A">
        <w:rPr>
          <w:color w:val="000000" w:themeColor="text1"/>
        </w:rPr>
        <w:t xml:space="preserve">and would be </w:t>
      </w:r>
      <w:r>
        <w:t xml:space="preserve">delighted to speak to residents, </w:t>
      </w:r>
      <w:r w:rsidR="00173511">
        <w:t xml:space="preserve">however </w:t>
      </w:r>
      <w:r>
        <w:t xml:space="preserve">with </w:t>
      </w:r>
      <w:r w:rsidR="00173511">
        <w:t xml:space="preserve">currently no proposals to announce it was not </w:t>
      </w:r>
      <w:r w:rsidR="008C2CED">
        <w:t>envisaged</w:t>
      </w:r>
      <w:r w:rsidR="00173511">
        <w:t xml:space="preserve"> the right time to hold such a meeting.</w:t>
      </w:r>
    </w:p>
    <w:p w:rsidR="00221ED0" w:rsidRPr="00221ED0" w:rsidRDefault="00221ED0" w:rsidP="007C08EC">
      <w:pPr>
        <w:pStyle w:val="ListParagraph"/>
        <w:spacing w:after="0"/>
        <w:ind w:left="0"/>
      </w:pPr>
    </w:p>
    <w:p w:rsidR="009A296E" w:rsidRDefault="009A296E" w:rsidP="007C08EC">
      <w:pPr>
        <w:pStyle w:val="ListParagraph"/>
        <w:spacing w:after="0"/>
        <w:ind w:left="0"/>
        <w:rPr>
          <w:b/>
          <w:bCs/>
        </w:rPr>
      </w:pPr>
      <w:r w:rsidRPr="00951C23">
        <w:rPr>
          <w:b/>
          <w:bCs/>
        </w:rPr>
        <w:t>2019/90</w:t>
      </w:r>
      <w:r w:rsidRPr="00951C23">
        <w:rPr>
          <w:b/>
          <w:bCs/>
        </w:rPr>
        <w:tab/>
        <w:t>Local Transport Plan Programme 2020-21</w:t>
      </w:r>
    </w:p>
    <w:p w:rsidR="00F5076B" w:rsidRDefault="00562C42" w:rsidP="007C08EC">
      <w:pPr>
        <w:pStyle w:val="ListParagraph"/>
        <w:spacing w:after="0"/>
        <w:ind w:left="0"/>
      </w:pPr>
      <w:r>
        <w:t>Discussed earlier.</w:t>
      </w:r>
    </w:p>
    <w:p w:rsidR="00F5076B" w:rsidRPr="00F5076B" w:rsidRDefault="00F5076B" w:rsidP="007C08EC">
      <w:pPr>
        <w:pStyle w:val="ListParagraph"/>
        <w:spacing w:after="0"/>
        <w:ind w:left="0"/>
      </w:pPr>
    </w:p>
    <w:p w:rsidR="008B4F3F" w:rsidRPr="00951C23" w:rsidRDefault="008B4F3F" w:rsidP="007C08EC">
      <w:pPr>
        <w:pStyle w:val="ListParagraph"/>
        <w:spacing w:after="0"/>
        <w:ind w:left="0"/>
        <w:rPr>
          <w:b/>
          <w:bCs/>
        </w:rPr>
      </w:pPr>
      <w:r w:rsidRPr="00951C23">
        <w:rPr>
          <w:b/>
          <w:bCs/>
        </w:rPr>
        <w:t>2019/91</w:t>
      </w:r>
      <w:r w:rsidRPr="00951C23">
        <w:rPr>
          <w:b/>
          <w:bCs/>
        </w:rPr>
        <w:tab/>
        <w:t>2020 Northumberland Day</w:t>
      </w:r>
    </w:p>
    <w:p w:rsidR="00EF480A" w:rsidRDefault="00BF1697" w:rsidP="007C08EC">
      <w:pPr>
        <w:pStyle w:val="ListParagraph"/>
        <w:spacing w:after="0"/>
        <w:ind w:left="0"/>
      </w:pPr>
      <w:r>
        <w:t xml:space="preserve">County Council were organising the Big Northumberland Day Flag challenge 2020 which involved passing a beacon between parishes. </w:t>
      </w:r>
      <w:r w:rsidR="00300C52">
        <w:t xml:space="preserve">  It was agreed a Northumberland Day 2020 event should be </w:t>
      </w:r>
      <w:r w:rsidR="000F6A63">
        <w:t>held and</w:t>
      </w:r>
      <w:r w:rsidR="00300C52">
        <w:t xml:space="preserve"> which could be amalgamated with Newbrough parish </w:t>
      </w:r>
      <w:r w:rsidR="006556E6">
        <w:t>and</w:t>
      </w:r>
      <w:r w:rsidR="00300C52">
        <w:t xml:space="preserve"> the school facilities</w:t>
      </w:r>
      <w:r w:rsidR="006556E6">
        <w:t xml:space="preserve"> </w:t>
      </w:r>
      <w:r w:rsidR="00150620">
        <w:t xml:space="preserve">possibly </w:t>
      </w:r>
      <w:r w:rsidR="006556E6">
        <w:t>used</w:t>
      </w:r>
      <w:r w:rsidR="00300C52">
        <w:t>.</w:t>
      </w:r>
      <w:r w:rsidR="004C104F">
        <w:t xml:space="preserve">  Matter to be discussed further at next meeting.</w:t>
      </w:r>
    </w:p>
    <w:p w:rsidR="004211A2" w:rsidRPr="00221ED0" w:rsidRDefault="004211A2" w:rsidP="007C08EC">
      <w:pPr>
        <w:pStyle w:val="ListParagraph"/>
        <w:spacing w:after="0"/>
        <w:ind w:left="0"/>
      </w:pPr>
    </w:p>
    <w:p w:rsidR="00F357AD" w:rsidRDefault="00A04159" w:rsidP="007C08EC">
      <w:pPr>
        <w:pStyle w:val="ListParagraph"/>
        <w:spacing w:after="0"/>
        <w:ind w:left="0"/>
        <w:rPr>
          <w:b/>
          <w:bCs/>
        </w:rPr>
      </w:pPr>
      <w:r w:rsidRPr="00951C23">
        <w:rPr>
          <w:b/>
          <w:bCs/>
        </w:rPr>
        <w:t>2019</w:t>
      </w:r>
      <w:r w:rsidR="00EE59A4" w:rsidRPr="00951C23">
        <w:rPr>
          <w:b/>
          <w:bCs/>
        </w:rPr>
        <w:t>/</w:t>
      </w:r>
      <w:r w:rsidR="00F41A43" w:rsidRPr="00951C23">
        <w:rPr>
          <w:b/>
          <w:bCs/>
        </w:rPr>
        <w:t>9</w:t>
      </w:r>
      <w:r w:rsidR="008B4F3F" w:rsidRPr="00951C23">
        <w:rPr>
          <w:b/>
          <w:bCs/>
        </w:rPr>
        <w:t>2</w:t>
      </w:r>
      <w:r w:rsidR="00F357AD" w:rsidRPr="00951C23">
        <w:rPr>
          <w:b/>
          <w:bCs/>
        </w:rPr>
        <w:tab/>
        <w:t>Communications</w:t>
      </w:r>
      <w:r w:rsidR="00D94089" w:rsidRPr="00951C23">
        <w:rPr>
          <w:b/>
          <w:bCs/>
        </w:rPr>
        <w:t xml:space="preserve"> – to confirm actions from this meeting</w:t>
      </w:r>
    </w:p>
    <w:p w:rsidR="00951C23" w:rsidRDefault="00951C23" w:rsidP="007C08EC">
      <w:pPr>
        <w:pStyle w:val="ListParagraph"/>
        <w:spacing w:after="0"/>
        <w:ind w:left="0"/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951C23" w:rsidRPr="00F82AD1" w:rsidTr="002D64D5">
        <w:tc>
          <w:tcPr>
            <w:tcW w:w="5395" w:type="dxa"/>
          </w:tcPr>
          <w:p w:rsidR="00951C23" w:rsidRPr="00F82AD1" w:rsidRDefault="00951C23" w:rsidP="002D64D5">
            <w:pPr>
              <w:rPr>
                <w:b/>
              </w:rPr>
            </w:pPr>
            <w:r w:rsidRPr="00F82AD1">
              <w:rPr>
                <w:b/>
              </w:rPr>
              <w:t>ACTION</w:t>
            </w:r>
          </w:p>
        </w:tc>
        <w:tc>
          <w:tcPr>
            <w:tcW w:w="5395" w:type="dxa"/>
          </w:tcPr>
          <w:p w:rsidR="00951C23" w:rsidRPr="00F82AD1" w:rsidRDefault="00951C23" w:rsidP="002D64D5">
            <w:pPr>
              <w:rPr>
                <w:b/>
              </w:rPr>
            </w:pPr>
            <w:r w:rsidRPr="00F82AD1">
              <w:rPr>
                <w:b/>
              </w:rPr>
              <w:t>RESPONSIBLE</w:t>
            </w:r>
          </w:p>
        </w:tc>
      </w:tr>
      <w:tr w:rsidR="00951C23" w:rsidRPr="00F82AD1" w:rsidTr="002D64D5">
        <w:tc>
          <w:tcPr>
            <w:tcW w:w="5395" w:type="dxa"/>
          </w:tcPr>
          <w:p w:rsidR="00951C23" w:rsidRDefault="00FD445B" w:rsidP="002D64D5">
            <w:pPr>
              <w:jc w:val="both"/>
            </w:pPr>
            <w:r>
              <w:t>L</w:t>
            </w:r>
            <w:r w:rsidR="00951C23">
              <w:t xml:space="preserve">itter picking </w:t>
            </w:r>
          </w:p>
        </w:tc>
        <w:tc>
          <w:tcPr>
            <w:tcW w:w="5395" w:type="dxa"/>
          </w:tcPr>
          <w:p w:rsidR="00951C23" w:rsidRDefault="00BF1EF2" w:rsidP="002D64D5">
            <w:pPr>
              <w:pStyle w:val="ListParagraph"/>
              <w:ind w:left="1440" w:hanging="1440"/>
              <w:jc w:val="both"/>
            </w:pPr>
            <w:r>
              <w:t>Event organised for 13</w:t>
            </w:r>
            <w:r w:rsidRPr="00BF1EF2">
              <w:rPr>
                <w:vertAlign w:val="superscript"/>
              </w:rPr>
              <w:t>th</w:t>
            </w:r>
            <w:r>
              <w:t xml:space="preserve"> October 2019</w:t>
            </w:r>
          </w:p>
        </w:tc>
      </w:tr>
      <w:tr w:rsidR="00951C23" w:rsidRPr="00F82AD1" w:rsidTr="002D64D5">
        <w:tc>
          <w:tcPr>
            <w:tcW w:w="5395" w:type="dxa"/>
          </w:tcPr>
          <w:p w:rsidR="00951C23" w:rsidRDefault="00951C23" w:rsidP="002D64D5">
            <w:pPr>
              <w:jc w:val="both"/>
            </w:pPr>
            <w:r>
              <w:t>Garage noticeboard</w:t>
            </w:r>
          </w:p>
        </w:tc>
        <w:tc>
          <w:tcPr>
            <w:tcW w:w="5395" w:type="dxa"/>
          </w:tcPr>
          <w:p w:rsidR="00951C23" w:rsidRDefault="00BF1EF2" w:rsidP="002D64D5">
            <w:pPr>
              <w:pStyle w:val="ListParagraph"/>
              <w:ind w:left="1440" w:hanging="1440"/>
              <w:jc w:val="both"/>
            </w:pPr>
            <w:r>
              <w:t>D Bowman to confirm costs at next PC meeting</w:t>
            </w:r>
          </w:p>
        </w:tc>
      </w:tr>
      <w:tr w:rsidR="00951C23" w:rsidRPr="00BF1EF2" w:rsidTr="002D64D5">
        <w:tc>
          <w:tcPr>
            <w:tcW w:w="5395" w:type="dxa"/>
          </w:tcPr>
          <w:p w:rsidR="00951C23" w:rsidRPr="00BF1EF2" w:rsidRDefault="00951C23" w:rsidP="002D64D5">
            <w:pPr>
              <w:jc w:val="both"/>
              <w:rPr>
                <w:sz w:val="24"/>
                <w:szCs w:val="24"/>
              </w:rPr>
            </w:pPr>
            <w:r w:rsidRPr="00BF1EF2">
              <w:rPr>
                <w:sz w:val="24"/>
                <w:szCs w:val="24"/>
              </w:rPr>
              <w:t>Hedgecutting</w:t>
            </w:r>
          </w:p>
        </w:tc>
        <w:tc>
          <w:tcPr>
            <w:tcW w:w="5395" w:type="dxa"/>
          </w:tcPr>
          <w:p w:rsidR="00BF1EF2" w:rsidRDefault="00BF1EF2" w:rsidP="002D64D5">
            <w:pPr>
              <w:pStyle w:val="ListParagraph"/>
              <w:ind w:left="1440" w:hanging="1440"/>
              <w:jc w:val="both"/>
              <w:rPr>
                <w:sz w:val="24"/>
                <w:szCs w:val="24"/>
              </w:rPr>
            </w:pPr>
            <w:r w:rsidRPr="00BF1EF2">
              <w:rPr>
                <w:sz w:val="24"/>
                <w:szCs w:val="24"/>
              </w:rPr>
              <w:t xml:space="preserve">Clerk to contact County Council regard hedge at </w:t>
            </w:r>
          </w:p>
          <w:p w:rsidR="00951C23" w:rsidRPr="00BF1EF2" w:rsidRDefault="00BF1EF2" w:rsidP="002D64D5">
            <w:pPr>
              <w:pStyle w:val="ListParagraph"/>
              <w:ind w:left="1440" w:hanging="1440"/>
              <w:jc w:val="both"/>
              <w:rPr>
                <w:sz w:val="24"/>
                <w:szCs w:val="24"/>
              </w:rPr>
            </w:pPr>
            <w:r w:rsidRPr="00BF1EF2">
              <w:rPr>
                <w:sz w:val="24"/>
                <w:szCs w:val="24"/>
              </w:rPr>
              <w:t>Quality Cottages</w:t>
            </w:r>
          </w:p>
        </w:tc>
      </w:tr>
      <w:tr w:rsidR="00951C23" w:rsidRPr="00F82AD1" w:rsidTr="002D64D5">
        <w:tc>
          <w:tcPr>
            <w:tcW w:w="5395" w:type="dxa"/>
          </w:tcPr>
          <w:p w:rsidR="00951C23" w:rsidRDefault="00951C23" w:rsidP="002D64D5">
            <w:pPr>
              <w:jc w:val="both"/>
            </w:pPr>
            <w:r>
              <w:t>Allotments</w:t>
            </w:r>
          </w:p>
        </w:tc>
        <w:tc>
          <w:tcPr>
            <w:tcW w:w="5395" w:type="dxa"/>
          </w:tcPr>
          <w:p w:rsidR="000F6A63" w:rsidRDefault="00BF1EF2" w:rsidP="002D64D5">
            <w:pPr>
              <w:pStyle w:val="ListParagraph"/>
              <w:ind w:left="1440" w:hanging="1440"/>
              <w:jc w:val="both"/>
            </w:pPr>
            <w:r>
              <w:t>Clerk to contact holder of overgrown plot</w:t>
            </w:r>
            <w:r w:rsidR="000609A3">
              <w:t xml:space="preserve"> and offer</w:t>
            </w:r>
            <w:r w:rsidR="000F6A63">
              <w:t xml:space="preserve">vacant </w:t>
            </w:r>
          </w:p>
          <w:p w:rsidR="006556E6" w:rsidRDefault="000F6A63" w:rsidP="002D64D5">
            <w:pPr>
              <w:pStyle w:val="ListParagraph"/>
              <w:ind w:left="1440" w:hanging="1440"/>
              <w:jc w:val="both"/>
            </w:pPr>
            <w:r>
              <w:t>plot to next person on waiting list.</w:t>
            </w:r>
            <w:r w:rsidR="006556E6">
              <w:t xml:space="preserve">  Cllr’s RM Tindall and </w:t>
            </w:r>
          </w:p>
          <w:p w:rsidR="00951C23" w:rsidRDefault="006556E6" w:rsidP="002D64D5">
            <w:pPr>
              <w:pStyle w:val="ListParagraph"/>
              <w:ind w:left="1440" w:hanging="1440"/>
              <w:jc w:val="both"/>
            </w:pPr>
            <w:r>
              <w:t>WJ Foot to organise hedge maintenance.</w:t>
            </w:r>
          </w:p>
        </w:tc>
      </w:tr>
      <w:tr w:rsidR="00BF1EF2" w:rsidRPr="00F82AD1" w:rsidTr="002D64D5">
        <w:tc>
          <w:tcPr>
            <w:tcW w:w="5395" w:type="dxa"/>
          </w:tcPr>
          <w:p w:rsidR="00BF1EF2" w:rsidRDefault="00BF1EF2" w:rsidP="002D64D5">
            <w:pPr>
              <w:jc w:val="both"/>
            </w:pPr>
            <w:r>
              <w:t>Grant funds</w:t>
            </w:r>
          </w:p>
        </w:tc>
        <w:tc>
          <w:tcPr>
            <w:tcW w:w="5395" w:type="dxa"/>
          </w:tcPr>
          <w:p w:rsidR="00BF1EF2" w:rsidRDefault="00BF1EF2" w:rsidP="002D64D5">
            <w:pPr>
              <w:pStyle w:val="ListParagraph"/>
              <w:ind w:left="1440" w:hanging="1440"/>
              <w:jc w:val="both"/>
            </w:pPr>
            <w:r>
              <w:t xml:space="preserve">Article to be placed in Stanegate advising November </w:t>
            </w:r>
          </w:p>
          <w:p w:rsidR="006556E6" w:rsidRDefault="00BF1EF2" w:rsidP="002D64D5">
            <w:pPr>
              <w:pStyle w:val="ListParagraph"/>
              <w:ind w:left="1440" w:hanging="1440"/>
              <w:jc w:val="both"/>
            </w:pPr>
            <w:r>
              <w:t>meeting would discuss grant applications</w:t>
            </w:r>
            <w:r w:rsidR="006556E6">
              <w:t xml:space="preserve">.  Clerk to seek </w:t>
            </w:r>
          </w:p>
          <w:p w:rsidR="00BF1EF2" w:rsidRPr="005C021F" w:rsidRDefault="006556E6" w:rsidP="002D64D5">
            <w:pPr>
              <w:pStyle w:val="ListParagraph"/>
              <w:ind w:left="1440" w:hanging="1440"/>
              <w:jc w:val="both"/>
            </w:pPr>
            <w:r>
              <w:t>clarification regarding grants to religious buildings.</w:t>
            </w:r>
          </w:p>
        </w:tc>
      </w:tr>
      <w:tr w:rsidR="00BF1EF2" w:rsidRPr="00F82AD1" w:rsidTr="002D64D5">
        <w:tc>
          <w:tcPr>
            <w:tcW w:w="5395" w:type="dxa"/>
          </w:tcPr>
          <w:p w:rsidR="00BF1EF2" w:rsidRDefault="00BF1EF2" w:rsidP="002D64D5">
            <w:pPr>
              <w:jc w:val="both"/>
            </w:pPr>
            <w:r>
              <w:t>Local Transport Plan priorities</w:t>
            </w:r>
          </w:p>
        </w:tc>
        <w:tc>
          <w:tcPr>
            <w:tcW w:w="5395" w:type="dxa"/>
          </w:tcPr>
          <w:p w:rsidR="00BF1EF2" w:rsidRPr="005C021F" w:rsidRDefault="00BF1EF2" w:rsidP="002D64D5">
            <w:pPr>
              <w:pStyle w:val="ListParagraph"/>
              <w:ind w:left="1440" w:hanging="1440"/>
              <w:jc w:val="both"/>
            </w:pPr>
            <w:r>
              <w:t>Clerk to submit priorities to County Council</w:t>
            </w:r>
          </w:p>
        </w:tc>
      </w:tr>
      <w:tr w:rsidR="00BF1EF2" w:rsidRPr="00F82AD1" w:rsidTr="002D64D5">
        <w:tc>
          <w:tcPr>
            <w:tcW w:w="5395" w:type="dxa"/>
          </w:tcPr>
          <w:p w:rsidR="00BF1EF2" w:rsidRDefault="00BF1EF2" w:rsidP="002D64D5">
            <w:pPr>
              <w:jc w:val="both"/>
            </w:pPr>
            <w:r>
              <w:t>Brightness of spotlight at Paper Mill</w:t>
            </w:r>
          </w:p>
        </w:tc>
        <w:tc>
          <w:tcPr>
            <w:tcW w:w="5395" w:type="dxa"/>
          </w:tcPr>
          <w:p w:rsidR="00BF1EF2" w:rsidRPr="005C021F" w:rsidRDefault="00BF1EF2" w:rsidP="002D64D5">
            <w:pPr>
              <w:pStyle w:val="ListParagraph"/>
              <w:ind w:left="1440" w:hanging="1440"/>
              <w:jc w:val="both"/>
            </w:pPr>
            <w:r>
              <w:t>Clerk to report to Mill.</w:t>
            </w:r>
          </w:p>
        </w:tc>
      </w:tr>
      <w:tr w:rsidR="00BF1EF2" w:rsidRPr="00F82AD1" w:rsidTr="002D64D5">
        <w:tc>
          <w:tcPr>
            <w:tcW w:w="5395" w:type="dxa"/>
          </w:tcPr>
          <w:p w:rsidR="00BF1EF2" w:rsidRDefault="00AE40CA" w:rsidP="002D64D5">
            <w:pPr>
              <w:jc w:val="both"/>
            </w:pPr>
            <w:r>
              <w:t xml:space="preserve">Dangerous </w:t>
            </w:r>
            <w:r w:rsidR="00BF1EF2">
              <w:t>Parking</w:t>
            </w:r>
          </w:p>
        </w:tc>
        <w:tc>
          <w:tcPr>
            <w:tcW w:w="5395" w:type="dxa"/>
          </w:tcPr>
          <w:p w:rsidR="00AE40CA" w:rsidRDefault="00F919FA" w:rsidP="002D64D5">
            <w:pPr>
              <w:pStyle w:val="ListParagraph"/>
              <w:ind w:left="1440" w:hanging="1440"/>
              <w:jc w:val="both"/>
            </w:pPr>
            <w:r>
              <w:t xml:space="preserve">Cllr D Liddle to seek advice from police regarding </w:t>
            </w:r>
          </w:p>
          <w:p w:rsidR="00F919FA" w:rsidRDefault="00AE40CA" w:rsidP="002D64D5">
            <w:pPr>
              <w:pStyle w:val="ListParagraph"/>
              <w:ind w:left="1440" w:hanging="1440"/>
              <w:jc w:val="both"/>
            </w:pPr>
            <w:r>
              <w:t xml:space="preserve">dangerous </w:t>
            </w:r>
            <w:r w:rsidR="00F919FA">
              <w:t xml:space="preserve">parking </w:t>
            </w:r>
          </w:p>
          <w:p w:rsidR="00BF1EF2" w:rsidRDefault="00F919FA" w:rsidP="002D64D5">
            <w:pPr>
              <w:pStyle w:val="ListParagraph"/>
              <w:ind w:left="1440" w:hanging="1440"/>
              <w:jc w:val="both"/>
            </w:pPr>
            <w:r>
              <w:t xml:space="preserve"> </w:t>
            </w:r>
          </w:p>
        </w:tc>
      </w:tr>
    </w:tbl>
    <w:p w:rsidR="00951C23" w:rsidRDefault="00951C23" w:rsidP="007C08EC">
      <w:pPr>
        <w:pStyle w:val="ListParagraph"/>
        <w:spacing w:after="0"/>
        <w:ind w:left="0"/>
      </w:pPr>
    </w:p>
    <w:p w:rsidR="00951C23" w:rsidRDefault="00951C23" w:rsidP="00951C23">
      <w:pPr>
        <w:pStyle w:val="ListParagraph"/>
        <w:spacing w:after="0"/>
        <w:ind w:left="0"/>
        <w:rPr>
          <w:b/>
          <w:bCs/>
        </w:rPr>
      </w:pPr>
      <w:r w:rsidRPr="00951C23">
        <w:rPr>
          <w:b/>
          <w:bCs/>
        </w:rPr>
        <w:t>2019/93</w:t>
      </w:r>
      <w:r w:rsidRPr="00951C23">
        <w:rPr>
          <w:b/>
          <w:bCs/>
        </w:rPr>
        <w:tab/>
        <w:t>Date and Time of Next Meeting</w:t>
      </w:r>
    </w:p>
    <w:p w:rsidR="00951C23" w:rsidRDefault="00951C23" w:rsidP="00951C23">
      <w:pPr>
        <w:pStyle w:val="ListParagraph"/>
        <w:spacing w:after="0"/>
        <w:ind w:left="0"/>
      </w:pPr>
      <w:r>
        <w:t xml:space="preserve">The next meeting of Warden Parish Council will be held on </w:t>
      </w:r>
      <w:r w:rsidRPr="00951C23">
        <w:t>Monday 4</w:t>
      </w:r>
      <w:r w:rsidRPr="00951C23">
        <w:rPr>
          <w:vertAlign w:val="superscript"/>
        </w:rPr>
        <w:t>th</w:t>
      </w:r>
      <w:r w:rsidRPr="00951C23">
        <w:t xml:space="preserve"> November 2019</w:t>
      </w:r>
      <w:r w:rsidR="004211A2">
        <w:t xml:space="preserve"> commencing 7pm in Newbrough Town Hall.</w:t>
      </w:r>
    </w:p>
    <w:p w:rsidR="00951C23" w:rsidRDefault="00951C23" w:rsidP="007C08EC">
      <w:pPr>
        <w:pStyle w:val="ListParagraph"/>
        <w:spacing w:after="0"/>
        <w:ind w:left="0"/>
      </w:pPr>
    </w:p>
    <w:p w:rsidR="00951C23" w:rsidRDefault="00951C23" w:rsidP="007C08EC">
      <w:pPr>
        <w:pStyle w:val="ListParagraph"/>
        <w:spacing w:after="0"/>
        <w:ind w:left="0"/>
      </w:pPr>
      <w:r>
        <w:t xml:space="preserve">The meeting closed at </w:t>
      </w:r>
      <w:r w:rsidR="006556E6">
        <w:t>845pm.</w:t>
      </w:r>
    </w:p>
    <w:p w:rsidR="00951C23" w:rsidRDefault="00951C23" w:rsidP="007C08EC">
      <w:pPr>
        <w:pStyle w:val="ListParagraph"/>
        <w:spacing w:after="0"/>
        <w:ind w:left="0"/>
      </w:pPr>
    </w:p>
    <w:p w:rsidR="00951C23" w:rsidRPr="00951C23" w:rsidRDefault="00951C23" w:rsidP="007C08EC">
      <w:pPr>
        <w:pStyle w:val="ListParagraph"/>
        <w:spacing w:after="0"/>
        <w:ind w:left="0"/>
      </w:pPr>
    </w:p>
    <w:p w:rsidR="00B670CC" w:rsidRPr="00442CD4" w:rsidRDefault="00442CD4">
      <w:pPr>
        <w:pStyle w:val="ListParagraph"/>
        <w:ind w:left="1080"/>
        <w:jc w:val="right"/>
      </w:pPr>
      <w:r>
        <w:rPr>
          <w:noProof/>
          <w:lang w:val="en-GB" w:eastAsia="en-GB"/>
        </w:rPr>
        <w:drawing>
          <wp:inline distT="0" distB="0" distL="0" distR="0">
            <wp:extent cx="1476375" cy="781050"/>
            <wp:effectExtent l="0" t="0" r="9525" b="0"/>
            <wp:docPr id="1" name="Picture 1" descr="C:\Users\Steven\Downloads\imageedit_4_32271437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\Downloads\imageedit_4_322714378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8EC">
        <w:t>Claire Miller</w:t>
      </w:r>
      <w:r w:rsidR="00B670CC">
        <w:t xml:space="preserve">, </w:t>
      </w:r>
      <w:r>
        <w:t>Clerk to Warden Parish Council</w:t>
      </w:r>
    </w:p>
    <w:sectPr w:rsidR="00B670CC" w:rsidRPr="00442CD4" w:rsidSect="006024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720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F6B" w:rsidRDefault="00297F6B" w:rsidP="00C54BD8">
      <w:pPr>
        <w:spacing w:after="0"/>
      </w:pPr>
      <w:r>
        <w:separator/>
      </w:r>
    </w:p>
  </w:endnote>
  <w:endnote w:type="continuationSeparator" w:id="0">
    <w:p w:rsidR="00297F6B" w:rsidRDefault="00297F6B" w:rsidP="00C54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D8" w:rsidRDefault="00C54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D8" w:rsidRPr="00C54BD8" w:rsidRDefault="00C54BD8">
    <w:pPr>
      <w:pStyle w:val="Footer"/>
      <w:rPr>
        <w:sz w:val="16"/>
        <w:szCs w:val="16"/>
      </w:rPr>
    </w:pPr>
    <w:r w:rsidRPr="00C54BD8">
      <w:rPr>
        <w:sz w:val="16"/>
        <w:szCs w:val="16"/>
      </w:rPr>
      <w:t>https//northumberlandparishes.uk/warden/Northumberland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Association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of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Local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Councils/Warden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Parish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</w:t>
    </w:r>
    <w:r>
      <w:rPr>
        <w:sz w:val="16"/>
        <w:szCs w:val="16"/>
      </w:rPr>
      <w:t>ncil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D8" w:rsidRDefault="00C54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F6B" w:rsidRDefault="00297F6B" w:rsidP="00C54BD8">
      <w:pPr>
        <w:spacing w:after="0"/>
      </w:pPr>
      <w:r>
        <w:separator/>
      </w:r>
    </w:p>
  </w:footnote>
  <w:footnote w:type="continuationSeparator" w:id="0">
    <w:p w:rsidR="00297F6B" w:rsidRDefault="00297F6B" w:rsidP="00C54B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D8" w:rsidRDefault="00C54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2460748"/>
      <w:docPartObj>
        <w:docPartGallery w:val="Watermarks"/>
        <w:docPartUnique/>
      </w:docPartObj>
    </w:sdtPr>
    <w:sdtContent>
      <w:p w:rsidR="00C54BD8" w:rsidRDefault="00291F6A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D8" w:rsidRDefault="00C54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74BB"/>
    <w:multiLevelType w:val="hybridMultilevel"/>
    <w:tmpl w:val="F926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E3E"/>
    <w:multiLevelType w:val="hybridMultilevel"/>
    <w:tmpl w:val="E884C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1508"/>
    <w:multiLevelType w:val="hybridMultilevel"/>
    <w:tmpl w:val="AB625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A67C5"/>
    <w:multiLevelType w:val="hybridMultilevel"/>
    <w:tmpl w:val="9318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464F4"/>
    <w:multiLevelType w:val="hybridMultilevel"/>
    <w:tmpl w:val="3C4C8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A0051"/>
    <w:multiLevelType w:val="hybridMultilevel"/>
    <w:tmpl w:val="C40C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B12AB"/>
    <w:multiLevelType w:val="hybridMultilevel"/>
    <w:tmpl w:val="E9F4F476"/>
    <w:lvl w:ilvl="0" w:tplc="9FC49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8866E8"/>
    <w:multiLevelType w:val="hybridMultilevel"/>
    <w:tmpl w:val="54C8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879F1"/>
    <w:multiLevelType w:val="hybridMultilevel"/>
    <w:tmpl w:val="BC66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F207A"/>
    <w:multiLevelType w:val="multilevel"/>
    <w:tmpl w:val="45B20D3A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118" w:hanging="7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48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</w:rPr>
    </w:lvl>
  </w:abstractNum>
  <w:abstractNum w:abstractNumId="10" w15:restartNumberingAfterBreak="0">
    <w:nsid w:val="31570219"/>
    <w:multiLevelType w:val="hybridMultilevel"/>
    <w:tmpl w:val="E33C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74F85"/>
    <w:multiLevelType w:val="hybridMultilevel"/>
    <w:tmpl w:val="BAA8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A0813"/>
    <w:multiLevelType w:val="hybridMultilevel"/>
    <w:tmpl w:val="D7882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12A64"/>
    <w:multiLevelType w:val="hybridMultilevel"/>
    <w:tmpl w:val="4B161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D7572"/>
    <w:multiLevelType w:val="hybridMultilevel"/>
    <w:tmpl w:val="D1C6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F0493"/>
    <w:multiLevelType w:val="hybridMultilevel"/>
    <w:tmpl w:val="3B9C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33DD"/>
    <w:multiLevelType w:val="hybridMultilevel"/>
    <w:tmpl w:val="C8EA3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C5566"/>
    <w:multiLevelType w:val="hybridMultilevel"/>
    <w:tmpl w:val="E9D05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F04B9"/>
    <w:multiLevelType w:val="hybridMultilevel"/>
    <w:tmpl w:val="2AAC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567F8"/>
    <w:multiLevelType w:val="multilevel"/>
    <w:tmpl w:val="D05C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590022"/>
    <w:multiLevelType w:val="multilevel"/>
    <w:tmpl w:val="AFEED2F0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56A7F46"/>
    <w:multiLevelType w:val="hybridMultilevel"/>
    <w:tmpl w:val="EEC6D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22244"/>
    <w:multiLevelType w:val="hybridMultilevel"/>
    <w:tmpl w:val="A53C6BD0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3" w15:restartNumberingAfterBreak="0">
    <w:nsid w:val="5EA22AB9"/>
    <w:multiLevelType w:val="hybridMultilevel"/>
    <w:tmpl w:val="6A68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B4BD8"/>
    <w:multiLevelType w:val="hybridMultilevel"/>
    <w:tmpl w:val="B9CE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C7D4E"/>
    <w:multiLevelType w:val="hybridMultilevel"/>
    <w:tmpl w:val="F468DD5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6CDA411E"/>
    <w:multiLevelType w:val="hybridMultilevel"/>
    <w:tmpl w:val="B8AAD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8656B2"/>
    <w:multiLevelType w:val="hybridMultilevel"/>
    <w:tmpl w:val="7B32C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27A3D"/>
    <w:multiLevelType w:val="hybridMultilevel"/>
    <w:tmpl w:val="0720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C1E7B"/>
    <w:multiLevelType w:val="multilevel"/>
    <w:tmpl w:val="2E42078C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8900421"/>
    <w:multiLevelType w:val="hybridMultilevel"/>
    <w:tmpl w:val="CBB6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B52A0"/>
    <w:multiLevelType w:val="hybridMultilevel"/>
    <w:tmpl w:val="0846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81529"/>
    <w:multiLevelType w:val="multilevel"/>
    <w:tmpl w:val="152A2DE4"/>
    <w:lvl w:ilvl="0">
      <w:start w:val="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80" w:hanging="102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740" w:hanging="10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005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F0065B9"/>
    <w:multiLevelType w:val="multilevel"/>
    <w:tmpl w:val="5D5E3EBE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6"/>
  </w:num>
  <w:num w:numId="3">
    <w:abstractNumId w:val="32"/>
  </w:num>
  <w:num w:numId="4">
    <w:abstractNumId w:val="9"/>
  </w:num>
  <w:num w:numId="5">
    <w:abstractNumId w:val="29"/>
  </w:num>
  <w:num w:numId="6">
    <w:abstractNumId w:val="20"/>
  </w:num>
  <w:num w:numId="7">
    <w:abstractNumId w:val="33"/>
  </w:num>
  <w:num w:numId="8">
    <w:abstractNumId w:val="18"/>
  </w:num>
  <w:num w:numId="9">
    <w:abstractNumId w:val="11"/>
  </w:num>
  <w:num w:numId="10">
    <w:abstractNumId w:val="10"/>
  </w:num>
  <w:num w:numId="11">
    <w:abstractNumId w:val="17"/>
  </w:num>
  <w:num w:numId="12">
    <w:abstractNumId w:val="5"/>
  </w:num>
  <w:num w:numId="13">
    <w:abstractNumId w:val="19"/>
  </w:num>
  <w:num w:numId="14">
    <w:abstractNumId w:val="7"/>
  </w:num>
  <w:num w:numId="15">
    <w:abstractNumId w:val="5"/>
  </w:num>
  <w:num w:numId="16">
    <w:abstractNumId w:val="21"/>
  </w:num>
  <w:num w:numId="17">
    <w:abstractNumId w:val="24"/>
  </w:num>
  <w:num w:numId="18">
    <w:abstractNumId w:val="12"/>
  </w:num>
  <w:num w:numId="19">
    <w:abstractNumId w:val="26"/>
  </w:num>
  <w:num w:numId="20">
    <w:abstractNumId w:val="1"/>
  </w:num>
  <w:num w:numId="21">
    <w:abstractNumId w:val="30"/>
  </w:num>
  <w:num w:numId="22">
    <w:abstractNumId w:val="15"/>
  </w:num>
  <w:num w:numId="23">
    <w:abstractNumId w:val="27"/>
  </w:num>
  <w:num w:numId="24">
    <w:abstractNumId w:val="25"/>
  </w:num>
  <w:num w:numId="25">
    <w:abstractNumId w:val="31"/>
  </w:num>
  <w:num w:numId="26">
    <w:abstractNumId w:val="8"/>
  </w:num>
  <w:num w:numId="27">
    <w:abstractNumId w:val="3"/>
  </w:num>
  <w:num w:numId="28">
    <w:abstractNumId w:val="14"/>
  </w:num>
  <w:num w:numId="29">
    <w:abstractNumId w:val="23"/>
  </w:num>
  <w:num w:numId="30">
    <w:abstractNumId w:val="2"/>
  </w:num>
  <w:num w:numId="31">
    <w:abstractNumId w:val="4"/>
  </w:num>
  <w:num w:numId="32">
    <w:abstractNumId w:val="0"/>
  </w:num>
  <w:num w:numId="33">
    <w:abstractNumId w:val="16"/>
  </w:num>
  <w:num w:numId="34">
    <w:abstractNumId w:val="22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D4"/>
    <w:rsid w:val="00003E2C"/>
    <w:rsid w:val="00006E88"/>
    <w:rsid w:val="00007CB6"/>
    <w:rsid w:val="00015AC6"/>
    <w:rsid w:val="0002282B"/>
    <w:rsid w:val="00023F10"/>
    <w:rsid w:val="00032B7B"/>
    <w:rsid w:val="00032D1E"/>
    <w:rsid w:val="00040BBB"/>
    <w:rsid w:val="00042D23"/>
    <w:rsid w:val="00050F7C"/>
    <w:rsid w:val="00052E3F"/>
    <w:rsid w:val="00053C54"/>
    <w:rsid w:val="00054ADF"/>
    <w:rsid w:val="000609A3"/>
    <w:rsid w:val="00061BCD"/>
    <w:rsid w:val="00072D65"/>
    <w:rsid w:val="00074658"/>
    <w:rsid w:val="00075665"/>
    <w:rsid w:val="0008190A"/>
    <w:rsid w:val="0008735B"/>
    <w:rsid w:val="00087E68"/>
    <w:rsid w:val="00087F9A"/>
    <w:rsid w:val="00092267"/>
    <w:rsid w:val="0009387C"/>
    <w:rsid w:val="00094E3A"/>
    <w:rsid w:val="000B1937"/>
    <w:rsid w:val="000C22F5"/>
    <w:rsid w:val="000C4126"/>
    <w:rsid w:val="000C5413"/>
    <w:rsid w:val="000C6A0A"/>
    <w:rsid w:val="000D064F"/>
    <w:rsid w:val="000D137B"/>
    <w:rsid w:val="000D1B7E"/>
    <w:rsid w:val="000D5245"/>
    <w:rsid w:val="000D655B"/>
    <w:rsid w:val="000E1F8C"/>
    <w:rsid w:val="000F0D3B"/>
    <w:rsid w:val="000F4DCE"/>
    <w:rsid w:val="000F6A63"/>
    <w:rsid w:val="00104F8F"/>
    <w:rsid w:val="00107189"/>
    <w:rsid w:val="00107221"/>
    <w:rsid w:val="00112452"/>
    <w:rsid w:val="0011496D"/>
    <w:rsid w:val="0012471C"/>
    <w:rsid w:val="001302E2"/>
    <w:rsid w:val="00131D9C"/>
    <w:rsid w:val="00133B20"/>
    <w:rsid w:val="00143D8B"/>
    <w:rsid w:val="001449C0"/>
    <w:rsid w:val="00146CF4"/>
    <w:rsid w:val="00150620"/>
    <w:rsid w:val="001516B5"/>
    <w:rsid w:val="00152EED"/>
    <w:rsid w:val="0015624B"/>
    <w:rsid w:val="001612D9"/>
    <w:rsid w:val="0016211D"/>
    <w:rsid w:val="001645AD"/>
    <w:rsid w:val="00167DAE"/>
    <w:rsid w:val="00173511"/>
    <w:rsid w:val="00174E6B"/>
    <w:rsid w:val="001753F3"/>
    <w:rsid w:val="001758FF"/>
    <w:rsid w:val="00182DFC"/>
    <w:rsid w:val="00196016"/>
    <w:rsid w:val="001A22CB"/>
    <w:rsid w:val="001A5739"/>
    <w:rsid w:val="001A75D8"/>
    <w:rsid w:val="001B15F9"/>
    <w:rsid w:val="001C52A0"/>
    <w:rsid w:val="001D63A6"/>
    <w:rsid w:val="001F0B09"/>
    <w:rsid w:val="001F2DCD"/>
    <w:rsid w:val="001F4901"/>
    <w:rsid w:val="00200B3C"/>
    <w:rsid w:val="00200B97"/>
    <w:rsid w:val="00210364"/>
    <w:rsid w:val="00220317"/>
    <w:rsid w:val="002218A2"/>
    <w:rsid w:val="00221ED0"/>
    <w:rsid w:val="002366DF"/>
    <w:rsid w:val="00236F79"/>
    <w:rsid w:val="00237DB3"/>
    <w:rsid w:val="0024357C"/>
    <w:rsid w:val="00245DCE"/>
    <w:rsid w:val="00247894"/>
    <w:rsid w:val="00257A76"/>
    <w:rsid w:val="002608B7"/>
    <w:rsid w:val="00262779"/>
    <w:rsid w:val="00262F2F"/>
    <w:rsid w:val="00265030"/>
    <w:rsid w:val="002675A2"/>
    <w:rsid w:val="00273C93"/>
    <w:rsid w:val="0029044E"/>
    <w:rsid w:val="002909C1"/>
    <w:rsid w:val="00291704"/>
    <w:rsid w:val="00291F6A"/>
    <w:rsid w:val="00292554"/>
    <w:rsid w:val="00293B07"/>
    <w:rsid w:val="00297F6B"/>
    <w:rsid w:val="002A1F92"/>
    <w:rsid w:val="002A4E6A"/>
    <w:rsid w:val="002B02C6"/>
    <w:rsid w:val="002B3B2D"/>
    <w:rsid w:val="002B4B99"/>
    <w:rsid w:val="002B76C1"/>
    <w:rsid w:val="002C047B"/>
    <w:rsid w:val="002C0E67"/>
    <w:rsid w:val="002C424C"/>
    <w:rsid w:val="002C6BF8"/>
    <w:rsid w:val="002C71D4"/>
    <w:rsid w:val="002D01E6"/>
    <w:rsid w:val="002D3AA9"/>
    <w:rsid w:val="002D4506"/>
    <w:rsid w:val="002E5C9A"/>
    <w:rsid w:val="002F1926"/>
    <w:rsid w:val="002F304C"/>
    <w:rsid w:val="002F4980"/>
    <w:rsid w:val="00300C52"/>
    <w:rsid w:val="0030115E"/>
    <w:rsid w:val="00307F26"/>
    <w:rsid w:val="00307F98"/>
    <w:rsid w:val="003102DE"/>
    <w:rsid w:val="00312299"/>
    <w:rsid w:val="003126A4"/>
    <w:rsid w:val="003215C2"/>
    <w:rsid w:val="00321BF5"/>
    <w:rsid w:val="00322370"/>
    <w:rsid w:val="0032380A"/>
    <w:rsid w:val="003257C6"/>
    <w:rsid w:val="00326F7B"/>
    <w:rsid w:val="00327ED1"/>
    <w:rsid w:val="00343A9D"/>
    <w:rsid w:val="00345D7F"/>
    <w:rsid w:val="003465C2"/>
    <w:rsid w:val="0035220A"/>
    <w:rsid w:val="003578F2"/>
    <w:rsid w:val="00357A32"/>
    <w:rsid w:val="003650DD"/>
    <w:rsid w:val="003830EF"/>
    <w:rsid w:val="003901F8"/>
    <w:rsid w:val="00392F18"/>
    <w:rsid w:val="0039432D"/>
    <w:rsid w:val="00396AF7"/>
    <w:rsid w:val="003A2C2A"/>
    <w:rsid w:val="003A5E1D"/>
    <w:rsid w:val="003B1E0E"/>
    <w:rsid w:val="003B4BCC"/>
    <w:rsid w:val="003C03BB"/>
    <w:rsid w:val="003C2DB8"/>
    <w:rsid w:val="003D042D"/>
    <w:rsid w:val="003D2FB1"/>
    <w:rsid w:val="003D3D83"/>
    <w:rsid w:val="003D603B"/>
    <w:rsid w:val="003E34EB"/>
    <w:rsid w:val="003F12E7"/>
    <w:rsid w:val="00405B13"/>
    <w:rsid w:val="004123C3"/>
    <w:rsid w:val="0041660C"/>
    <w:rsid w:val="004211A2"/>
    <w:rsid w:val="004273F8"/>
    <w:rsid w:val="00434858"/>
    <w:rsid w:val="00436EBB"/>
    <w:rsid w:val="00437BE5"/>
    <w:rsid w:val="00442CD4"/>
    <w:rsid w:val="00453764"/>
    <w:rsid w:val="00463708"/>
    <w:rsid w:val="00466065"/>
    <w:rsid w:val="00472764"/>
    <w:rsid w:val="00473A74"/>
    <w:rsid w:val="004749D0"/>
    <w:rsid w:val="004758AF"/>
    <w:rsid w:val="00476AE1"/>
    <w:rsid w:val="00477FBC"/>
    <w:rsid w:val="004820E6"/>
    <w:rsid w:val="00486B4C"/>
    <w:rsid w:val="00494D32"/>
    <w:rsid w:val="00496E23"/>
    <w:rsid w:val="004A0E74"/>
    <w:rsid w:val="004B3962"/>
    <w:rsid w:val="004B697D"/>
    <w:rsid w:val="004C0556"/>
    <w:rsid w:val="004C104F"/>
    <w:rsid w:val="004C3FED"/>
    <w:rsid w:val="004C595D"/>
    <w:rsid w:val="004D7252"/>
    <w:rsid w:val="004E022B"/>
    <w:rsid w:val="004E5673"/>
    <w:rsid w:val="004E7770"/>
    <w:rsid w:val="004F0127"/>
    <w:rsid w:val="004F2CC0"/>
    <w:rsid w:val="004F6016"/>
    <w:rsid w:val="00512489"/>
    <w:rsid w:val="0051549C"/>
    <w:rsid w:val="00517E9B"/>
    <w:rsid w:val="005236A2"/>
    <w:rsid w:val="00524E4B"/>
    <w:rsid w:val="005262F2"/>
    <w:rsid w:val="005270CC"/>
    <w:rsid w:val="00534070"/>
    <w:rsid w:val="00534F73"/>
    <w:rsid w:val="00541355"/>
    <w:rsid w:val="00547FF0"/>
    <w:rsid w:val="00552E21"/>
    <w:rsid w:val="00554E46"/>
    <w:rsid w:val="00556EAB"/>
    <w:rsid w:val="00562C42"/>
    <w:rsid w:val="00563692"/>
    <w:rsid w:val="00566560"/>
    <w:rsid w:val="0056711A"/>
    <w:rsid w:val="005760DA"/>
    <w:rsid w:val="005761A5"/>
    <w:rsid w:val="00583860"/>
    <w:rsid w:val="00584D99"/>
    <w:rsid w:val="00585D0B"/>
    <w:rsid w:val="0059061B"/>
    <w:rsid w:val="00592CD2"/>
    <w:rsid w:val="005949A6"/>
    <w:rsid w:val="005955BA"/>
    <w:rsid w:val="00597EF1"/>
    <w:rsid w:val="005A2F41"/>
    <w:rsid w:val="005A7B4C"/>
    <w:rsid w:val="005B21A9"/>
    <w:rsid w:val="005B27B9"/>
    <w:rsid w:val="005B5D64"/>
    <w:rsid w:val="005B69EF"/>
    <w:rsid w:val="005B72DA"/>
    <w:rsid w:val="005B73B4"/>
    <w:rsid w:val="005B7D99"/>
    <w:rsid w:val="005C34F1"/>
    <w:rsid w:val="005C563A"/>
    <w:rsid w:val="005C64E0"/>
    <w:rsid w:val="005D4EA4"/>
    <w:rsid w:val="005D7916"/>
    <w:rsid w:val="005E0499"/>
    <w:rsid w:val="005E35BE"/>
    <w:rsid w:val="005E4F49"/>
    <w:rsid w:val="005F2BF9"/>
    <w:rsid w:val="005F553D"/>
    <w:rsid w:val="005F6E67"/>
    <w:rsid w:val="0060244C"/>
    <w:rsid w:val="006027C2"/>
    <w:rsid w:val="00602904"/>
    <w:rsid w:val="0061352F"/>
    <w:rsid w:val="006138DD"/>
    <w:rsid w:val="006201AD"/>
    <w:rsid w:val="00627E27"/>
    <w:rsid w:val="00631551"/>
    <w:rsid w:val="006426E9"/>
    <w:rsid w:val="00643065"/>
    <w:rsid w:val="00650BBA"/>
    <w:rsid w:val="006556E6"/>
    <w:rsid w:val="0065621C"/>
    <w:rsid w:val="00661665"/>
    <w:rsid w:val="00661CDE"/>
    <w:rsid w:val="006633D4"/>
    <w:rsid w:val="00675B25"/>
    <w:rsid w:val="006815C8"/>
    <w:rsid w:val="006A0B74"/>
    <w:rsid w:val="006A2D6B"/>
    <w:rsid w:val="006A7949"/>
    <w:rsid w:val="006B2513"/>
    <w:rsid w:val="006B562F"/>
    <w:rsid w:val="006B6E5A"/>
    <w:rsid w:val="006D03DB"/>
    <w:rsid w:val="006D0A5A"/>
    <w:rsid w:val="006D4069"/>
    <w:rsid w:val="006D5978"/>
    <w:rsid w:val="006D783B"/>
    <w:rsid w:val="006E1014"/>
    <w:rsid w:val="006E1BFF"/>
    <w:rsid w:val="006F5622"/>
    <w:rsid w:val="00700009"/>
    <w:rsid w:val="00700CE1"/>
    <w:rsid w:val="00703E32"/>
    <w:rsid w:val="00713310"/>
    <w:rsid w:val="007150B1"/>
    <w:rsid w:val="007209FA"/>
    <w:rsid w:val="00721DC6"/>
    <w:rsid w:val="00725AC4"/>
    <w:rsid w:val="007439AF"/>
    <w:rsid w:val="00746FFE"/>
    <w:rsid w:val="00747944"/>
    <w:rsid w:val="007573C2"/>
    <w:rsid w:val="007575FE"/>
    <w:rsid w:val="00760432"/>
    <w:rsid w:val="00760875"/>
    <w:rsid w:val="00763A49"/>
    <w:rsid w:val="00770ADA"/>
    <w:rsid w:val="007740B1"/>
    <w:rsid w:val="00774947"/>
    <w:rsid w:val="0077583F"/>
    <w:rsid w:val="007842ED"/>
    <w:rsid w:val="00785611"/>
    <w:rsid w:val="00787421"/>
    <w:rsid w:val="007934A8"/>
    <w:rsid w:val="00795697"/>
    <w:rsid w:val="0079714E"/>
    <w:rsid w:val="007A01B0"/>
    <w:rsid w:val="007A0DA1"/>
    <w:rsid w:val="007A3C38"/>
    <w:rsid w:val="007B2C34"/>
    <w:rsid w:val="007B40A0"/>
    <w:rsid w:val="007C08EC"/>
    <w:rsid w:val="007C268B"/>
    <w:rsid w:val="007C2DE9"/>
    <w:rsid w:val="007E6CCB"/>
    <w:rsid w:val="007F350C"/>
    <w:rsid w:val="007F4BCA"/>
    <w:rsid w:val="007F6B65"/>
    <w:rsid w:val="008047E4"/>
    <w:rsid w:val="00811D26"/>
    <w:rsid w:val="0081413D"/>
    <w:rsid w:val="00817721"/>
    <w:rsid w:val="00822F3A"/>
    <w:rsid w:val="00835899"/>
    <w:rsid w:val="0083711E"/>
    <w:rsid w:val="00840C7E"/>
    <w:rsid w:val="0084206D"/>
    <w:rsid w:val="00843DFF"/>
    <w:rsid w:val="00855EFC"/>
    <w:rsid w:val="008618A7"/>
    <w:rsid w:val="00864B18"/>
    <w:rsid w:val="00873E36"/>
    <w:rsid w:val="00876F6A"/>
    <w:rsid w:val="00880430"/>
    <w:rsid w:val="008825EB"/>
    <w:rsid w:val="0088751B"/>
    <w:rsid w:val="008903C2"/>
    <w:rsid w:val="008913CF"/>
    <w:rsid w:val="008B2811"/>
    <w:rsid w:val="008B3456"/>
    <w:rsid w:val="008B4F3F"/>
    <w:rsid w:val="008C0194"/>
    <w:rsid w:val="008C0DA7"/>
    <w:rsid w:val="008C244D"/>
    <w:rsid w:val="008C2CED"/>
    <w:rsid w:val="008C5C9C"/>
    <w:rsid w:val="008C6509"/>
    <w:rsid w:val="008D119C"/>
    <w:rsid w:val="008D6533"/>
    <w:rsid w:val="008D78B7"/>
    <w:rsid w:val="008E457D"/>
    <w:rsid w:val="008E5E6B"/>
    <w:rsid w:val="008E72F4"/>
    <w:rsid w:val="008F3F39"/>
    <w:rsid w:val="008F6BAC"/>
    <w:rsid w:val="008F6EFA"/>
    <w:rsid w:val="00900BA6"/>
    <w:rsid w:val="00901CEE"/>
    <w:rsid w:val="00904C3D"/>
    <w:rsid w:val="00904E63"/>
    <w:rsid w:val="00910996"/>
    <w:rsid w:val="00915250"/>
    <w:rsid w:val="00915C1C"/>
    <w:rsid w:val="00915D11"/>
    <w:rsid w:val="009168CE"/>
    <w:rsid w:val="009273AC"/>
    <w:rsid w:val="00927564"/>
    <w:rsid w:val="00935C89"/>
    <w:rsid w:val="00935CB1"/>
    <w:rsid w:val="00936857"/>
    <w:rsid w:val="00937B30"/>
    <w:rsid w:val="00944D01"/>
    <w:rsid w:val="00944FFC"/>
    <w:rsid w:val="00946E37"/>
    <w:rsid w:val="00951C23"/>
    <w:rsid w:val="00955148"/>
    <w:rsid w:val="0095715F"/>
    <w:rsid w:val="00962713"/>
    <w:rsid w:val="00973011"/>
    <w:rsid w:val="009920A3"/>
    <w:rsid w:val="0099633F"/>
    <w:rsid w:val="00996480"/>
    <w:rsid w:val="009975F5"/>
    <w:rsid w:val="0099768C"/>
    <w:rsid w:val="009A0155"/>
    <w:rsid w:val="009A296E"/>
    <w:rsid w:val="009A35E1"/>
    <w:rsid w:val="009A3669"/>
    <w:rsid w:val="009A5179"/>
    <w:rsid w:val="009A582F"/>
    <w:rsid w:val="009A5EBB"/>
    <w:rsid w:val="009A655F"/>
    <w:rsid w:val="009B1ABF"/>
    <w:rsid w:val="009B4BEE"/>
    <w:rsid w:val="009B4EF3"/>
    <w:rsid w:val="009B7330"/>
    <w:rsid w:val="009C4052"/>
    <w:rsid w:val="009D4792"/>
    <w:rsid w:val="009D5062"/>
    <w:rsid w:val="009E2421"/>
    <w:rsid w:val="009E4A48"/>
    <w:rsid w:val="009F7C58"/>
    <w:rsid w:val="00A0318A"/>
    <w:rsid w:val="00A03D13"/>
    <w:rsid w:val="00A04159"/>
    <w:rsid w:val="00A0507E"/>
    <w:rsid w:val="00A06A3F"/>
    <w:rsid w:val="00A153EA"/>
    <w:rsid w:val="00A162F6"/>
    <w:rsid w:val="00A17B81"/>
    <w:rsid w:val="00A328D5"/>
    <w:rsid w:val="00A33895"/>
    <w:rsid w:val="00A36A65"/>
    <w:rsid w:val="00A371BF"/>
    <w:rsid w:val="00A4294E"/>
    <w:rsid w:val="00A62437"/>
    <w:rsid w:val="00A63669"/>
    <w:rsid w:val="00A66569"/>
    <w:rsid w:val="00A70B02"/>
    <w:rsid w:val="00A73370"/>
    <w:rsid w:val="00A80209"/>
    <w:rsid w:val="00A8257F"/>
    <w:rsid w:val="00A931FE"/>
    <w:rsid w:val="00A94050"/>
    <w:rsid w:val="00A96A84"/>
    <w:rsid w:val="00A97341"/>
    <w:rsid w:val="00AA2798"/>
    <w:rsid w:val="00AA5CDF"/>
    <w:rsid w:val="00AB0B43"/>
    <w:rsid w:val="00AB1BA1"/>
    <w:rsid w:val="00AC489B"/>
    <w:rsid w:val="00AD7340"/>
    <w:rsid w:val="00AD7A57"/>
    <w:rsid w:val="00AE40CA"/>
    <w:rsid w:val="00AE5EFC"/>
    <w:rsid w:val="00AE6338"/>
    <w:rsid w:val="00AF6269"/>
    <w:rsid w:val="00B000EC"/>
    <w:rsid w:val="00B21A4B"/>
    <w:rsid w:val="00B27D8E"/>
    <w:rsid w:val="00B404F4"/>
    <w:rsid w:val="00B5671F"/>
    <w:rsid w:val="00B5737E"/>
    <w:rsid w:val="00B57B44"/>
    <w:rsid w:val="00B64E7B"/>
    <w:rsid w:val="00B66330"/>
    <w:rsid w:val="00B670CC"/>
    <w:rsid w:val="00B67FA8"/>
    <w:rsid w:val="00B73C8E"/>
    <w:rsid w:val="00B81C61"/>
    <w:rsid w:val="00B824A0"/>
    <w:rsid w:val="00B832C2"/>
    <w:rsid w:val="00B86E68"/>
    <w:rsid w:val="00B87515"/>
    <w:rsid w:val="00B90AB8"/>
    <w:rsid w:val="00B92724"/>
    <w:rsid w:val="00B941B7"/>
    <w:rsid w:val="00B95003"/>
    <w:rsid w:val="00B97999"/>
    <w:rsid w:val="00BA2045"/>
    <w:rsid w:val="00BA3E0B"/>
    <w:rsid w:val="00BB472E"/>
    <w:rsid w:val="00BC105C"/>
    <w:rsid w:val="00BC2B02"/>
    <w:rsid w:val="00BC4372"/>
    <w:rsid w:val="00BD0A0E"/>
    <w:rsid w:val="00BF1697"/>
    <w:rsid w:val="00BF1EF2"/>
    <w:rsid w:val="00C03FD3"/>
    <w:rsid w:val="00C04EA8"/>
    <w:rsid w:val="00C113F7"/>
    <w:rsid w:val="00C145AF"/>
    <w:rsid w:val="00C32E1D"/>
    <w:rsid w:val="00C33728"/>
    <w:rsid w:val="00C3377D"/>
    <w:rsid w:val="00C355C2"/>
    <w:rsid w:val="00C36DDC"/>
    <w:rsid w:val="00C4535A"/>
    <w:rsid w:val="00C454A6"/>
    <w:rsid w:val="00C50170"/>
    <w:rsid w:val="00C50EDD"/>
    <w:rsid w:val="00C52AD4"/>
    <w:rsid w:val="00C54BD8"/>
    <w:rsid w:val="00C619AE"/>
    <w:rsid w:val="00C6201D"/>
    <w:rsid w:val="00C75EFF"/>
    <w:rsid w:val="00C81596"/>
    <w:rsid w:val="00C83764"/>
    <w:rsid w:val="00C855FE"/>
    <w:rsid w:val="00C85CA9"/>
    <w:rsid w:val="00C87D8F"/>
    <w:rsid w:val="00C90753"/>
    <w:rsid w:val="00C90F19"/>
    <w:rsid w:val="00C9161D"/>
    <w:rsid w:val="00C92B09"/>
    <w:rsid w:val="00C962A7"/>
    <w:rsid w:val="00CA0D61"/>
    <w:rsid w:val="00CA12A1"/>
    <w:rsid w:val="00CA64D4"/>
    <w:rsid w:val="00CB0FF3"/>
    <w:rsid w:val="00CC1717"/>
    <w:rsid w:val="00CC4179"/>
    <w:rsid w:val="00CD2815"/>
    <w:rsid w:val="00CE03DB"/>
    <w:rsid w:val="00CE2B9C"/>
    <w:rsid w:val="00CE4D8E"/>
    <w:rsid w:val="00CE7BB2"/>
    <w:rsid w:val="00CF0CBC"/>
    <w:rsid w:val="00CF2F1A"/>
    <w:rsid w:val="00CF7B54"/>
    <w:rsid w:val="00D00D70"/>
    <w:rsid w:val="00D0394B"/>
    <w:rsid w:val="00D12816"/>
    <w:rsid w:val="00D12F45"/>
    <w:rsid w:val="00D13108"/>
    <w:rsid w:val="00D13BDB"/>
    <w:rsid w:val="00D14CBE"/>
    <w:rsid w:val="00D163C3"/>
    <w:rsid w:val="00D16E84"/>
    <w:rsid w:val="00D22EF4"/>
    <w:rsid w:val="00D233C4"/>
    <w:rsid w:val="00D3565A"/>
    <w:rsid w:val="00D46182"/>
    <w:rsid w:val="00D5135E"/>
    <w:rsid w:val="00D5683A"/>
    <w:rsid w:val="00D5686D"/>
    <w:rsid w:val="00D61247"/>
    <w:rsid w:val="00D62985"/>
    <w:rsid w:val="00D63E1E"/>
    <w:rsid w:val="00D71C62"/>
    <w:rsid w:val="00D7220A"/>
    <w:rsid w:val="00D72F78"/>
    <w:rsid w:val="00D802B7"/>
    <w:rsid w:val="00D86429"/>
    <w:rsid w:val="00D86E98"/>
    <w:rsid w:val="00D91D96"/>
    <w:rsid w:val="00D92FA3"/>
    <w:rsid w:val="00D94089"/>
    <w:rsid w:val="00DA6ABF"/>
    <w:rsid w:val="00DA73CA"/>
    <w:rsid w:val="00DC2284"/>
    <w:rsid w:val="00DC2A61"/>
    <w:rsid w:val="00DD091A"/>
    <w:rsid w:val="00DD7968"/>
    <w:rsid w:val="00DE1D83"/>
    <w:rsid w:val="00DE372A"/>
    <w:rsid w:val="00DE7DB6"/>
    <w:rsid w:val="00DF1A8E"/>
    <w:rsid w:val="00DF4D35"/>
    <w:rsid w:val="00E03880"/>
    <w:rsid w:val="00E11A8A"/>
    <w:rsid w:val="00E17E16"/>
    <w:rsid w:val="00E30370"/>
    <w:rsid w:val="00E32368"/>
    <w:rsid w:val="00E33BA7"/>
    <w:rsid w:val="00E344C4"/>
    <w:rsid w:val="00E345AB"/>
    <w:rsid w:val="00E35156"/>
    <w:rsid w:val="00E4055A"/>
    <w:rsid w:val="00E41ED1"/>
    <w:rsid w:val="00E42CC1"/>
    <w:rsid w:val="00E441AE"/>
    <w:rsid w:val="00E45B77"/>
    <w:rsid w:val="00E476CA"/>
    <w:rsid w:val="00E512BF"/>
    <w:rsid w:val="00E5484A"/>
    <w:rsid w:val="00E56FD0"/>
    <w:rsid w:val="00E570D2"/>
    <w:rsid w:val="00E67542"/>
    <w:rsid w:val="00E72903"/>
    <w:rsid w:val="00E738E9"/>
    <w:rsid w:val="00E7775A"/>
    <w:rsid w:val="00E809EE"/>
    <w:rsid w:val="00E8325D"/>
    <w:rsid w:val="00E842FE"/>
    <w:rsid w:val="00E87544"/>
    <w:rsid w:val="00E941E1"/>
    <w:rsid w:val="00E95209"/>
    <w:rsid w:val="00E975CD"/>
    <w:rsid w:val="00EA0739"/>
    <w:rsid w:val="00EA3483"/>
    <w:rsid w:val="00EB7257"/>
    <w:rsid w:val="00EC25C1"/>
    <w:rsid w:val="00ED2F1B"/>
    <w:rsid w:val="00ED4688"/>
    <w:rsid w:val="00EE15B6"/>
    <w:rsid w:val="00EE20B9"/>
    <w:rsid w:val="00EE4407"/>
    <w:rsid w:val="00EE59A4"/>
    <w:rsid w:val="00EE629F"/>
    <w:rsid w:val="00EE74C3"/>
    <w:rsid w:val="00EF46AB"/>
    <w:rsid w:val="00EF480A"/>
    <w:rsid w:val="00F06735"/>
    <w:rsid w:val="00F11F35"/>
    <w:rsid w:val="00F12A94"/>
    <w:rsid w:val="00F17520"/>
    <w:rsid w:val="00F23453"/>
    <w:rsid w:val="00F32E2E"/>
    <w:rsid w:val="00F357AD"/>
    <w:rsid w:val="00F35849"/>
    <w:rsid w:val="00F41A43"/>
    <w:rsid w:val="00F473E7"/>
    <w:rsid w:val="00F5076B"/>
    <w:rsid w:val="00F52727"/>
    <w:rsid w:val="00F55F2C"/>
    <w:rsid w:val="00F61BA4"/>
    <w:rsid w:val="00F620B7"/>
    <w:rsid w:val="00F649E5"/>
    <w:rsid w:val="00F674D4"/>
    <w:rsid w:val="00F7504C"/>
    <w:rsid w:val="00F7546D"/>
    <w:rsid w:val="00F822A2"/>
    <w:rsid w:val="00F919FA"/>
    <w:rsid w:val="00F92D97"/>
    <w:rsid w:val="00F94773"/>
    <w:rsid w:val="00F951DD"/>
    <w:rsid w:val="00F95A07"/>
    <w:rsid w:val="00F975E1"/>
    <w:rsid w:val="00F97D7E"/>
    <w:rsid w:val="00FA1BCC"/>
    <w:rsid w:val="00FA33BF"/>
    <w:rsid w:val="00FA45FE"/>
    <w:rsid w:val="00FA4D3E"/>
    <w:rsid w:val="00FB0FA1"/>
    <w:rsid w:val="00FC290B"/>
    <w:rsid w:val="00FC363E"/>
    <w:rsid w:val="00FC7838"/>
    <w:rsid w:val="00FC7AC0"/>
    <w:rsid w:val="00FD36D5"/>
    <w:rsid w:val="00FD445B"/>
    <w:rsid w:val="00FE05A1"/>
    <w:rsid w:val="00FE0FC2"/>
    <w:rsid w:val="00FE13CF"/>
    <w:rsid w:val="00FE319A"/>
    <w:rsid w:val="00FF0925"/>
    <w:rsid w:val="00FF4E65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511D258"/>
  <w15:docId w15:val="{DC61332B-E9E9-48F2-8044-244F1FB7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C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4BD8"/>
  </w:style>
  <w:style w:type="paragraph" w:styleId="Footer">
    <w:name w:val="footer"/>
    <w:basedOn w:val="Normal"/>
    <w:link w:val="Foot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4BD8"/>
  </w:style>
  <w:style w:type="table" w:styleId="TableGrid">
    <w:name w:val="Table Grid"/>
    <w:basedOn w:val="TableNormal"/>
    <w:uiPriority w:val="39"/>
    <w:rsid w:val="00951C23"/>
    <w:pPr>
      <w:spacing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6F47F-8B2C-4F1C-B310-968AE822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miller</dc:creator>
  <cp:lastModifiedBy>Claire</cp:lastModifiedBy>
  <cp:revision>2</cp:revision>
  <cp:lastPrinted>2019-09-10T13:56:00Z</cp:lastPrinted>
  <dcterms:created xsi:type="dcterms:W3CDTF">2019-09-10T13:57:00Z</dcterms:created>
  <dcterms:modified xsi:type="dcterms:W3CDTF">2019-09-10T13:57:00Z</dcterms:modified>
</cp:coreProperties>
</file>