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D4" w:rsidRDefault="00AD59BC" w:rsidP="00291704">
      <w:pPr>
        <w:spacing w:after="0"/>
        <w:rPr>
          <w:b/>
        </w:rPr>
      </w:pPr>
      <w:r w:rsidRPr="00AD59BC">
        <w:rPr>
          <w:b/>
        </w:rPr>
        <w:t>Minutes of</w:t>
      </w:r>
      <w:r w:rsidR="002A4E6A" w:rsidRPr="00AD59BC">
        <w:rPr>
          <w:b/>
        </w:rPr>
        <w:t xml:space="preserve"> ordinary </w:t>
      </w:r>
      <w:r w:rsidR="004749D0" w:rsidRPr="00AD59BC">
        <w:rPr>
          <w:b/>
        </w:rPr>
        <w:t>m</w:t>
      </w:r>
      <w:r w:rsidR="00442CD4" w:rsidRPr="00AD59BC">
        <w:rPr>
          <w:b/>
        </w:rPr>
        <w:t xml:space="preserve">eeting of Warden Parish Council </w:t>
      </w:r>
      <w:r w:rsidR="00733F1E">
        <w:rPr>
          <w:b/>
        </w:rPr>
        <w:t xml:space="preserve">held </w:t>
      </w:r>
      <w:r w:rsidR="00442CD4" w:rsidRPr="00AD59BC">
        <w:rPr>
          <w:b/>
        </w:rPr>
        <w:t xml:space="preserve">in Newbrough Town Hall on </w:t>
      </w:r>
      <w:r w:rsidR="005E4F49" w:rsidRPr="00AD59BC">
        <w:rPr>
          <w:b/>
        </w:rPr>
        <w:t xml:space="preserve">Monday </w:t>
      </w:r>
      <w:r w:rsidR="00063F83" w:rsidRPr="00AD59BC">
        <w:rPr>
          <w:b/>
        </w:rPr>
        <w:t>2</w:t>
      </w:r>
      <w:r w:rsidR="00063F83" w:rsidRPr="00AD59BC">
        <w:rPr>
          <w:b/>
          <w:vertAlign w:val="superscript"/>
        </w:rPr>
        <w:t>nd</w:t>
      </w:r>
      <w:r w:rsidR="00063F83" w:rsidRPr="00AD59BC">
        <w:rPr>
          <w:b/>
        </w:rPr>
        <w:t xml:space="preserve"> March</w:t>
      </w:r>
      <w:r w:rsidR="00FB45AB" w:rsidRPr="00AD59BC">
        <w:rPr>
          <w:b/>
        </w:rPr>
        <w:t xml:space="preserve"> 2020</w:t>
      </w:r>
      <w:r w:rsidR="001645AD" w:rsidRPr="00AD59BC">
        <w:rPr>
          <w:b/>
        </w:rPr>
        <w:t xml:space="preserve"> commencing</w:t>
      </w:r>
      <w:r w:rsidR="00291704" w:rsidRPr="00AD59BC">
        <w:rPr>
          <w:b/>
        </w:rPr>
        <w:t xml:space="preserve"> </w:t>
      </w:r>
      <w:r w:rsidR="00442CD4" w:rsidRPr="00AD59BC">
        <w:rPr>
          <w:b/>
        </w:rPr>
        <w:t>at 7.00pm</w:t>
      </w:r>
    </w:p>
    <w:p w:rsidR="00AD59BC" w:rsidRDefault="00AD59BC" w:rsidP="00291704">
      <w:pPr>
        <w:spacing w:after="0"/>
        <w:rPr>
          <w:b/>
        </w:rPr>
      </w:pPr>
    </w:p>
    <w:p w:rsidR="00112B04" w:rsidRDefault="00AD59BC" w:rsidP="00AD59BC">
      <w:pPr>
        <w:pStyle w:val="ListParagraph"/>
        <w:spacing w:after="0"/>
        <w:ind w:left="0"/>
      </w:pPr>
      <w:r w:rsidRPr="00062B79">
        <w:rPr>
          <w:b/>
        </w:rPr>
        <w:t xml:space="preserve">Those Present: </w:t>
      </w:r>
      <w:r w:rsidRPr="00062B79">
        <w:t>Cllrs SJ Heminsley (Chairman), WJ Foot, RM Tindall</w:t>
      </w:r>
      <w:r w:rsidRPr="00062B79">
        <w:rPr>
          <w:b/>
        </w:rPr>
        <w:t xml:space="preserve">, </w:t>
      </w:r>
      <w:r w:rsidRPr="00062B79">
        <w:t xml:space="preserve">S Robson, G </w:t>
      </w:r>
      <w:r w:rsidRPr="001D5786">
        <w:rPr>
          <w:color w:val="000000" w:themeColor="text1"/>
        </w:rPr>
        <w:t>Charlton,</w:t>
      </w:r>
      <w:r w:rsidR="00DD1F74" w:rsidRPr="001D5786">
        <w:rPr>
          <w:color w:val="000000" w:themeColor="text1"/>
        </w:rPr>
        <w:t xml:space="preserve"> </w:t>
      </w:r>
      <w:r w:rsidRPr="001D5786">
        <w:rPr>
          <w:color w:val="000000" w:themeColor="text1"/>
        </w:rPr>
        <w:t>M Kendrew, D</w:t>
      </w:r>
      <w:r w:rsidRPr="00062B79">
        <w:t xml:space="preserve"> Bowman</w:t>
      </w:r>
      <w:r>
        <w:t xml:space="preserve">, </w:t>
      </w:r>
    </w:p>
    <w:p w:rsidR="00AD59BC" w:rsidRPr="00062B79" w:rsidRDefault="00AD59BC" w:rsidP="00AD59BC">
      <w:pPr>
        <w:pStyle w:val="ListParagraph"/>
        <w:spacing w:after="0"/>
        <w:ind w:left="0"/>
      </w:pPr>
      <w:r>
        <w:t xml:space="preserve">D Liddle, </w:t>
      </w:r>
      <w:r w:rsidRPr="00062B79">
        <w:t xml:space="preserve">R Gibson (County Cllr), C Miller (Clerk), </w:t>
      </w:r>
      <w:r w:rsidR="00353D54">
        <w:t>t</w:t>
      </w:r>
      <w:r w:rsidR="00D1387E">
        <w:t>hree</w:t>
      </w:r>
      <w:r w:rsidR="00353D54">
        <w:t xml:space="preserve"> </w:t>
      </w:r>
      <w:r w:rsidRPr="00062B79">
        <w:t>member</w:t>
      </w:r>
      <w:r w:rsidR="00353D54">
        <w:t>s</w:t>
      </w:r>
      <w:r w:rsidRPr="00062B79">
        <w:t xml:space="preserve"> of the public</w:t>
      </w:r>
    </w:p>
    <w:p w:rsidR="00AD59BC" w:rsidRPr="00062B79" w:rsidRDefault="00AD59BC" w:rsidP="00AD59BC">
      <w:pPr>
        <w:spacing w:after="0"/>
        <w:rPr>
          <w:b/>
        </w:rPr>
      </w:pPr>
    </w:p>
    <w:p w:rsidR="00442CD4" w:rsidRPr="00AD59BC" w:rsidRDefault="00A04159" w:rsidP="007C08EC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007CB6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1</w:t>
      </w:r>
      <w:r w:rsidR="008E457D" w:rsidRPr="00AD59BC">
        <w:rPr>
          <w:b/>
        </w:rPr>
        <w:tab/>
      </w:r>
      <w:r w:rsidR="00442CD4" w:rsidRPr="00AD59BC">
        <w:rPr>
          <w:b/>
        </w:rPr>
        <w:t>Apologies for Absence</w:t>
      </w:r>
    </w:p>
    <w:p w:rsidR="00AD59BC" w:rsidRPr="00CC2B5B" w:rsidRDefault="00CC2B5B" w:rsidP="002608B7">
      <w:pPr>
        <w:pStyle w:val="ListParagraph"/>
        <w:spacing w:after="0"/>
        <w:ind w:left="0"/>
        <w:rPr>
          <w:bCs/>
        </w:rPr>
      </w:pPr>
      <w:r w:rsidRPr="00CC2B5B">
        <w:rPr>
          <w:bCs/>
        </w:rPr>
        <w:t>There were no apolo</w:t>
      </w:r>
      <w:r>
        <w:rPr>
          <w:bCs/>
        </w:rPr>
        <w:t>gies</w:t>
      </w:r>
      <w:r w:rsidRPr="00CC2B5B">
        <w:rPr>
          <w:bCs/>
        </w:rPr>
        <w:t xml:space="preserve"> for absence.</w:t>
      </w:r>
    </w:p>
    <w:p w:rsidR="00CC2B5B" w:rsidRPr="006B57EF" w:rsidRDefault="00CC2B5B" w:rsidP="002608B7">
      <w:pPr>
        <w:pStyle w:val="ListParagraph"/>
        <w:spacing w:after="0"/>
        <w:ind w:left="0"/>
        <w:rPr>
          <w:bCs/>
        </w:rPr>
      </w:pPr>
    </w:p>
    <w:p w:rsidR="002608B7" w:rsidRPr="00AD59BC" w:rsidRDefault="00A04159" w:rsidP="002608B7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DA6ABF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2</w:t>
      </w:r>
      <w:r w:rsidR="002608B7" w:rsidRPr="00AD59BC">
        <w:rPr>
          <w:b/>
        </w:rPr>
        <w:tab/>
        <w:t>Declaration of Interests</w:t>
      </w:r>
    </w:p>
    <w:p w:rsidR="00AD59BC" w:rsidRDefault="003A1CE4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 xml:space="preserve">Cllr’s SJ </w:t>
      </w:r>
      <w:proofErr w:type="spellStart"/>
      <w:r>
        <w:rPr>
          <w:bCs/>
        </w:rPr>
        <w:t>Hemin</w:t>
      </w:r>
      <w:r w:rsidR="00112B04">
        <w:rPr>
          <w:bCs/>
        </w:rPr>
        <w:t>s</w:t>
      </w:r>
      <w:r w:rsidR="00226EA5">
        <w:rPr>
          <w:bCs/>
        </w:rPr>
        <w:t>le</w:t>
      </w:r>
      <w:r>
        <w:rPr>
          <w:bCs/>
        </w:rPr>
        <w:t>y</w:t>
      </w:r>
      <w:proofErr w:type="spellEnd"/>
      <w:r>
        <w:rPr>
          <w:bCs/>
        </w:rPr>
        <w:t>, S Robson and R Gibson declared an interest in Railway Inn.</w:t>
      </w:r>
    </w:p>
    <w:p w:rsidR="003A1CE4" w:rsidRDefault="003A1CE4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Cllr G Charlton declared in interest in allotments.</w:t>
      </w:r>
    </w:p>
    <w:p w:rsidR="00843D3A" w:rsidRPr="00843D3A" w:rsidRDefault="00843D3A" w:rsidP="00B617C6">
      <w:pPr>
        <w:spacing w:after="0"/>
        <w:ind w:left="-360" w:firstLine="360"/>
        <w:jc w:val="both"/>
        <w:rPr>
          <w:bCs/>
        </w:rPr>
      </w:pPr>
    </w:p>
    <w:p w:rsidR="00B617C6" w:rsidRPr="00AD59BC" w:rsidRDefault="00B617C6" w:rsidP="00B617C6">
      <w:pPr>
        <w:spacing w:after="0"/>
        <w:ind w:left="-360" w:firstLine="360"/>
        <w:jc w:val="both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3</w:t>
      </w:r>
      <w:r w:rsidRPr="00AD59BC">
        <w:rPr>
          <w:b/>
        </w:rPr>
        <w:tab/>
        <w:t>Opportunity for members of the public to raise any matter</w:t>
      </w:r>
    </w:p>
    <w:p w:rsidR="00AD3B81" w:rsidRPr="00AD3B81" w:rsidRDefault="00112B04" w:rsidP="00AD3B81">
      <w:pPr>
        <w:pStyle w:val="ListParagraph"/>
        <w:numPr>
          <w:ilvl w:val="0"/>
          <w:numId w:val="36"/>
        </w:numPr>
        <w:spacing w:after="0"/>
        <w:rPr>
          <w:bCs/>
        </w:rPr>
      </w:pPr>
      <w:r w:rsidRPr="001D5786">
        <w:rPr>
          <w:bCs/>
          <w:color w:val="000000" w:themeColor="text1"/>
        </w:rPr>
        <w:t xml:space="preserve">Crates </w:t>
      </w:r>
      <w:r w:rsidR="003D6879" w:rsidRPr="001D5786">
        <w:rPr>
          <w:bCs/>
          <w:color w:val="000000" w:themeColor="text1"/>
        </w:rPr>
        <w:t>in</w:t>
      </w:r>
      <w:r w:rsidR="00DD1F74" w:rsidRPr="001D5786">
        <w:rPr>
          <w:bCs/>
          <w:color w:val="000000" w:themeColor="text1"/>
        </w:rPr>
        <w:t xml:space="preserve"> </w:t>
      </w:r>
      <w:r w:rsidR="003D6879" w:rsidRPr="001D5786">
        <w:rPr>
          <w:bCs/>
          <w:color w:val="000000" w:themeColor="text1"/>
        </w:rPr>
        <w:t xml:space="preserve">front </w:t>
      </w:r>
      <w:r w:rsidR="00DD1F74" w:rsidRPr="001D5786">
        <w:rPr>
          <w:bCs/>
          <w:color w:val="000000" w:themeColor="text1"/>
        </w:rPr>
        <w:t xml:space="preserve">of the parish noticeboard </w:t>
      </w:r>
      <w:r w:rsidRPr="001D5786">
        <w:rPr>
          <w:bCs/>
          <w:color w:val="000000" w:themeColor="text1"/>
        </w:rPr>
        <w:t>had now been</w:t>
      </w:r>
      <w:r w:rsidR="003D6879" w:rsidRPr="001D5786">
        <w:rPr>
          <w:bCs/>
          <w:color w:val="000000" w:themeColor="text1"/>
        </w:rPr>
        <w:t xml:space="preserve"> moved</w:t>
      </w:r>
      <w:r w:rsidRPr="001D5786">
        <w:rPr>
          <w:bCs/>
          <w:color w:val="000000" w:themeColor="text1"/>
        </w:rPr>
        <w:t xml:space="preserve"> and</w:t>
      </w:r>
      <w:r w:rsidR="00DD1F74" w:rsidRPr="001D5786">
        <w:rPr>
          <w:bCs/>
          <w:color w:val="000000" w:themeColor="text1"/>
        </w:rPr>
        <w:t xml:space="preserve"> the</w:t>
      </w:r>
      <w:r w:rsidRPr="001D5786">
        <w:rPr>
          <w:bCs/>
          <w:color w:val="000000" w:themeColor="text1"/>
        </w:rPr>
        <w:t xml:space="preserve"> </w:t>
      </w:r>
      <w:r w:rsidR="003D6879" w:rsidRPr="001D5786">
        <w:rPr>
          <w:bCs/>
          <w:color w:val="000000" w:themeColor="text1"/>
        </w:rPr>
        <w:t>front cleaned</w:t>
      </w:r>
      <w:r w:rsidR="003D6879">
        <w:rPr>
          <w:bCs/>
        </w:rPr>
        <w:t>, however th</w:t>
      </w:r>
      <w:r>
        <w:rPr>
          <w:bCs/>
        </w:rPr>
        <w:t>ere</w:t>
      </w:r>
      <w:r w:rsidR="003D6879">
        <w:rPr>
          <w:bCs/>
        </w:rPr>
        <w:t xml:space="preserve"> had </w:t>
      </w:r>
      <w:r>
        <w:rPr>
          <w:bCs/>
        </w:rPr>
        <w:t>been</w:t>
      </w:r>
      <w:r w:rsidR="003D6879">
        <w:rPr>
          <w:bCs/>
        </w:rPr>
        <w:t xml:space="preserve"> little impact </w:t>
      </w:r>
      <w:r>
        <w:rPr>
          <w:bCs/>
        </w:rPr>
        <w:t xml:space="preserve">with cleansing </w:t>
      </w:r>
      <w:r w:rsidR="003D6879">
        <w:rPr>
          <w:bCs/>
        </w:rPr>
        <w:t xml:space="preserve">the interior surface.  Information </w:t>
      </w:r>
      <w:proofErr w:type="spellStart"/>
      <w:r>
        <w:rPr>
          <w:bCs/>
        </w:rPr>
        <w:t>publicising</w:t>
      </w:r>
      <w:proofErr w:type="spellEnd"/>
      <w:r>
        <w:rPr>
          <w:bCs/>
        </w:rPr>
        <w:t xml:space="preserve"> the</w:t>
      </w:r>
      <w:r w:rsidR="003D6879">
        <w:rPr>
          <w:bCs/>
        </w:rPr>
        <w:t xml:space="preserve"> Agenda and Minutes had </w:t>
      </w:r>
      <w:r>
        <w:rPr>
          <w:bCs/>
        </w:rPr>
        <w:t>been inserted</w:t>
      </w:r>
      <w:r w:rsidR="003D6879">
        <w:rPr>
          <w:bCs/>
        </w:rPr>
        <w:t xml:space="preserve">, and </w:t>
      </w:r>
      <w:r w:rsidR="00275E21">
        <w:rPr>
          <w:bCs/>
        </w:rPr>
        <w:t>a</w:t>
      </w:r>
      <w:r w:rsidR="00DD1F74">
        <w:rPr>
          <w:bCs/>
        </w:rPr>
        <w:t xml:space="preserve"> </w:t>
      </w:r>
      <w:r>
        <w:rPr>
          <w:bCs/>
        </w:rPr>
        <w:t xml:space="preserve">parishioner had </w:t>
      </w:r>
      <w:r w:rsidR="003D6879">
        <w:rPr>
          <w:bCs/>
        </w:rPr>
        <w:t>suggest</w:t>
      </w:r>
      <w:r>
        <w:rPr>
          <w:bCs/>
        </w:rPr>
        <w:t>ed</w:t>
      </w:r>
      <w:r w:rsidR="003D6879">
        <w:rPr>
          <w:bCs/>
        </w:rPr>
        <w:t xml:space="preserve"> pictures of Cllr</w:t>
      </w:r>
      <w:r w:rsidR="00733F1E">
        <w:rPr>
          <w:bCs/>
        </w:rPr>
        <w:t>s and</w:t>
      </w:r>
      <w:r w:rsidR="003D6879">
        <w:rPr>
          <w:bCs/>
        </w:rPr>
        <w:t xml:space="preserve"> contact details</w:t>
      </w:r>
      <w:r>
        <w:rPr>
          <w:bCs/>
        </w:rPr>
        <w:t xml:space="preserve"> </w:t>
      </w:r>
      <w:r w:rsidR="003D6879">
        <w:rPr>
          <w:bCs/>
        </w:rPr>
        <w:t>be displayed, subject to Cllr approval</w:t>
      </w:r>
      <w:r>
        <w:rPr>
          <w:bCs/>
        </w:rPr>
        <w:t>, which would encourage</w:t>
      </w:r>
      <w:r w:rsidR="003D6879">
        <w:rPr>
          <w:bCs/>
        </w:rPr>
        <w:t xml:space="preserve"> interest in the community</w:t>
      </w:r>
      <w:r>
        <w:rPr>
          <w:bCs/>
        </w:rPr>
        <w:t>, along with a map of the parish</w:t>
      </w:r>
      <w:r w:rsidR="003D6879">
        <w:rPr>
          <w:bCs/>
        </w:rPr>
        <w:t>.</w:t>
      </w:r>
      <w:r w:rsidR="00951C94">
        <w:rPr>
          <w:bCs/>
        </w:rPr>
        <w:t xml:space="preserve">  </w:t>
      </w:r>
      <w:r w:rsidR="00D13D05">
        <w:rPr>
          <w:bCs/>
        </w:rPr>
        <w:t xml:space="preserve"> </w:t>
      </w:r>
      <w:r>
        <w:rPr>
          <w:bCs/>
        </w:rPr>
        <w:t>E</w:t>
      </w:r>
      <w:r w:rsidR="001A263B">
        <w:rPr>
          <w:bCs/>
        </w:rPr>
        <w:t>mail address</w:t>
      </w:r>
      <w:r>
        <w:rPr>
          <w:bCs/>
        </w:rPr>
        <w:t>es</w:t>
      </w:r>
      <w:r w:rsidR="001A263B">
        <w:rPr>
          <w:bCs/>
        </w:rPr>
        <w:t xml:space="preserve"> specifically for Parish Council business c</w:t>
      </w:r>
      <w:r>
        <w:rPr>
          <w:bCs/>
        </w:rPr>
        <w:t>ould</w:t>
      </w:r>
      <w:r w:rsidR="001A263B">
        <w:rPr>
          <w:bCs/>
        </w:rPr>
        <w:t xml:space="preserve"> be set up by individual Parish Cllrs</w:t>
      </w:r>
      <w:r>
        <w:rPr>
          <w:bCs/>
        </w:rPr>
        <w:t xml:space="preserve"> if desired</w:t>
      </w:r>
      <w:r w:rsidR="001A263B">
        <w:rPr>
          <w:bCs/>
        </w:rPr>
        <w:t>.</w:t>
      </w:r>
      <w:r w:rsidR="003D6879">
        <w:rPr>
          <w:bCs/>
        </w:rPr>
        <w:t xml:space="preserve">  </w:t>
      </w:r>
      <w:r w:rsidR="003D6879">
        <w:rPr>
          <w:b/>
        </w:rPr>
        <w:t>ACTION: Cllr D Liddle to look into alternative clean</w:t>
      </w:r>
      <w:r w:rsidR="00A713A0">
        <w:rPr>
          <w:b/>
        </w:rPr>
        <w:t>s</w:t>
      </w:r>
      <w:r w:rsidR="003D6879">
        <w:rPr>
          <w:b/>
        </w:rPr>
        <w:t>ing product</w:t>
      </w:r>
      <w:r w:rsidR="00951C94">
        <w:rPr>
          <w:b/>
        </w:rPr>
        <w:t xml:space="preserve"> for inside of board</w:t>
      </w:r>
      <w:r>
        <w:rPr>
          <w:b/>
        </w:rPr>
        <w:t>; Cllr SJ Heminsley to display map and Cllr information</w:t>
      </w:r>
      <w:r w:rsidR="00A713A0">
        <w:rPr>
          <w:b/>
        </w:rPr>
        <w:t xml:space="preserve"> </w:t>
      </w:r>
      <w:r w:rsidR="00226EA5">
        <w:rPr>
          <w:b/>
        </w:rPr>
        <w:t>o</w:t>
      </w:r>
      <w:r w:rsidR="00A713A0">
        <w:rPr>
          <w:b/>
        </w:rPr>
        <w:t>n board</w:t>
      </w:r>
      <w:r>
        <w:rPr>
          <w:b/>
        </w:rPr>
        <w:t>.</w:t>
      </w:r>
    </w:p>
    <w:p w:rsidR="00AD59BC" w:rsidRPr="00AD3B81" w:rsidRDefault="00AD3B81" w:rsidP="00AD3B81">
      <w:pPr>
        <w:pStyle w:val="ListParagraph"/>
        <w:numPr>
          <w:ilvl w:val="0"/>
          <w:numId w:val="36"/>
        </w:numPr>
        <w:spacing w:after="0"/>
        <w:rPr>
          <w:bCs/>
        </w:rPr>
      </w:pPr>
      <w:r>
        <w:rPr>
          <w:bCs/>
        </w:rPr>
        <w:t xml:space="preserve">Parishioner had concerns about litter in layby </w:t>
      </w:r>
      <w:r w:rsidR="00112B04">
        <w:rPr>
          <w:bCs/>
        </w:rPr>
        <w:t>to the West of Warden level</w:t>
      </w:r>
      <w:r>
        <w:rPr>
          <w:bCs/>
        </w:rPr>
        <w:t xml:space="preserve"> </w:t>
      </w:r>
      <w:r w:rsidRPr="001D5786">
        <w:rPr>
          <w:bCs/>
          <w:color w:val="000000" w:themeColor="text1"/>
        </w:rPr>
        <w:t>crossing,</w:t>
      </w:r>
      <w:r w:rsidR="00DD1F74" w:rsidRPr="001D5786">
        <w:rPr>
          <w:bCs/>
          <w:color w:val="000000" w:themeColor="text1"/>
        </w:rPr>
        <w:t xml:space="preserve"> </w:t>
      </w:r>
      <w:r w:rsidR="00EE19E8" w:rsidRPr="001D5786">
        <w:rPr>
          <w:bCs/>
          <w:color w:val="000000" w:themeColor="text1"/>
        </w:rPr>
        <w:t>and it</w:t>
      </w:r>
      <w:r w:rsidR="00EE19E8">
        <w:rPr>
          <w:bCs/>
        </w:rPr>
        <w:t xml:space="preserve"> was resolved </w:t>
      </w:r>
      <w:r w:rsidR="00112B04">
        <w:rPr>
          <w:bCs/>
        </w:rPr>
        <w:t xml:space="preserve">a bin would be beneficial. </w:t>
      </w:r>
      <w:r w:rsidR="00A44AF0">
        <w:rPr>
          <w:b/>
        </w:rPr>
        <w:t xml:space="preserve">ACTION: Clerk to seek </w:t>
      </w:r>
      <w:r w:rsidR="00927258">
        <w:rPr>
          <w:b/>
        </w:rPr>
        <w:t xml:space="preserve">permission and </w:t>
      </w:r>
      <w:r w:rsidR="00A44AF0">
        <w:rPr>
          <w:b/>
        </w:rPr>
        <w:t>costs for a structure</w:t>
      </w:r>
      <w:r w:rsidR="00927258">
        <w:rPr>
          <w:b/>
        </w:rPr>
        <w:t xml:space="preserve"> from County Council.</w:t>
      </w:r>
      <w:r w:rsidR="00A44AF0">
        <w:rPr>
          <w:bCs/>
        </w:rPr>
        <w:t xml:space="preserve"> </w:t>
      </w:r>
      <w:r w:rsidR="00620DF4">
        <w:rPr>
          <w:bCs/>
        </w:rPr>
        <w:t xml:space="preserve"> </w:t>
      </w:r>
      <w:r w:rsidR="00DE6307">
        <w:rPr>
          <w:bCs/>
        </w:rPr>
        <w:t xml:space="preserve"> </w:t>
      </w:r>
      <w:r w:rsidR="00D220FE">
        <w:rPr>
          <w:bCs/>
        </w:rPr>
        <w:t xml:space="preserve">  </w:t>
      </w:r>
      <w:r w:rsidR="00440612">
        <w:rPr>
          <w:bCs/>
        </w:rPr>
        <w:t xml:space="preserve">  </w:t>
      </w:r>
      <w:r w:rsidR="00C23BCA">
        <w:rPr>
          <w:bCs/>
        </w:rPr>
        <w:t xml:space="preserve">  </w:t>
      </w:r>
      <w:r w:rsidR="000B69A2">
        <w:rPr>
          <w:bCs/>
        </w:rPr>
        <w:t xml:space="preserve">  </w:t>
      </w:r>
      <w:r>
        <w:rPr>
          <w:bCs/>
        </w:rPr>
        <w:t xml:space="preserve">  </w:t>
      </w:r>
      <w:r w:rsidR="00674490">
        <w:rPr>
          <w:b/>
        </w:rPr>
        <w:t xml:space="preserve"> </w:t>
      </w:r>
      <w:r w:rsidR="00DC6C41">
        <w:rPr>
          <w:b/>
        </w:rPr>
        <w:t xml:space="preserve"> </w:t>
      </w:r>
      <w:r w:rsidR="00DC6C41" w:rsidRPr="00AD3B81">
        <w:rPr>
          <w:b/>
        </w:rPr>
        <w:t xml:space="preserve"> </w:t>
      </w:r>
      <w:r w:rsidR="00CA6405" w:rsidRPr="00AD3B81">
        <w:rPr>
          <w:b/>
        </w:rPr>
        <w:t xml:space="preserve">    </w:t>
      </w:r>
    </w:p>
    <w:p w:rsidR="003134FE" w:rsidRDefault="003134FE" w:rsidP="007C08EC">
      <w:pPr>
        <w:pStyle w:val="ListParagraph"/>
        <w:spacing w:after="0"/>
        <w:ind w:left="0"/>
        <w:rPr>
          <w:b/>
        </w:rPr>
      </w:pPr>
    </w:p>
    <w:p w:rsidR="00442CD4" w:rsidRPr="00AD59BC" w:rsidRDefault="00A04159" w:rsidP="007C08EC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007CB6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4</w:t>
      </w:r>
      <w:r w:rsidR="008E457D" w:rsidRPr="00AD59BC">
        <w:rPr>
          <w:b/>
        </w:rPr>
        <w:tab/>
      </w:r>
      <w:r w:rsidR="00442CD4" w:rsidRPr="00AD59BC">
        <w:rPr>
          <w:b/>
        </w:rPr>
        <w:t xml:space="preserve">Minutes </w:t>
      </w:r>
      <w:proofErr w:type="gramStart"/>
      <w:r w:rsidR="00442CD4" w:rsidRPr="00AD59BC">
        <w:rPr>
          <w:b/>
        </w:rPr>
        <w:t xml:space="preserve">of </w:t>
      </w:r>
      <w:r w:rsidR="007C08EC" w:rsidRPr="00AD59BC">
        <w:rPr>
          <w:b/>
        </w:rPr>
        <w:t xml:space="preserve"> </w:t>
      </w:r>
      <w:r w:rsidR="00442CD4" w:rsidRPr="00AD59BC">
        <w:rPr>
          <w:b/>
        </w:rPr>
        <w:t>previous</w:t>
      </w:r>
      <w:proofErr w:type="gramEnd"/>
      <w:r w:rsidR="00442CD4" w:rsidRPr="00AD59BC">
        <w:rPr>
          <w:b/>
        </w:rPr>
        <w:t xml:space="preserve"> meeting </w:t>
      </w:r>
      <w:r w:rsidR="002F1926" w:rsidRPr="00AD59BC">
        <w:rPr>
          <w:b/>
        </w:rPr>
        <w:t xml:space="preserve">held on </w:t>
      </w:r>
      <w:r w:rsidR="007439AF" w:rsidRPr="00AD59BC">
        <w:rPr>
          <w:b/>
        </w:rPr>
        <w:t>Monday</w:t>
      </w:r>
      <w:r w:rsidR="00D13108" w:rsidRPr="00AD59BC">
        <w:rPr>
          <w:b/>
        </w:rPr>
        <w:t xml:space="preserve"> </w:t>
      </w:r>
      <w:r w:rsidR="00063F83" w:rsidRPr="00AD59BC">
        <w:rPr>
          <w:b/>
        </w:rPr>
        <w:t>6</w:t>
      </w:r>
      <w:r w:rsidR="00063F83" w:rsidRPr="00AD59BC">
        <w:rPr>
          <w:b/>
          <w:vertAlign w:val="superscript"/>
        </w:rPr>
        <w:t>th</w:t>
      </w:r>
      <w:r w:rsidR="00063F83" w:rsidRPr="00AD59BC">
        <w:rPr>
          <w:b/>
        </w:rPr>
        <w:t xml:space="preserve"> January 2020</w:t>
      </w:r>
    </w:p>
    <w:p w:rsidR="00AD59BC" w:rsidRDefault="00AD59BC" w:rsidP="007C08EC">
      <w:pPr>
        <w:pStyle w:val="ListParagraph"/>
        <w:spacing w:after="0"/>
        <w:ind w:left="0"/>
        <w:rPr>
          <w:bCs/>
        </w:rPr>
      </w:pPr>
      <w:r>
        <w:rPr>
          <w:bCs/>
        </w:rPr>
        <w:t>The minutes of the</w:t>
      </w:r>
      <w:r w:rsidR="00A713A0">
        <w:rPr>
          <w:bCs/>
        </w:rPr>
        <w:t xml:space="preserve"> </w:t>
      </w:r>
      <w:r>
        <w:rPr>
          <w:bCs/>
        </w:rPr>
        <w:t>previous meeting held on Monday 6</w:t>
      </w:r>
      <w:r w:rsidRPr="00AD59BC">
        <w:rPr>
          <w:bCs/>
          <w:vertAlign w:val="superscript"/>
        </w:rPr>
        <w:t>th</w:t>
      </w:r>
      <w:r>
        <w:rPr>
          <w:bCs/>
        </w:rPr>
        <w:t xml:space="preserve"> January 2020 were accepted as a true record.</w:t>
      </w:r>
    </w:p>
    <w:p w:rsidR="00AD59BC" w:rsidRPr="00AD59BC" w:rsidRDefault="00AD59BC" w:rsidP="007C08EC">
      <w:pPr>
        <w:pStyle w:val="ListParagraph"/>
        <w:spacing w:after="0"/>
        <w:ind w:left="0"/>
        <w:rPr>
          <w:bCs/>
        </w:rPr>
      </w:pPr>
    </w:p>
    <w:p w:rsidR="00442CD4" w:rsidRPr="00AD59BC" w:rsidRDefault="00A04159" w:rsidP="007C08EC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007CB6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5</w:t>
      </w:r>
      <w:r w:rsidR="008E457D" w:rsidRPr="00AD59BC">
        <w:rPr>
          <w:b/>
        </w:rPr>
        <w:tab/>
      </w:r>
      <w:r w:rsidR="00C93A07" w:rsidRPr="00AD59BC">
        <w:rPr>
          <w:b/>
        </w:rPr>
        <w:t xml:space="preserve">Action Points and </w:t>
      </w:r>
      <w:r w:rsidR="00442CD4" w:rsidRPr="00AD59BC">
        <w:rPr>
          <w:b/>
        </w:rPr>
        <w:t xml:space="preserve">Matters arising </w:t>
      </w:r>
      <w:r w:rsidR="007C08EC" w:rsidRPr="00AD59BC">
        <w:rPr>
          <w:b/>
        </w:rPr>
        <w:t xml:space="preserve"> from previous meeting </w:t>
      </w:r>
      <w:r w:rsidR="004D7252" w:rsidRPr="00AD59BC">
        <w:rPr>
          <w:b/>
        </w:rPr>
        <w:t xml:space="preserve">held on </w:t>
      </w:r>
      <w:r w:rsidR="007439AF" w:rsidRPr="00AD59BC">
        <w:rPr>
          <w:b/>
        </w:rPr>
        <w:t xml:space="preserve">Monday </w:t>
      </w:r>
      <w:r w:rsidR="00063F83" w:rsidRPr="00AD59BC">
        <w:rPr>
          <w:b/>
        </w:rPr>
        <w:t>6</w:t>
      </w:r>
      <w:r w:rsidR="00063F83" w:rsidRPr="00AD59BC">
        <w:rPr>
          <w:b/>
          <w:vertAlign w:val="superscript"/>
        </w:rPr>
        <w:t>th</w:t>
      </w:r>
      <w:r w:rsidR="00063F83" w:rsidRPr="00AD59BC">
        <w:rPr>
          <w:b/>
        </w:rPr>
        <w:t xml:space="preserve"> January 2020</w:t>
      </w:r>
      <w:r w:rsidR="008C6509" w:rsidRPr="00AD59BC">
        <w:rPr>
          <w:b/>
        </w:rPr>
        <w:t xml:space="preserve"> </w:t>
      </w:r>
      <w:r w:rsidR="00442CD4" w:rsidRPr="00AD59BC">
        <w:rPr>
          <w:b/>
        </w:rPr>
        <w:t>(not on agenda)</w:t>
      </w:r>
    </w:p>
    <w:p w:rsidR="00F60C2A" w:rsidRPr="001D5786" w:rsidRDefault="00EB43DF" w:rsidP="00EB43DF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Calibri" w:eastAsia="Times New Roman" w:hAnsi="Calibri" w:cs="Segoe UI"/>
          <w:bCs/>
          <w:color w:val="000000" w:themeColor="text1"/>
          <w:lang w:val="en-GB" w:eastAsia="en-GB"/>
        </w:rPr>
      </w:pPr>
      <w:r w:rsidRPr="00EB43DF">
        <w:rPr>
          <w:rFonts w:ascii="Calibri" w:eastAsia="Times New Roman" w:hAnsi="Calibri" w:cs="Segoe UI"/>
          <w:bCs/>
          <w:color w:val="212121"/>
          <w:lang w:val="en-GB" w:eastAsia="en-GB"/>
        </w:rPr>
        <w:t>Action Points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from previous meeting</w:t>
      </w:r>
      <w:r w:rsidRPr="00EB43DF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had included Cllr RM Tindall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>devising</w:t>
      </w:r>
      <w:r w:rsidRPr="00EB43DF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an annual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financial</w:t>
      </w:r>
      <w:r w:rsidRPr="00EB43DF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statement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>regarding</w:t>
      </w:r>
      <w:r w:rsidRPr="00EB43DF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allotments, h</w:t>
      </w:r>
      <w:r w:rsidR="00DD1F7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owever Clerk would produce </w:t>
      </w:r>
      <w:r w:rsidR="00DD1F74" w:rsidRPr="001D5786">
        <w:rPr>
          <w:rFonts w:ascii="Calibri" w:eastAsia="Times New Roman" w:hAnsi="Calibri" w:cs="Segoe UI"/>
          <w:bCs/>
          <w:color w:val="000000" w:themeColor="text1"/>
          <w:lang w:val="en-GB" w:eastAsia="en-GB"/>
        </w:rPr>
        <w:t>year-</w:t>
      </w:r>
      <w:r w:rsidRPr="001D5786">
        <w:rPr>
          <w:rFonts w:ascii="Calibri" w:eastAsia="Times New Roman" w:hAnsi="Calibri" w:cs="Segoe UI"/>
          <w:bCs/>
          <w:color w:val="000000" w:themeColor="text1"/>
          <w:lang w:val="en-GB" w:eastAsia="en-GB"/>
        </w:rPr>
        <w:t>end figures.</w:t>
      </w:r>
      <w:r w:rsidR="00112B04" w:rsidRPr="001D5786">
        <w:rPr>
          <w:rFonts w:ascii="Calibri" w:eastAsia="Times New Roman" w:hAnsi="Calibri" w:cs="Segoe UI"/>
          <w:bCs/>
          <w:color w:val="000000" w:themeColor="text1"/>
          <w:lang w:val="en-GB" w:eastAsia="en-GB"/>
        </w:rPr>
        <w:t xml:space="preserve"> </w:t>
      </w:r>
      <w:r w:rsidR="00112B04"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 xml:space="preserve">ACTION: Information </w:t>
      </w:r>
      <w:r w:rsidR="000B1006"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>to</w:t>
      </w:r>
      <w:r w:rsidR="00112B04"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 xml:space="preserve"> be included in </w:t>
      </w:r>
      <w:r w:rsidR="000B1006"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 xml:space="preserve">annual </w:t>
      </w:r>
    </w:p>
    <w:p w:rsidR="00AD59BC" w:rsidRPr="001D5786" w:rsidRDefault="00112B04" w:rsidP="00F60C2A">
      <w:pPr>
        <w:pStyle w:val="ListParagraph"/>
        <w:shd w:val="clear" w:color="auto" w:fill="FFFFFF"/>
        <w:spacing w:after="0"/>
        <w:rPr>
          <w:rFonts w:ascii="Calibri" w:eastAsia="Times New Roman" w:hAnsi="Calibri" w:cs="Segoe UI"/>
          <w:bCs/>
          <w:color w:val="000000" w:themeColor="text1"/>
          <w:lang w:val="en-GB" w:eastAsia="en-GB"/>
        </w:rPr>
      </w:pPr>
      <w:r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 xml:space="preserve">year-end </w:t>
      </w:r>
      <w:r w:rsidR="000B1006"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>financial statements</w:t>
      </w:r>
      <w:r w:rsidRPr="001D5786">
        <w:rPr>
          <w:rFonts w:ascii="Calibri" w:eastAsia="Times New Roman" w:hAnsi="Calibri" w:cs="Segoe UI"/>
          <w:b/>
          <w:color w:val="000000" w:themeColor="text1"/>
          <w:lang w:val="en-GB" w:eastAsia="en-GB"/>
        </w:rPr>
        <w:t xml:space="preserve"> produced by Clerk.</w:t>
      </w:r>
    </w:p>
    <w:p w:rsidR="00EB43DF" w:rsidRDefault="00EB43DF" w:rsidP="00EB43DF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Group had </w:t>
      </w:r>
      <w:r w:rsidR="00D515D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initially 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met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>to discuss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Northumberland Day event.</w:t>
      </w:r>
    </w:p>
    <w:p w:rsidR="00D515D4" w:rsidRDefault="006C072A" w:rsidP="00EB43DF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bCs/>
          <w:color w:val="212121"/>
          <w:lang w:val="en-GB" w:eastAsia="en-GB"/>
        </w:rPr>
        <w:t>Northumbria Police had confirmed they were not currently carrying out training in the use of hand-held speed monitoring equipment</w:t>
      </w:r>
      <w:r w:rsidR="00226EA5">
        <w:rPr>
          <w:rFonts w:ascii="Calibri" w:eastAsia="Times New Roman" w:hAnsi="Calibri" w:cs="Segoe UI"/>
          <w:bCs/>
          <w:color w:val="212121"/>
          <w:lang w:val="en-GB" w:eastAsia="en-GB"/>
        </w:rPr>
        <w:t>, at least until their current review had been completed</w:t>
      </w:r>
      <w:r w:rsidR="00F60C2A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-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four volunteers had </w:t>
      </w:r>
      <w:r w:rsidR="00F60C2A">
        <w:rPr>
          <w:rFonts w:ascii="Calibri" w:eastAsia="Times New Roman" w:hAnsi="Calibri" w:cs="Segoe UI"/>
          <w:bCs/>
          <w:color w:val="212121"/>
          <w:lang w:val="en-GB" w:eastAsia="en-GB"/>
        </w:rPr>
        <w:t>confirmed interest in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future training.</w:t>
      </w:r>
    </w:p>
    <w:p w:rsidR="006C072A" w:rsidRPr="00B30871" w:rsidRDefault="006C072A" w:rsidP="00EB43DF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Joint meeting with Newbrough had not occurred.  </w:t>
      </w:r>
      <w:r>
        <w:rPr>
          <w:rFonts w:ascii="Calibri" w:eastAsia="Times New Roman" w:hAnsi="Calibri" w:cs="Segoe UI"/>
          <w:b/>
          <w:color w:val="212121"/>
          <w:lang w:val="en-GB" w:eastAsia="en-GB"/>
        </w:rPr>
        <w:t>ACTION: Clerk to re-contact Newbrough PC Clerk.</w:t>
      </w:r>
    </w:p>
    <w:p w:rsidR="00B30871" w:rsidRPr="006C072A" w:rsidRDefault="00FF6685" w:rsidP="00EB43DF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bCs/>
          <w:color w:val="212121"/>
          <w:lang w:val="en-GB" w:eastAsia="en-GB"/>
        </w:rPr>
        <w:t>Cllr S Robson had made reference to</w:t>
      </w:r>
      <w:r w:rsidR="00A713A0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>Railway Inn planning</w:t>
      </w:r>
      <w:r w:rsidR="00F60C2A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inspectorate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>appeal in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Segoe UI"/>
          <w:bCs/>
          <w:color w:val="212121"/>
          <w:lang w:val="en-GB" w:eastAsia="en-GB"/>
        </w:rPr>
        <w:t>Stanegate</w:t>
      </w:r>
      <w:proofErr w:type="spellEnd"/>
      <w:r w:rsidR="00A713A0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publication</w:t>
      </w:r>
      <w:r>
        <w:rPr>
          <w:rFonts w:ascii="Calibri" w:eastAsia="Times New Roman" w:hAnsi="Calibri" w:cs="Segoe UI"/>
          <w:bCs/>
          <w:color w:val="212121"/>
          <w:lang w:val="en-GB" w:eastAsia="en-GB"/>
        </w:rPr>
        <w:t>.</w:t>
      </w:r>
    </w:p>
    <w:p w:rsidR="00EB43DF" w:rsidRPr="00B30871" w:rsidRDefault="00EB43DF" w:rsidP="00B30871">
      <w:p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</w:p>
    <w:p w:rsidR="000D655B" w:rsidRPr="00AD59BC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color w:val="212121"/>
          <w:lang w:val="en-GB" w:eastAsia="en-GB"/>
        </w:rPr>
      </w:pPr>
      <w:r w:rsidRPr="00AD59BC">
        <w:rPr>
          <w:rFonts w:ascii="Calibri" w:eastAsia="Times New Roman" w:hAnsi="Calibri" w:cs="Segoe UI"/>
          <w:b/>
          <w:color w:val="212121"/>
          <w:lang w:val="en-GB" w:eastAsia="en-GB"/>
        </w:rPr>
        <w:t>20</w:t>
      </w:r>
      <w:r w:rsidR="00FB45AB" w:rsidRPr="00AD59BC">
        <w:rPr>
          <w:rFonts w:ascii="Calibri" w:eastAsia="Times New Roman" w:hAnsi="Calibri" w:cs="Segoe UI"/>
          <w:b/>
          <w:color w:val="212121"/>
          <w:lang w:val="en-GB" w:eastAsia="en-GB"/>
        </w:rPr>
        <w:t>20</w:t>
      </w:r>
      <w:r w:rsidR="000D655B" w:rsidRPr="00AD59BC">
        <w:rPr>
          <w:rFonts w:ascii="Calibri" w:eastAsia="Times New Roman" w:hAnsi="Calibri" w:cs="Segoe UI"/>
          <w:b/>
          <w:color w:val="212121"/>
          <w:lang w:val="en-GB" w:eastAsia="en-GB"/>
        </w:rPr>
        <w:t>/</w:t>
      </w:r>
      <w:r w:rsidR="00063F83" w:rsidRPr="00AD59BC">
        <w:rPr>
          <w:rFonts w:ascii="Calibri" w:eastAsia="Times New Roman" w:hAnsi="Calibri" w:cs="Segoe UI"/>
          <w:b/>
          <w:color w:val="212121"/>
          <w:lang w:val="en-GB" w:eastAsia="en-GB"/>
        </w:rPr>
        <w:t>2</w:t>
      </w:r>
      <w:r w:rsidR="00FB45AB" w:rsidRPr="00AD59BC">
        <w:rPr>
          <w:rFonts w:ascii="Calibri" w:eastAsia="Times New Roman" w:hAnsi="Calibri" w:cs="Segoe UI"/>
          <w:b/>
          <w:color w:val="212121"/>
          <w:lang w:val="en-GB" w:eastAsia="en-GB"/>
        </w:rPr>
        <w:t>6</w:t>
      </w:r>
      <w:r w:rsidR="008C6509" w:rsidRPr="00AD59BC">
        <w:rPr>
          <w:rFonts w:ascii="Calibri" w:eastAsia="Times New Roman" w:hAnsi="Calibri" w:cs="Segoe UI"/>
          <w:b/>
          <w:color w:val="212121"/>
          <w:lang w:val="en-GB" w:eastAsia="en-GB"/>
        </w:rPr>
        <w:tab/>
      </w:r>
      <w:r w:rsidR="00760875" w:rsidRPr="00AD59BC">
        <w:rPr>
          <w:rFonts w:ascii="Calibri" w:eastAsia="Times New Roman" w:hAnsi="Calibri" w:cs="Segoe UI"/>
          <w:b/>
          <w:color w:val="212121"/>
          <w:lang w:val="en-GB" w:eastAsia="en-GB"/>
        </w:rPr>
        <w:t>Allotments</w:t>
      </w:r>
    </w:p>
    <w:p w:rsidR="00AD59BC" w:rsidRPr="00AD59BC" w:rsidRDefault="009E2405" w:rsidP="000D655B">
      <w:pPr>
        <w:shd w:val="clear" w:color="auto" w:fill="FFFFFF"/>
        <w:spacing w:after="0"/>
        <w:rPr>
          <w:rFonts w:ascii="Calibri" w:eastAsia="Times New Roman" w:hAnsi="Calibri" w:cs="Segoe UI"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Two vacant plots had been filled, </w:t>
      </w:r>
      <w:r w:rsidR="006D0909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with Cllr RM Tindall arranging a site visit with one tenant who had 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been </w:t>
      </w:r>
      <w:r w:rsidR="006D0909">
        <w:rPr>
          <w:rFonts w:ascii="Calibri" w:eastAsia="Times New Roman" w:hAnsi="Calibri" w:cs="Segoe UI"/>
          <w:bCs/>
          <w:color w:val="212121"/>
          <w:lang w:val="en-GB" w:eastAsia="en-GB"/>
        </w:rPr>
        <w:t>warned about possible danger with the well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adjacent</w:t>
      </w:r>
      <w:r w:rsidR="00733F1E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to</w:t>
      </w:r>
      <w:r w:rsidR="00112B04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their plot</w:t>
      </w:r>
      <w:r w:rsidR="006D0909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.  </w:t>
      </w:r>
      <w:r w:rsidR="00DD1F74">
        <w:rPr>
          <w:rFonts w:ascii="Calibri" w:eastAsia="Times New Roman" w:hAnsi="Calibri" w:cs="Segoe UI"/>
          <w:bCs/>
          <w:color w:val="212121"/>
          <w:lang w:val="en-GB" w:eastAsia="en-GB"/>
        </w:rPr>
        <w:t>T</w:t>
      </w:r>
      <w:r w:rsidR="004A5E96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he entire site </w:t>
      </w:r>
      <w:r w:rsidR="00F60C2A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was presently </w:t>
      </w:r>
      <w:r w:rsidR="004A5E96">
        <w:rPr>
          <w:rFonts w:ascii="Calibri" w:eastAsia="Times New Roman" w:hAnsi="Calibri" w:cs="Segoe UI"/>
          <w:bCs/>
          <w:color w:val="212121"/>
          <w:lang w:val="en-GB" w:eastAsia="en-GB"/>
        </w:rPr>
        <w:t>in good condition.</w:t>
      </w:r>
      <w:r w:rsidR="00D2185D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 </w:t>
      </w:r>
      <w:r w:rsidR="00C97B3E">
        <w:rPr>
          <w:rFonts w:ascii="Calibri" w:eastAsia="Times New Roman" w:hAnsi="Calibri" w:cs="Segoe UI"/>
          <w:bCs/>
          <w:color w:val="212121"/>
          <w:lang w:val="en-GB" w:eastAsia="en-GB"/>
        </w:rPr>
        <w:t xml:space="preserve">  </w:t>
      </w:r>
    </w:p>
    <w:p w:rsidR="003A7931" w:rsidRDefault="003A7931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color w:val="212121"/>
          <w:lang w:val="en-GB" w:eastAsia="en-GB"/>
        </w:rPr>
      </w:pPr>
    </w:p>
    <w:p w:rsidR="00760875" w:rsidRPr="00AD59BC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color w:val="212121"/>
          <w:lang w:val="en-GB" w:eastAsia="en-GB"/>
        </w:rPr>
      </w:pPr>
      <w:r w:rsidRPr="00AD59BC">
        <w:rPr>
          <w:rFonts w:ascii="Calibri" w:eastAsia="Times New Roman" w:hAnsi="Calibri" w:cs="Segoe UI"/>
          <w:b/>
          <w:color w:val="212121"/>
          <w:lang w:val="en-GB" w:eastAsia="en-GB"/>
        </w:rPr>
        <w:t>20</w:t>
      </w:r>
      <w:r w:rsidR="00FB45AB" w:rsidRPr="00AD59BC">
        <w:rPr>
          <w:rFonts w:ascii="Calibri" w:eastAsia="Times New Roman" w:hAnsi="Calibri" w:cs="Segoe UI"/>
          <w:b/>
          <w:color w:val="212121"/>
          <w:lang w:val="en-GB" w:eastAsia="en-GB"/>
        </w:rPr>
        <w:t>20</w:t>
      </w:r>
      <w:r w:rsidR="00760875" w:rsidRPr="00AD59BC">
        <w:rPr>
          <w:rFonts w:ascii="Calibri" w:eastAsia="Times New Roman" w:hAnsi="Calibri" w:cs="Segoe UI"/>
          <w:b/>
          <w:color w:val="212121"/>
          <w:lang w:val="en-GB" w:eastAsia="en-GB"/>
        </w:rPr>
        <w:t>/</w:t>
      </w:r>
      <w:r w:rsidR="00063F83" w:rsidRPr="00AD59BC">
        <w:rPr>
          <w:rFonts w:ascii="Calibri" w:eastAsia="Times New Roman" w:hAnsi="Calibri" w:cs="Segoe UI"/>
          <w:b/>
          <w:color w:val="212121"/>
          <w:lang w:val="en-GB" w:eastAsia="en-GB"/>
        </w:rPr>
        <w:t>2</w:t>
      </w:r>
      <w:r w:rsidR="00FB45AB" w:rsidRPr="00AD59BC">
        <w:rPr>
          <w:rFonts w:ascii="Calibri" w:eastAsia="Times New Roman" w:hAnsi="Calibri" w:cs="Segoe UI"/>
          <w:b/>
          <w:color w:val="212121"/>
          <w:lang w:val="en-GB" w:eastAsia="en-GB"/>
        </w:rPr>
        <w:t>7</w:t>
      </w:r>
      <w:r w:rsidR="00760875" w:rsidRPr="00AD59BC">
        <w:rPr>
          <w:rFonts w:ascii="Calibri" w:eastAsia="Times New Roman" w:hAnsi="Calibri" w:cs="Segoe UI"/>
          <w:b/>
          <w:color w:val="212121"/>
          <w:lang w:val="en-GB" w:eastAsia="en-GB"/>
        </w:rPr>
        <w:tab/>
        <w:t>Litter pick</w:t>
      </w:r>
    </w:p>
    <w:p w:rsidR="00D16F8E" w:rsidRDefault="00D16F8E" w:rsidP="002366DF">
      <w:pPr>
        <w:pStyle w:val="ListParagraph"/>
        <w:spacing w:after="0"/>
        <w:ind w:left="1440" w:hanging="1440"/>
        <w:rPr>
          <w:bCs/>
        </w:rPr>
      </w:pPr>
      <w:r>
        <w:rPr>
          <w:bCs/>
        </w:rPr>
        <w:t xml:space="preserve">Great British Spring Clean </w:t>
      </w:r>
      <w:r w:rsidR="008E2DB6">
        <w:rPr>
          <w:bCs/>
        </w:rPr>
        <w:t>initiat</w:t>
      </w:r>
      <w:r w:rsidR="00112B04">
        <w:rPr>
          <w:bCs/>
        </w:rPr>
        <w:t>ive</w:t>
      </w:r>
      <w:r>
        <w:rPr>
          <w:bCs/>
        </w:rPr>
        <w:t xml:space="preserve"> taking place in March/early April, and it </w:t>
      </w:r>
      <w:r w:rsidR="00112B04">
        <w:rPr>
          <w:bCs/>
        </w:rPr>
        <w:t>was resolved</w:t>
      </w:r>
      <w:r>
        <w:rPr>
          <w:bCs/>
        </w:rPr>
        <w:t xml:space="preserve"> a pick would be organised for </w:t>
      </w:r>
    </w:p>
    <w:p w:rsidR="00F60C2A" w:rsidRDefault="00D16F8E" w:rsidP="002366DF">
      <w:pPr>
        <w:pStyle w:val="ListParagraph"/>
        <w:spacing w:after="0"/>
        <w:ind w:left="1440" w:hanging="1440"/>
        <w:rPr>
          <w:b/>
        </w:rPr>
      </w:pPr>
      <w:r>
        <w:rPr>
          <w:bCs/>
        </w:rPr>
        <w:t xml:space="preserve">5/4/20. </w:t>
      </w:r>
      <w:r>
        <w:rPr>
          <w:b/>
        </w:rPr>
        <w:t>ACTION: Clerk to arrange loan of litter picking equipment through County Council</w:t>
      </w:r>
      <w:r w:rsidR="00112B04">
        <w:rPr>
          <w:b/>
        </w:rPr>
        <w:t>;</w:t>
      </w:r>
      <w:r w:rsidR="00B866D2">
        <w:rPr>
          <w:b/>
        </w:rPr>
        <w:t xml:space="preserve"> Cllr G Charlton to con</w:t>
      </w:r>
      <w:r w:rsidR="00112B04">
        <w:rPr>
          <w:b/>
        </w:rPr>
        <w:t xml:space="preserve">firm </w:t>
      </w:r>
    </w:p>
    <w:p w:rsidR="00AD59BC" w:rsidRPr="00F60C2A" w:rsidRDefault="00F60C2A" w:rsidP="00F60C2A">
      <w:pPr>
        <w:pStyle w:val="ListParagraph"/>
        <w:spacing w:after="0"/>
        <w:ind w:left="1440" w:hanging="1440"/>
        <w:rPr>
          <w:b/>
        </w:rPr>
      </w:pPr>
      <w:r>
        <w:rPr>
          <w:b/>
        </w:rPr>
        <w:t xml:space="preserve">event </w:t>
      </w:r>
      <w:r w:rsidR="00112B04" w:rsidRPr="00F60C2A">
        <w:rPr>
          <w:b/>
        </w:rPr>
        <w:t>with</w:t>
      </w:r>
      <w:r w:rsidR="00B866D2" w:rsidRPr="00F60C2A">
        <w:rPr>
          <w:b/>
        </w:rPr>
        <w:t xml:space="preserve"> Great British Spring Clean initiative.</w:t>
      </w:r>
    </w:p>
    <w:p w:rsidR="00226EA5" w:rsidRDefault="00226EA5" w:rsidP="002366DF">
      <w:pPr>
        <w:pStyle w:val="ListParagraph"/>
        <w:spacing w:after="0"/>
        <w:ind w:left="1440" w:hanging="1440"/>
        <w:rPr>
          <w:b/>
        </w:rPr>
      </w:pPr>
    </w:p>
    <w:p w:rsidR="005D1462" w:rsidRPr="00AD59BC" w:rsidRDefault="00A04159" w:rsidP="002366DF">
      <w:pPr>
        <w:pStyle w:val="ListParagraph"/>
        <w:spacing w:after="0"/>
        <w:ind w:left="1440" w:hanging="144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760432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8</w:t>
      </w:r>
      <w:r w:rsidR="00CA12A1" w:rsidRPr="00AD59BC">
        <w:rPr>
          <w:b/>
        </w:rPr>
        <w:tab/>
      </w:r>
      <w:r w:rsidR="00E45B77" w:rsidRPr="00AD59BC">
        <w:rPr>
          <w:b/>
        </w:rPr>
        <w:t>Roads</w:t>
      </w:r>
      <w:r w:rsidR="00A33895" w:rsidRPr="00AD59BC">
        <w:rPr>
          <w:b/>
        </w:rPr>
        <w:t>/footpaths</w:t>
      </w:r>
    </w:p>
    <w:p w:rsidR="002366DF" w:rsidRDefault="005D1462" w:rsidP="002366DF">
      <w:pPr>
        <w:pStyle w:val="ListParagraph"/>
        <w:spacing w:after="0"/>
        <w:ind w:left="1440" w:hanging="1440"/>
        <w:rPr>
          <w:b/>
        </w:rPr>
      </w:pPr>
      <w:r w:rsidRPr="00843D3A">
        <w:rPr>
          <w:b/>
        </w:rPr>
        <w:t>2020/28/01</w:t>
      </w:r>
      <w:r w:rsidRPr="00843D3A">
        <w:rPr>
          <w:b/>
        </w:rPr>
        <w:tab/>
        <w:t>P</w:t>
      </w:r>
      <w:r w:rsidR="00011226" w:rsidRPr="00843D3A">
        <w:rPr>
          <w:b/>
        </w:rPr>
        <w:t>rogress regarding the reduction in speeding traffic through the villages</w:t>
      </w:r>
    </w:p>
    <w:p w:rsidR="00564A43" w:rsidRDefault="00EE7E43" w:rsidP="002366DF">
      <w:pPr>
        <w:pStyle w:val="ListParagraph"/>
        <w:spacing w:after="0"/>
        <w:ind w:left="1440" w:hanging="1440"/>
        <w:rPr>
          <w:bCs/>
        </w:rPr>
      </w:pPr>
      <w:r>
        <w:rPr>
          <w:bCs/>
        </w:rPr>
        <w:t xml:space="preserve">Flashing speed signage </w:t>
      </w:r>
      <w:r w:rsidR="00564A43">
        <w:rPr>
          <w:bCs/>
        </w:rPr>
        <w:t xml:space="preserve">at East Fourstones </w:t>
      </w:r>
      <w:r>
        <w:rPr>
          <w:bCs/>
        </w:rPr>
        <w:t xml:space="preserve">would cost in the region of £2,000, however County Cllr was taking action to </w:t>
      </w:r>
    </w:p>
    <w:p w:rsidR="00CA24A3" w:rsidRDefault="00EE7E43" w:rsidP="00564A43">
      <w:pPr>
        <w:pStyle w:val="ListParagraph"/>
        <w:spacing w:after="0"/>
        <w:ind w:left="1440" w:hanging="1440"/>
        <w:rPr>
          <w:bCs/>
        </w:rPr>
      </w:pPr>
      <w:r>
        <w:rPr>
          <w:bCs/>
        </w:rPr>
        <w:lastRenderedPageBreak/>
        <w:t>replace the</w:t>
      </w:r>
      <w:r w:rsidR="00564A43">
        <w:rPr>
          <w:bCs/>
        </w:rPr>
        <w:t xml:space="preserve"> broken</w:t>
      </w:r>
      <w:r>
        <w:rPr>
          <w:bCs/>
        </w:rPr>
        <w:t xml:space="preserve"> </w:t>
      </w:r>
      <w:r w:rsidRPr="00564A43">
        <w:rPr>
          <w:bCs/>
        </w:rPr>
        <w:t>structure.</w:t>
      </w:r>
      <w:r w:rsidR="00CA24A3">
        <w:rPr>
          <w:bCs/>
        </w:rPr>
        <w:t xml:space="preserve">  Upgrading works at Kiln Cottages had been carried out and the metal railings where </w:t>
      </w:r>
    </w:p>
    <w:p w:rsidR="00112B04" w:rsidRDefault="00CA24A3" w:rsidP="00CA24A3">
      <w:pPr>
        <w:pStyle w:val="ListParagraph"/>
        <w:spacing w:after="0"/>
        <w:ind w:left="1440" w:hanging="1440"/>
        <w:rPr>
          <w:b/>
        </w:rPr>
      </w:pPr>
      <w:r>
        <w:rPr>
          <w:bCs/>
        </w:rPr>
        <w:t xml:space="preserve">window </w:t>
      </w:r>
      <w:r w:rsidR="00A713A0">
        <w:rPr>
          <w:bCs/>
        </w:rPr>
        <w:t xml:space="preserve">is </w:t>
      </w:r>
      <w:r w:rsidR="00112B04">
        <w:rPr>
          <w:bCs/>
        </w:rPr>
        <w:t>lowered had</w:t>
      </w:r>
      <w:r>
        <w:rPr>
          <w:bCs/>
        </w:rPr>
        <w:t xml:space="preserve"> been taken </w:t>
      </w:r>
      <w:r w:rsidRPr="00CA24A3">
        <w:rPr>
          <w:bCs/>
        </w:rPr>
        <w:t>down</w:t>
      </w:r>
      <w:r w:rsidR="00112B04">
        <w:rPr>
          <w:bCs/>
        </w:rPr>
        <w:t xml:space="preserve"> and </w:t>
      </w:r>
      <w:r w:rsidRPr="00CA24A3">
        <w:rPr>
          <w:bCs/>
        </w:rPr>
        <w:t xml:space="preserve">a </w:t>
      </w:r>
      <w:r w:rsidR="00112B04">
        <w:rPr>
          <w:bCs/>
        </w:rPr>
        <w:t>hole currently left with n</w:t>
      </w:r>
      <w:r w:rsidR="000A6D26">
        <w:rPr>
          <w:bCs/>
        </w:rPr>
        <w:t>o warning signage placed</w:t>
      </w:r>
      <w:r w:rsidRPr="00CA24A3">
        <w:rPr>
          <w:bCs/>
        </w:rPr>
        <w:t>.</w:t>
      </w:r>
      <w:r w:rsidR="005D337B">
        <w:rPr>
          <w:bCs/>
        </w:rPr>
        <w:t xml:space="preserve"> </w:t>
      </w:r>
    </w:p>
    <w:p w:rsidR="00843D3A" w:rsidRPr="00764C3B" w:rsidRDefault="00890C03" w:rsidP="00CA24A3">
      <w:pPr>
        <w:pStyle w:val="ListParagraph"/>
        <w:spacing w:after="0"/>
        <w:ind w:left="1440" w:hanging="1440"/>
        <w:rPr>
          <w:bCs/>
        </w:rPr>
      </w:pPr>
      <w:r w:rsidRPr="00890C03">
        <w:rPr>
          <w:b/>
        </w:rPr>
        <w:t>ACTION: Cllr SJ Heminsley to contact householder</w:t>
      </w:r>
      <w:r w:rsidR="00A713A0">
        <w:rPr>
          <w:b/>
        </w:rPr>
        <w:t xml:space="preserve"> regarding concerns for pedestrians</w:t>
      </w:r>
      <w:r w:rsidRPr="00890C03">
        <w:rPr>
          <w:b/>
        </w:rPr>
        <w:t>.</w:t>
      </w:r>
      <w:r w:rsidR="001F47F4" w:rsidRPr="00890C03">
        <w:rPr>
          <w:b/>
        </w:rPr>
        <w:t xml:space="preserve"> </w:t>
      </w:r>
    </w:p>
    <w:p w:rsidR="00564A43" w:rsidRDefault="00564A43" w:rsidP="002366DF">
      <w:pPr>
        <w:pStyle w:val="ListParagraph"/>
        <w:spacing w:after="0"/>
        <w:ind w:left="1440" w:hanging="1440"/>
        <w:rPr>
          <w:b/>
        </w:rPr>
      </w:pPr>
    </w:p>
    <w:p w:rsidR="005D1462" w:rsidRPr="00843D3A" w:rsidRDefault="005D1462" w:rsidP="002366DF">
      <w:pPr>
        <w:pStyle w:val="ListParagraph"/>
        <w:spacing w:after="0"/>
        <w:ind w:left="1440" w:hanging="1440"/>
        <w:rPr>
          <w:b/>
        </w:rPr>
      </w:pPr>
      <w:r w:rsidRPr="00843D3A">
        <w:rPr>
          <w:b/>
        </w:rPr>
        <w:t>2020/2</w:t>
      </w:r>
      <w:r w:rsidR="00AD59BC" w:rsidRPr="00843D3A">
        <w:rPr>
          <w:b/>
        </w:rPr>
        <w:t>8</w:t>
      </w:r>
      <w:r w:rsidRPr="00843D3A">
        <w:rPr>
          <w:b/>
        </w:rPr>
        <w:t>/02</w:t>
      </w:r>
      <w:r w:rsidRPr="00843D3A">
        <w:rPr>
          <w:b/>
        </w:rPr>
        <w:tab/>
        <w:t>Request for litter bin, layby to west of Warden level crossing</w:t>
      </w:r>
    </w:p>
    <w:p w:rsidR="00435CF6" w:rsidRPr="00AD59BC" w:rsidRDefault="00CA24A3" w:rsidP="002366DF">
      <w:pPr>
        <w:pStyle w:val="ListParagraph"/>
        <w:spacing w:after="0"/>
        <w:ind w:left="1440" w:hanging="1440"/>
        <w:rPr>
          <w:bCs/>
        </w:rPr>
      </w:pPr>
      <w:r>
        <w:rPr>
          <w:bCs/>
        </w:rPr>
        <w:t>Discussed earlier.</w:t>
      </w:r>
    </w:p>
    <w:p w:rsidR="00AD59BC" w:rsidRDefault="00AD59BC" w:rsidP="00904E63">
      <w:pPr>
        <w:spacing w:after="0"/>
        <w:ind w:left="20"/>
        <w:rPr>
          <w:b/>
        </w:rPr>
      </w:pPr>
    </w:p>
    <w:p w:rsidR="00E37206" w:rsidRDefault="00A04159" w:rsidP="00904E63">
      <w:pPr>
        <w:spacing w:after="0"/>
        <w:ind w:left="20"/>
        <w:rPr>
          <w:bCs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EE59A4" w:rsidRPr="00AD59BC">
        <w:rPr>
          <w:b/>
        </w:rPr>
        <w:t>/</w:t>
      </w:r>
      <w:r w:rsidR="00063F83" w:rsidRPr="00AD59BC">
        <w:rPr>
          <w:b/>
        </w:rPr>
        <w:t>2</w:t>
      </w:r>
      <w:r w:rsidR="00FB45AB" w:rsidRPr="00AD59BC">
        <w:rPr>
          <w:b/>
        </w:rPr>
        <w:t>9</w:t>
      </w:r>
      <w:r w:rsidR="008E457D" w:rsidRPr="00AD59BC">
        <w:rPr>
          <w:b/>
        </w:rPr>
        <w:tab/>
      </w:r>
      <w:r w:rsidR="00A66569" w:rsidRPr="00AD59BC">
        <w:rPr>
          <w:b/>
        </w:rPr>
        <w:t>Correspondence</w:t>
      </w:r>
      <w:r w:rsidR="00945721" w:rsidRPr="00AD59BC">
        <w:rPr>
          <w:b/>
        </w:rPr>
        <w:t xml:space="preserve">: </w:t>
      </w:r>
      <w:r w:rsidR="00CA729C" w:rsidRPr="00AD59BC">
        <w:rPr>
          <w:b/>
        </w:rPr>
        <w:t>CPRE newsletter</w:t>
      </w:r>
    </w:p>
    <w:p w:rsidR="00112B04" w:rsidRPr="00112B04" w:rsidRDefault="00D61EAC" w:rsidP="00112B04">
      <w:pPr>
        <w:pStyle w:val="ListParagraph"/>
        <w:numPr>
          <w:ilvl w:val="0"/>
          <w:numId w:val="39"/>
        </w:numPr>
        <w:spacing w:after="0"/>
        <w:rPr>
          <w:bCs/>
        </w:rPr>
      </w:pPr>
      <w:r w:rsidRPr="00112B04">
        <w:rPr>
          <w:bCs/>
        </w:rPr>
        <w:t>CPRE newsletter</w:t>
      </w:r>
    </w:p>
    <w:p w:rsidR="000D064F" w:rsidRPr="00112B04" w:rsidRDefault="00352BC5" w:rsidP="00112B04">
      <w:pPr>
        <w:pStyle w:val="ListParagraph"/>
        <w:numPr>
          <w:ilvl w:val="0"/>
          <w:numId w:val="39"/>
        </w:numPr>
        <w:spacing w:after="0"/>
        <w:rPr>
          <w:bCs/>
        </w:rPr>
      </w:pPr>
      <w:r w:rsidRPr="00112B04">
        <w:rPr>
          <w:bCs/>
        </w:rPr>
        <w:t>County Council, Public Spaces Protection Orders, Alcohol consumption in designated public spaces</w:t>
      </w:r>
      <w:r w:rsidR="00D21017">
        <w:rPr>
          <w:bCs/>
        </w:rPr>
        <w:t xml:space="preserve"> – notice of consultation, </w:t>
      </w:r>
      <w:r w:rsidR="00733F1E">
        <w:rPr>
          <w:bCs/>
        </w:rPr>
        <w:t xml:space="preserve">it was agreed there were </w:t>
      </w:r>
      <w:r w:rsidR="00D21017">
        <w:rPr>
          <w:bCs/>
        </w:rPr>
        <w:t xml:space="preserve">currently no public areas </w:t>
      </w:r>
      <w:r w:rsidR="00733F1E">
        <w:rPr>
          <w:bCs/>
        </w:rPr>
        <w:t>with problems a</w:t>
      </w:r>
      <w:r w:rsidR="00D21017">
        <w:rPr>
          <w:bCs/>
        </w:rPr>
        <w:t>ssociated with alcohol consumption in the parish.</w:t>
      </w:r>
    </w:p>
    <w:p w:rsidR="00AD59BC" w:rsidRDefault="00AD59BC" w:rsidP="00007CB6">
      <w:pPr>
        <w:pStyle w:val="ListParagraph"/>
        <w:spacing w:after="0"/>
        <w:ind w:left="0"/>
        <w:rPr>
          <w:b/>
        </w:rPr>
      </w:pPr>
    </w:p>
    <w:p w:rsidR="00437BE5" w:rsidRPr="00AD59BC" w:rsidRDefault="00A04159" w:rsidP="00007CB6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EE59A4" w:rsidRPr="00AD59BC">
        <w:rPr>
          <w:b/>
        </w:rPr>
        <w:t>/</w:t>
      </w:r>
      <w:r w:rsidR="00063F83" w:rsidRPr="00AD59BC">
        <w:rPr>
          <w:b/>
        </w:rPr>
        <w:t>3</w:t>
      </w:r>
      <w:r w:rsidR="00CD7EF3" w:rsidRPr="00AD59BC">
        <w:rPr>
          <w:b/>
        </w:rPr>
        <w:t>0</w:t>
      </w:r>
      <w:r w:rsidR="00007CB6" w:rsidRPr="00AD59BC">
        <w:rPr>
          <w:b/>
        </w:rPr>
        <w:tab/>
      </w:r>
      <w:r w:rsidR="00442CD4" w:rsidRPr="00AD59BC">
        <w:rPr>
          <w:b/>
        </w:rPr>
        <w:t>Planning</w:t>
      </w:r>
      <w:r w:rsidR="00C36DDC" w:rsidRPr="00AD59BC">
        <w:rPr>
          <w:b/>
        </w:rPr>
        <w:t xml:space="preserve"> </w:t>
      </w:r>
    </w:p>
    <w:p w:rsidR="00713310" w:rsidRDefault="00A04159" w:rsidP="00007CB6">
      <w:pPr>
        <w:pStyle w:val="ListParagraph"/>
        <w:spacing w:after="0"/>
        <w:ind w:left="0"/>
        <w:rPr>
          <w:b/>
        </w:rPr>
      </w:pPr>
      <w:r w:rsidRPr="00353D54">
        <w:rPr>
          <w:b/>
        </w:rPr>
        <w:t>20</w:t>
      </w:r>
      <w:r w:rsidR="00FB45AB" w:rsidRPr="00353D54">
        <w:rPr>
          <w:b/>
        </w:rPr>
        <w:t>20</w:t>
      </w:r>
      <w:r w:rsidR="00760432" w:rsidRPr="00353D54">
        <w:rPr>
          <w:b/>
        </w:rPr>
        <w:t>/</w:t>
      </w:r>
      <w:r w:rsidR="00063F83" w:rsidRPr="00353D54">
        <w:rPr>
          <w:b/>
        </w:rPr>
        <w:t>3</w:t>
      </w:r>
      <w:r w:rsidR="00CD7EF3" w:rsidRPr="00353D54">
        <w:rPr>
          <w:b/>
        </w:rPr>
        <w:t>0</w:t>
      </w:r>
      <w:r w:rsidR="00DA6ABF" w:rsidRPr="00353D54">
        <w:rPr>
          <w:b/>
        </w:rPr>
        <w:t>/</w:t>
      </w:r>
      <w:r w:rsidR="00437BE5" w:rsidRPr="00353D54">
        <w:rPr>
          <w:b/>
        </w:rPr>
        <w:t>01</w:t>
      </w:r>
      <w:r w:rsidR="00437BE5" w:rsidRPr="00353D54">
        <w:rPr>
          <w:b/>
        </w:rPr>
        <w:tab/>
      </w:r>
      <w:r w:rsidR="00C36DDC" w:rsidRPr="00353D54">
        <w:rPr>
          <w:b/>
        </w:rPr>
        <w:t xml:space="preserve">Planning Applications </w:t>
      </w:r>
      <w:r w:rsidR="00FF4E65" w:rsidRPr="00353D54">
        <w:rPr>
          <w:b/>
        </w:rPr>
        <w:t>received</w:t>
      </w:r>
      <w:r w:rsidR="00436EBB" w:rsidRPr="00353D54">
        <w:rPr>
          <w:b/>
        </w:rPr>
        <w:t>:</w:t>
      </w:r>
    </w:p>
    <w:p w:rsidR="00353D54" w:rsidRDefault="00353D54" w:rsidP="00007CB6">
      <w:pPr>
        <w:pStyle w:val="ListParagraph"/>
        <w:spacing w:after="0"/>
        <w:ind w:left="0"/>
        <w:rPr>
          <w:bCs/>
        </w:rPr>
      </w:pPr>
      <w:r>
        <w:rPr>
          <w:bCs/>
        </w:rPr>
        <w:t>No planning applications had been received.</w:t>
      </w:r>
    </w:p>
    <w:p w:rsidR="00353D54" w:rsidRPr="00353D54" w:rsidRDefault="00353D54" w:rsidP="00007CB6">
      <w:pPr>
        <w:pStyle w:val="ListParagraph"/>
        <w:spacing w:after="0"/>
        <w:ind w:left="0"/>
        <w:rPr>
          <w:bCs/>
        </w:rPr>
      </w:pPr>
    </w:p>
    <w:p w:rsidR="00944FFC" w:rsidRPr="00353D54" w:rsidRDefault="00A04159" w:rsidP="00007CB6">
      <w:pPr>
        <w:pStyle w:val="ListParagraph"/>
        <w:spacing w:after="0"/>
        <w:ind w:left="0"/>
        <w:rPr>
          <w:b/>
        </w:rPr>
      </w:pPr>
      <w:r w:rsidRPr="00353D54">
        <w:rPr>
          <w:b/>
        </w:rPr>
        <w:t>20</w:t>
      </w:r>
      <w:r w:rsidR="00FB45AB" w:rsidRPr="00353D54">
        <w:rPr>
          <w:b/>
        </w:rPr>
        <w:t>20</w:t>
      </w:r>
      <w:r w:rsidR="00944FFC" w:rsidRPr="00353D54">
        <w:rPr>
          <w:b/>
        </w:rPr>
        <w:t>/</w:t>
      </w:r>
      <w:r w:rsidR="00063F83" w:rsidRPr="00353D54">
        <w:rPr>
          <w:b/>
        </w:rPr>
        <w:t>3</w:t>
      </w:r>
      <w:r w:rsidR="00CD7EF3" w:rsidRPr="00353D54">
        <w:rPr>
          <w:b/>
        </w:rPr>
        <w:t>0</w:t>
      </w:r>
      <w:r w:rsidR="00322370" w:rsidRPr="00353D54">
        <w:rPr>
          <w:b/>
        </w:rPr>
        <w:t>/</w:t>
      </w:r>
      <w:r w:rsidR="00944FFC" w:rsidRPr="00353D54">
        <w:rPr>
          <w:b/>
        </w:rPr>
        <w:t>0</w:t>
      </w:r>
      <w:r w:rsidR="003A5E1D" w:rsidRPr="00353D54">
        <w:rPr>
          <w:b/>
        </w:rPr>
        <w:t>2</w:t>
      </w:r>
      <w:r w:rsidR="00944FFC" w:rsidRPr="00353D54">
        <w:rPr>
          <w:b/>
        </w:rPr>
        <w:tab/>
        <w:t>Notice of Planning application being approved:</w:t>
      </w:r>
    </w:p>
    <w:p w:rsidR="00AD59BC" w:rsidRDefault="00353D54" w:rsidP="00007CB6">
      <w:pPr>
        <w:pStyle w:val="ListParagraph"/>
        <w:spacing w:after="0"/>
        <w:ind w:left="0"/>
        <w:rPr>
          <w:bCs/>
        </w:rPr>
      </w:pPr>
      <w:r>
        <w:rPr>
          <w:bCs/>
        </w:rPr>
        <w:t>No notice of planning approval had been received.</w:t>
      </w:r>
    </w:p>
    <w:p w:rsidR="00353D54" w:rsidRPr="00353D54" w:rsidRDefault="00353D54" w:rsidP="00007CB6">
      <w:pPr>
        <w:pStyle w:val="ListParagraph"/>
        <w:spacing w:after="0"/>
        <w:ind w:left="0"/>
        <w:rPr>
          <w:bCs/>
        </w:rPr>
      </w:pPr>
    </w:p>
    <w:p w:rsidR="00552E21" w:rsidRDefault="00A04159" w:rsidP="00007CB6">
      <w:pPr>
        <w:pStyle w:val="ListParagraph"/>
        <w:spacing w:after="0"/>
        <w:ind w:left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293B07" w:rsidRPr="00AD59BC">
        <w:rPr>
          <w:b/>
        </w:rPr>
        <w:t>/</w:t>
      </w:r>
      <w:r w:rsidR="00063F83" w:rsidRPr="00AD59BC">
        <w:rPr>
          <w:b/>
        </w:rPr>
        <w:t>3</w:t>
      </w:r>
      <w:r w:rsidR="00FB45AB" w:rsidRPr="00AD59BC">
        <w:rPr>
          <w:b/>
        </w:rPr>
        <w:t>1</w:t>
      </w:r>
      <w:r w:rsidR="00AF6269" w:rsidRPr="00AD59BC">
        <w:rPr>
          <w:b/>
        </w:rPr>
        <w:tab/>
      </w:r>
      <w:r w:rsidR="00262F2F" w:rsidRPr="00AD59BC">
        <w:rPr>
          <w:b/>
        </w:rPr>
        <w:t>R</w:t>
      </w:r>
      <w:r w:rsidR="00442CD4" w:rsidRPr="00AD59BC">
        <w:rPr>
          <w:b/>
        </w:rPr>
        <w:t>eports – Town Hall</w:t>
      </w:r>
      <w:r w:rsidR="00F95E35" w:rsidRPr="00AD59BC">
        <w:rPr>
          <w:b/>
        </w:rPr>
        <w:t xml:space="preserve">; </w:t>
      </w:r>
      <w:r w:rsidR="00442CD4" w:rsidRPr="00AD59BC">
        <w:rPr>
          <w:b/>
        </w:rPr>
        <w:t xml:space="preserve"> Sportsfield Association</w:t>
      </w:r>
      <w:r w:rsidR="00534F73" w:rsidRPr="00AD59BC">
        <w:rPr>
          <w:b/>
        </w:rPr>
        <w:t xml:space="preserve">; </w:t>
      </w:r>
      <w:r w:rsidR="00442CD4" w:rsidRPr="00AD59BC">
        <w:rPr>
          <w:b/>
        </w:rPr>
        <w:t xml:space="preserve">Northumberland </w:t>
      </w:r>
      <w:r w:rsidR="003F12E7" w:rsidRPr="00AD59BC">
        <w:rPr>
          <w:b/>
        </w:rPr>
        <w:t xml:space="preserve">County </w:t>
      </w:r>
      <w:r w:rsidR="00442CD4" w:rsidRPr="00AD59BC">
        <w:rPr>
          <w:b/>
        </w:rPr>
        <w:t>Council</w:t>
      </w:r>
      <w:r w:rsidR="00B670CC" w:rsidRPr="00AD59BC">
        <w:rPr>
          <w:b/>
        </w:rPr>
        <w:t xml:space="preserve"> </w:t>
      </w:r>
    </w:p>
    <w:p w:rsidR="00F60C2A" w:rsidRDefault="00E27912" w:rsidP="00E27912">
      <w:pPr>
        <w:pStyle w:val="ListParagraph"/>
        <w:numPr>
          <w:ilvl w:val="0"/>
          <w:numId w:val="38"/>
        </w:numPr>
        <w:spacing w:after="0"/>
        <w:rPr>
          <w:bCs/>
        </w:rPr>
      </w:pPr>
      <w:r>
        <w:rPr>
          <w:bCs/>
        </w:rPr>
        <w:t>County C</w:t>
      </w:r>
      <w:r w:rsidR="00D21017">
        <w:rPr>
          <w:bCs/>
        </w:rPr>
        <w:t xml:space="preserve">ouncil </w:t>
      </w:r>
      <w:r w:rsidR="00733F1E">
        <w:rPr>
          <w:bCs/>
        </w:rPr>
        <w:t>were to</w:t>
      </w:r>
      <w:r w:rsidR="00D21017">
        <w:rPr>
          <w:bCs/>
        </w:rPr>
        <w:t xml:space="preserve"> revert</w:t>
      </w:r>
      <w:r>
        <w:rPr>
          <w:bCs/>
        </w:rPr>
        <w:t xml:space="preserve"> back to </w:t>
      </w:r>
      <w:r w:rsidR="00733F1E">
        <w:rPr>
          <w:bCs/>
        </w:rPr>
        <w:t xml:space="preserve">using </w:t>
      </w:r>
      <w:r>
        <w:rPr>
          <w:bCs/>
        </w:rPr>
        <w:t>Windows</w:t>
      </w:r>
      <w:r w:rsidR="00D21017">
        <w:rPr>
          <w:bCs/>
        </w:rPr>
        <w:t xml:space="preserve"> software as opposed to </w:t>
      </w:r>
      <w:r>
        <w:rPr>
          <w:bCs/>
        </w:rPr>
        <w:t xml:space="preserve">Google; </w:t>
      </w:r>
      <w:r w:rsidR="00F60C2A">
        <w:rPr>
          <w:bCs/>
        </w:rPr>
        <w:t>t</w:t>
      </w:r>
      <w:r w:rsidR="00D21017">
        <w:rPr>
          <w:bCs/>
        </w:rPr>
        <w:t xml:space="preserve">rees to be distributed to each </w:t>
      </w:r>
      <w:r>
        <w:rPr>
          <w:bCs/>
        </w:rPr>
        <w:t>household</w:t>
      </w:r>
      <w:r w:rsidR="005D078A">
        <w:rPr>
          <w:bCs/>
        </w:rPr>
        <w:t xml:space="preserve"> in the county and</w:t>
      </w:r>
      <w:r>
        <w:rPr>
          <w:bCs/>
        </w:rPr>
        <w:t xml:space="preserve"> Parish Council could suggest areas for planting</w:t>
      </w:r>
      <w:r w:rsidR="00D21017">
        <w:rPr>
          <w:bCs/>
        </w:rPr>
        <w:t xml:space="preserve"> as </w:t>
      </w:r>
      <w:r w:rsidR="00A713A0">
        <w:rPr>
          <w:bCs/>
        </w:rPr>
        <w:t>it may</w:t>
      </w:r>
      <w:r w:rsidR="00D21017">
        <w:rPr>
          <w:bCs/>
        </w:rPr>
        <w:t xml:space="preserve"> not be suitable for all properties</w:t>
      </w:r>
      <w:r>
        <w:rPr>
          <w:bCs/>
        </w:rPr>
        <w:t xml:space="preserve">; </w:t>
      </w:r>
      <w:r w:rsidR="00F60C2A">
        <w:rPr>
          <w:bCs/>
        </w:rPr>
        <w:t>t</w:t>
      </w:r>
      <w:r w:rsidR="00D21017">
        <w:rPr>
          <w:bCs/>
        </w:rPr>
        <w:t>he l</w:t>
      </w:r>
      <w:r>
        <w:rPr>
          <w:bCs/>
        </w:rPr>
        <w:t xml:space="preserve">etter </w:t>
      </w:r>
      <w:r w:rsidR="00D21017">
        <w:rPr>
          <w:bCs/>
        </w:rPr>
        <w:t xml:space="preserve">forwarded </w:t>
      </w:r>
      <w:r>
        <w:rPr>
          <w:bCs/>
        </w:rPr>
        <w:t>to housholders at Jubilee Cottages regard</w:t>
      </w:r>
      <w:r w:rsidR="00D21017">
        <w:rPr>
          <w:bCs/>
        </w:rPr>
        <w:t>ing</w:t>
      </w:r>
      <w:r>
        <w:rPr>
          <w:bCs/>
        </w:rPr>
        <w:t xml:space="preserve"> inconsiderate parking had led to improvements; </w:t>
      </w:r>
      <w:r w:rsidR="00311B02">
        <w:rPr>
          <w:bCs/>
        </w:rPr>
        <w:t xml:space="preserve">£15milllion funding over two years for C and </w:t>
      </w:r>
      <w:r w:rsidR="00226EA5">
        <w:rPr>
          <w:bCs/>
        </w:rPr>
        <w:t>U</w:t>
      </w:r>
      <w:r w:rsidR="00F10948">
        <w:rPr>
          <w:bCs/>
        </w:rPr>
        <w:t xml:space="preserve"> </w:t>
      </w:r>
      <w:r w:rsidR="00311B02">
        <w:rPr>
          <w:bCs/>
        </w:rPr>
        <w:t>road</w:t>
      </w:r>
      <w:r w:rsidR="00D21017">
        <w:rPr>
          <w:bCs/>
        </w:rPr>
        <w:t xml:space="preserve"> maintenance</w:t>
      </w:r>
      <w:r w:rsidR="00311B02">
        <w:rPr>
          <w:bCs/>
        </w:rPr>
        <w:t xml:space="preserve"> had been secured; flooding underneath </w:t>
      </w:r>
      <w:r w:rsidR="00D21017">
        <w:rPr>
          <w:bCs/>
        </w:rPr>
        <w:t>r</w:t>
      </w:r>
      <w:r w:rsidR="00311B02">
        <w:rPr>
          <w:bCs/>
        </w:rPr>
        <w:t>ailway by Boathouse Inn had occurred with gullies cleaned</w:t>
      </w:r>
      <w:r w:rsidR="00D21017">
        <w:rPr>
          <w:bCs/>
        </w:rPr>
        <w:t>,</w:t>
      </w:r>
      <w:r w:rsidR="00311B02">
        <w:rPr>
          <w:bCs/>
        </w:rPr>
        <w:t xml:space="preserve"> however problems had continued</w:t>
      </w:r>
      <w:r w:rsidR="00D21017">
        <w:rPr>
          <w:bCs/>
        </w:rPr>
        <w:t xml:space="preserve"> which had been due t</w:t>
      </w:r>
      <w:r w:rsidR="00311B02">
        <w:rPr>
          <w:bCs/>
        </w:rPr>
        <w:t>o part of a pipe being smaller than the rest</w:t>
      </w:r>
      <w:r w:rsidR="002D5865">
        <w:rPr>
          <w:bCs/>
        </w:rPr>
        <w:t>; footpath upgrading machinery had been purchased by County Counci</w:t>
      </w:r>
      <w:r w:rsidR="00F60C2A">
        <w:rPr>
          <w:bCs/>
        </w:rPr>
        <w:t>l – Cllr SJ Heminsley reported p</w:t>
      </w:r>
      <w:r w:rsidR="005D078A">
        <w:rPr>
          <w:bCs/>
        </w:rPr>
        <w:t>roblems with m</w:t>
      </w:r>
      <w:r w:rsidR="004F5CE3">
        <w:rPr>
          <w:bCs/>
        </w:rPr>
        <w:t xml:space="preserve">oss </w:t>
      </w:r>
      <w:r w:rsidR="002C7BCE">
        <w:rPr>
          <w:bCs/>
        </w:rPr>
        <w:t xml:space="preserve">and weeds encroaching </w:t>
      </w:r>
      <w:r w:rsidR="00F60C2A">
        <w:rPr>
          <w:bCs/>
        </w:rPr>
        <w:t>on footpath</w:t>
      </w:r>
      <w:r w:rsidR="004F5CE3">
        <w:rPr>
          <w:bCs/>
        </w:rPr>
        <w:t xml:space="preserve"> from East </w:t>
      </w:r>
      <w:proofErr w:type="spellStart"/>
      <w:r w:rsidR="004F5CE3">
        <w:rPr>
          <w:bCs/>
        </w:rPr>
        <w:t>Fourstones</w:t>
      </w:r>
      <w:proofErr w:type="spellEnd"/>
      <w:r w:rsidR="004F5CE3">
        <w:rPr>
          <w:bCs/>
        </w:rPr>
        <w:t xml:space="preserve"> entrance to Broadacres</w:t>
      </w:r>
      <w:r w:rsidR="00D21017">
        <w:rPr>
          <w:bCs/>
        </w:rPr>
        <w:t xml:space="preserve"> and</w:t>
      </w:r>
      <w:r w:rsidR="004F5CE3">
        <w:rPr>
          <w:bCs/>
        </w:rPr>
        <w:t xml:space="preserve"> from other side of crossroads, past garage and to </w:t>
      </w:r>
      <w:r w:rsidR="00D21017">
        <w:rPr>
          <w:bCs/>
        </w:rPr>
        <w:t xml:space="preserve"> </w:t>
      </w:r>
      <w:r w:rsidR="004F5CE3">
        <w:rPr>
          <w:bCs/>
        </w:rPr>
        <w:t>school</w:t>
      </w:r>
      <w:r w:rsidR="00625FE3">
        <w:rPr>
          <w:bCs/>
        </w:rPr>
        <w:t xml:space="preserve">; Inspector had assessed children’s services as good across the </w:t>
      </w:r>
      <w:r w:rsidR="002C7BCE">
        <w:rPr>
          <w:bCs/>
        </w:rPr>
        <w:t>board.</w:t>
      </w:r>
      <w:r w:rsidR="00625FE3">
        <w:rPr>
          <w:bCs/>
        </w:rPr>
        <w:t xml:space="preserve"> </w:t>
      </w:r>
    </w:p>
    <w:p w:rsidR="00E27912" w:rsidRPr="008352F6" w:rsidRDefault="004F5CE3" w:rsidP="00F60C2A">
      <w:pPr>
        <w:pStyle w:val="ListParagraph"/>
        <w:spacing w:after="0"/>
        <w:rPr>
          <w:bCs/>
        </w:rPr>
      </w:pPr>
      <w:r>
        <w:rPr>
          <w:b/>
        </w:rPr>
        <w:t xml:space="preserve">ACTION: Cllr R Gibson to </w:t>
      </w:r>
      <w:r w:rsidR="00D21017">
        <w:rPr>
          <w:b/>
        </w:rPr>
        <w:t>request</w:t>
      </w:r>
      <w:r>
        <w:rPr>
          <w:b/>
        </w:rPr>
        <w:t xml:space="preserve"> further information </w:t>
      </w:r>
      <w:r w:rsidR="00D21017">
        <w:rPr>
          <w:b/>
        </w:rPr>
        <w:t>regarding footpath</w:t>
      </w:r>
      <w:r w:rsidR="00A713A0">
        <w:rPr>
          <w:b/>
        </w:rPr>
        <w:t xml:space="preserve"> maintenance</w:t>
      </w:r>
      <w:r w:rsidR="00D21017">
        <w:rPr>
          <w:b/>
        </w:rPr>
        <w:t xml:space="preserve"> machinery</w:t>
      </w:r>
      <w:r>
        <w:rPr>
          <w:b/>
        </w:rPr>
        <w:t>.</w:t>
      </w:r>
    </w:p>
    <w:p w:rsidR="008352F6" w:rsidRDefault="008352F6" w:rsidP="00E27912">
      <w:pPr>
        <w:pStyle w:val="ListParagraph"/>
        <w:numPr>
          <w:ilvl w:val="0"/>
          <w:numId w:val="38"/>
        </w:numPr>
        <w:spacing w:after="0"/>
        <w:rPr>
          <w:bCs/>
        </w:rPr>
      </w:pPr>
      <w:r>
        <w:rPr>
          <w:bCs/>
        </w:rPr>
        <w:t xml:space="preserve">Town Hall bunkhouse still busy; pre-application had been submitted for chimney works; VE Day celebration planned with school to be approached for suggestions; </w:t>
      </w:r>
      <w:r w:rsidR="00D21017">
        <w:rPr>
          <w:bCs/>
        </w:rPr>
        <w:t>Committee in</w:t>
      </w:r>
      <w:r>
        <w:rPr>
          <w:bCs/>
        </w:rPr>
        <w:t>volved with Climate Change group who were interested in Woodland projects and hoping to encourage local landowners as regards tree planting</w:t>
      </w:r>
      <w:r w:rsidR="00A713A0">
        <w:rPr>
          <w:bCs/>
        </w:rPr>
        <w:t>.</w:t>
      </w:r>
    </w:p>
    <w:p w:rsidR="00110199" w:rsidRPr="00E27912" w:rsidRDefault="00110199" w:rsidP="004F5CE3">
      <w:pPr>
        <w:pStyle w:val="ListParagraph"/>
        <w:spacing w:after="0"/>
        <w:rPr>
          <w:bCs/>
        </w:rPr>
      </w:pPr>
    </w:p>
    <w:p w:rsidR="00442CD4" w:rsidRPr="00AD59BC" w:rsidRDefault="00A04159" w:rsidP="00007CB6">
      <w:pPr>
        <w:spacing w:after="0"/>
        <w:rPr>
          <w:b/>
        </w:rPr>
      </w:pPr>
      <w:r w:rsidRPr="00AD59BC">
        <w:rPr>
          <w:b/>
        </w:rPr>
        <w:t>20</w:t>
      </w:r>
      <w:r w:rsidR="00FB45AB" w:rsidRPr="00AD59BC">
        <w:rPr>
          <w:b/>
        </w:rPr>
        <w:t>20</w:t>
      </w:r>
      <w:r w:rsidR="00760432" w:rsidRPr="00AD59BC">
        <w:rPr>
          <w:b/>
        </w:rPr>
        <w:t>/</w:t>
      </w:r>
      <w:r w:rsidR="00063F83" w:rsidRPr="00AD59BC">
        <w:rPr>
          <w:b/>
        </w:rPr>
        <w:t>3</w:t>
      </w:r>
      <w:r w:rsidR="00F82E90" w:rsidRPr="00AD59BC">
        <w:rPr>
          <w:b/>
        </w:rPr>
        <w:t>2</w:t>
      </w:r>
      <w:r w:rsidR="00007CB6" w:rsidRPr="00AD59BC">
        <w:rPr>
          <w:b/>
        </w:rPr>
        <w:tab/>
        <w:t>Fi</w:t>
      </w:r>
      <w:r w:rsidR="00442CD4" w:rsidRPr="00AD59BC">
        <w:rPr>
          <w:b/>
        </w:rPr>
        <w:t>nancial Matters</w:t>
      </w:r>
    </w:p>
    <w:p w:rsidR="00AA1DFE" w:rsidRDefault="00AA1DFE" w:rsidP="00AA1DFE">
      <w:pPr>
        <w:spacing w:after="0"/>
      </w:pPr>
      <w:r>
        <w:t>20</w:t>
      </w:r>
      <w:r w:rsidR="00FB45AB">
        <w:t>20</w:t>
      </w:r>
      <w:r>
        <w:t>/</w:t>
      </w:r>
      <w:r w:rsidR="00063F83">
        <w:t>3</w:t>
      </w:r>
      <w:r w:rsidR="00F82E90">
        <w:t>2</w:t>
      </w:r>
      <w:r>
        <w:t>/01</w:t>
      </w:r>
      <w:r>
        <w:tab/>
        <w:t xml:space="preserve">Payments: C Miller – </w:t>
      </w:r>
      <w:r w:rsidR="00063F83">
        <w:t>January, February</w:t>
      </w:r>
      <w:r>
        <w:t xml:space="preserve"> Salary £</w:t>
      </w:r>
      <w:r w:rsidR="003C026A">
        <w:t>3</w:t>
      </w:r>
      <w:r w:rsidR="00CC2EF3">
        <w:t>11.61</w:t>
      </w:r>
      <w:r>
        <w:t xml:space="preserve"> &amp; expenses £</w:t>
      </w:r>
      <w:r w:rsidR="00CC2EF3">
        <w:t>35.97</w:t>
      </w:r>
      <w:r>
        <w:t>;</w:t>
      </w:r>
      <w:r w:rsidR="00EC4A07">
        <w:t xml:space="preserve"> </w:t>
      </w:r>
      <w:r>
        <w:t>HMRC</w:t>
      </w:r>
      <w:r w:rsidR="00CC2EF3">
        <w:t xml:space="preserve"> £40.60</w:t>
      </w:r>
      <w:r w:rsidR="00B87361">
        <w:t>.</w:t>
      </w:r>
      <w:r w:rsidR="007432F1">
        <w:t xml:space="preserve"> S Heminsley – reimbursement for noticeboard materials - £36.00</w:t>
      </w:r>
      <w:r w:rsidR="00F707FA">
        <w:t>; YoungsRPC</w:t>
      </w:r>
      <w:r w:rsidR="008352F6">
        <w:t xml:space="preserve"> – annual rent for allotment land</w:t>
      </w:r>
      <w:r w:rsidR="00F707FA">
        <w:t xml:space="preserve"> - £200.00</w:t>
      </w:r>
      <w:r w:rsidR="00D21017">
        <w:t xml:space="preserve"> </w:t>
      </w:r>
      <w:r w:rsidR="00AD59BC">
        <w:t>– it was resolved to authorise payments.</w:t>
      </w:r>
      <w:r w:rsidR="00921A7D">
        <w:t xml:space="preserve">  </w:t>
      </w:r>
    </w:p>
    <w:p w:rsidR="00AD59BC" w:rsidRDefault="00AD59BC" w:rsidP="00AA1DFE">
      <w:pPr>
        <w:spacing w:after="0"/>
      </w:pPr>
    </w:p>
    <w:p w:rsidR="00C93A07" w:rsidRPr="00AD59BC" w:rsidRDefault="00C93A07" w:rsidP="00EE15B6">
      <w:pPr>
        <w:spacing w:after="0"/>
        <w:rPr>
          <w:b/>
          <w:bCs/>
        </w:rPr>
      </w:pPr>
      <w:r w:rsidRPr="00AD59BC">
        <w:rPr>
          <w:b/>
          <w:bCs/>
        </w:rPr>
        <w:t>2020/32/02</w:t>
      </w:r>
      <w:r w:rsidRPr="00AD59BC">
        <w:rPr>
          <w:b/>
          <w:bCs/>
        </w:rPr>
        <w:tab/>
        <w:t>Financial Planning for 2020-2021</w:t>
      </w:r>
    </w:p>
    <w:p w:rsidR="00D21017" w:rsidRDefault="00922513" w:rsidP="00EE15B6">
      <w:pPr>
        <w:spacing w:after="0"/>
      </w:pPr>
      <w:r>
        <w:t xml:space="preserve">There would be an underspend 2019-2020 of </w:t>
      </w:r>
      <w:r w:rsidR="00D21017">
        <w:t>£1225 against forecast</w:t>
      </w:r>
      <w:r w:rsidR="007150B5">
        <w:t xml:space="preserve">, </w:t>
      </w:r>
      <w:r w:rsidR="007452BF">
        <w:t>thought should be put into how additional f</w:t>
      </w:r>
      <w:r w:rsidR="007150B5">
        <w:t xml:space="preserve">unds could be utilised </w:t>
      </w:r>
      <w:r w:rsidR="007452BF">
        <w:t>in</w:t>
      </w:r>
      <w:r w:rsidR="007150B5">
        <w:t xml:space="preserve"> the parish</w:t>
      </w:r>
      <w:r w:rsidR="00D21017">
        <w:t>, and it could be of benefit</w:t>
      </w:r>
      <w:r w:rsidR="005E57DB">
        <w:t xml:space="preserve"> if electors</w:t>
      </w:r>
      <w:r w:rsidR="00A713A0">
        <w:t xml:space="preserve"> were</w:t>
      </w:r>
      <w:r w:rsidR="005E57DB">
        <w:t xml:space="preserve"> consulted on what they wished to see.  </w:t>
      </w:r>
      <w:r w:rsidR="00D21017">
        <w:t xml:space="preserve">A </w:t>
      </w:r>
      <w:r w:rsidR="005E57DB">
        <w:t>piece of land for community use</w:t>
      </w:r>
      <w:r w:rsidR="00D21017">
        <w:t xml:space="preserve"> could be acquired by the Parish Council</w:t>
      </w:r>
      <w:r w:rsidR="00D50A84">
        <w:t xml:space="preserve">. </w:t>
      </w:r>
      <w:r w:rsidR="00D21017">
        <w:t xml:space="preserve"> The </w:t>
      </w:r>
      <w:r w:rsidR="00D50A84">
        <w:t xml:space="preserve">Climate Change Group </w:t>
      </w:r>
      <w:r w:rsidR="00D21017">
        <w:t>were</w:t>
      </w:r>
      <w:r w:rsidR="00D50A84">
        <w:t xml:space="preserve"> looking at different </w:t>
      </w:r>
      <w:r w:rsidR="00D21017">
        <w:t>projects,</w:t>
      </w:r>
      <w:r w:rsidR="00D50A84">
        <w:t xml:space="preserve"> such as a cyclepath, and </w:t>
      </w:r>
      <w:r w:rsidR="00D21017">
        <w:t>area</w:t>
      </w:r>
      <w:r w:rsidR="00D50A84">
        <w:t>s to plant trees which would require funding</w:t>
      </w:r>
      <w:r w:rsidR="00563235">
        <w:t>.  Tourism/signage also an area</w:t>
      </w:r>
      <w:r w:rsidR="007C4910">
        <w:t xml:space="preserve"> that would benefit from funding</w:t>
      </w:r>
      <w:r w:rsidR="00D21017">
        <w:t xml:space="preserve">, along with the </w:t>
      </w:r>
      <w:r w:rsidR="00B80C26">
        <w:t>Town Hall public convenience</w:t>
      </w:r>
      <w:r w:rsidR="007C4910">
        <w:t>.</w:t>
      </w:r>
      <w:r w:rsidR="00790B06">
        <w:t xml:space="preserve">  </w:t>
      </w:r>
    </w:p>
    <w:p w:rsidR="00AD59BC" w:rsidRDefault="00790B06" w:rsidP="00EE15B6">
      <w:pPr>
        <w:spacing w:after="0"/>
      </w:pPr>
      <w:r>
        <w:rPr>
          <w:b/>
          <w:bCs/>
        </w:rPr>
        <w:t>ACTION: Suggestions to be discussed at next meeting.</w:t>
      </w:r>
      <w:r w:rsidR="00A81012">
        <w:t xml:space="preserve">  </w:t>
      </w:r>
      <w:r w:rsidR="000450BB">
        <w:t xml:space="preserve">  </w:t>
      </w:r>
    </w:p>
    <w:p w:rsidR="00F13772" w:rsidRDefault="00F13772" w:rsidP="00EE15B6">
      <w:pPr>
        <w:spacing w:after="0"/>
      </w:pPr>
    </w:p>
    <w:p w:rsidR="00011226" w:rsidRDefault="00011226" w:rsidP="00EE15B6">
      <w:pPr>
        <w:spacing w:after="0"/>
        <w:rPr>
          <w:b/>
          <w:bCs/>
        </w:rPr>
      </w:pPr>
      <w:r w:rsidRPr="00AD59BC">
        <w:rPr>
          <w:b/>
          <w:bCs/>
        </w:rPr>
        <w:t>2020/32/03</w:t>
      </w:r>
      <w:r w:rsidRPr="00AD59BC">
        <w:rPr>
          <w:b/>
          <w:bCs/>
        </w:rPr>
        <w:tab/>
        <w:t>Request for Grant Newbrough Town Hall</w:t>
      </w:r>
      <w:r w:rsidR="00ED35DC" w:rsidRPr="00AD59BC">
        <w:rPr>
          <w:b/>
          <w:bCs/>
        </w:rPr>
        <w:t xml:space="preserve"> towards work to chimney stack; electric panel heaters or main hall floor</w:t>
      </w:r>
      <w:r w:rsidR="007150B5">
        <w:rPr>
          <w:b/>
          <w:bCs/>
        </w:rPr>
        <w:t xml:space="preserve"> </w:t>
      </w:r>
    </w:p>
    <w:p w:rsidR="00FE67BF" w:rsidRPr="00FE67BF" w:rsidRDefault="00FE67BF" w:rsidP="00EE15B6">
      <w:pPr>
        <w:spacing w:after="0"/>
      </w:pPr>
      <w:r>
        <w:lastRenderedPageBreak/>
        <w:t xml:space="preserve">Works required to chimney stack, electric panel heaters and main hall floor, with chimney works the most urgent </w:t>
      </w:r>
      <w:r w:rsidR="005D078A">
        <w:t>at an</w:t>
      </w:r>
      <w:r w:rsidR="00D21017">
        <w:t xml:space="preserve"> anticipated</w:t>
      </w:r>
      <w:r>
        <w:t xml:space="preserve"> cost in the region of £800</w:t>
      </w:r>
      <w:r w:rsidR="00CE1E93">
        <w:t>.</w:t>
      </w:r>
      <w:r w:rsidR="00F750D9">
        <w:t xml:space="preserve">  </w:t>
      </w:r>
      <w:r w:rsidR="00872D3F">
        <w:t xml:space="preserve">Cllr RM Tindall proposed granting £800 with </w:t>
      </w:r>
      <w:r w:rsidR="00917FAF">
        <w:t>estimate</w:t>
      </w:r>
      <w:r w:rsidR="00D21017">
        <w:t xml:space="preserve"> and invoice</w:t>
      </w:r>
      <w:r w:rsidR="00872D3F">
        <w:t xml:space="preserve"> to be </w:t>
      </w:r>
      <w:r w:rsidR="00917FAF">
        <w:t>provid</w:t>
      </w:r>
      <w:r w:rsidR="00872D3F">
        <w:t>ed</w:t>
      </w:r>
      <w:r w:rsidR="00D21017">
        <w:t xml:space="preserve"> from Committee in due course</w:t>
      </w:r>
      <w:r w:rsidR="00872D3F">
        <w:t>, Cllr D Liddle seconded, all in agreement.</w:t>
      </w:r>
      <w:r w:rsidR="00917FAF">
        <w:t xml:space="preserve">  </w:t>
      </w:r>
      <w:r w:rsidR="003B052B">
        <w:t xml:space="preserve">  </w:t>
      </w:r>
      <w:r w:rsidR="00AF61A0">
        <w:t xml:space="preserve">  </w:t>
      </w:r>
      <w:r w:rsidR="00DE7032">
        <w:t xml:space="preserve">    </w:t>
      </w:r>
    </w:p>
    <w:p w:rsidR="00625FE3" w:rsidRPr="00625FE3" w:rsidRDefault="00625FE3" w:rsidP="00EE15B6">
      <w:pPr>
        <w:spacing w:after="0"/>
      </w:pPr>
    </w:p>
    <w:p w:rsidR="00D21017" w:rsidRDefault="00476159" w:rsidP="00EE15B6">
      <w:pPr>
        <w:spacing w:after="0"/>
      </w:pPr>
      <w:bookmarkStart w:id="0" w:name="_Hlk33098048"/>
      <w:r>
        <w:rPr>
          <w:b/>
          <w:bCs/>
        </w:rPr>
        <w:t>2020/32/04</w:t>
      </w:r>
      <w:r>
        <w:rPr>
          <w:b/>
          <w:bCs/>
        </w:rPr>
        <w:tab/>
        <w:t>Request for Grant, St Michaels Warden for grounds maintenance</w:t>
      </w:r>
      <w:r w:rsidR="00981CB6" w:rsidRPr="00981CB6">
        <w:t xml:space="preserve"> </w:t>
      </w:r>
    </w:p>
    <w:bookmarkEnd w:id="0"/>
    <w:p w:rsidR="00476159" w:rsidRDefault="00476159" w:rsidP="00EE15B6">
      <w:pPr>
        <w:spacing w:after="0"/>
      </w:pPr>
      <w:r>
        <w:t>Co</w:t>
      </w:r>
      <w:r w:rsidR="00064F2D">
        <w:t>nfirmation had been received that</w:t>
      </w:r>
      <w:r>
        <w:t xml:space="preserve"> two churchyards cost approximately £2500/annum for grounds maintenance which meets the regular maintenance, purchase and servicing of machinery and work to walls and trees, with a considerable amount of work contribute</w:t>
      </w:r>
      <w:r w:rsidR="005D078A">
        <w:t>d</w:t>
      </w:r>
      <w:r>
        <w:t xml:space="preserve"> freely.</w:t>
      </w:r>
      <w:r w:rsidR="00353D54">
        <w:t xml:space="preserve">  I</w:t>
      </w:r>
      <w:r w:rsidR="00E72F43">
        <w:t>t</w:t>
      </w:r>
      <w:r w:rsidR="00353D54">
        <w:t xml:space="preserve"> was </w:t>
      </w:r>
      <w:r w:rsidR="00F6454B">
        <w:t xml:space="preserve">therefore </w:t>
      </w:r>
      <w:r w:rsidR="00353D54">
        <w:t>resolved to authorise a grant for £950</w:t>
      </w:r>
      <w:r w:rsidR="00E72F43">
        <w:t xml:space="preserve">, </w:t>
      </w:r>
      <w:r w:rsidR="00A713A0">
        <w:t>and</w:t>
      </w:r>
      <w:r w:rsidR="00F6454B">
        <w:t xml:space="preserve"> request </w:t>
      </w:r>
      <w:r w:rsidR="00E72F43">
        <w:t xml:space="preserve">copy invoices </w:t>
      </w:r>
      <w:r w:rsidR="00F6454B">
        <w:t xml:space="preserve">be </w:t>
      </w:r>
      <w:r w:rsidR="00E72F43">
        <w:t>supplied in due course.</w:t>
      </w:r>
      <w:r w:rsidR="00E6564F">
        <w:t xml:space="preserve"> </w:t>
      </w:r>
    </w:p>
    <w:p w:rsidR="00476159" w:rsidRPr="00476159" w:rsidRDefault="00476159" w:rsidP="00EE15B6">
      <w:pPr>
        <w:spacing w:after="0"/>
      </w:pPr>
    </w:p>
    <w:p w:rsidR="00AD59BC" w:rsidRPr="00AD59BC" w:rsidRDefault="00EF0E61" w:rsidP="00EE15B6">
      <w:pPr>
        <w:spacing w:after="0"/>
        <w:rPr>
          <w:b/>
          <w:bCs/>
        </w:rPr>
      </w:pPr>
      <w:r w:rsidRPr="00AD59BC">
        <w:rPr>
          <w:b/>
          <w:bCs/>
        </w:rPr>
        <w:t>2020/32/0</w:t>
      </w:r>
      <w:r w:rsidR="00435CF6">
        <w:rPr>
          <w:b/>
          <w:bCs/>
        </w:rPr>
        <w:t>5</w:t>
      </w:r>
      <w:r w:rsidRPr="00AD59BC">
        <w:rPr>
          <w:b/>
          <w:bCs/>
        </w:rPr>
        <w:tab/>
        <w:t>To receive acknowledgement of grant from</w:t>
      </w:r>
      <w:r w:rsidR="00AD59BC" w:rsidRPr="00AD59BC">
        <w:rPr>
          <w:b/>
          <w:bCs/>
        </w:rPr>
        <w:t>:</w:t>
      </w:r>
    </w:p>
    <w:p w:rsidR="00EF0E61" w:rsidRDefault="00EF0E61" w:rsidP="00EE15B6">
      <w:pPr>
        <w:spacing w:after="0"/>
      </w:pPr>
      <w:r w:rsidRPr="00AD59BC">
        <w:t>Sport Tynedale</w:t>
      </w:r>
      <w:r w:rsidR="00F60C2A">
        <w:t xml:space="preserve">; </w:t>
      </w:r>
      <w:r w:rsidRPr="00AD59BC">
        <w:t>Community Action</w:t>
      </w:r>
      <w:r>
        <w:t xml:space="preserve"> Northumberland</w:t>
      </w:r>
      <w:r w:rsidR="00F60C2A">
        <w:t xml:space="preserve">; </w:t>
      </w:r>
      <w:r w:rsidR="008730D9">
        <w:t>Tynedale Hospice at Home; Citizens Advice Bureau</w:t>
      </w:r>
      <w:r w:rsidR="00F60C2A">
        <w:t xml:space="preserve"> and </w:t>
      </w:r>
      <w:r w:rsidR="00684997">
        <w:t>Core Music</w:t>
      </w:r>
      <w:r w:rsidR="00CC0555">
        <w:t>.</w:t>
      </w:r>
    </w:p>
    <w:p w:rsidR="00AD59BC" w:rsidRDefault="00AD59BC" w:rsidP="00EE15B6">
      <w:pPr>
        <w:spacing w:after="0"/>
      </w:pPr>
    </w:p>
    <w:p w:rsidR="00011226" w:rsidRPr="00AD59BC" w:rsidRDefault="00011226" w:rsidP="00EE15B6">
      <w:pPr>
        <w:spacing w:after="0"/>
        <w:rPr>
          <w:b/>
          <w:bCs/>
        </w:rPr>
      </w:pPr>
      <w:r w:rsidRPr="00AD59BC">
        <w:rPr>
          <w:b/>
          <w:bCs/>
        </w:rPr>
        <w:t>2020/32/0</w:t>
      </w:r>
      <w:r w:rsidR="00890F52">
        <w:rPr>
          <w:b/>
          <w:bCs/>
        </w:rPr>
        <w:t>6</w:t>
      </w:r>
      <w:r w:rsidRPr="00AD59BC">
        <w:rPr>
          <w:b/>
          <w:bCs/>
        </w:rPr>
        <w:tab/>
        <w:t>Update on costs of repair to the Millennium Beacon</w:t>
      </w:r>
    </w:p>
    <w:p w:rsidR="00AD59BC" w:rsidRDefault="002576E6" w:rsidP="00EE15B6">
      <w:pPr>
        <w:spacing w:after="0"/>
      </w:pPr>
      <w:r>
        <w:t xml:space="preserve">Cllr D Bowman </w:t>
      </w:r>
      <w:r w:rsidR="00F60C2A">
        <w:t xml:space="preserve">advised </w:t>
      </w:r>
      <w:r w:rsidR="008E2DB6">
        <w:t>the beacon</w:t>
      </w:r>
      <w:r>
        <w:t xml:space="preserve"> could be repaired with existing pole which would entail</w:t>
      </w:r>
      <w:r w:rsidR="00F6454B">
        <w:t xml:space="preserve"> installation of</w:t>
      </w:r>
      <w:r>
        <w:t xml:space="preserve"> a concrete block</w:t>
      </w:r>
      <w:r w:rsidR="008E2DB6">
        <w:t>.  Suggestions discussed</w:t>
      </w:r>
      <w:r w:rsidR="00874F9B">
        <w:t xml:space="preserve">, with </w:t>
      </w:r>
      <w:r w:rsidR="00716DE9">
        <w:t xml:space="preserve">girder right </w:t>
      </w:r>
      <w:r w:rsidR="00874F9B">
        <w:t>into ground the most permanent option which would link into the Ellen Wheel</w:t>
      </w:r>
      <w:r w:rsidR="00F6454B">
        <w:t>. I</w:t>
      </w:r>
      <w:r w:rsidR="00874F9B">
        <w:t>t was resolved prices would be obtained for th</w:t>
      </w:r>
      <w:r w:rsidR="00F6454B">
        <w:t>e</w:t>
      </w:r>
      <w:r w:rsidR="00874F9B">
        <w:t xml:space="preserve"> structure, along with a cage for the gas.  </w:t>
      </w:r>
      <w:r w:rsidR="00874F9B">
        <w:rPr>
          <w:b/>
          <w:bCs/>
        </w:rPr>
        <w:t>ACTION: Cllr D Bowman to request quotation.</w:t>
      </w:r>
      <w:r w:rsidR="00874F9B">
        <w:t xml:space="preserve">  </w:t>
      </w:r>
    </w:p>
    <w:p w:rsidR="0092621B" w:rsidRDefault="0092621B" w:rsidP="00EE15B6">
      <w:pPr>
        <w:spacing w:after="0"/>
      </w:pPr>
    </w:p>
    <w:p w:rsidR="00F41A43" w:rsidRPr="00AD59BC" w:rsidRDefault="00F41A43" w:rsidP="00EE15B6">
      <w:pPr>
        <w:spacing w:after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Pr="00AD59BC">
        <w:rPr>
          <w:b/>
          <w:bCs/>
        </w:rPr>
        <w:t>/</w:t>
      </w:r>
      <w:r w:rsidR="00063F83" w:rsidRPr="00AD59BC">
        <w:rPr>
          <w:b/>
          <w:bCs/>
        </w:rPr>
        <w:t>33</w:t>
      </w:r>
      <w:r w:rsidRPr="00AD59BC">
        <w:rPr>
          <w:b/>
          <w:bCs/>
        </w:rPr>
        <w:tab/>
        <w:t>Parish Council noticeboard at garage</w:t>
      </w:r>
      <w:r w:rsidR="00011226" w:rsidRPr="00AD59BC">
        <w:rPr>
          <w:b/>
          <w:bCs/>
        </w:rPr>
        <w:t>: update on consultation and progress made</w:t>
      </w:r>
    </w:p>
    <w:p w:rsidR="00AD59BC" w:rsidRDefault="00F941AE" w:rsidP="00EE15B6">
      <w:pPr>
        <w:spacing w:after="0"/>
      </w:pPr>
      <w:r>
        <w:t>Discussed earlier</w:t>
      </w:r>
    </w:p>
    <w:p w:rsidR="00F941AE" w:rsidRPr="00F941AE" w:rsidRDefault="00F941AE" w:rsidP="00EE15B6">
      <w:pPr>
        <w:spacing w:after="0"/>
      </w:pPr>
    </w:p>
    <w:p w:rsidR="00B97999" w:rsidRPr="00AD59BC" w:rsidRDefault="00A04159" w:rsidP="00EE15B6">
      <w:pPr>
        <w:spacing w:after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="00B97999" w:rsidRPr="00AD59BC">
        <w:rPr>
          <w:b/>
          <w:bCs/>
        </w:rPr>
        <w:t>/</w:t>
      </w:r>
      <w:r w:rsidR="00063F83" w:rsidRPr="00AD59BC">
        <w:rPr>
          <w:b/>
          <w:bCs/>
        </w:rPr>
        <w:t>34</w:t>
      </w:r>
      <w:r w:rsidR="00B97999" w:rsidRPr="00AD59BC">
        <w:rPr>
          <w:b/>
          <w:bCs/>
        </w:rPr>
        <w:tab/>
        <w:t>The Railway Inn</w:t>
      </w:r>
      <w:r w:rsidR="00011226" w:rsidRPr="00AD59BC">
        <w:rPr>
          <w:b/>
          <w:bCs/>
        </w:rPr>
        <w:t>: Update on  planning appeal</w:t>
      </w:r>
    </w:p>
    <w:p w:rsidR="00F6454B" w:rsidRDefault="00EB6C73" w:rsidP="00C93A07">
      <w:pPr>
        <w:pStyle w:val="ListParagraph"/>
        <w:spacing w:after="0"/>
        <w:ind w:left="0"/>
      </w:pPr>
      <w:r>
        <w:t xml:space="preserve">Planning </w:t>
      </w:r>
      <w:r w:rsidR="00897A11">
        <w:t xml:space="preserve">Inspectorate </w:t>
      </w:r>
      <w:r>
        <w:t xml:space="preserve">appeal scheduled for 17/3/20 </w:t>
      </w:r>
      <w:r w:rsidR="00F6454B">
        <w:t xml:space="preserve">at </w:t>
      </w:r>
      <w:r>
        <w:t>10am</w:t>
      </w:r>
      <w:r w:rsidR="00F6454B">
        <w:t xml:space="preserve">, and parishioners should be encouraged </w:t>
      </w:r>
      <w:r w:rsidR="00F67850">
        <w:t xml:space="preserve">to attend. </w:t>
      </w:r>
    </w:p>
    <w:p w:rsidR="00AD59BC" w:rsidRPr="00F10948" w:rsidRDefault="00F67850" w:rsidP="00C93A07">
      <w:pPr>
        <w:pStyle w:val="ListParagraph"/>
        <w:spacing w:after="0"/>
        <w:ind w:left="0"/>
        <w:rPr>
          <w:color w:val="000000" w:themeColor="text1"/>
        </w:rPr>
      </w:pPr>
      <w:r w:rsidRPr="00F10948">
        <w:rPr>
          <w:b/>
          <w:bCs/>
          <w:color w:val="000000" w:themeColor="text1"/>
        </w:rPr>
        <w:t xml:space="preserve">ACTION: Cllr RM Tindall to </w:t>
      </w:r>
      <w:r w:rsidR="00064F2D" w:rsidRPr="00F10948">
        <w:rPr>
          <w:b/>
          <w:bCs/>
          <w:color w:val="000000" w:themeColor="text1"/>
        </w:rPr>
        <w:t>include details in the village notes in the Hexham Courant</w:t>
      </w:r>
    </w:p>
    <w:p w:rsidR="00EB6C73" w:rsidRPr="00EB6C73" w:rsidRDefault="00EB6C73" w:rsidP="00C93A07">
      <w:pPr>
        <w:pStyle w:val="ListParagraph"/>
        <w:spacing w:after="0"/>
        <w:ind w:left="0"/>
      </w:pPr>
    </w:p>
    <w:p w:rsidR="00C93A07" w:rsidRPr="00AD59BC" w:rsidRDefault="00C93A07" w:rsidP="00C93A07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2020/35</w:t>
      </w:r>
      <w:r w:rsidRPr="00AD59BC">
        <w:rPr>
          <w:b/>
          <w:bCs/>
        </w:rPr>
        <w:tab/>
        <w:t>Review of Internal Auditor/</w:t>
      </w:r>
      <w:r w:rsidR="00CC2EF3" w:rsidRPr="00AD59BC">
        <w:rPr>
          <w:b/>
          <w:bCs/>
        </w:rPr>
        <w:t>I</w:t>
      </w:r>
      <w:r w:rsidRPr="00AD59BC">
        <w:rPr>
          <w:b/>
          <w:bCs/>
        </w:rPr>
        <w:t xml:space="preserve">nternal </w:t>
      </w:r>
      <w:r w:rsidR="00CC2EF3" w:rsidRPr="00AD59BC">
        <w:rPr>
          <w:b/>
          <w:bCs/>
        </w:rPr>
        <w:t>C</w:t>
      </w:r>
      <w:r w:rsidRPr="00AD59BC">
        <w:rPr>
          <w:b/>
          <w:bCs/>
        </w:rPr>
        <w:t>ontrols; Asset Register; Risk Assessment and Insurance Policy</w:t>
      </w:r>
    </w:p>
    <w:p w:rsidR="00F941AE" w:rsidRPr="00F941AE" w:rsidRDefault="00F941AE" w:rsidP="007C08EC">
      <w:pPr>
        <w:pStyle w:val="ListParagraph"/>
        <w:spacing w:after="0"/>
        <w:ind w:left="0"/>
      </w:pPr>
      <w:r>
        <w:t xml:space="preserve">It was agreed Clerk would arrange internal audit for year ending 31/3/20 with last year’s auditor, Mr D Metcalfe.  The present system of internal control was agreed as sufficient for the needs of Warden Parish Council – payments were only authorised at Parish Council meetings/the most recent up-to-date financial accounts were circulated before each meeting.  Asset Register </w:t>
      </w:r>
      <w:r w:rsidR="00F6454B">
        <w:t xml:space="preserve">was </w:t>
      </w:r>
      <w:r>
        <w:t>reviewed</w:t>
      </w:r>
      <w:r w:rsidR="00F6454B">
        <w:t xml:space="preserve"> and agreed as accurate further to</w:t>
      </w:r>
      <w:r w:rsidR="00A713A0">
        <w:t xml:space="preserve"> purchase date of</w:t>
      </w:r>
      <w:r w:rsidR="00F6454B">
        <w:t xml:space="preserve"> p</w:t>
      </w:r>
      <w:r w:rsidR="005722FB">
        <w:t xml:space="preserve">icnic table at beacon </w:t>
      </w:r>
      <w:r w:rsidR="00A713A0">
        <w:t>being</w:t>
      </w:r>
      <w:r w:rsidR="005722FB">
        <w:t xml:space="preserve"> amended to 2018</w:t>
      </w:r>
      <w:r w:rsidR="00F6454B">
        <w:t xml:space="preserve">. </w:t>
      </w:r>
      <w:r w:rsidR="005722FB">
        <w:t xml:space="preserve"> </w:t>
      </w:r>
      <w:r>
        <w:t>The Risk Assessment was reviewed and agreed</w:t>
      </w:r>
      <w:r w:rsidR="00F6454B">
        <w:t xml:space="preserve"> as acceptable further to</w:t>
      </w:r>
      <w:r w:rsidR="001618D0">
        <w:t xml:space="preserve"> amendment to state two signatories required for payments, as opposed to two Cllrs and the Clerk</w:t>
      </w:r>
      <w:r w:rsidR="003057C9">
        <w:t>, and public liability typo to be amended to £10million, which was included in insurance policy along with standard Parish Council liability requirements</w:t>
      </w:r>
      <w:r w:rsidR="005722FB">
        <w:t>.</w:t>
      </w:r>
      <w:r w:rsidR="003F4CEC">
        <w:t xml:space="preserve">  </w:t>
      </w:r>
      <w:r w:rsidR="00143438">
        <w:t xml:space="preserve">  </w:t>
      </w:r>
    </w:p>
    <w:p w:rsidR="00F941AE" w:rsidRDefault="00F941AE" w:rsidP="007C08EC">
      <w:pPr>
        <w:pStyle w:val="ListParagraph"/>
        <w:spacing w:after="0"/>
        <w:ind w:left="0"/>
        <w:rPr>
          <w:b/>
          <w:bCs/>
        </w:rPr>
      </w:pPr>
    </w:p>
    <w:p w:rsidR="00CA0D61" w:rsidRPr="00AD59BC" w:rsidRDefault="00A04159" w:rsidP="007C08EC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="00CA0D61" w:rsidRPr="00AD59BC">
        <w:rPr>
          <w:b/>
          <w:bCs/>
        </w:rPr>
        <w:t>/</w:t>
      </w:r>
      <w:r w:rsidR="00063F83" w:rsidRPr="00AD59BC">
        <w:rPr>
          <w:b/>
          <w:bCs/>
        </w:rPr>
        <w:t>3</w:t>
      </w:r>
      <w:r w:rsidR="00C93A07" w:rsidRPr="00AD59BC">
        <w:rPr>
          <w:b/>
          <w:bCs/>
        </w:rPr>
        <w:t>6</w:t>
      </w:r>
      <w:r w:rsidR="00CA0D61" w:rsidRPr="00AD59BC">
        <w:rPr>
          <w:b/>
          <w:bCs/>
        </w:rPr>
        <w:tab/>
        <w:t>Flooding – modelling improvements across the Tyne Valley</w:t>
      </w:r>
    </w:p>
    <w:p w:rsidR="00AD59BC" w:rsidRPr="007520CB" w:rsidRDefault="00E601D4" w:rsidP="007C08EC">
      <w:pPr>
        <w:pStyle w:val="ListParagraph"/>
        <w:spacing w:after="0"/>
        <w:ind w:left="0"/>
      </w:pPr>
      <w:r>
        <w:t>River had been above danger levels at Warden in recent adverse weather</w:t>
      </w:r>
      <w:r w:rsidR="002B3257">
        <w:t xml:space="preserve"> but other than flooding under Warden Bridge no major flooding had been reported. </w:t>
      </w:r>
      <w:r w:rsidR="002B3257" w:rsidRPr="00F10948">
        <w:rPr>
          <w:b/>
          <w:bCs/>
        </w:rPr>
        <w:t xml:space="preserve">ACTION: Cllr </w:t>
      </w:r>
      <w:proofErr w:type="spellStart"/>
      <w:r w:rsidR="002B3257" w:rsidRPr="00F10948">
        <w:rPr>
          <w:b/>
          <w:bCs/>
        </w:rPr>
        <w:t>Heminsley</w:t>
      </w:r>
      <w:proofErr w:type="spellEnd"/>
      <w:r w:rsidR="002B3257" w:rsidRPr="00F10948">
        <w:rPr>
          <w:b/>
          <w:bCs/>
        </w:rPr>
        <w:t xml:space="preserve"> to request report from local flood warden</w:t>
      </w:r>
    </w:p>
    <w:p w:rsidR="007520CB" w:rsidRPr="00AD59BC" w:rsidRDefault="007520CB" w:rsidP="007C08EC">
      <w:pPr>
        <w:pStyle w:val="ListParagraph"/>
        <w:spacing w:after="0"/>
        <w:ind w:left="0"/>
        <w:rPr>
          <w:b/>
          <w:bCs/>
        </w:rPr>
      </w:pPr>
    </w:p>
    <w:p w:rsidR="008B4F3F" w:rsidRPr="00AD59BC" w:rsidRDefault="008B4F3F" w:rsidP="007C08EC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Pr="00AD59BC">
        <w:rPr>
          <w:b/>
          <w:bCs/>
        </w:rPr>
        <w:t>/</w:t>
      </w:r>
      <w:r w:rsidR="00063F83" w:rsidRPr="00AD59BC">
        <w:rPr>
          <w:b/>
          <w:bCs/>
        </w:rPr>
        <w:t>3</w:t>
      </w:r>
      <w:r w:rsidR="00C93A07" w:rsidRPr="00AD59BC">
        <w:rPr>
          <w:b/>
          <w:bCs/>
        </w:rPr>
        <w:t>7</w:t>
      </w:r>
      <w:r w:rsidRPr="00AD59BC">
        <w:rPr>
          <w:b/>
          <w:bCs/>
        </w:rPr>
        <w:tab/>
        <w:t>2020 Northumberland Day</w:t>
      </w:r>
      <w:r w:rsidR="00011226" w:rsidRPr="00AD59BC">
        <w:rPr>
          <w:b/>
          <w:bCs/>
        </w:rPr>
        <w:t>: plans for 24/5/20 event and costs</w:t>
      </w:r>
    </w:p>
    <w:p w:rsidR="00435CF6" w:rsidRDefault="00EB6C73" w:rsidP="007C08EC">
      <w:pPr>
        <w:pStyle w:val="ListParagraph"/>
        <w:spacing w:after="0"/>
        <w:ind w:left="0"/>
      </w:pPr>
      <w:r>
        <w:t>It was proposed</w:t>
      </w:r>
      <w:r w:rsidR="002B3257">
        <w:t>, and agreed that</w:t>
      </w:r>
      <w:r>
        <w:t xml:space="preserve"> £150 be granted towards the event.</w:t>
      </w:r>
    </w:p>
    <w:p w:rsidR="00AD59BC" w:rsidRPr="00435CF6" w:rsidRDefault="00435CF6" w:rsidP="007C08EC">
      <w:pPr>
        <w:pStyle w:val="ListParagraph"/>
        <w:spacing w:after="0"/>
        <w:ind w:left="0"/>
      </w:pPr>
      <w:r>
        <w:t xml:space="preserve"> </w:t>
      </w:r>
    </w:p>
    <w:p w:rsidR="001100FA" w:rsidRPr="00AD59BC" w:rsidRDefault="001100FA" w:rsidP="007C08EC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2020/38</w:t>
      </w:r>
      <w:r w:rsidRPr="00AD59BC">
        <w:rPr>
          <w:b/>
          <w:bCs/>
        </w:rPr>
        <w:tab/>
        <w:t>Climate Change Group – to approve PC financial contribution and position statement</w:t>
      </w:r>
    </w:p>
    <w:p w:rsidR="00AD59BC" w:rsidRDefault="00F6454B" w:rsidP="001E4141">
      <w:pPr>
        <w:spacing w:after="0"/>
      </w:pPr>
      <w:r>
        <w:t>The group were a</w:t>
      </w:r>
      <w:r w:rsidR="004F29EE">
        <w:t xml:space="preserve"> long-term evolving initiative, and a financial request </w:t>
      </w:r>
      <w:r>
        <w:t>could be</w:t>
      </w:r>
      <w:r w:rsidR="004F29EE">
        <w:t xml:space="preserve"> received in the future.</w:t>
      </w:r>
    </w:p>
    <w:p w:rsidR="00A1371F" w:rsidRPr="00A1371F" w:rsidRDefault="00A1371F" w:rsidP="001E4141">
      <w:pPr>
        <w:spacing w:after="0"/>
      </w:pPr>
    </w:p>
    <w:p w:rsidR="001E4141" w:rsidRPr="003D43E4" w:rsidRDefault="001E4141" w:rsidP="001E4141">
      <w:pPr>
        <w:spacing w:after="0"/>
        <w:rPr>
          <w:rStyle w:val="SubtleEmphasis"/>
        </w:rPr>
      </w:pPr>
      <w:r w:rsidRPr="00AD59BC">
        <w:rPr>
          <w:b/>
          <w:bCs/>
        </w:rPr>
        <w:t>2020/39</w:t>
      </w:r>
      <w:r w:rsidRPr="00AD59BC">
        <w:rPr>
          <w:b/>
          <w:bCs/>
        </w:rPr>
        <w:tab/>
        <w:t xml:space="preserve">Northumberland Association of Local Councils – Member Council Survey Anti-Social </w:t>
      </w:r>
      <w:proofErr w:type="spellStart"/>
      <w:r w:rsidRPr="00AD59BC">
        <w:rPr>
          <w:b/>
          <w:bCs/>
        </w:rPr>
        <w:t>Behaviour</w:t>
      </w:r>
      <w:proofErr w:type="spellEnd"/>
      <w:r w:rsidRPr="00AD59BC">
        <w:rPr>
          <w:b/>
          <w:bCs/>
        </w:rPr>
        <w:t xml:space="preserve"> and Petty Crime</w:t>
      </w:r>
    </w:p>
    <w:p w:rsidR="00435CF6" w:rsidRPr="00435CF6" w:rsidRDefault="00435CF6" w:rsidP="001E4141">
      <w:pPr>
        <w:spacing w:after="0"/>
      </w:pPr>
      <w:r>
        <w:t>NALC were hoping to arrange a future meeting with the Police/Crime Commissioner regarding anti-social behavior/petty crime</w:t>
      </w:r>
      <w:r w:rsidR="00C21FB0">
        <w:t xml:space="preserve">. </w:t>
      </w:r>
      <w:r w:rsidR="00C21FB0" w:rsidRPr="00C21FB0">
        <w:rPr>
          <w:b/>
          <w:bCs/>
        </w:rPr>
        <w:t>ACTION:</w:t>
      </w:r>
      <w:r w:rsidRPr="00C21FB0">
        <w:rPr>
          <w:b/>
          <w:bCs/>
        </w:rPr>
        <w:t xml:space="preserve"> Clerk to complete on-line questionnaire.</w:t>
      </w:r>
    </w:p>
    <w:p w:rsidR="00AD59BC" w:rsidRPr="00AD59BC" w:rsidRDefault="00AD59BC" w:rsidP="007C08EC">
      <w:pPr>
        <w:pStyle w:val="ListParagraph"/>
        <w:spacing w:after="0"/>
        <w:ind w:left="0"/>
        <w:rPr>
          <w:b/>
          <w:bCs/>
        </w:rPr>
      </w:pPr>
    </w:p>
    <w:p w:rsidR="00F357AD" w:rsidRPr="00AD59BC" w:rsidRDefault="00A04159" w:rsidP="007C08EC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="00EE59A4" w:rsidRPr="00AD59BC">
        <w:rPr>
          <w:b/>
          <w:bCs/>
        </w:rPr>
        <w:t>/</w:t>
      </w:r>
      <w:r w:rsidR="001E4141" w:rsidRPr="00AD59BC">
        <w:rPr>
          <w:b/>
          <w:bCs/>
        </w:rPr>
        <w:t>40</w:t>
      </w:r>
      <w:r w:rsidR="00F357AD" w:rsidRPr="00AD59BC">
        <w:rPr>
          <w:b/>
          <w:bCs/>
        </w:rPr>
        <w:tab/>
        <w:t>Communications</w:t>
      </w:r>
      <w:r w:rsidR="00D94089" w:rsidRPr="00AD59BC">
        <w:rPr>
          <w:b/>
          <w:bCs/>
        </w:rPr>
        <w:t xml:space="preserve"> – to confirm actions from this meeting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AD59BC" w:rsidRPr="00AD59BC" w:rsidTr="0063004E">
        <w:tc>
          <w:tcPr>
            <w:tcW w:w="5395" w:type="dxa"/>
          </w:tcPr>
          <w:p w:rsidR="00AD59BC" w:rsidRPr="00AD59BC" w:rsidRDefault="00AD59BC" w:rsidP="0063004E">
            <w:pPr>
              <w:rPr>
                <w:b/>
                <w:bCs/>
              </w:rPr>
            </w:pPr>
            <w:r w:rsidRPr="00AD59BC">
              <w:rPr>
                <w:b/>
                <w:bCs/>
              </w:rPr>
              <w:lastRenderedPageBreak/>
              <w:t>ACTION</w:t>
            </w:r>
          </w:p>
        </w:tc>
        <w:tc>
          <w:tcPr>
            <w:tcW w:w="5395" w:type="dxa"/>
          </w:tcPr>
          <w:p w:rsidR="00AD59BC" w:rsidRPr="00AD59BC" w:rsidRDefault="00AD59BC" w:rsidP="0063004E">
            <w:pPr>
              <w:rPr>
                <w:b/>
                <w:bCs/>
              </w:rPr>
            </w:pPr>
            <w:r w:rsidRPr="00AD59BC">
              <w:rPr>
                <w:b/>
                <w:bCs/>
              </w:rPr>
              <w:t>RESPONSIBLE</w:t>
            </w:r>
          </w:p>
        </w:tc>
      </w:tr>
      <w:tr w:rsidR="00AD59BC" w:rsidRPr="00062B79" w:rsidTr="0063004E">
        <w:tc>
          <w:tcPr>
            <w:tcW w:w="5395" w:type="dxa"/>
          </w:tcPr>
          <w:p w:rsidR="00AD59BC" w:rsidRPr="00062B79" w:rsidRDefault="00AD59BC" w:rsidP="0063004E">
            <w:r w:rsidRPr="00062B79">
              <w:t>Allotments</w:t>
            </w:r>
          </w:p>
        </w:tc>
        <w:tc>
          <w:tcPr>
            <w:tcW w:w="5395" w:type="dxa"/>
          </w:tcPr>
          <w:p w:rsidR="00AD59BC" w:rsidRPr="00062B79" w:rsidRDefault="00076681" w:rsidP="0063004E">
            <w:pPr>
              <w:pStyle w:val="ListParagraph"/>
              <w:ind w:left="1440" w:hanging="1440"/>
            </w:pPr>
            <w:r>
              <w:t>Clerk</w:t>
            </w:r>
            <w:r w:rsidR="00AD59BC" w:rsidRPr="00062B79">
              <w:t xml:space="preserve"> to produce annual statement of income </w:t>
            </w:r>
          </w:p>
          <w:p w:rsidR="00AD59BC" w:rsidRPr="00062B79" w:rsidRDefault="00AD59BC" w:rsidP="0063004E">
            <w:pPr>
              <w:pStyle w:val="ListParagraph"/>
              <w:ind w:left="1440" w:hanging="1440"/>
            </w:pPr>
            <w:r w:rsidRPr="00062B79">
              <w:t>and expenditure relating to allotments.</w:t>
            </w:r>
          </w:p>
        </w:tc>
      </w:tr>
      <w:tr w:rsidR="00AD59BC" w:rsidRPr="00062B79" w:rsidTr="0063004E">
        <w:tc>
          <w:tcPr>
            <w:tcW w:w="5395" w:type="dxa"/>
          </w:tcPr>
          <w:p w:rsidR="00AD59BC" w:rsidRPr="00062B79" w:rsidRDefault="005D078A" w:rsidP="0063004E">
            <w:r>
              <w:t>Noticeboard</w:t>
            </w:r>
          </w:p>
        </w:tc>
        <w:tc>
          <w:tcPr>
            <w:tcW w:w="5395" w:type="dxa"/>
          </w:tcPr>
          <w:p w:rsidR="005D078A" w:rsidRDefault="005D078A" w:rsidP="0063004E">
            <w:pPr>
              <w:pStyle w:val="ListParagraph"/>
              <w:ind w:left="1440" w:hanging="1440"/>
            </w:pPr>
            <w:r>
              <w:t>Cllr D Liddle to organise clean</w:t>
            </w:r>
            <w:r w:rsidR="00F60C2A">
              <w:t>ing</w:t>
            </w:r>
            <w:r>
              <w:t xml:space="preserve"> product for inside of </w:t>
            </w:r>
          </w:p>
          <w:p w:rsidR="005D078A" w:rsidRDefault="005D078A" w:rsidP="0063004E">
            <w:pPr>
              <w:pStyle w:val="ListParagraph"/>
              <w:ind w:left="1440" w:hanging="1440"/>
            </w:pPr>
            <w:r>
              <w:t xml:space="preserve">board; Cllr SJ Heminsley to display Cllr details and map of </w:t>
            </w:r>
          </w:p>
          <w:p w:rsidR="00AD59BC" w:rsidRPr="00062B79" w:rsidRDefault="005D078A" w:rsidP="0063004E">
            <w:pPr>
              <w:pStyle w:val="ListParagraph"/>
              <w:ind w:left="1440" w:hanging="1440"/>
            </w:pPr>
            <w:r>
              <w:t>parish</w:t>
            </w:r>
            <w:r w:rsidR="00A713A0">
              <w:t xml:space="preserve"> in board</w:t>
            </w:r>
            <w:r>
              <w:t>.</w:t>
            </w:r>
          </w:p>
        </w:tc>
        <w:bookmarkStart w:id="1" w:name="_GoBack"/>
        <w:bookmarkEnd w:id="1"/>
      </w:tr>
      <w:tr w:rsidR="00AD59BC" w:rsidRPr="00062B79" w:rsidTr="0063004E">
        <w:tc>
          <w:tcPr>
            <w:tcW w:w="5395" w:type="dxa"/>
          </w:tcPr>
          <w:p w:rsidR="00AD59BC" w:rsidRPr="00062B79" w:rsidRDefault="005D078A" w:rsidP="0063004E">
            <w:r>
              <w:t>Bin West of level crossing</w:t>
            </w:r>
          </w:p>
        </w:tc>
        <w:tc>
          <w:tcPr>
            <w:tcW w:w="5395" w:type="dxa"/>
          </w:tcPr>
          <w:p w:rsidR="00AD59BC" w:rsidRPr="00062B79" w:rsidRDefault="005D078A" w:rsidP="0063004E">
            <w:pPr>
              <w:pStyle w:val="ListParagraph"/>
              <w:ind w:left="1440" w:hanging="1440"/>
            </w:pPr>
            <w:r>
              <w:t>Clerk to seek permission and costs for structure.</w:t>
            </w:r>
          </w:p>
        </w:tc>
      </w:tr>
      <w:tr w:rsidR="00AD59BC" w:rsidRPr="00062B79" w:rsidTr="0063004E">
        <w:tc>
          <w:tcPr>
            <w:tcW w:w="5395" w:type="dxa"/>
          </w:tcPr>
          <w:p w:rsidR="00AD59BC" w:rsidRPr="00062B79" w:rsidRDefault="00AD59BC" w:rsidP="0063004E">
            <w:r w:rsidRPr="00062B79">
              <w:t>Joint meeting with Newbrough PC</w:t>
            </w:r>
          </w:p>
        </w:tc>
        <w:tc>
          <w:tcPr>
            <w:tcW w:w="5395" w:type="dxa"/>
          </w:tcPr>
          <w:p w:rsidR="00AD59BC" w:rsidRPr="00062B79" w:rsidRDefault="00AD59BC" w:rsidP="0063004E">
            <w:pPr>
              <w:pStyle w:val="ListParagraph"/>
              <w:ind w:left="1440" w:hanging="1440"/>
            </w:pPr>
            <w:r w:rsidRPr="00062B79">
              <w:t xml:space="preserve">Informal meeting to be arranged with Cllr SJ Heminsley to </w:t>
            </w:r>
          </w:p>
          <w:p w:rsidR="00AD59BC" w:rsidRPr="00062B79" w:rsidRDefault="00AD59BC" w:rsidP="0063004E">
            <w:pPr>
              <w:pStyle w:val="ListParagraph"/>
              <w:ind w:left="1440" w:hanging="1440"/>
            </w:pPr>
            <w:r w:rsidRPr="00062B79">
              <w:t>contact Chair</w:t>
            </w:r>
            <w:r w:rsidR="005D078A">
              <w:t xml:space="preserve"> and Clerk to contact NPC Clerk</w:t>
            </w:r>
          </w:p>
        </w:tc>
      </w:tr>
      <w:tr w:rsidR="00AD59BC" w:rsidRPr="00062B79" w:rsidTr="0063004E">
        <w:tc>
          <w:tcPr>
            <w:tcW w:w="5395" w:type="dxa"/>
          </w:tcPr>
          <w:p w:rsidR="00AD59BC" w:rsidRPr="00062B79" w:rsidRDefault="005D078A" w:rsidP="0063004E">
            <w:r>
              <w:t>Litter picking</w:t>
            </w:r>
          </w:p>
        </w:tc>
        <w:tc>
          <w:tcPr>
            <w:tcW w:w="5395" w:type="dxa"/>
          </w:tcPr>
          <w:p w:rsidR="00F60C2A" w:rsidRDefault="005D078A" w:rsidP="0063004E">
            <w:pPr>
              <w:pStyle w:val="ListParagraph"/>
              <w:ind w:left="1440" w:hanging="1440"/>
              <w:jc w:val="both"/>
            </w:pPr>
            <w:r>
              <w:t xml:space="preserve">Clerk to arrange loan of equipment for 5/4/20; Cllr G </w:t>
            </w:r>
          </w:p>
          <w:p w:rsidR="00F60C2A" w:rsidRDefault="007F4D10" w:rsidP="0063004E">
            <w:pPr>
              <w:pStyle w:val="ListParagraph"/>
              <w:ind w:left="1440" w:hanging="1440"/>
              <w:jc w:val="both"/>
            </w:pPr>
            <w:r>
              <w:t>Charlton</w:t>
            </w:r>
            <w:r w:rsidR="005D078A">
              <w:t xml:space="preserve"> to confirm event with Great British Spring Clean </w:t>
            </w:r>
          </w:p>
          <w:p w:rsidR="00AD59BC" w:rsidRPr="00062B79" w:rsidRDefault="005D078A" w:rsidP="0063004E">
            <w:pPr>
              <w:pStyle w:val="ListParagraph"/>
              <w:ind w:left="1440" w:hanging="1440"/>
              <w:jc w:val="both"/>
            </w:pPr>
            <w:r>
              <w:t>Initiative</w:t>
            </w:r>
          </w:p>
        </w:tc>
      </w:tr>
      <w:tr w:rsidR="00AD59BC" w:rsidRPr="00062B79" w:rsidTr="0063004E">
        <w:tc>
          <w:tcPr>
            <w:tcW w:w="5395" w:type="dxa"/>
          </w:tcPr>
          <w:p w:rsidR="00AD59BC" w:rsidRPr="00062B79" w:rsidRDefault="005D078A" w:rsidP="0063004E">
            <w:r>
              <w:t>Speed signage, East Fourstones</w:t>
            </w:r>
          </w:p>
        </w:tc>
        <w:tc>
          <w:tcPr>
            <w:tcW w:w="5395" w:type="dxa"/>
          </w:tcPr>
          <w:p w:rsidR="00AD59BC" w:rsidRPr="005D078A" w:rsidRDefault="005D078A" w:rsidP="005D078A">
            <w:pPr>
              <w:jc w:val="both"/>
            </w:pPr>
            <w:r>
              <w:t>Count</w:t>
            </w:r>
            <w:r w:rsidR="00F60C2A">
              <w:t>y</w:t>
            </w:r>
            <w:r>
              <w:t xml:space="preserve"> Cllr R Gibson to arrange replacement equipment</w:t>
            </w:r>
          </w:p>
        </w:tc>
      </w:tr>
      <w:tr w:rsidR="005D078A" w:rsidRPr="00062B79" w:rsidTr="0063004E">
        <w:tc>
          <w:tcPr>
            <w:tcW w:w="5395" w:type="dxa"/>
          </w:tcPr>
          <w:p w:rsidR="005D078A" w:rsidRDefault="005D078A" w:rsidP="0063004E">
            <w:r>
              <w:t>Kiln Cottages, dangerous hole in footpath</w:t>
            </w:r>
          </w:p>
        </w:tc>
        <w:tc>
          <w:tcPr>
            <w:tcW w:w="5395" w:type="dxa"/>
          </w:tcPr>
          <w:p w:rsidR="005D078A" w:rsidRDefault="005D078A" w:rsidP="005D078A">
            <w:pPr>
              <w:jc w:val="both"/>
            </w:pPr>
            <w:r>
              <w:t>Cllr SJ Heminsley to speak to house owner</w:t>
            </w:r>
          </w:p>
        </w:tc>
      </w:tr>
      <w:tr w:rsidR="005D078A" w:rsidRPr="00062B79" w:rsidTr="0063004E">
        <w:tc>
          <w:tcPr>
            <w:tcW w:w="5395" w:type="dxa"/>
          </w:tcPr>
          <w:p w:rsidR="005D078A" w:rsidRDefault="005D078A" w:rsidP="0063004E">
            <w:r>
              <w:t>Footpath repair machinery</w:t>
            </w:r>
          </w:p>
        </w:tc>
        <w:tc>
          <w:tcPr>
            <w:tcW w:w="5395" w:type="dxa"/>
          </w:tcPr>
          <w:p w:rsidR="005D078A" w:rsidRDefault="005D078A" w:rsidP="005D078A">
            <w:pPr>
              <w:jc w:val="both"/>
            </w:pPr>
            <w:r>
              <w:t>County Cllr R Gibson to seek further information regarding machinery</w:t>
            </w:r>
          </w:p>
        </w:tc>
      </w:tr>
      <w:tr w:rsidR="005D078A" w:rsidRPr="00062B79" w:rsidTr="0063004E">
        <w:tc>
          <w:tcPr>
            <w:tcW w:w="5395" w:type="dxa"/>
          </w:tcPr>
          <w:p w:rsidR="005D078A" w:rsidRDefault="005D078A" w:rsidP="0063004E">
            <w:r>
              <w:t>Beacon</w:t>
            </w:r>
          </w:p>
        </w:tc>
        <w:tc>
          <w:tcPr>
            <w:tcW w:w="5395" w:type="dxa"/>
          </w:tcPr>
          <w:p w:rsidR="005D078A" w:rsidRDefault="005D078A" w:rsidP="005D078A">
            <w:pPr>
              <w:jc w:val="both"/>
            </w:pPr>
            <w:r>
              <w:t xml:space="preserve">D Bowman to request quotation for replacement </w:t>
            </w:r>
          </w:p>
        </w:tc>
      </w:tr>
      <w:tr w:rsidR="002B3257" w:rsidRPr="00062B79" w:rsidTr="0063004E">
        <w:tc>
          <w:tcPr>
            <w:tcW w:w="5395" w:type="dxa"/>
          </w:tcPr>
          <w:p w:rsidR="002B3257" w:rsidRDefault="002B3257" w:rsidP="0063004E">
            <w:r>
              <w:t>Flooding</w:t>
            </w:r>
          </w:p>
        </w:tc>
        <w:tc>
          <w:tcPr>
            <w:tcW w:w="5395" w:type="dxa"/>
          </w:tcPr>
          <w:p w:rsidR="002B3257" w:rsidRDefault="002B3257" w:rsidP="005D078A">
            <w:pPr>
              <w:jc w:val="both"/>
            </w:pPr>
            <w:r>
              <w:t>Cllr Heminsley to request update from flood warden</w:t>
            </w:r>
          </w:p>
        </w:tc>
      </w:tr>
      <w:tr w:rsidR="00C21FB0" w:rsidRPr="00062B79" w:rsidTr="0063004E">
        <w:tc>
          <w:tcPr>
            <w:tcW w:w="5395" w:type="dxa"/>
          </w:tcPr>
          <w:p w:rsidR="00C21FB0" w:rsidRDefault="00C21FB0" w:rsidP="0063004E">
            <w:r>
              <w:t>NALC Questionnaire on Anti-Social Behaviour and Petty Crime</w:t>
            </w:r>
          </w:p>
        </w:tc>
        <w:tc>
          <w:tcPr>
            <w:tcW w:w="5395" w:type="dxa"/>
          </w:tcPr>
          <w:p w:rsidR="00C21FB0" w:rsidRDefault="00C21FB0" w:rsidP="005D078A">
            <w:pPr>
              <w:jc w:val="both"/>
            </w:pPr>
            <w:r>
              <w:t>Clerk to complete on-line survey</w:t>
            </w:r>
          </w:p>
        </w:tc>
      </w:tr>
    </w:tbl>
    <w:p w:rsidR="00AD59BC" w:rsidRDefault="00AD59BC" w:rsidP="007C08EC">
      <w:pPr>
        <w:pStyle w:val="ListParagraph"/>
        <w:spacing w:after="0"/>
        <w:ind w:left="0"/>
      </w:pPr>
    </w:p>
    <w:p w:rsidR="00442CD4" w:rsidRPr="00AD59BC" w:rsidRDefault="00A04159" w:rsidP="007C08EC">
      <w:pPr>
        <w:pStyle w:val="ListParagraph"/>
        <w:spacing w:after="0"/>
        <w:ind w:left="0"/>
        <w:rPr>
          <w:b/>
          <w:bCs/>
        </w:rPr>
      </w:pPr>
      <w:r w:rsidRPr="00AD59BC">
        <w:rPr>
          <w:b/>
          <w:bCs/>
        </w:rPr>
        <w:t>20</w:t>
      </w:r>
      <w:r w:rsidR="00FB45AB" w:rsidRPr="00AD59BC">
        <w:rPr>
          <w:b/>
          <w:bCs/>
        </w:rPr>
        <w:t>20</w:t>
      </w:r>
      <w:r w:rsidR="00EE59A4" w:rsidRPr="00AD59BC">
        <w:rPr>
          <w:b/>
          <w:bCs/>
        </w:rPr>
        <w:t>/</w:t>
      </w:r>
      <w:r w:rsidR="001100FA" w:rsidRPr="00AD59BC">
        <w:rPr>
          <w:b/>
          <w:bCs/>
        </w:rPr>
        <w:t>4</w:t>
      </w:r>
      <w:r w:rsidR="001E4141" w:rsidRPr="00AD59BC">
        <w:rPr>
          <w:b/>
          <w:bCs/>
        </w:rPr>
        <w:t>1</w:t>
      </w:r>
      <w:r w:rsidR="00FB45AB" w:rsidRPr="00AD59BC">
        <w:rPr>
          <w:b/>
          <w:bCs/>
        </w:rPr>
        <w:tab/>
      </w:r>
      <w:r w:rsidR="00442CD4" w:rsidRPr="00AD59BC">
        <w:rPr>
          <w:b/>
          <w:bCs/>
        </w:rPr>
        <w:t>Date and Time of Next Meeting (</w:t>
      </w:r>
      <w:r w:rsidR="00C36DDC" w:rsidRPr="00AD59BC">
        <w:rPr>
          <w:b/>
          <w:bCs/>
        </w:rPr>
        <w:t xml:space="preserve">Monday </w:t>
      </w:r>
      <w:r w:rsidR="00063F83" w:rsidRPr="00AD59BC">
        <w:rPr>
          <w:b/>
          <w:bCs/>
        </w:rPr>
        <w:t>4</w:t>
      </w:r>
      <w:r w:rsidR="00063F83" w:rsidRPr="00AD59BC">
        <w:rPr>
          <w:b/>
          <w:bCs/>
          <w:vertAlign w:val="superscript"/>
        </w:rPr>
        <w:t>th</w:t>
      </w:r>
      <w:r w:rsidR="00063F83" w:rsidRPr="00AD59BC">
        <w:rPr>
          <w:b/>
          <w:bCs/>
        </w:rPr>
        <w:t xml:space="preserve"> May</w:t>
      </w:r>
      <w:r w:rsidR="00CD7EF3" w:rsidRPr="00AD59BC">
        <w:rPr>
          <w:b/>
          <w:bCs/>
        </w:rPr>
        <w:t xml:space="preserve"> 2020</w:t>
      </w:r>
      <w:r w:rsidR="00442CD4" w:rsidRPr="00AD59BC">
        <w:rPr>
          <w:b/>
          <w:bCs/>
        </w:rPr>
        <w:t>)</w:t>
      </w:r>
    </w:p>
    <w:p w:rsidR="00AD59BC" w:rsidRDefault="00AD59BC" w:rsidP="007C08EC">
      <w:pPr>
        <w:pStyle w:val="ListParagraph"/>
        <w:spacing w:after="0"/>
        <w:ind w:left="0"/>
        <w:rPr>
          <w:bCs/>
        </w:rPr>
      </w:pPr>
      <w:r>
        <w:rPr>
          <w:bCs/>
        </w:rPr>
        <w:t>The next meeting of Warden Parish Council will be held on Monday 4</w:t>
      </w:r>
      <w:r w:rsidRPr="00AD59BC">
        <w:rPr>
          <w:bCs/>
          <w:vertAlign w:val="superscript"/>
        </w:rPr>
        <w:t>th</w:t>
      </w:r>
      <w:r>
        <w:rPr>
          <w:bCs/>
        </w:rPr>
        <w:t xml:space="preserve"> May 2020 after the Annual Parish Meeting commencing at 7pm in Newbrough Town Hall.</w:t>
      </w:r>
    </w:p>
    <w:p w:rsidR="00AD59BC" w:rsidRPr="00AD59BC" w:rsidRDefault="00AD59BC" w:rsidP="007C08EC">
      <w:pPr>
        <w:pStyle w:val="ListParagraph"/>
        <w:spacing w:after="0"/>
        <w:ind w:left="0"/>
        <w:rPr>
          <w:bCs/>
        </w:rPr>
      </w:pPr>
    </w:p>
    <w:p w:rsidR="00B670CC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p w:rsidR="00F6454B" w:rsidRDefault="00F6454B">
      <w:pPr>
        <w:pStyle w:val="ListParagraph"/>
        <w:ind w:left="1080"/>
        <w:jc w:val="right"/>
      </w:pPr>
    </w:p>
    <w:p w:rsidR="00F6454B" w:rsidRPr="00442CD4" w:rsidRDefault="00F6454B" w:rsidP="00F6454B">
      <w:pPr>
        <w:pStyle w:val="ListParagraph"/>
        <w:ind w:left="1080"/>
      </w:pPr>
      <w:r>
        <w:t>The meeting closed at 9pm.</w:t>
      </w:r>
    </w:p>
    <w:sectPr w:rsidR="00F6454B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88E" w:rsidRDefault="00EA188E" w:rsidP="00C54BD8">
      <w:pPr>
        <w:spacing w:after="0"/>
      </w:pPr>
      <w:r>
        <w:separator/>
      </w:r>
    </w:p>
  </w:endnote>
  <w:endnote w:type="continuationSeparator" w:id="0">
    <w:p w:rsidR="00EA188E" w:rsidRDefault="00EA188E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88E" w:rsidRDefault="00EA188E" w:rsidP="00C54BD8">
      <w:pPr>
        <w:spacing w:after="0"/>
      </w:pPr>
      <w:r>
        <w:separator/>
      </w:r>
    </w:p>
  </w:footnote>
  <w:footnote w:type="continuationSeparator" w:id="0">
    <w:p w:rsidR="00EA188E" w:rsidRDefault="00EA188E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100946"/>
      <w:docPartObj>
        <w:docPartGallery w:val="Watermarks"/>
        <w:docPartUnique/>
      </w:docPartObj>
    </w:sdtPr>
    <w:sdtEndPr/>
    <w:sdtContent>
      <w:p w:rsidR="00C54BD8" w:rsidRDefault="00EA188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31CC4"/>
    <w:multiLevelType w:val="hybridMultilevel"/>
    <w:tmpl w:val="9F88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1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75E10"/>
    <w:multiLevelType w:val="hybridMultilevel"/>
    <w:tmpl w:val="B3F4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A5A79"/>
    <w:multiLevelType w:val="hybridMultilevel"/>
    <w:tmpl w:val="2F84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5453"/>
    <w:multiLevelType w:val="hybridMultilevel"/>
    <w:tmpl w:val="6502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0"/>
  </w:num>
  <w:num w:numId="5">
    <w:abstractNumId w:val="33"/>
  </w:num>
  <w:num w:numId="6">
    <w:abstractNumId w:val="23"/>
  </w:num>
  <w:num w:numId="7">
    <w:abstractNumId w:val="37"/>
  </w:num>
  <w:num w:numId="8">
    <w:abstractNumId w:val="21"/>
  </w:num>
  <w:num w:numId="9">
    <w:abstractNumId w:val="12"/>
  </w:num>
  <w:num w:numId="10">
    <w:abstractNumId w:val="11"/>
  </w:num>
  <w:num w:numId="11">
    <w:abstractNumId w:val="20"/>
  </w:num>
  <w:num w:numId="12">
    <w:abstractNumId w:val="5"/>
  </w:num>
  <w:num w:numId="13">
    <w:abstractNumId w:val="22"/>
  </w:num>
  <w:num w:numId="14">
    <w:abstractNumId w:val="7"/>
  </w:num>
  <w:num w:numId="15">
    <w:abstractNumId w:val="5"/>
  </w:num>
  <w:num w:numId="16">
    <w:abstractNumId w:val="25"/>
  </w:num>
  <w:num w:numId="17">
    <w:abstractNumId w:val="28"/>
  </w:num>
  <w:num w:numId="18">
    <w:abstractNumId w:val="13"/>
  </w:num>
  <w:num w:numId="19">
    <w:abstractNumId w:val="30"/>
  </w:num>
  <w:num w:numId="20">
    <w:abstractNumId w:val="1"/>
  </w:num>
  <w:num w:numId="21">
    <w:abstractNumId w:val="34"/>
  </w:num>
  <w:num w:numId="22">
    <w:abstractNumId w:val="15"/>
  </w:num>
  <w:num w:numId="23">
    <w:abstractNumId w:val="31"/>
  </w:num>
  <w:num w:numId="24">
    <w:abstractNumId w:val="29"/>
  </w:num>
  <w:num w:numId="25">
    <w:abstractNumId w:val="35"/>
  </w:num>
  <w:num w:numId="26">
    <w:abstractNumId w:val="8"/>
  </w:num>
  <w:num w:numId="27">
    <w:abstractNumId w:val="3"/>
  </w:num>
  <w:num w:numId="28">
    <w:abstractNumId w:val="14"/>
  </w:num>
  <w:num w:numId="29">
    <w:abstractNumId w:val="27"/>
  </w:num>
  <w:num w:numId="30">
    <w:abstractNumId w:val="2"/>
  </w:num>
  <w:num w:numId="31">
    <w:abstractNumId w:val="4"/>
  </w:num>
  <w:num w:numId="32">
    <w:abstractNumId w:val="0"/>
  </w:num>
  <w:num w:numId="33">
    <w:abstractNumId w:val="19"/>
  </w:num>
  <w:num w:numId="34">
    <w:abstractNumId w:val="26"/>
  </w:num>
  <w:num w:numId="35">
    <w:abstractNumId w:val="24"/>
  </w:num>
  <w:num w:numId="36">
    <w:abstractNumId w:val="17"/>
  </w:num>
  <w:num w:numId="37">
    <w:abstractNumId w:val="16"/>
  </w:num>
  <w:num w:numId="38">
    <w:abstractNumId w:val="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3E2C"/>
    <w:rsid w:val="0000417E"/>
    <w:rsid w:val="00007CB6"/>
    <w:rsid w:val="000100C7"/>
    <w:rsid w:val="00011226"/>
    <w:rsid w:val="00015AC6"/>
    <w:rsid w:val="0002282B"/>
    <w:rsid w:val="00023F10"/>
    <w:rsid w:val="00030A79"/>
    <w:rsid w:val="00032B7B"/>
    <w:rsid w:val="00032D1E"/>
    <w:rsid w:val="00042D23"/>
    <w:rsid w:val="000450BB"/>
    <w:rsid w:val="00050F7C"/>
    <w:rsid w:val="00052E3F"/>
    <w:rsid w:val="00053C54"/>
    <w:rsid w:val="00054ADF"/>
    <w:rsid w:val="00061BCD"/>
    <w:rsid w:val="00063F83"/>
    <w:rsid w:val="00064F2D"/>
    <w:rsid w:val="0006767E"/>
    <w:rsid w:val="00072D65"/>
    <w:rsid w:val="00074658"/>
    <w:rsid w:val="00075665"/>
    <w:rsid w:val="00076681"/>
    <w:rsid w:val="0008190A"/>
    <w:rsid w:val="0008735B"/>
    <w:rsid w:val="00087E68"/>
    <w:rsid w:val="00087F9A"/>
    <w:rsid w:val="00092267"/>
    <w:rsid w:val="0009387C"/>
    <w:rsid w:val="00094E3A"/>
    <w:rsid w:val="000A6D26"/>
    <w:rsid w:val="000B1006"/>
    <w:rsid w:val="000B69A2"/>
    <w:rsid w:val="000C1637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D6791"/>
    <w:rsid w:val="000F0D3B"/>
    <w:rsid w:val="00107189"/>
    <w:rsid w:val="00107221"/>
    <w:rsid w:val="001100FA"/>
    <w:rsid w:val="00110199"/>
    <w:rsid w:val="00112B04"/>
    <w:rsid w:val="0011496D"/>
    <w:rsid w:val="0012471C"/>
    <w:rsid w:val="001302E2"/>
    <w:rsid w:val="00131D9C"/>
    <w:rsid w:val="00133B20"/>
    <w:rsid w:val="0013788D"/>
    <w:rsid w:val="00143438"/>
    <w:rsid w:val="00143D8B"/>
    <w:rsid w:val="001449C0"/>
    <w:rsid w:val="0015232F"/>
    <w:rsid w:val="00152EED"/>
    <w:rsid w:val="0015624B"/>
    <w:rsid w:val="001612D9"/>
    <w:rsid w:val="001618D0"/>
    <w:rsid w:val="0016211D"/>
    <w:rsid w:val="001636A2"/>
    <w:rsid w:val="001645AD"/>
    <w:rsid w:val="00167DAE"/>
    <w:rsid w:val="00173F21"/>
    <w:rsid w:val="001753F3"/>
    <w:rsid w:val="00182DFC"/>
    <w:rsid w:val="00183E19"/>
    <w:rsid w:val="001843AD"/>
    <w:rsid w:val="001917A9"/>
    <w:rsid w:val="00196016"/>
    <w:rsid w:val="001A22CB"/>
    <w:rsid w:val="001A263B"/>
    <w:rsid w:val="001A2B78"/>
    <w:rsid w:val="001A5739"/>
    <w:rsid w:val="001A75D8"/>
    <w:rsid w:val="001B15F9"/>
    <w:rsid w:val="001C3A63"/>
    <w:rsid w:val="001C52A0"/>
    <w:rsid w:val="001D5786"/>
    <w:rsid w:val="001D63A6"/>
    <w:rsid w:val="001E4141"/>
    <w:rsid w:val="001F0627"/>
    <w:rsid w:val="001F0B09"/>
    <w:rsid w:val="001F2DCD"/>
    <w:rsid w:val="001F3E7D"/>
    <w:rsid w:val="001F47F4"/>
    <w:rsid w:val="001F4901"/>
    <w:rsid w:val="00210364"/>
    <w:rsid w:val="002109D5"/>
    <w:rsid w:val="002218A2"/>
    <w:rsid w:val="00223193"/>
    <w:rsid w:val="00226EA5"/>
    <w:rsid w:val="002366DF"/>
    <w:rsid w:val="00236F79"/>
    <w:rsid w:val="00237DB3"/>
    <w:rsid w:val="00245DCE"/>
    <w:rsid w:val="002576E6"/>
    <w:rsid w:val="00257A76"/>
    <w:rsid w:val="002608B7"/>
    <w:rsid w:val="00262F2F"/>
    <w:rsid w:val="00265030"/>
    <w:rsid w:val="002675A2"/>
    <w:rsid w:val="00275E21"/>
    <w:rsid w:val="0029044E"/>
    <w:rsid w:val="002909C1"/>
    <w:rsid w:val="00291704"/>
    <w:rsid w:val="00292554"/>
    <w:rsid w:val="00293B07"/>
    <w:rsid w:val="00296748"/>
    <w:rsid w:val="002A1F92"/>
    <w:rsid w:val="002A4E6A"/>
    <w:rsid w:val="002B01C5"/>
    <w:rsid w:val="002B3257"/>
    <w:rsid w:val="002B3B2D"/>
    <w:rsid w:val="002B4B99"/>
    <w:rsid w:val="002B76C1"/>
    <w:rsid w:val="002C047B"/>
    <w:rsid w:val="002C0E67"/>
    <w:rsid w:val="002C424C"/>
    <w:rsid w:val="002C6BF8"/>
    <w:rsid w:val="002C71D4"/>
    <w:rsid w:val="002C7BCE"/>
    <w:rsid w:val="002D01E6"/>
    <w:rsid w:val="002D3AA9"/>
    <w:rsid w:val="002D4506"/>
    <w:rsid w:val="002D5865"/>
    <w:rsid w:val="002F1926"/>
    <w:rsid w:val="002F4980"/>
    <w:rsid w:val="0030115E"/>
    <w:rsid w:val="003057C9"/>
    <w:rsid w:val="00307F26"/>
    <w:rsid w:val="00307F98"/>
    <w:rsid w:val="003102DE"/>
    <w:rsid w:val="00311B02"/>
    <w:rsid w:val="003126A4"/>
    <w:rsid w:val="003134FE"/>
    <w:rsid w:val="003215C2"/>
    <w:rsid w:val="00321BF5"/>
    <w:rsid w:val="00322370"/>
    <w:rsid w:val="0032380A"/>
    <w:rsid w:val="003257C6"/>
    <w:rsid w:val="00326F7B"/>
    <w:rsid w:val="00327ED1"/>
    <w:rsid w:val="003373A8"/>
    <w:rsid w:val="0033796E"/>
    <w:rsid w:val="00343A9D"/>
    <w:rsid w:val="0034641E"/>
    <w:rsid w:val="003465C2"/>
    <w:rsid w:val="0035220A"/>
    <w:rsid w:val="00352BC5"/>
    <w:rsid w:val="00353710"/>
    <w:rsid w:val="00353D54"/>
    <w:rsid w:val="00353E94"/>
    <w:rsid w:val="003578F2"/>
    <w:rsid w:val="00357A32"/>
    <w:rsid w:val="003650DD"/>
    <w:rsid w:val="003830EF"/>
    <w:rsid w:val="003901F8"/>
    <w:rsid w:val="00392F18"/>
    <w:rsid w:val="0039432D"/>
    <w:rsid w:val="00396AF7"/>
    <w:rsid w:val="003A1CE4"/>
    <w:rsid w:val="003A2C2A"/>
    <w:rsid w:val="003A5E1D"/>
    <w:rsid w:val="003A7931"/>
    <w:rsid w:val="003B052B"/>
    <w:rsid w:val="003B4BCC"/>
    <w:rsid w:val="003B7643"/>
    <w:rsid w:val="003C026A"/>
    <w:rsid w:val="003C03BB"/>
    <w:rsid w:val="003C2DB8"/>
    <w:rsid w:val="003C6DD2"/>
    <w:rsid w:val="003C7D7F"/>
    <w:rsid w:val="003D042D"/>
    <w:rsid w:val="003D1916"/>
    <w:rsid w:val="003D2FB1"/>
    <w:rsid w:val="003D3D83"/>
    <w:rsid w:val="003D43E4"/>
    <w:rsid w:val="003D6879"/>
    <w:rsid w:val="003E34EB"/>
    <w:rsid w:val="003F12E7"/>
    <w:rsid w:val="003F4CEC"/>
    <w:rsid w:val="00407877"/>
    <w:rsid w:val="004123C3"/>
    <w:rsid w:val="004273F8"/>
    <w:rsid w:val="0043308F"/>
    <w:rsid w:val="00435CF6"/>
    <w:rsid w:val="00436EBB"/>
    <w:rsid w:val="00437BE5"/>
    <w:rsid w:val="00440612"/>
    <w:rsid w:val="00442CD4"/>
    <w:rsid w:val="00453764"/>
    <w:rsid w:val="00466065"/>
    <w:rsid w:val="00472764"/>
    <w:rsid w:val="00473A74"/>
    <w:rsid w:val="004749D0"/>
    <w:rsid w:val="004758AF"/>
    <w:rsid w:val="00476159"/>
    <w:rsid w:val="00476AE1"/>
    <w:rsid w:val="00477FBC"/>
    <w:rsid w:val="00486B4C"/>
    <w:rsid w:val="00494D32"/>
    <w:rsid w:val="004A0E74"/>
    <w:rsid w:val="004A5E96"/>
    <w:rsid w:val="004B1E37"/>
    <w:rsid w:val="004B3962"/>
    <w:rsid w:val="004B697D"/>
    <w:rsid w:val="004C0556"/>
    <w:rsid w:val="004C3FED"/>
    <w:rsid w:val="004D2693"/>
    <w:rsid w:val="004D53DF"/>
    <w:rsid w:val="004D7252"/>
    <w:rsid w:val="004E022B"/>
    <w:rsid w:val="004E7770"/>
    <w:rsid w:val="004F0127"/>
    <w:rsid w:val="004F2011"/>
    <w:rsid w:val="004F29EE"/>
    <w:rsid w:val="004F2CC0"/>
    <w:rsid w:val="004F3126"/>
    <w:rsid w:val="004F5CE3"/>
    <w:rsid w:val="00512489"/>
    <w:rsid w:val="00517E9B"/>
    <w:rsid w:val="0052255B"/>
    <w:rsid w:val="005236A2"/>
    <w:rsid w:val="00524E4B"/>
    <w:rsid w:val="00534070"/>
    <w:rsid w:val="00534F73"/>
    <w:rsid w:val="00546072"/>
    <w:rsid w:val="00547FF0"/>
    <w:rsid w:val="00552E21"/>
    <w:rsid w:val="00556EAB"/>
    <w:rsid w:val="00563235"/>
    <w:rsid w:val="00563692"/>
    <w:rsid w:val="00563B39"/>
    <w:rsid w:val="00564A43"/>
    <w:rsid w:val="00566560"/>
    <w:rsid w:val="0056711A"/>
    <w:rsid w:val="005722FB"/>
    <w:rsid w:val="005760DA"/>
    <w:rsid w:val="00583860"/>
    <w:rsid w:val="00584D99"/>
    <w:rsid w:val="0059061B"/>
    <w:rsid w:val="00592CD2"/>
    <w:rsid w:val="00593ACC"/>
    <w:rsid w:val="005949A6"/>
    <w:rsid w:val="005955BA"/>
    <w:rsid w:val="005A2F41"/>
    <w:rsid w:val="005A7B4C"/>
    <w:rsid w:val="005B21A9"/>
    <w:rsid w:val="005B69EF"/>
    <w:rsid w:val="005B73B4"/>
    <w:rsid w:val="005B7D99"/>
    <w:rsid w:val="005C34F1"/>
    <w:rsid w:val="005C563A"/>
    <w:rsid w:val="005C64E0"/>
    <w:rsid w:val="005D078A"/>
    <w:rsid w:val="005D1462"/>
    <w:rsid w:val="005D23EC"/>
    <w:rsid w:val="005D337B"/>
    <w:rsid w:val="005D4EA4"/>
    <w:rsid w:val="005D7916"/>
    <w:rsid w:val="005E0499"/>
    <w:rsid w:val="005E35BE"/>
    <w:rsid w:val="005E4427"/>
    <w:rsid w:val="005E4F49"/>
    <w:rsid w:val="005E57DB"/>
    <w:rsid w:val="005E6C30"/>
    <w:rsid w:val="005F2BF9"/>
    <w:rsid w:val="005F553D"/>
    <w:rsid w:val="005F6E67"/>
    <w:rsid w:val="0060244C"/>
    <w:rsid w:val="006027C2"/>
    <w:rsid w:val="00602904"/>
    <w:rsid w:val="0061352F"/>
    <w:rsid w:val="006156B7"/>
    <w:rsid w:val="0061689E"/>
    <w:rsid w:val="006201AD"/>
    <w:rsid w:val="00620DF4"/>
    <w:rsid w:val="00625FE3"/>
    <w:rsid w:val="00631551"/>
    <w:rsid w:val="0064042C"/>
    <w:rsid w:val="006426E9"/>
    <w:rsid w:val="00643065"/>
    <w:rsid w:val="00650BBA"/>
    <w:rsid w:val="0065621C"/>
    <w:rsid w:val="00661665"/>
    <w:rsid w:val="00661CDE"/>
    <w:rsid w:val="006633D4"/>
    <w:rsid w:val="006653BA"/>
    <w:rsid w:val="00674490"/>
    <w:rsid w:val="00675B25"/>
    <w:rsid w:val="006815C8"/>
    <w:rsid w:val="00683D8E"/>
    <w:rsid w:val="00684997"/>
    <w:rsid w:val="006A0B74"/>
    <w:rsid w:val="006A2D6B"/>
    <w:rsid w:val="006A7949"/>
    <w:rsid w:val="006B129D"/>
    <w:rsid w:val="006B2513"/>
    <w:rsid w:val="006B562F"/>
    <w:rsid w:val="006B57EF"/>
    <w:rsid w:val="006B6E5A"/>
    <w:rsid w:val="006C072A"/>
    <w:rsid w:val="006D0909"/>
    <w:rsid w:val="006D0A5A"/>
    <w:rsid w:val="006D5978"/>
    <w:rsid w:val="006D783B"/>
    <w:rsid w:val="006E1014"/>
    <w:rsid w:val="006E1BFF"/>
    <w:rsid w:val="006F4460"/>
    <w:rsid w:val="006F5622"/>
    <w:rsid w:val="00700CE1"/>
    <w:rsid w:val="00701CA9"/>
    <w:rsid w:val="00703E32"/>
    <w:rsid w:val="007128B8"/>
    <w:rsid w:val="00713310"/>
    <w:rsid w:val="007150B1"/>
    <w:rsid w:val="007150B5"/>
    <w:rsid w:val="00716DE9"/>
    <w:rsid w:val="007205EC"/>
    <w:rsid w:val="007209FA"/>
    <w:rsid w:val="00720B7F"/>
    <w:rsid w:val="00721DC6"/>
    <w:rsid w:val="00725AC4"/>
    <w:rsid w:val="00733F1E"/>
    <w:rsid w:val="0074008D"/>
    <w:rsid w:val="007432F1"/>
    <w:rsid w:val="007439AF"/>
    <w:rsid w:val="007452BF"/>
    <w:rsid w:val="00747944"/>
    <w:rsid w:val="007520CB"/>
    <w:rsid w:val="00755C68"/>
    <w:rsid w:val="007573C2"/>
    <w:rsid w:val="007575FE"/>
    <w:rsid w:val="00760432"/>
    <w:rsid w:val="00760875"/>
    <w:rsid w:val="00763A49"/>
    <w:rsid w:val="00764C3B"/>
    <w:rsid w:val="00767710"/>
    <w:rsid w:val="007740B1"/>
    <w:rsid w:val="00774947"/>
    <w:rsid w:val="0077583F"/>
    <w:rsid w:val="007842ED"/>
    <w:rsid w:val="00785611"/>
    <w:rsid w:val="00787421"/>
    <w:rsid w:val="00790B06"/>
    <w:rsid w:val="0079714E"/>
    <w:rsid w:val="007A01B0"/>
    <w:rsid w:val="007A3C38"/>
    <w:rsid w:val="007B2C34"/>
    <w:rsid w:val="007B40A0"/>
    <w:rsid w:val="007C08EC"/>
    <w:rsid w:val="007C268B"/>
    <w:rsid w:val="007C2DE9"/>
    <w:rsid w:val="007C4910"/>
    <w:rsid w:val="007D1AAF"/>
    <w:rsid w:val="007D6FB1"/>
    <w:rsid w:val="007E6CCB"/>
    <w:rsid w:val="007F350C"/>
    <w:rsid w:val="007F4BCA"/>
    <w:rsid w:val="007F4D10"/>
    <w:rsid w:val="007F6B65"/>
    <w:rsid w:val="008047E4"/>
    <w:rsid w:val="00811D26"/>
    <w:rsid w:val="0082739E"/>
    <w:rsid w:val="008352F6"/>
    <w:rsid w:val="00835899"/>
    <w:rsid w:val="0083711E"/>
    <w:rsid w:val="00840C7E"/>
    <w:rsid w:val="0084206D"/>
    <w:rsid w:val="00843D3A"/>
    <w:rsid w:val="00843DFF"/>
    <w:rsid w:val="00855EFC"/>
    <w:rsid w:val="008618A7"/>
    <w:rsid w:val="00864B18"/>
    <w:rsid w:val="00872D3F"/>
    <w:rsid w:val="008730D9"/>
    <w:rsid w:val="00873E36"/>
    <w:rsid w:val="00874F9B"/>
    <w:rsid w:val="00880430"/>
    <w:rsid w:val="008825EB"/>
    <w:rsid w:val="008848BD"/>
    <w:rsid w:val="008857DB"/>
    <w:rsid w:val="0088751B"/>
    <w:rsid w:val="00890C03"/>
    <w:rsid w:val="00890F52"/>
    <w:rsid w:val="008913CF"/>
    <w:rsid w:val="00892D2B"/>
    <w:rsid w:val="00895EA2"/>
    <w:rsid w:val="00897A11"/>
    <w:rsid w:val="008A634B"/>
    <w:rsid w:val="008B2811"/>
    <w:rsid w:val="008B4F3F"/>
    <w:rsid w:val="008C0194"/>
    <w:rsid w:val="008C0DA7"/>
    <w:rsid w:val="008C244D"/>
    <w:rsid w:val="008C5C9C"/>
    <w:rsid w:val="008C6509"/>
    <w:rsid w:val="008D1159"/>
    <w:rsid w:val="008D119C"/>
    <w:rsid w:val="008D6533"/>
    <w:rsid w:val="008D78B7"/>
    <w:rsid w:val="008E2DB6"/>
    <w:rsid w:val="008E457D"/>
    <w:rsid w:val="008E5E6B"/>
    <w:rsid w:val="008E72F4"/>
    <w:rsid w:val="008F1578"/>
    <w:rsid w:val="008F3F39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17FAF"/>
    <w:rsid w:val="00921A7D"/>
    <w:rsid w:val="00922513"/>
    <w:rsid w:val="0092621B"/>
    <w:rsid w:val="00927258"/>
    <w:rsid w:val="009273AC"/>
    <w:rsid w:val="00935C89"/>
    <w:rsid w:val="00935CB1"/>
    <w:rsid w:val="00936857"/>
    <w:rsid w:val="00937B30"/>
    <w:rsid w:val="00944D01"/>
    <w:rsid w:val="00944FFC"/>
    <w:rsid w:val="00945721"/>
    <w:rsid w:val="009500A7"/>
    <w:rsid w:val="00951C94"/>
    <w:rsid w:val="0095715F"/>
    <w:rsid w:val="00962713"/>
    <w:rsid w:val="00973011"/>
    <w:rsid w:val="0097357C"/>
    <w:rsid w:val="00981CB6"/>
    <w:rsid w:val="009920A3"/>
    <w:rsid w:val="00992BD4"/>
    <w:rsid w:val="0099633F"/>
    <w:rsid w:val="00996480"/>
    <w:rsid w:val="009975F5"/>
    <w:rsid w:val="009A0155"/>
    <w:rsid w:val="009A0C20"/>
    <w:rsid w:val="009A296E"/>
    <w:rsid w:val="009A35E1"/>
    <w:rsid w:val="009A3669"/>
    <w:rsid w:val="009A5179"/>
    <w:rsid w:val="009A655F"/>
    <w:rsid w:val="009B1ABF"/>
    <w:rsid w:val="009B4EF3"/>
    <w:rsid w:val="009C4052"/>
    <w:rsid w:val="009D4792"/>
    <w:rsid w:val="009E2405"/>
    <w:rsid w:val="009F1E74"/>
    <w:rsid w:val="00A0318A"/>
    <w:rsid w:val="00A04159"/>
    <w:rsid w:val="00A0507E"/>
    <w:rsid w:val="00A06A3F"/>
    <w:rsid w:val="00A07235"/>
    <w:rsid w:val="00A1371F"/>
    <w:rsid w:val="00A17B81"/>
    <w:rsid w:val="00A328D5"/>
    <w:rsid w:val="00A33895"/>
    <w:rsid w:val="00A36A65"/>
    <w:rsid w:val="00A371BF"/>
    <w:rsid w:val="00A4294E"/>
    <w:rsid w:val="00A44AF0"/>
    <w:rsid w:val="00A62437"/>
    <w:rsid w:val="00A63669"/>
    <w:rsid w:val="00A6499C"/>
    <w:rsid w:val="00A66569"/>
    <w:rsid w:val="00A713A0"/>
    <w:rsid w:val="00A73370"/>
    <w:rsid w:val="00A80209"/>
    <w:rsid w:val="00A81012"/>
    <w:rsid w:val="00A84BD5"/>
    <w:rsid w:val="00A92789"/>
    <w:rsid w:val="00A931FE"/>
    <w:rsid w:val="00A94050"/>
    <w:rsid w:val="00A96A84"/>
    <w:rsid w:val="00A97341"/>
    <w:rsid w:val="00AA1DFE"/>
    <w:rsid w:val="00AA2798"/>
    <w:rsid w:val="00AA5CDF"/>
    <w:rsid w:val="00AB0B43"/>
    <w:rsid w:val="00AB1BA1"/>
    <w:rsid w:val="00AD3B81"/>
    <w:rsid w:val="00AD59BC"/>
    <w:rsid w:val="00AD7A57"/>
    <w:rsid w:val="00AE5EFC"/>
    <w:rsid w:val="00AF61A0"/>
    <w:rsid w:val="00AF6269"/>
    <w:rsid w:val="00AF71E6"/>
    <w:rsid w:val="00B000EC"/>
    <w:rsid w:val="00B21A4B"/>
    <w:rsid w:val="00B22EC4"/>
    <w:rsid w:val="00B27D8E"/>
    <w:rsid w:val="00B30871"/>
    <w:rsid w:val="00B352D7"/>
    <w:rsid w:val="00B404F4"/>
    <w:rsid w:val="00B47424"/>
    <w:rsid w:val="00B50438"/>
    <w:rsid w:val="00B555DF"/>
    <w:rsid w:val="00B5671F"/>
    <w:rsid w:val="00B5737E"/>
    <w:rsid w:val="00B617C6"/>
    <w:rsid w:val="00B670CC"/>
    <w:rsid w:val="00B73C8E"/>
    <w:rsid w:val="00B76653"/>
    <w:rsid w:val="00B76FFB"/>
    <w:rsid w:val="00B80C26"/>
    <w:rsid w:val="00B824A0"/>
    <w:rsid w:val="00B866D2"/>
    <w:rsid w:val="00B86E68"/>
    <w:rsid w:val="00B87361"/>
    <w:rsid w:val="00B87515"/>
    <w:rsid w:val="00B90AB8"/>
    <w:rsid w:val="00B92724"/>
    <w:rsid w:val="00B93435"/>
    <w:rsid w:val="00B95003"/>
    <w:rsid w:val="00B96591"/>
    <w:rsid w:val="00B97999"/>
    <w:rsid w:val="00BA2045"/>
    <w:rsid w:val="00BB5AD1"/>
    <w:rsid w:val="00BC105C"/>
    <w:rsid w:val="00BC2B02"/>
    <w:rsid w:val="00BC4372"/>
    <w:rsid w:val="00BD0A0E"/>
    <w:rsid w:val="00BD6F09"/>
    <w:rsid w:val="00BE2138"/>
    <w:rsid w:val="00BE6F86"/>
    <w:rsid w:val="00C03FD3"/>
    <w:rsid w:val="00C04EA8"/>
    <w:rsid w:val="00C113F7"/>
    <w:rsid w:val="00C145AF"/>
    <w:rsid w:val="00C209C2"/>
    <w:rsid w:val="00C21FB0"/>
    <w:rsid w:val="00C23BCA"/>
    <w:rsid w:val="00C30409"/>
    <w:rsid w:val="00C3377D"/>
    <w:rsid w:val="00C34852"/>
    <w:rsid w:val="00C36DDC"/>
    <w:rsid w:val="00C4535A"/>
    <w:rsid w:val="00C454A6"/>
    <w:rsid w:val="00C50170"/>
    <w:rsid w:val="00C52AD4"/>
    <w:rsid w:val="00C54BD8"/>
    <w:rsid w:val="00C7200D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8B"/>
    <w:rsid w:val="00C962A7"/>
    <w:rsid w:val="00C97B3E"/>
    <w:rsid w:val="00CA0D61"/>
    <w:rsid w:val="00CA12A1"/>
    <w:rsid w:val="00CA24A3"/>
    <w:rsid w:val="00CA6405"/>
    <w:rsid w:val="00CA64D4"/>
    <w:rsid w:val="00CA729C"/>
    <w:rsid w:val="00CB0FF3"/>
    <w:rsid w:val="00CB4BE4"/>
    <w:rsid w:val="00CC0555"/>
    <w:rsid w:val="00CC1717"/>
    <w:rsid w:val="00CC2B5B"/>
    <w:rsid w:val="00CC2EF3"/>
    <w:rsid w:val="00CC3049"/>
    <w:rsid w:val="00CC5AF3"/>
    <w:rsid w:val="00CD2815"/>
    <w:rsid w:val="00CD7EF3"/>
    <w:rsid w:val="00CE03DB"/>
    <w:rsid w:val="00CE1E93"/>
    <w:rsid w:val="00CE2B9C"/>
    <w:rsid w:val="00CE4D8E"/>
    <w:rsid w:val="00CE7BB2"/>
    <w:rsid w:val="00CF0CBC"/>
    <w:rsid w:val="00CF7B54"/>
    <w:rsid w:val="00D00D70"/>
    <w:rsid w:val="00D0394B"/>
    <w:rsid w:val="00D048BA"/>
    <w:rsid w:val="00D12816"/>
    <w:rsid w:val="00D12F45"/>
    <w:rsid w:val="00D13108"/>
    <w:rsid w:val="00D1387E"/>
    <w:rsid w:val="00D13BDB"/>
    <w:rsid w:val="00D13D05"/>
    <w:rsid w:val="00D14CBE"/>
    <w:rsid w:val="00D163C3"/>
    <w:rsid w:val="00D16F8E"/>
    <w:rsid w:val="00D17EC1"/>
    <w:rsid w:val="00D21017"/>
    <w:rsid w:val="00D2185D"/>
    <w:rsid w:val="00D220FE"/>
    <w:rsid w:val="00D22EF4"/>
    <w:rsid w:val="00D233C4"/>
    <w:rsid w:val="00D44359"/>
    <w:rsid w:val="00D46182"/>
    <w:rsid w:val="00D50A84"/>
    <w:rsid w:val="00D5135E"/>
    <w:rsid w:val="00D515D4"/>
    <w:rsid w:val="00D5683A"/>
    <w:rsid w:val="00D5686D"/>
    <w:rsid w:val="00D61EAC"/>
    <w:rsid w:val="00D62985"/>
    <w:rsid w:val="00D66C57"/>
    <w:rsid w:val="00D71C62"/>
    <w:rsid w:val="00D7220A"/>
    <w:rsid w:val="00D72F78"/>
    <w:rsid w:val="00D75FF8"/>
    <w:rsid w:val="00D802B7"/>
    <w:rsid w:val="00D841F5"/>
    <w:rsid w:val="00D86E98"/>
    <w:rsid w:val="00D92FA3"/>
    <w:rsid w:val="00D94089"/>
    <w:rsid w:val="00DA6ABF"/>
    <w:rsid w:val="00DA73CA"/>
    <w:rsid w:val="00DB4001"/>
    <w:rsid w:val="00DC2284"/>
    <w:rsid w:val="00DC2A61"/>
    <w:rsid w:val="00DC6C41"/>
    <w:rsid w:val="00DD1F74"/>
    <w:rsid w:val="00DD7968"/>
    <w:rsid w:val="00DE372A"/>
    <w:rsid w:val="00DE6307"/>
    <w:rsid w:val="00DE7032"/>
    <w:rsid w:val="00DF1A8E"/>
    <w:rsid w:val="00DF4D35"/>
    <w:rsid w:val="00E03880"/>
    <w:rsid w:val="00E11A8A"/>
    <w:rsid w:val="00E17E16"/>
    <w:rsid w:val="00E27912"/>
    <w:rsid w:val="00E30370"/>
    <w:rsid w:val="00E32368"/>
    <w:rsid w:val="00E33BA7"/>
    <w:rsid w:val="00E344C4"/>
    <w:rsid w:val="00E345AB"/>
    <w:rsid w:val="00E37206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01D4"/>
    <w:rsid w:val="00E6564F"/>
    <w:rsid w:val="00E67542"/>
    <w:rsid w:val="00E72903"/>
    <w:rsid w:val="00E72F43"/>
    <w:rsid w:val="00E738E9"/>
    <w:rsid w:val="00E809EE"/>
    <w:rsid w:val="00E842FE"/>
    <w:rsid w:val="00E86B8A"/>
    <w:rsid w:val="00E941E1"/>
    <w:rsid w:val="00E95209"/>
    <w:rsid w:val="00E975CD"/>
    <w:rsid w:val="00EA0739"/>
    <w:rsid w:val="00EA188E"/>
    <w:rsid w:val="00EB3B44"/>
    <w:rsid w:val="00EB43DF"/>
    <w:rsid w:val="00EB6C73"/>
    <w:rsid w:val="00EC4A07"/>
    <w:rsid w:val="00ED1B40"/>
    <w:rsid w:val="00ED2F1B"/>
    <w:rsid w:val="00ED35DC"/>
    <w:rsid w:val="00ED4688"/>
    <w:rsid w:val="00EE00BB"/>
    <w:rsid w:val="00EE15B6"/>
    <w:rsid w:val="00EE19E8"/>
    <w:rsid w:val="00EE20B9"/>
    <w:rsid w:val="00EE4407"/>
    <w:rsid w:val="00EE59A4"/>
    <w:rsid w:val="00EE629F"/>
    <w:rsid w:val="00EE74C3"/>
    <w:rsid w:val="00EE7E43"/>
    <w:rsid w:val="00EF0E61"/>
    <w:rsid w:val="00F10948"/>
    <w:rsid w:val="00F113E2"/>
    <w:rsid w:val="00F13772"/>
    <w:rsid w:val="00F23453"/>
    <w:rsid w:val="00F32E2E"/>
    <w:rsid w:val="00F33896"/>
    <w:rsid w:val="00F357AD"/>
    <w:rsid w:val="00F35849"/>
    <w:rsid w:val="00F41A43"/>
    <w:rsid w:val="00F473E7"/>
    <w:rsid w:val="00F52727"/>
    <w:rsid w:val="00F55F2C"/>
    <w:rsid w:val="00F60C2A"/>
    <w:rsid w:val="00F61BA4"/>
    <w:rsid w:val="00F620B7"/>
    <w:rsid w:val="00F6454B"/>
    <w:rsid w:val="00F649E5"/>
    <w:rsid w:val="00F674D4"/>
    <w:rsid w:val="00F67850"/>
    <w:rsid w:val="00F707FA"/>
    <w:rsid w:val="00F750D9"/>
    <w:rsid w:val="00F7546D"/>
    <w:rsid w:val="00F822A2"/>
    <w:rsid w:val="00F828C5"/>
    <w:rsid w:val="00F82E90"/>
    <w:rsid w:val="00F92D97"/>
    <w:rsid w:val="00F941AE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45AB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E38AF"/>
    <w:rsid w:val="00FE67BF"/>
    <w:rsid w:val="00FF4E65"/>
    <w:rsid w:val="00FF60E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DF33CF8-51C5-405A-9EE2-77BA6D5D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table" w:styleId="TableGrid">
    <w:name w:val="Table Grid"/>
    <w:basedOn w:val="TableNormal"/>
    <w:uiPriority w:val="39"/>
    <w:rsid w:val="00AD59BC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D43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5114-7FDF-437A-A65A-54BE58A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2020-03-03T08:11:00Z</cp:lastPrinted>
  <dcterms:created xsi:type="dcterms:W3CDTF">2020-03-06T17:00:00Z</dcterms:created>
  <dcterms:modified xsi:type="dcterms:W3CDTF">2020-03-06T17:00:00Z</dcterms:modified>
</cp:coreProperties>
</file>