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33A733" w14:textId="77777777" w:rsidR="004A6557" w:rsidRDefault="0002627C" w:rsidP="004A6557">
      <w:r>
        <w:t xml:space="preserve"> </w:t>
      </w:r>
      <w:r w:rsidR="004A6557">
        <w:t>Present</w:t>
      </w:r>
      <w:r w:rsidR="004A6557">
        <w:tab/>
        <w:t>Cllr M Wood</w:t>
      </w:r>
    </w:p>
    <w:p w14:paraId="12A20721" w14:textId="77777777" w:rsidR="004A6557" w:rsidRDefault="004A6557" w:rsidP="004A6557">
      <w:r>
        <w:t xml:space="preserve">Cllr H </w:t>
      </w:r>
      <w:proofErr w:type="spellStart"/>
      <w:r>
        <w:t>Maxted</w:t>
      </w:r>
      <w:proofErr w:type="spellEnd"/>
    </w:p>
    <w:p w14:paraId="6CF827EC" w14:textId="77777777" w:rsidR="004A6557" w:rsidRDefault="004A6557" w:rsidP="004A6557">
      <w:r>
        <w:t>Cllr B Mason</w:t>
      </w:r>
      <w:r>
        <w:tab/>
        <w:t xml:space="preserve">Cllr L </w:t>
      </w:r>
      <w:proofErr w:type="spellStart"/>
      <w:r>
        <w:t>Whitington</w:t>
      </w:r>
      <w:proofErr w:type="spellEnd"/>
    </w:p>
    <w:p w14:paraId="07207CA7" w14:textId="77777777" w:rsidR="004A6557" w:rsidRDefault="004A6557" w:rsidP="004A6557">
      <w:r>
        <w:t>Cllr J Robson</w:t>
      </w:r>
    </w:p>
    <w:p w14:paraId="045AC626" w14:textId="77777777" w:rsidR="004A6557" w:rsidRDefault="004A6557" w:rsidP="004A6557">
      <w:r>
        <w:t>Cllr L Bevan</w:t>
      </w:r>
    </w:p>
    <w:p w14:paraId="29704B1D" w14:textId="77777777" w:rsidR="004A6557" w:rsidRDefault="004A6557" w:rsidP="004A6557">
      <w:r>
        <w:tab/>
        <w:t>Cllr A Sharp -County</w:t>
      </w:r>
    </w:p>
    <w:p w14:paraId="53FE70EC" w14:textId="77777777" w:rsidR="004A6557" w:rsidRDefault="004A6557" w:rsidP="004A6557">
      <w:r>
        <w:t xml:space="preserve">Clerk – Susan Saunders </w:t>
      </w:r>
    </w:p>
    <w:p w14:paraId="633F0252" w14:textId="77777777" w:rsidR="004A6557" w:rsidRDefault="004A6557" w:rsidP="004A6557">
      <w:r>
        <w:tab/>
        <w:t>Start 19.05</w:t>
      </w:r>
    </w:p>
    <w:p w14:paraId="0348F5E9" w14:textId="77777777" w:rsidR="004A6557" w:rsidRDefault="004A6557" w:rsidP="004A6557">
      <w:r>
        <w:t>28/21</w:t>
      </w:r>
      <w:r>
        <w:tab/>
        <w:t>Election of Chairman</w:t>
      </w:r>
    </w:p>
    <w:p w14:paraId="210E9143" w14:textId="77777777" w:rsidR="004A6557" w:rsidRDefault="004A6557" w:rsidP="004A6557">
      <w:r>
        <w:t xml:space="preserve">Cllr H </w:t>
      </w:r>
      <w:proofErr w:type="spellStart"/>
      <w:r>
        <w:t>Maxted</w:t>
      </w:r>
      <w:proofErr w:type="spellEnd"/>
      <w:r>
        <w:t xml:space="preserve"> was nominated and accepted the position. He signed his declaration of acceptance.</w:t>
      </w:r>
    </w:p>
    <w:p w14:paraId="46E771DC" w14:textId="77777777" w:rsidR="004A6557" w:rsidRDefault="004A6557" w:rsidP="004A6557">
      <w:r>
        <w:t xml:space="preserve">PROPOSED Cllr M Wood                    SECONDED Cllr L </w:t>
      </w:r>
      <w:proofErr w:type="spellStart"/>
      <w:r>
        <w:t>Whitington</w:t>
      </w:r>
      <w:proofErr w:type="spellEnd"/>
      <w:r>
        <w:t xml:space="preserve">                                 AGREED                                                                                                       </w:t>
      </w:r>
    </w:p>
    <w:p w14:paraId="3807F072" w14:textId="77777777" w:rsidR="004A6557" w:rsidRDefault="004A6557" w:rsidP="004A6557">
      <w:r>
        <w:t>29/21</w:t>
      </w:r>
      <w:r>
        <w:tab/>
        <w:t>Election of Vice Chairman and Committee Representatives:</w:t>
      </w:r>
    </w:p>
    <w:p w14:paraId="23A011FE" w14:textId="77777777" w:rsidR="004A6557" w:rsidRDefault="004A6557" w:rsidP="004A6557">
      <w:r>
        <w:t>Cllr B Mason was nominated for vice-chair and accepted the position.</w:t>
      </w:r>
    </w:p>
    <w:p w14:paraId="4EDF092D" w14:textId="77777777" w:rsidR="004A6557" w:rsidRDefault="004A6557" w:rsidP="004A6557">
      <w:r>
        <w:t xml:space="preserve">PROPOSED Cllr J Robson                   SECONDED Cllr M Wood                                 AGREED                                                                                                       </w:t>
      </w:r>
    </w:p>
    <w:p w14:paraId="5D6FDD43" w14:textId="77777777" w:rsidR="004A6557" w:rsidRDefault="004A6557" w:rsidP="004A6557">
      <w:r>
        <w:t>•</w:t>
      </w:r>
      <w:r>
        <w:tab/>
      </w:r>
      <w:proofErr w:type="spellStart"/>
      <w:r>
        <w:t>Haltwhistle</w:t>
      </w:r>
      <w:proofErr w:type="spellEnd"/>
      <w:r>
        <w:t xml:space="preserve"> &amp; District Joint Burial Committee - 1 member </w:t>
      </w:r>
    </w:p>
    <w:p w14:paraId="27882BFB" w14:textId="77777777" w:rsidR="004A6557" w:rsidRDefault="004A6557" w:rsidP="004A6557">
      <w:r>
        <w:t xml:space="preserve">Cllr </w:t>
      </w:r>
      <w:proofErr w:type="spellStart"/>
      <w:r>
        <w:t>Rimmer</w:t>
      </w:r>
      <w:proofErr w:type="spellEnd"/>
      <w:r>
        <w:t xml:space="preserve"> was nominated and had indicated he was happy to continue.</w:t>
      </w:r>
    </w:p>
    <w:p w14:paraId="2E0C1174" w14:textId="77777777" w:rsidR="004A6557" w:rsidRDefault="004A6557" w:rsidP="004A6557">
      <w:r>
        <w:t xml:space="preserve">PROPOSED Cllr M Wood                    SECONDED Cllr B Mason                                 AGREED                                                                                                       </w:t>
      </w:r>
    </w:p>
    <w:p w14:paraId="20065DBE" w14:textId="77777777" w:rsidR="004A6557" w:rsidRDefault="004A6557" w:rsidP="004A6557">
      <w:r>
        <w:t>•</w:t>
      </w:r>
      <w:r>
        <w:tab/>
        <w:t>Village Hall - 2 members</w:t>
      </w:r>
    </w:p>
    <w:p w14:paraId="2F470A41" w14:textId="77777777" w:rsidR="004A6557" w:rsidRDefault="004A6557" w:rsidP="004A6557">
      <w:r>
        <w:t xml:space="preserve">It was proposed to re-nominate the current members; Cllr L </w:t>
      </w:r>
      <w:proofErr w:type="spellStart"/>
      <w:r>
        <w:t>Whitington</w:t>
      </w:r>
      <w:proofErr w:type="spellEnd"/>
      <w:r>
        <w:t xml:space="preserve"> and Cllr M Wood</w:t>
      </w:r>
    </w:p>
    <w:p w14:paraId="53613D59" w14:textId="77777777" w:rsidR="004A6557" w:rsidRDefault="004A6557" w:rsidP="004A6557">
      <w:r>
        <w:t xml:space="preserve">PROPOSED Cllr B Mason                    SECONDED Cllr J Robson                                 AGREED                                                                                                       </w:t>
      </w:r>
    </w:p>
    <w:p w14:paraId="547B6216" w14:textId="77777777" w:rsidR="004A6557" w:rsidRDefault="004A6557" w:rsidP="004A6557">
      <w:r>
        <w:t>•</w:t>
      </w:r>
      <w:r>
        <w:tab/>
        <w:t>Millennium Green and Play Area – It was agreed these areas do not require formal representatives. The Chair and vice-chair will report back to council should any issues arise.</w:t>
      </w:r>
    </w:p>
    <w:p w14:paraId="1C6ECF45" w14:textId="77777777" w:rsidR="004A6557" w:rsidRDefault="004A6557" w:rsidP="004A6557">
      <w:r>
        <w:t>30/21</w:t>
      </w:r>
      <w:r>
        <w:tab/>
        <w:t xml:space="preserve">Apologies for absence    - Cllr E </w:t>
      </w:r>
      <w:proofErr w:type="spellStart"/>
      <w:r>
        <w:t>Rimmer</w:t>
      </w:r>
      <w:proofErr w:type="spellEnd"/>
    </w:p>
    <w:p w14:paraId="62124568" w14:textId="77777777" w:rsidR="004A6557" w:rsidRDefault="004A6557" w:rsidP="004A6557">
      <w:r>
        <w:t>31/21</w:t>
      </w:r>
      <w:r>
        <w:tab/>
        <w:t xml:space="preserve">Declarations of Interest </w:t>
      </w:r>
    </w:p>
    <w:p w14:paraId="71FDA196" w14:textId="77777777" w:rsidR="004A6557" w:rsidRDefault="004A6557" w:rsidP="004A6557">
      <w:r>
        <w:t xml:space="preserve">In accordance with Section 31 of the Localism Act 2011, members to declare any Pecuniary Interests in items on this agenda – None </w:t>
      </w:r>
      <w:proofErr w:type="gramStart"/>
      <w:r>
        <w:t>declared</w:t>
      </w:r>
      <w:proofErr w:type="gramEnd"/>
    </w:p>
    <w:p w14:paraId="2A2CEC88" w14:textId="77777777" w:rsidR="004A6557" w:rsidRDefault="004A6557" w:rsidP="004A6557">
      <w:r>
        <w:t>32/21</w:t>
      </w:r>
      <w:r>
        <w:tab/>
        <w:t>Minutes of the meetings to be approved held on</w:t>
      </w:r>
    </w:p>
    <w:p w14:paraId="187AECC2" w14:textId="77777777" w:rsidR="004A6557" w:rsidRDefault="004A6557" w:rsidP="004A6557">
      <w:r>
        <w:t>Monday 15th March 2021</w:t>
      </w:r>
    </w:p>
    <w:p w14:paraId="3ED98FAA" w14:textId="77777777" w:rsidR="004A6557" w:rsidRDefault="004A6557" w:rsidP="004A6557">
      <w:r>
        <w:t xml:space="preserve">PROPOSED Cllr M Wood                    SECONDED Cllr L </w:t>
      </w:r>
      <w:proofErr w:type="spellStart"/>
      <w:r>
        <w:t>Whitington</w:t>
      </w:r>
      <w:proofErr w:type="spellEnd"/>
      <w:r>
        <w:t xml:space="preserve">                               AGREED                                                                                                       </w:t>
      </w:r>
    </w:p>
    <w:p w14:paraId="3B6947A5" w14:textId="77777777" w:rsidR="004A6557" w:rsidRDefault="004A6557" w:rsidP="004A6557">
      <w:r>
        <w:t>33/21</w:t>
      </w:r>
      <w:r>
        <w:tab/>
        <w:t xml:space="preserve">Matters arising from previous Minutes not dealt with elsewhere in the current </w:t>
      </w:r>
      <w:proofErr w:type="gramStart"/>
      <w:r>
        <w:t>agenda</w:t>
      </w:r>
      <w:proofErr w:type="gramEnd"/>
    </w:p>
    <w:p w14:paraId="50EE6B71" w14:textId="77777777" w:rsidR="004A6557" w:rsidRDefault="004A6557" w:rsidP="004A6557">
      <w:r>
        <w:t xml:space="preserve">The clerk was asked to write to BT about the proposed </w:t>
      </w:r>
      <w:proofErr w:type="spellStart"/>
      <w:r>
        <w:t>telegrah</w:t>
      </w:r>
      <w:proofErr w:type="spellEnd"/>
      <w:r>
        <w:t xml:space="preserve"> poles.</w:t>
      </w:r>
    </w:p>
    <w:p w14:paraId="659CBA78" w14:textId="77777777" w:rsidR="004A6557" w:rsidRDefault="004A6557" w:rsidP="004A6557">
      <w:r>
        <w:lastRenderedPageBreak/>
        <w:t>The tree that fell into the cemetery has been removed. Cllr Sharp will speak to the owners of the land about the repair to the wall.</w:t>
      </w:r>
    </w:p>
    <w:p w14:paraId="48AA876D" w14:textId="77777777" w:rsidR="004A6557" w:rsidRDefault="004A6557" w:rsidP="004A6557">
      <w:r>
        <w:t>34/21</w:t>
      </w:r>
      <w:r>
        <w:tab/>
        <w:t xml:space="preserve">Chairman’s Report </w:t>
      </w:r>
    </w:p>
    <w:p w14:paraId="511A47C6" w14:textId="77777777" w:rsidR="004A6557" w:rsidRDefault="004A6557" w:rsidP="004A6557">
      <w:r>
        <w:t xml:space="preserve">No report as Cllr </w:t>
      </w:r>
      <w:proofErr w:type="spellStart"/>
      <w:r>
        <w:t>Maxted</w:t>
      </w:r>
      <w:proofErr w:type="spellEnd"/>
      <w:r>
        <w:t xml:space="preserve"> has just been elected as chair and Cllr </w:t>
      </w:r>
      <w:proofErr w:type="spellStart"/>
      <w:r>
        <w:t>Rimmer</w:t>
      </w:r>
      <w:proofErr w:type="spellEnd"/>
      <w:r>
        <w:t xml:space="preserve">, previous chair was absent. </w:t>
      </w:r>
    </w:p>
    <w:p w14:paraId="78405556" w14:textId="77777777" w:rsidR="004A6557" w:rsidRDefault="004A6557" w:rsidP="004A6557">
      <w:r>
        <w:t>35/21</w:t>
      </w:r>
      <w:r>
        <w:tab/>
        <w:t xml:space="preserve">Correspondence received since the last council meeting:                                                          </w:t>
      </w:r>
    </w:p>
    <w:p w14:paraId="5716BF59" w14:textId="77777777" w:rsidR="004A6557" w:rsidRDefault="004A6557" w:rsidP="004A6557">
      <w:r>
        <w:t>NCC: Respect Campaign - Live It, Love It, Leave It Unspoilt</w:t>
      </w:r>
    </w:p>
    <w:p w14:paraId="1EB7A3F5" w14:textId="77777777" w:rsidR="004A6557" w:rsidRDefault="004A6557" w:rsidP="004A6557">
      <w:r>
        <w:t>Library consultation report – online.</w:t>
      </w:r>
    </w:p>
    <w:p w14:paraId="0619B3B1" w14:textId="77777777" w:rsidR="004A6557" w:rsidRDefault="004A6557" w:rsidP="004A6557">
      <w:proofErr w:type="spellStart"/>
      <w:r>
        <w:t>Rospa</w:t>
      </w:r>
      <w:proofErr w:type="spellEnd"/>
      <w:r>
        <w:t xml:space="preserve"> – notification of inspection in June – It was agreed to check if equipment has been re-</w:t>
      </w:r>
      <w:proofErr w:type="gramStart"/>
      <w:r>
        <w:t>painted</w:t>
      </w:r>
      <w:proofErr w:type="gramEnd"/>
      <w:r>
        <w:t xml:space="preserve"> and pressure washed and order new seats for the swings if necessary.</w:t>
      </w:r>
    </w:p>
    <w:p w14:paraId="230F3DEE" w14:textId="77777777" w:rsidR="004A6557" w:rsidRDefault="004A6557" w:rsidP="004A6557">
      <w:r>
        <w:t xml:space="preserve">Hadrian’s Wall </w:t>
      </w:r>
      <w:proofErr w:type="gramStart"/>
      <w:r>
        <w:t>1900 year</w:t>
      </w:r>
      <w:proofErr w:type="gramEnd"/>
      <w:r>
        <w:t xml:space="preserve"> celebrations (2022)</w:t>
      </w:r>
    </w:p>
    <w:p w14:paraId="1AC7A8E2" w14:textId="77777777" w:rsidR="004A6557" w:rsidRDefault="004A6557" w:rsidP="004A6557">
      <w:r>
        <w:t>NNPA – Community fund available.</w:t>
      </w:r>
    </w:p>
    <w:p w14:paraId="78A69C46" w14:textId="77777777" w:rsidR="004A6557" w:rsidRDefault="004A6557" w:rsidP="004A6557">
      <w:r>
        <w:t>NCC – Tennis survey</w:t>
      </w:r>
    </w:p>
    <w:p w14:paraId="2AC60FC9" w14:textId="77777777" w:rsidR="004A6557" w:rsidRDefault="004A6557" w:rsidP="004A6557">
      <w:r>
        <w:t>NCC – Treescape funding – it was agreed to express an interest in potential trees.</w:t>
      </w:r>
    </w:p>
    <w:p w14:paraId="0B584A4B" w14:textId="77777777" w:rsidR="004A6557" w:rsidRDefault="004A6557" w:rsidP="004A6557">
      <w:r>
        <w:t>36/21</w:t>
      </w:r>
    </w:p>
    <w:p w14:paraId="5526E288" w14:textId="77777777" w:rsidR="004A6557" w:rsidRDefault="004A6557" w:rsidP="004A6557"/>
    <w:p w14:paraId="4FCD5997" w14:textId="77777777" w:rsidR="004A6557" w:rsidRDefault="004A6557" w:rsidP="004A6557"/>
    <w:p w14:paraId="13F2DC10" w14:textId="77777777" w:rsidR="004A6557" w:rsidRDefault="004A6557" w:rsidP="004A6557"/>
    <w:p w14:paraId="66F0FBFF" w14:textId="77777777" w:rsidR="004A6557" w:rsidRDefault="004A6557" w:rsidP="004A6557"/>
    <w:p w14:paraId="46004997" w14:textId="77777777" w:rsidR="004A6557" w:rsidRDefault="004A6557" w:rsidP="004A6557"/>
    <w:p w14:paraId="14140B89" w14:textId="77777777" w:rsidR="004A6557" w:rsidRDefault="004A6557" w:rsidP="004A6557">
      <w:r>
        <w:tab/>
        <w:t xml:space="preserve">Greenhead Matters – </w:t>
      </w:r>
    </w:p>
    <w:p w14:paraId="600B4CE7" w14:textId="77777777" w:rsidR="004A6557" w:rsidRDefault="004A6557" w:rsidP="004A6557">
      <w:r>
        <w:t>36/21.01 Station Road – There is still traffic driving down this road despite the signage. Cllr Sharp will arrange a meeting with NCC to consider other options.</w:t>
      </w:r>
    </w:p>
    <w:p w14:paraId="2C92145C" w14:textId="77777777" w:rsidR="004A6557" w:rsidRDefault="004A6557" w:rsidP="004A6557">
      <w:r>
        <w:t xml:space="preserve">36/21.02 </w:t>
      </w:r>
      <w:proofErr w:type="spellStart"/>
      <w:r>
        <w:t>Millenium</w:t>
      </w:r>
      <w:proofErr w:type="spellEnd"/>
      <w:r>
        <w:t xml:space="preserve"> Green– Members felt there was a better piece of land to place trees in the little orchard and when NCC come out for the above point, they will ask if it would be appropriate as it is next to the road. In </w:t>
      </w:r>
      <w:proofErr w:type="gramStart"/>
      <w:r>
        <w:t>principal</w:t>
      </w:r>
      <w:proofErr w:type="gramEnd"/>
      <w:r>
        <w:t xml:space="preserve"> the council are in favour of the trees and the WI have said they would fund them.</w:t>
      </w:r>
    </w:p>
    <w:p w14:paraId="7B23CA1C" w14:textId="77777777" w:rsidR="004A6557" w:rsidRDefault="004A6557" w:rsidP="004A6557">
      <w:r>
        <w:t xml:space="preserve">PROPOSED Cllr J Robson                    SECONDED Cllr M Wood                               AGREED                                                                                                       </w:t>
      </w:r>
    </w:p>
    <w:p w14:paraId="270D9952" w14:textId="77777777" w:rsidR="004A6557" w:rsidRDefault="004A6557" w:rsidP="004A6557">
      <w:r>
        <w:t>Once the position has been established, the clerk will write to the WI.</w:t>
      </w:r>
    </w:p>
    <w:p w14:paraId="4FBFB016" w14:textId="77777777" w:rsidR="004A6557" w:rsidRDefault="004A6557" w:rsidP="004A6557">
      <w:r>
        <w:t xml:space="preserve">36/21.02 Land by The </w:t>
      </w:r>
      <w:proofErr w:type="spellStart"/>
      <w:r>
        <w:t>Tipalt</w:t>
      </w:r>
      <w:proofErr w:type="spellEnd"/>
      <w:r>
        <w:t xml:space="preserve">, </w:t>
      </w:r>
      <w:proofErr w:type="gramStart"/>
      <w:r>
        <w:t>It</w:t>
      </w:r>
      <w:proofErr w:type="gramEnd"/>
      <w:r>
        <w:t xml:space="preserve"> was agreed to invite Mr Bloomer from Tyne Rivers Trust to meeting.</w:t>
      </w:r>
    </w:p>
    <w:p w14:paraId="07D318E8" w14:textId="77777777" w:rsidR="004A6557" w:rsidRDefault="004A6557" w:rsidP="004A6557">
      <w:r>
        <w:t>37/21</w:t>
      </w:r>
      <w:r>
        <w:tab/>
        <w:t xml:space="preserve">Planning Applications - No Plans </w:t>
      </w:r>
    </w:p>
    <w:p w14:paraId="486F38C0" w14:textId="77777777" w:rsidR="004A6557" w:rsidRDefault="004A6557" w:rsidP="004A6557">
      <w:r>
        <w:t>38/21</w:t>
      </w:r>
      <w:r>
        <w:tab/>
        <w:t>Northumberland National Park Representative</w:t>
      </w:r>
    </w:p>
    <w:p w14:paraId="6DE0E7A0" w14:textId="77777777" w:rsidR="004A6557" w:rsidRDefault="004A6557" w:rsidP="004A6557">
      <w:r>
        <w:t xml:space="preserve">To approve </w:t>
      </w:r>
      <w:proofErr w:type="spellStart"/>
      <w:r>
        <w:t>respresentative</w:t>
      </w:r>
      <w:proofErr w:type="spellEnd"/>
      <w:r>
        <w:t xml:space="preserve"> for the hustings.</w:t>
      </w:r>
    </w:p>
    <w:p w14:paraId="6822E912" w14:textId="77777777" w:rsidR="004A6557" w:rsidRDefault="004A6557" w:rsidP="004A6557">
      <w:r>
        <w:lastRenderedPageBreak/>
        <w:t xml:space="preserve">Pursuant to sections 101(1) and 112(5) of the Local Govt. Act 1972, the Council resolves to appoint a Councillor as an unpaid officer with the delegated power to cast a vote or votes on behalf of the Council in the selection process for parish representatives on the Northumberland National Park Authority. In exercising this </w:t>
      </w:r>
      <w:proofErr w:type="gramStart"/>
      <w:r>
        <w:t>power</w:t>
      </w:r>
      <w:proofErr w:type="gramEnd"/>
      <w:r>
        <w:t xml:space="preserve"> the member shall pay regard to any views on the suitability of candidates expressed by fellow Councillors.</w:t>
      </w:r>
    </w:p>
    <w:p w14:paraId="1E5452CC" w14:textId="77777777" w:rsidR="004A6557" w:rsidRDefault="004A6557" w:rsidP="004A6557"/>
    <w:p w14:paraId="23F92E3C" w14:textId="77777777" w:rsidR="004A6557" w:rsidRDefault="004A6557" w:rsidP="004A6557">
      <w:r>
        <w:t>If the member is unable to attend the selection process, then another member is appointed to act as the unpaid officer as set out above.</w:t>
      </w:r>
    </w:p>
    <w:p w14:paraId="296F6A45" w14:textId="77777777" w:rsidR="004A6557" w:rsidRDefault="004A6557" w:rsidP="004A6557">
      <w:r>
        <w:t xml:space="preserve">It was proposed to nominate Cllr </w:t>
      </w:r>
      <w:proofErr w:type="spellStart"/>
      <w:r>
        <w:t>Maxted</w:t>
      </w:r>
      <w:proofErr w:type="spellEnd"/>
      <w:r>
        <w:t>.</w:t>
      </w:r>
    </w:p>
    <w:p w14:paraId="324CB4EE" w14:textId="77777777" w:rsidR="004A6557" w:rsidRDefault="004A6557" w:rsidP="004A6557">
      <w:r>
        <w:t xml:space="preserve">PROPOSED Cllr L </w:t>
      </w:r>
      <w:proofErr w:type="spellStart"/>
      <w:r>
        <w:t>Whitington</w:t>
      </w:r>
      <w:proofErr w:type="spellEnd"/>
      <w:r>
        <w:t xml:space="preserve">                    SECONDED Cllr B Mason                             AGREED                                                                                                       </w:t>
      </w:r>
    </w:p>
    <w:p w14:paraId="43C5DC76" w14:textId="77777777" w:rsidR="004A6557" w:rsidRDefault="004A6557" w:rsidP="004A6557">
      <w:r>
        <w:t>39/21</w:t>
      </w:r>
      <w:r>
        <w:tab/>
        <w:t xml:space="preserve"> </w:t>
      </w:r>
      <w:proofErr w:type="spellStart"/>
      <w:r>
        <w:t>Haltwhistle</w:t>
      </w:r>
      <w:proofErr w:type="spellEnd"/>
      <w:r>
        <w:t xml:space="preserve"> &amp; District Burial Committee</w:t>
      </w:r>
    </w:p>
    <w:p w14:paraId="18A77815" w14:textId="77777777" w:rsidR="004A6557" w:rsidRDefault="004A6557" w:rsidP="004A6557">
      <w:r>
        <w:t>Correspondence received:</w:t>
      </w:r>
    </w:p>
    <w:p w14:paraId="6BB66F9B" w14:textId="77777777" w:rsidR="004A6557" w:rsidRDefault="004A6557" w:rsidP="004A6557">
      <w:r>
        <w:t>1.</w:t>
      </w:r>
      <w:r>
        <w:tab/>
        <w:t xml:space="preserve">Letter from </w:t>
      </w:r>
      <w:proofErr w:type="spellStart"/>
      <w:r>
        <w:t>Melkridge</w:t>
      </w:r>
      <w:proofErr w:type="spellEnd"/>
      <w:r>
        <w:t xml:space="preserve"> Parish Council about the possibility of their withdrawal.</w:t>
      </w:r>
    </w:p>
    <w:p w14:paraId="50E46D11" w14:textId="77777777" w:rsidR="004A6557" w:rsidRDefault="004A6557" w:rsidP="004A6557">
      <w:r>
        <w:t>2.</w:t>
      </w:r>
      <w:r>
        <w:tab/>
        <w:t xml:space="preserve">Letter from The Burial Committee, in light, of </w:t>
      </w:r>
      <w:proofErr w:type="gramStart"/>
      <w:r>
        <w:t>aforementioned letter</w:t>
      </w:r>
      <w:proofErr w:type="gramEnd"/>
      <w:r>
        <w:t>.</w:t>
      </w:r>
    </w:p>
    <w:p w14:paraId="66390468" w14:textId="77777777" w:rsidR="004A6557" w:rsidRDefault="004A6557" w:rsidP="004A6557">
      <w:r>
        <w:t xml:space="preserve">Proposal: Greenhead Parish Council support the withdrawal of </w:t>
      </w:r>
      <w:proofErr w:type="spellStart"/>
      <w:r>
        <w:t>Melkridge</w:t>
      </w:r>
      <w:proofErr w:type="spellEnd"/>
      <w:r>
        <w:t xml:space="preserve"> Parish Council if they are legally allowed after consultation with Northumberland County Council and, if there is no cost to the Burial Committee, or the other parishes other than the % share of the budget levy which will increase as a result.</w:t>
      </w:r>
    </w:p>
    <w:p w14:paraId="346B04D1" w14:textId="77777777" w:rsidR="004A6557" w:rsidRDefault="004A6557" w:rsidP="004A6557"/>
    <w:p w14:paraId="08A48325" w14:textId="77777777" w:rsidR="004A6557" w:rsidRDefault="004A6557" w:rsidP="004A6557">
      <w:r>
        <w:t>3.</w:t>
      </w:r>
      <w:r>
        <w:tab/>
        <w:t>Accounts for 31st March 2021 – noted.</w:t>
      </w:r>
    </w:p>
    <w:p w14:paraId="2A47E547" w14:textId="77777777" w:rsidR="004A6557" w:rsidRDefault="004A6557" w:rsidP="004A6557">
      <w:r>
        <w:t>Insurance for Play Inspections – The S101 agreement with the Burial Committee was amended to include a section indicating the parish would cover all insurance in the event of a claim and not pas it back to the Burial Committee.</w:t>
      </w:r>
    </w:p>
    <w:p w14:paraId="2333AF89" w14:textId="77777777" w:rsidR="004A6557" w:rsidRDefault="004A6557" w:rsidP="004A6557">
      <w:r>
        <w:t xml:space="preserve">The above point </w:t>
      </w:r>
      <w:proofErr w:type="gramStart"/>
      <w:r>
        <w:t>were</w:t>
      </w:r>
      <w:proofErr w:type="gramEnd"/>
      <w:r>
        <w:t xml:space="preserve"> agreed.</w:t>
      </w:r>
    </w:p>
    <w:p w14:paraId="10E1CCFA" w14:textId="77777777" w:rsidR="004A6557" w:rsidRDefault="004A6557" w:rsidP="004A6557">
      <w:r>
        <w:t xml:space="preserve">PROPOSED Cllr J Robson                   SECONDED Cllr L </w:t>
      </w:r>
      <w:proofErr w:type="spellStart"/>
      <w:r>
        <w:t>Whitington</w:t>
      </w:r>
      <w:proofErr w:type="spellEnd"/>
      <w:r>
        <w:t xml:space="preserve">                                AGREED                                                                                                       </w:t>
      </w:r>
    </w:p>
    <w:p w14:paraId="41813AC2" w14:textId="77777777" w:rsidR="004A6557" w:rsidRDefault="004A6557" w:rsidP="004A6557">
      <w:r>
        <w:t>40/21</w:t>
      </w:r>
      <w:r>
        <w:tab/>
        <w:t>Reports on Financial Matters:</w:t>
      </w:r>
    </w:p>
    <w:p w14:paraId="15B7F733" w14:textId="77777777" w:rsidR="004A6557" w:rsidRDefault="004A6557" w:rsidP="004A6557">
      <w:r>
        <w:t xml:space="preserve">40/21.01 Bank Balances:  Reconciliation, Inc &amp; Exp as </w:t>
      </w:r>
      <w:proofErr w:type="gramStart"/>
      <w:r>
        <w:t>at</w:t>
      </w:r>
      <w:proofErr w:type="gramEnd"/>
      <w:r>
        <w:t xml:space="preserve"> 23rd April 2021                             </w:t>
      </w:r>
    </w:p>
    <w:p w14:paraId="7A0E67FE" w14:textId="5FABAEEB" w:rsidR="004A6557" w:rsidRDefault="004A6557" w:rsidP="004A6557">
      <w:r>
        <w:t xml:space="preserve">40/21.02 Accounts for payment </w:t>
      </w:r>
      <w:proofErr w:type="gramStart"/>
      <w:r>
        <w:t>at</w:t>
      </w:r>
      <w:proofErr w:type="gramEnd"/>
      <w:r>
        <w:t xml:space="preserve"> 17th May 2021</w:t>
      </w:r>
    </w:p>
    <w:p w14:paraId="15B879FB" w14:textId="77777777" w:rsidR="004A6557" w:rsidRDefault="004A6557" w:rsidP="004A6557">
      <w:r>
        <w:t>MW declared an interest for the NALC payment.</w:t>
      </w:r>
    </w:p>
    <w:p w14:paraId="612C4BA7" w14:textId="6E6CD170" w:rsidR="004A6557" w:rsidRDefault="004A6557" w:rsidP="004A6557">
      <w:r>
        <w:t xml:space="preserve">The payments </w:t>
      </w:r>
      <w:r>
        <w:t xml:space="preserve">of £2193.08 </w:t>
      </w:r>
      <w:r>
        <w:t>were approved.</w:t>
      </w:r>
      <w:r>
        <w:t xml:space="preserve"> </w:t>
      </w:r>
    </w:p>
    <w:p w14:paraId="7B5F2BB8" w14:textId="77777777" w:rsidR="004A6557" w:rsidRDefault="004A6557" w:rsidP="004A6557">
      <w:r>
        <w:t xml:space="preserve">PROPOSED Cllr J Robson                    SECONDED Cllr B Mason                               AGREED                                                                                                       </w:t>
      </w:r>
    </w:p>
    <w:p w14:paraId="0D1D1AD2" w14:textId="586269AD" w:rsidR="004A6557" w:rsidRDefault="004A6557" w:rsidP="004A6557"/>
    <w:p w14:paraId="527CF8CC" w14:textId="77777777" w:rsidR="004A6557" w:rsidRDefault="004A6557" w:rsidP="004A6557"/>
    <w:p w14:paraId="309AB033" w14:textId="77777777" w:rsidR="004A6557" w:rsidRDefault="004A6557" w:rsidP="004A6557">
      <w:r>
        <w:lastRenderedPageBreak/>
        <w:t>40/21.03 Audit Requirements</w:t>
      </w:r>
    </w:p>
    <w:p w14:paraId="39665A10" w14:textId="77777777" w:rsidR="004A6557" w:rsidRDefault="004A6557" w:rsidP="004A6557">
      <w:r>
        <w:t xml:space="preserve">40/21.03.01 To consider and agree any actions arising from the report of the internal auditor         40/21.03.02 To approve the Annual Governance Statement </w:t>
      </w:r>
      <w:r>
        <w:tab/>
        <w:t xml:space="preserve">                                       </w:t>
      </w:r>
    </w:p>
    <w:p w14:paraId="2699E0DF" w14:textId="77777777" w:rsidR="004A6557" w:rsidRDefault="004A6557" w:rsidP="004A6557">
      <w:r>
        <w:t>40/21.03.03 To approve the draft annual accounts for 2020-2021                                     40/21.03.04 To approve the Accounting Statement and Explanation of Variances            40/21.03.05 To confirm and approve the Certification of Exemption</w:t>
      </w:r>
    </w:p>
    <w:p w14:paraId="7854824E" w14:textId="77777777" w:rsidR="004A6557" w:rsidRDefault="004A6557" w:rsidP="004A6557">
      <w:r>
        <w:t xml:space="preserve">The above requirements were </w:t>
      </w:r>
      <w:proofErr w:type="gramStart"/>
      <w:r>
        <w:t>approved</w:t>
      </w:r>
      <w:proofErr w:type="gramEnd"/>
      <w:r>
        <w:t xml:space="preserve"> and the chair and clerk signed the AGAR form. The notice of public rights will be placed in the notice board and on the website.</w:t>
      </w:r>
    </w:p>
    <w:p w14:paraId="5D17EC7C" w14:textId="77777777" w:rsidR="004A6557" w:rsidRDefault="004A6557" w:rsidP="004A6557">
      <w:r>
        <w:t xml:space="preserve">PROPOSED Cllr J Robson                    SECONDED Cllr B Mason                             AGREED                                                                                                       </w:t>
      </w:r>
    </w:p>
    <w:p w14:paraId="79D83E84" w14:textId="77777777" w:rsidR="004A6557" w:rsidRDefault="004A6557" w:rsidP="004A6557"/>
    <w:p w14:paraId="77E33640" w14:textId="77777777" w:rsidR="004A6557" w:rsidRDefault="004A6557" w:rsidP="004A6557">
      <w:r>
        <w:t xml:space="preserve">40/21.04 War Memorial Insurance – a rebuild </w:t>
      </w:r>
      <w:proofErr w:type="spellStart"/>
      <w:r>
        <w:t>valulation</w:t>
      </w:r>
      <w:proofErr w:type="spellEnd"/>
      <w:r>
        <w:t xml:space="preserve"> will be provided with a quote for the premium at the July meeting.</w:t>
      </w:r>
    </w:p>
    <w:p w14:paraId="62A52F75" w14:textId="77777777" w:rsidR="004A6557" w:rsidRDefault="004A6557" w:rsidP="004A6557"/>
    <w:p w14:paraId="761A7F3B" w14:textId="77777777" w:rsidR="004A6557" w:rsidRDefault="004A6557" w:rsidP="004A6557">
      <w:r>
        <w:t xml:space="preserve">40/21.05 HRH </w:t>
      </w:r>
      <w:proofErr w:type="gramStart"/>
      <w:r>
        <w:t>The</w:t>
      </w:r>
      <w:proofErr w:type="gramEnd"/>
      <w:r>
        <w:t xml:space="preserve"> Late Duke of Edinburgh</w:t>
      </w:r>
    </w:p>
    <w:p w14:paraId="718FF191" w14:textId="77777777" w:rsidR="004A6557" w:rsidRDefault="004A6557" w:rsidP="004A6557">
      <w:r>
        <w:t xml:space="preserve">To retrospectively agree to the sending of a condolence card to HM </w:t>
      </w:r>
      <w:proofErr w:type="gramStart"/>
      <w:r>
        <w:t>The</w:t>
      </w:r>
      <w:proofErr w:type="gramEnd"/>
      <w:r>
        <w:t xml:space="preserve"> Queen, and to donate £75 on behalf of the residents, to the Duke of Edinburgh Charity Scheme.</w:t>
      </w:r>
    </w:p>
    <w:p w14:paraId="3A3340B0" w14:textId="77777777" w:rsidR="004A6557" w:rsidRDefault="004A6557" w:rsidP="004A6557">
      <w:r>
        <w:t xml:space="preserve">PROPOSED Cllr B Mason                    SECONDED Cllr M Wood                                 AGREED                                                                                                       </w:t>
      </w:r>
    </w:p>
    <w:p w14:paraId="5B4560E6" w14:textId="77777777" w:rsidR="004A6557" w:rsidRDefault="004A6557" w:rsidP="004A6557">
      <w:r>
        <w:t>40/21.06 Grant Request - Citizen’s Advice Northumberland</w:t>
      </w:r>
    </w:p>
    <w:p w14:paraId="0FA343E7" w14:textId="77777777" w:rsidR="004A6557" w:rsidRDefault="004A6557" w:rsidP="004A6557">
      <w:r>
        <w:t>It was agreed to donate £50 and add onto the payments above.</w:t>
      </w:r>
    </w:p>
    <w:p w14:paraId="0570C16C" w14:textId="77777777" w:rsidR="004A6557" w:rsidRDefault="004A6557" w:rsidP="004A6557">
      <w:r>
        <w:t xml:space="preserve">PROPOSED Cllr J Robson                    SECONDED Cllr H </w:t>
      </w:r>
      <w:proofErr w:type="spellStart"/>
      <w:r>
        <w:t>Maxted</w:t>
      </w:r>
      <w:proofErr w:type="spellEnd"/>
      <w:r>
        <w:t xml:space="preserve">                               AGREED                                                                                                       </w:t>
      </w:r>
    </w:p>
    <w:p w14:paraId="51B9112B" w14:textId="77777777" w:rsidR="004A6557" w:rsidRDefault="004A6557" w:rsidP="004A6557">
      <w:r>
        <w:t>41/21</w:t>
      </w:r>
      <w:r>
        <w:tab/>
        <w:t>Report:</w:t>
      </w:r>
    </w:p>
    <w:p w14:paraId="43D47CA8" w14:textId="77777777" w:rsidR="004A6557" w:rsidRDefault="004A6557" w:rsidP="004A6557">
      <w:r>
        <w:t xml:space="preserve">41/21.01   H&amp;DJBC   - no report                                             </w:t>
      </w:r>
    </w:p>
    <w:p w14:paraId="49BF114C" w14:textId="77777777" w:rsidR="004A6557" w:rsidRDefault="004A6557" w:rsidP="004A6557">
      <w:r>
        <w:t xml:space="preserve">41/21.02   Village Hall – </w:t>
      </w:r>
    </w:p>
    <w:p w14:paraId="42076966" w14:textId="77777777" w:rsidR="004A6557" w:rsidRDefault="004A6557" w:rsidP="004A6557">
      <w:r>
        <w:t>•</w:t>
      </w:r>
      <w:r>
        <w:tab/>
        <w:t xml:space="preserve">The ceiling heaters </w:t>
      </w:r>
      <w:proofErr w:type="gramStart"/>
      <w:r>
        <w:t>are in need of</w:t>
      </w:r>
      <w:proofErr w:type="gramEnd"/>
      <w:r>
        <w:t xml:space="preserve"> replacement/repair. Quotes have been received.</w:t>
      </w:r>
    </w:p>
    <w:p w14:paraId="31635143" w14:textId="77777777" w:rsidR="004A6557" w:rsidRDefault="004A6557" w:rsidP="004A6557">
      <w:r>
        <w:t>•</w:t>
      </w:r>
      <w:r>
        <w:tab/>
        <w:t xml:space="preserve">A smart </w:t>
      </w:r>
      <w:proofErr w:type="spellStart"/>
      <w:r>
        <w:t>metere</w:t>
      </w:r>
      <w:proofErr w:type="spellEnd"/>
      <w:r>
        <w:t xml:space="preserve"> is to be fitted.</w:t>
      </w:r>
    </w:p>
    <w:p w14:paraId="4A313DB2" w14:textId="77777777" w:rsidR="004A6557" w:rsidRDefault="004A6557" w:rsidP="004A6557">
      <w:r>
        <w:t>•</w:t>
      </w:r>
      <w:r>
        <w:tab/>
        <w:t>Grants have been received from NCC for covid pandemic.</w:t>
      </w:r>
    </w:p>
    <w:p w14:paraId="5E18C502" w14:textId="77777777" w:rsidR="004A6557" w:rsidRDefault="004A6557" w:rsidP="004A6557">
      <w:r>
        <w:t>•</w:t>
      </w:r>
      <w:r>
        <w:tab/>
      </w:r>
      <w:proofErr w:type="spellStart"/>
      <w:r>
        <w:t>Thre</w:t>
      </w:r>
      <w:proofErr w:type="spellEnd"/>
      <w:r>
        <w:t xml:space="preserve"> is condensation in the foyer causing the damp. Ventilation is to be considered.</w:t>
      </w:r>
    </w:p>
    <w:p w14:paraId="774AB46A" w14:textId="77777777" w:rsidR="004A6557" w:rsidRDefault="004A6557" w:rsidP="004A6557">
      <w:r>
        <w:t xml:space="preserve"> </w:t>
      </w:r>
    </w:p>
    <w:p w14:paraId="07F84CC8" w14:textId="77777777" w:rsidR="004A6557" w:rsidRDefault="004A6557" w:rsidP="004A6557">
      <w:r>
        <w:t>41/21.03   Millennium Green – nothing to report.</w:t>
      </w:r>
    </w:p>
    <w:p w14:paraId="5BA65B50" w14:textId="77777777" w:rsidR="004A6557" w:rsidRDefault="004A6557" w:rsidP="004A6557">
      <w:r>
        <w:t>41/21.04   Play Area - Inspection due in June, new seats to be considered.</w:t>
      </w:r>
    </w:p>
    <w:p w14:paraId="1809F0EB" w14:textId="77777777" w:rsidR="004A6557" w:rsidRDefault="004A6557" w:rsidP="004A6557">
      <w:r>
        <w:t>41/21.05   Footpaths – nothing to report.</w:t>
      </w:r>
    </w:p>
    <w:p w14:paraId="506C2D94" w14:textId="77777777" w:rsidR="004A6557" w:rsidRDefault="004A6557" w:rsidP="004A6557">
      <w:r>
        <w:lastRenderedPageBreak/>
        <w:t>41/21.06   Greenhead School – The nursery is full and the link between there and the school should be completed in the summer.</w:t>
      </w:r>
    </w:p>
    <w:p w14:paraId="611D682C" w14:textId="77777777" w:rsidR="004A6557" w:rsidRDefault="004A6557" w:rsidP="004A6557">
      <w:r>
        <w:t>42/21</w:t>
      </w:r>
      <w:r>
        <w:tab/>
        <w:t>Matters Arising from the Annual Parish Meeting</w:t>
      </w:r>
    </w:p>
    <w:p w14:paraId="40323EEB" w14:textId="77777777" w:rsidR="004A6557" w:rsidRDefault="004A6557" w:rsidP="004A6557">
      <w:r>
        <w:t>No matters</w:t>
      </w:r>
    </w:p>
    <w:p w14:paraId="62A49C87" w14:textId="77777777" w:rsidR="004A6557" w:rsidRDefault="004A6557" w:rsidP="004A6557">
      <w:r>
        <w:t>43/21</w:t>
      </w:r>
    </w:p>
    <w:p w14:paraId="6015DB1B" w14:textId="77777777" w:rsidR="004A6557" w:rsidRDefault="004A6557" w:rsidP="004A6557">
      <w:r>
        <w:tab/>
        <w:t>Dates and times of next meetings</w:t>
      </w:r>
    </w:p>
    <w:p w14:paraId="41838282" w14:textId="77777777" w:rsidR="004A6557" w:rsidRDefault="004A6557" w:rsidP="004A6557">
      <w:r>
        <w:t xml:space="preserve">Parish Council meeting - Monday 19th July 2021 from 7.00pm in the Village </w:t>
      </w:r>
      <w:proofErr w:type="gramStart"/>
      <w:r>
        <w:t>Hall..</w:t>
      </w:r>
      <w:proofErr w:type="gramEnd"/>
    </w:p>
    <w:p w14:paraId="6D329E0C" w14:textId="77777777" w:rsidR="004A6557" w:rsidRDefault="004A6557" w:rsidP="004A6557">
      <w:r>
        <w:t>The meeting closed at 8.40pm</w:t>
      </w:r>
    </w:p>
    <w:p w14:paraId="5383B1F6" w14:textId="49E636FB" w:rsidR="00B05D2F" w:rsidRDefault="0002627C" w:rsidP="0002627C">
      <w:r>
        <w:t xml:space="preserve">                                                      </w:t>
      </w:r>
    </w:p>
    <w:sectPr w:rsidR="00B05D2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31F73C" w14:textId="77777777" w:rsidR="00A17D69" w:rsidRDefault="00A17D69" w:rsidP="0002627C">
      <w:pPr>
        <w:spacing w:after="0" w:line="240" w:lineRule="auto"/>
      </w:pPr>
      <w:r>
        <w:separator/>
      </w:r>
    </w:p>
  </w:endnote>
  <w:endnote w:type="continuationSeparator" w:id="0">
    <w:p w14:paraId="34A2A83E" w14:textId="77777777" w:rsidR="00A17D69" w:rsidRDefault="00A17D69" w:rsidP="00026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EE5898" w14:textId="77777777" w:rsidR="00A17D69" w:rsidRDefault="00A17D69" w:rsidP="0002627C">
      <w:pPr>
        <w:spacing w:after="0" w:line="240" w:lineRule="auto"/>
      </w:pPr>
      <w:r>
        <w:separator/>
      </w:r>
    </w:p>
  </w:footnote>
  <w:footnote w:type="continuationSeparator" w:id="0">
    <w:p w14:paraId="0144F3B9" w14:textId="77777777" w:rsidR="00A17D69" w:rsidRDefault="00A17D69" w:rsidP="00026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CDFF4" w14:textId="77777777" w:rsidR="0002627C" w:rsidRPr="0002627C" w:rsidRDefault="0002627C" w:rsidP="0002627C">
    <w:pPr>
      <w:tabs>
        <w:tab w:val="center" w:pos="4513"/>
        <w:tab w:val="right" w:pos="9026"/>
      </w:tabs>
      <w:suppressAutoHyphens/>
      <w:spacing w:after="0" w:line="240" w:lineRule="auto"/>
      <w:jc w:val="center"/>
      <w:rPr>
        <w:rFonts w:ascii="Tahoma" w:eastAsia="Times New Roman" w:hAnsi="Tahoma" w:cs="Times New Roman"/>
        <w:sz w:val="32"/>
        <w:szCs w:val="32"/>
        <w:lang w:eastAsia="ar-SA"/>
      </w:rPr>
    </w:pPr>
    <w:r w:rsidRPr="0002627C">
      <w:rPr>
        <w:rFonts w:ascii="Tahoma" w:eastAsia="Times New Roman" w:hAnsi="Tahoma" w:cs="Times New Roman"/>
        <w:sz w:val="32"/>
        <w:szCs w:val="32"/>
        <w:lang w:eastAsia="ar-SA"/>
      </w:rPr>
      <w:t>GREENHEAD PARISH COUNCIL</w:t>
    </w:r>
  </w:p>
  <w:p w14:paraId="17486265" w14:textId="77777777" w:rsidR="0002627C" w:rsidRPr="0002627C" w:rsidRDefault="0002627C" w:rsidP="0002627C">
    <w:pPr>
      <w:tabs>
        <w:tab w:val="center" w:pos="4513"/>
        <w:tab w:val="right" w:pos="9026"/>
      </w:tabs>
      <w:suppressAutoHyphens/>
      <w:spacing w:after="0" w:line="240" w:lineRule="auto"/>
      <w:jc w:val="center"/>
      <w:rPr>
        <w:rFonts w:ascii="Tahoma" w:eastAsia="Times New Roman" w:hAnsi="Tahoma" w:cs="Times New Roman"/>
        <w:sz w:val="24"/>
        <w:szCs w:val="24"/>
        <w:lang w:eastAsia="ar-SA"/>
      </w:rPr>
    </w:pPr>
    <w:r w:rsidRPr="0002627C">
      <w:rPr>
        <w:rFonts w:ascii="Tahoma" w:eastAsia="Times New Roman" w:hAnsi="Tahoma" w:cs="Times New Roman"/>
        <w:sz w:val="24"/>
        <w:szCs w:val="24"/>
        <w:lang w:eastAsia="ar-SA"/>
      </w:rPr>
      <w:t>Meeting on 17</w:t>
    </w:r>
    <w:r w:rsidRPr="0002627C">
      <w:rPr>
        <w:rFonts w:ascii="Tahoma" w:eastAsia="Times New Roman" w:hAnsi="Tahoma" w:cs="Times New Roman"/>
        <w:sz w:val="24"/>
        <w:szCs w:val="24"/>
        <w:vertAlign w:val="superscript"/>
        <w:lang w:eastAsia="ar-SA"/>
      </w:rPr>
      <w:t>th</w:t>
    </w:r>
    <w:r w:rsidRPr="0002627C">
      <w:rPr>
        <w:rFonts w:ascii="Tahoma" w:eastAsia="Times New Roman" w:hAnsi="Tahoma" w:cs="Times New Roman"/>
        <w:sz w:val="24"/>
        <w:szCs w:val="24"/>
        <w:lang w:eastAsia="ar-SA"/>
      </w:rPr>
      <w:t xml:space="preserve"> May 2021</w:t>
    </w:r>
  </w:p>
  <w:p w14:paraId="4EF36C7F" w14:textId="77777777" w:rsidR="0002627C" w:rsidRPr="0002627C" w:rsidRDefault="0002627C" w:rsidP="0002627C">
    <w:pPr>
      <w:tabs>
        <w:tab w:val="center" w:pos="4513"/>
        <w:tab w:val="right" w:pos="9026"/>
      </w:tabs>
      <w:suppressAutoHyphens/>
      <w:spacing w:after="0" w:line="240" w:lineRule="auto"/>
      <w:jc w:val="center"/>
      <w:rPr>
        <w:rFonts w:ascii="Tahoma" w:eastAsia="Times New Roman" w:hAnsi="Tahoma" w:cs="Times New Roman"/>
        <w:b/>
        <w:bCs/>
        <w:sz w:val="24"/>
        <w:szCs w:val="24"/>
        <w:lang w:eastAsia="ar-SA"/>
      </w:rPr>
    </w:pPr>
    <w:r w:rsidRPr="0002627C">
      <w:rPr>
        <w:rFonts w:ascii="Tahoma" w:eastAsia="Times New Roman" w:hAnsi="Tahoma" w:cs="Times New Roman"/>
        <w:b/>
        <w:bCs/>
        <w:sz w:val="24"/>
        <w:szCs w:val="24"/>
        <w:lang w:eastAsia="ar-SA"/>
      </w:rPr>
      <w:t>Approved Minutes</w:t>
    </w:r>
  </w:p>
  <w:p w14:paraId="42F54CB1" w14:textId="77777777" w:rsidR="0002627C" w:rsidRDefault="000262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37A54"/>
    <w:multiLevelType w:val="hybridMultilevel"/>
    <w:tmpl w:val="11263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672472"/>
    <w:multiLevelType w:val="hybridMultilevel"/>
    <w:tmpl w:val="4FBC5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27C"/>
    <w:rsid w:val="0002627C"/>
    <w:rsid w:val="004A6557"/>
    <w:rsid w:val="00A10193"/>
    <w:rsid w:val="00A17D69"/>
    <w:rsid w:val="00B05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4B889"/>
  <w15:chartTrackingRefBased/>
  <w15:docId w15:val="{382B3B12-7675-483C-B5A4-210D05ECB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2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27C"/>
  </w:style>
  <w:style w:type="paragraph" w:styleId="Footer">
    <w:name w:val="footer"/>
    <w:basedOn w:val="Normal"/>
    <w:link w:val="FooterChar"/>
    <w:uiPriority w:val="99"/>
    <w:unhideWhenUsed/>
    <w:rsid w:val="000262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1367</Words>
  <Characters>7792</Characters>
  <Application>Microsoft Office Word</Application>
  <DocSecurity>0</DocSecurity>
  <Lines>64</Lines>
  <Paragraphs>18</Paragraphs>
  <ScaleCrop>false</ScaleCrop>
  <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Saunders</dc:creator>
  <cp:keywords/>
  <dc:description/>
  <cp:lastModifiedBy>Susan Saunders</cp:lastModifiedBy>
  <cp:revision>2</cp:revision>
  <dcterms:created xsi:type="dcterms:W3CDTF">2021-07-11T10:54:00Z</dcterms:created>
  <dcterms:modified xsi:type="dcterms:W3CDTF">2021-07-11T11:00:00Z</dcterms:modified>
</cp:coreProperties>
</file>