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5E7B0" w14:textId="42630315" w:rsidR="00A40682" w:rsidRPr="00485683" w:rsidRDefault="00A40682" w:rsidP="00485683">
      <w:pPr>
        <w:spacing w:after="30" w:line="240" w:lineRule="auto"/>
        <w:rPr>
          <w:rFonts w:eastAsia="Times New Roman" w:cstheme="minorHAnsi"/>
          <w:b/>
          <w:bCs/>
          <w:color w:val="000000"/>
          <w:sz w:val="24"/>
          <w:szCs w:val="24"/>
          <w:lang w:eastAsia="en-GB"/>
        </w:rPr>
      </w:pPr>
      <w:r w:rsidRPr="00485683">
        <w:rPr>
          <w:rFonts w:eastAsia="Times New Roman" w:cstheme="minorHAnsi"/>
          <w:b/>
          <w:bCs/>
          <w:color w:val="000000"/>
          <w:sz w:val="24"/>
          <w:szCs w:val="24"/>
          <w:lang w:eastAsia="en-GB"/>
        </w:rPr>
        <w:t>Minute</w:t>
      </w:r>
      <w:r w:rsidR="00485683">
        <w:rPr>
          <w:rFonts w:eastAsia="Times New Roman" w:cstheme="minorHAnsi"/>
          <w:b/>
          <w:bCs/>
          <w:color w:val="000000"/>
          <w:sz w:val="24"/>
          <w:szCs w:val="24"/>
          <w:lang w:eastAsia="en-GB"/>
        </w:rPr>
        <w:t>s</w:t>
      </w:r>
      <w:r w:rsidRPr="00485683">
        <w:rPr>
          <w:rFonts w:eastAsia="Times New Roman" w:cstheme="minorHAnsi"/>
          <w:b/>
          <w:bCs/>
          <w:color w:val="000000"/>
          <w:sz w:val="24"/>
          <w:szCs w:val="24"/>
          <w:lang w:eastAsia="en-GB"/>
        </w:rPr>
        <w:t xml:space="preserve"> of the </w:t>
      </w:r>
      <w:r w:rsidR="001B7911">
        <w:rPr>
          <w:rFonts w:eastAsia="Times New Roman" w:cstheme="minorHAnsi"/>
          <w:b/>
          <w:bCs/>
          <w:color w:val="000000"/>
          <w:sz w:val="24"/>
          <w:szCs w:val="24"/>
          <w:lang w:eastAsia="en-GB"/>
        </w:rPr>
        <w:t>Ordinary</w:t>
      </w:r>
      <w:r w:rsidRPr="00485683">
        <w:rPr>
          <w:rFonts w:eastAsia="Times New Roman" w:cstheme="minorHAnsi"/>
          <w:b/>
          <w:bCs/>
          <w:color w:val="000000"/>
          <w:sz w:val="24"/>
          <w:szCs w:val="24"/>
          <w:lang w:eastAsia="en-GB"/>
        </w:rPr>
        <w:t xml:space="preserve"> Meeting of Hauxley Parish Council held 6.30pm on Monday</w:t>
      </w:r>
      <w:r w:rsidR="0054568C">
        <w:rPr>
          <w:rFonts w:eastAsia="Times New Roman" w:cstheme="minorHAnsi"/>
          <w:b/>
          <w:bCs/>
          <w:color w:val="000000"/>
          <w:sz w:val="24"/>
          <w:szCs w:val="24"/>
          <w:lang w:eastAsia="en-GB"/>
        </w:rPr>
        <w:t xml:space="preserve"> 8th</w:t>
      </w:r>
      <w:r w:rsidR="00EB3192">
        <w:rPr>
          <w:rFonts w:eastAsia="Times New Roman" w:cstheme="minorHAnsi"/>
          <w:b/>
          <w:bCs/>
          <w:color w:val="000000"/>
          <w:sz w:val="24"/>
          <w:szCs w:val="24"/>
          <w:lang w:eastAsia="en-GB"/>
        </w:rPr>
        <w:t xml:space="preserve"> </w:t>
      </w:r>
      <w:r w:rsidR="0054568C">
        <w:rPr>
          <w:rFonts w:eastAsia="Times New Roman" w:cstheme="minorHAnsi"/>
          <w:b/>
          <w:bCs/>
          <w:color w:val="000000"/>
          <w:sz w:val="24"/>
          <w:szCs w:val="24"/>
          <w:lang w:eastAsia="en-GB"/>
        </w:rPr>
        <w:t>March</w:t>
      </w:r>
      <w:r w:rsidR="006F7429">
        <w:rPr>
          <w:rFonts w:eastAsia="Times New Roman" w:cstheme="minorHAnsi"/>
          <w:b/>
          <w:bCs/>
          <w:color w:val="000000"/>
          <w:sz w:val="24"/>
          <w:szCs w:val="24"/>
          <w:lang w:eastAsia="en-GB"/>
        </w:rPr>
        <w:t xml:space="preserve"> 2021</w:t>
      </w:r>
      <w:r w:rsidRPr="00485683">
        <w:rPr>
          <w:rFonts w:eastAsia="Times New Roman" w:cstheme="minorHAnsi"/>
          <w:b/>
          <w:bCs/>
          <w:color w:val="000000"/>
          <w:sz w:val="24"/>
          <w:szCs w:val="24"/>
          <w:lang w:eastAsia="en-GB"/>
        </w:rPr>
        <w:t xml:space="preserve"> via Zoom.</w:t>
      </w:r>
    </w:p>
    <w:p w14:paraId="3C10B4B1" w14:textId="6B887668" w:rsidR="00A40682" w:rsidRPr="00485683" w:rsidRDefault="00A40682" w:rsidP="00485683">
      <w:pPr>
        <w:spacing w:after="30" w:line="240" w:lineRule="auto"/>
        <w:rPr>
          <w:rFonts w:eastAsia="Times New Roman" w:cstheme="minorHAnsi"/>
          <w:b/>
          <w:bCs/>
          <w:color w:val="000000"/>
          <w:sz w:val="24"/>
          <w:szCs w:val="24"/>
          <w:lang w:eastAsia="en-GB"/>
        </w:rPr>
      </w:pPr>
    </w:p>
    <w:p w14:paraId="6D3372B5" w14:textId="59B206B0" w:rsidR="00A40682" w:rsidRDefault="00A40682" w:rsidP="00485683">
      <w:pPr>
        <w:spacing w:after="30" w:line="240" w:lineRule="auto"/>
        <w:rPr>
          <w:rFonts w:eastAsia="Times New Roman" w:cstheme="minorHAnsi"/>
          <w:color w:val="000000"/>
          <w:sz w:val="24"/>
          <w:szCs w:val="24"/>
          <w:lang w:eastAsia="en-GB"/>
        </w:rPr>
      </w:pPr>
      <w:r w:rsidRPr="00485683">
        <w:rPr>
          <w:rFonts w:eastAsia="Times New Roman" w:cstheme="minorHAnsi"/>
          <w:b/>
          <w:bCs/>
          <w:color w:val="000000"/>
          <w:sz w:val="24"/>
          <w:szCs w:val="24"/>
          <w:lang w:eastAsia="en-GB"/>
        </w:rPr>
        <w:t xml:space="preserve">Present:  </w:t>
      </w:r>
      <w:r w:rsidRPr="00485683">
        <w:rPr>
          <w:rFonts w:eastAsia="Times New Roman" w:cstheme="minorHAnsi"/>
          <w:color w:val="000000"/>
          <w:sz w:val="24"/>
          <w:szCs w:val="24"/>
          <w:lang w:eastAsia="en-GB"/>
        </w:rPr>
        <w:t>Cllrs</w:t>
      </w:r>
      <w:r w:rsidR="005A79AB">
        <w:rPr>
          <w:rFonts w:eastAsia="Times New Roman" w:cstheme="minorHAnsi"/>
          <w:color w:val="000000"/>
          <w:sz w:val="24"/>
          <w:szCs w:val="24"/>
          <w:lang w:eastAsia="en-GB"/>
        </w:rPr>
        <w:t xml:space="preserve"> </w:t>
      </w:r>
      <w:r w:rsidR="0054568C">
        <w:rPr>
          <w:rFonts w:eastAsia="Times New Roman" w:cstheme="minorHAnsi"/>
          <w:color w:val="000000"/>
          <w:sz w:val="24"/>
          <w:szCs w:val="24"/>
          <w:lang w:eastAsia="en-GB"/>
        </w:rPr>
        <w:t>D Howell</w:t>
      </w:r>
      <w:r w:rsidR="005A79AB">
        <w:rPr>
          <w:rFonts w:eastAsia="Times New Roman" w:cstheme="minorHAnsi"/>
          <w:color w:val="000000"/>
          <w:sz w:val="24"/>
          <w:szCs w:val="24"/>
          <w:lang w:eastAsia="en-GB"/>
        </w:rPr>
        <w:t xml:space="preserve"> (Chairman),</w:t>
      </w:r>
      <w:r w:rsidRPr="00485683">
        <w:rPr>
          <w:rFonts w:eastAsia="Times New Roman" w:cstheme="minorHAnsi"/>
          <w:color w:val="000000"/>
          <w:sz w:val="24"/>
          <w:szCs w:val="24"/>
          <w:lang w:eastAsia="en-GB"/>
        </w:rPr>
        <w:t xml:space="preserve"> R Callender</w:t>
      </w:r>
      <w:r w:rsidR="005B1CBE">
        <w:rPr>
          <w:rFonts w:eastAsia="Times New Roman" w:cstheme="minorHAnsi"/>
          <w:color w:val="000000"/>
          <w:sz w:val="24"/>
          <w:szCs w:val="24"/>
          <w:lang w:eastAsia="en-GB"/>
        </w:rPr>
        <w:t xml:space="preserve">, </w:t>
      </w:r>
      <w:r w:rsidR="00876D6A">
        <w:rPr>
          <w:rFonts w:eastAsia="Times New Roman" w:cstheme="minorHAnsi"/>
          <w:color w:val="000000"/>
          <w:sz w:val="24"/>
          <w:szCs w:val="24"/>
          <w:lang w:eastAsia="en-GB"/>
        </w:rPr>
        <w:t xml:space="preserve">W Appleby, </w:t>
      </w:r>
      <w:r w:rsidRPr="00485683">
        <w:rPr>
          <w:rFonts w:eastAsia="Times New Roman" w:cstheme="minorHAnsi"/>
          <w:color w:val="000000"/>
          <w:sz w:val="24"/>
          <w:szCs w:val="24"/>
          <w:lang w:eastAsia="en-GB"/>
        </w:rPr>
        <w:t xml:space="preserve">A </w:t>
      </w:r>
      <w:r w:rsidR="00CB2B42" w:rsidRPr="00485683">
        <w:rPr>
          <w:rFonts w:eastAsia="Times New Roman" w:cstheme="minorHAnsi"/>
          <w:color w:val="000000"/>
          <w:sz w:val="24"/>
          <w:szCs w:val="24"/>
          <w:lang w:eastAsia="en-GB"/>
        </w:rPr>
        <w:t>Brown,</w:t>
      </w:r>
      <w:r w:rsidR="006F7429">
        <w:rPr>
          <w:rFonts w:eastAsia="Times New Roman" w:cstheme="minorHAnsi"/>
          <w:color w:val="000000"/>
          <w:sz w:val="24"/>
          <w:szCs w:val="24"/>
          <w:lang w:eastAsia="en-GB"/>
        </w:rPr>
        <w:t xml:space="preserve"> and </w:t>
      </w:r>
      <w:r w:rsidRPr="00485683">
        <w:rPr>
          <w:rFonts w:eastAsia="Times New Roman" w:cstheme="minorHAnsi"/>
          <w:color w:val="000000"/>
          <w:sz w:val="24"/>
          <w:szCs w:val="24"/>
          <w:lang w:eastAsia="en-GB"/>
        </w:rPr>
        <w:t>K Graham.  The Parish Clerk Miss E Brown.</w:t>
      </w:r>
    </w:p>
    <w:p w14:paraId="5ABDD9A9" w14:textId="40541065" w:rsidR="006F7429" w:rsidRDefault="006F7429" w:rsidP="00485683">
      <w:pPr>
        <w:spacing w:after="30" w:line="240" w:lineRule="auto"/>
        <w:rPr>
          <w:rFonts w:eastAsia="Times New Roman" w:cstheme="minorHAnsi"/>
          <w:color w:val="000000"/>
          <w:sz w:val="24"/>
          <w:szCs w:val="24"/>
          <w:lang w:eastAsia="en-GB"/>
        </w:rPr>
      </w:pPr>
    </w:p>
    <w:p w14:paraId="7405D106" w14:textId="2A9746B2" w:rsidR="006F7429" w:rsidRDefault="006F7429" w:rsidP="00485683">
      <w:pPr>
        <w:spacing w:after="3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County Councillor T Clark (part)</w:t>
      </w:r>
    </w:p>
    <w:p w14:paraId="434D2A72" w14:textId="0262353A" w:rsidR="00614670" w:rsidRDefault="00614670" w:rsidP="00485683">
      <w:pPr>
        <w:spacing w:after="30" w:line="240" w:lineRule="auto"/>
        <w:rPr>
          <w:rFonts w:eastAsia="Times New Roman" w:cstheme="minorHAnsi"/>
          <w:color w:val="000000"/>
          <w:sz w:val="24"/>
          <w:szCs w:val="24"/>
          <w:lang w:eastAsia="en-GB"/>
        </w:rPr>
      </w:pPr>
    </w:p>
    <w:p w14:paraId="32C2D3DA" w14:textId="7746292F" w:rsidR="005B1CBE" w:rsidRPr="005B1CBE" w:rsidRDefault="005B1CBE" w:rsidP="005B1CBE">
      <w:pPr>
        <w:spacing w:after="30" w:line="240" w:lineRule="auto"/>
        <w:jc w:val="center"/>
        <w:rPr>
          <w:rFonts w:eastAsia="Times New Roman" w:cstheme="minorHAnsi"/>
          <w:b/>
          <w:bCs/>
          <w:color w:val="000000"/>
          <w:sz w:val="24"/>
          <w:szCs w:val="24"/>
          <w:lang w:eastAsia="en-GB"/>
        </w:rPr>
      </w:pPr>
      <w:r w:rsidRPr="005B1CBE">
        <w:rPr>
          <w:rFonts w:eastAsia="Times New Roman" w:cstheme="minorHAnsi"/>
          <w:b/>
          <w:bCs/>
          <w:color w:val="000000"/>
          <w:sz w:val="24"/>
          <w:szCs w:val="24"/>
          <w:lang w:eastAsia="en-GB"/>
        </w:rPr>
        <w:t>OPEN SESSION</w:t>
      </w:r>
    </w:p>
    <w:p w14:paraId="1AF12BB0" w14:textId="62299A37" w:rsidR="005B1CBE" w:rsidRDefault="005B1CBE" w:rsidP="00485683">
      <w:pPr>
        <w:spacing w:after="3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The Chair</w:t>
      </w:r>
      <w:r w:rsidR="00876D6A">
        <w:rPr>
          <w:rFonts w:eastAsia="Times New Roman" w:cstheme="minorHAnsi"/>
          <w:color w:val="000000"/>
          <w:sz w:val="24"/>
          <w:szCs w:val="24"/>
          <w:lang w:eastAsia="en-GB"/>
        </w:rPr>
        <w:t xml:space="preserve"> welcomed all to the meeting</w:t>
      </w:r>
      <w:r w:rsidR="00E826D8">
        <w:rPr>
          <w:rFonts w:eastAsia="Times New Roman" w:cstheme="minorHAnsi"/>
          <w:color w:val="000000"/>
          <w:sz w:val="24"/>
          <w:szCs w:val="24"/>
          <w:lang w:eastAsia="en-GB"/>
        </w:rPr>
        <w:t>. T</w:t>
      </w:r>
      <w:r>
        <w:rPr>
          <w:rFonts w:eastAsia="Times New Roman" w:cstheme="minorHAnsi"/>
          <w:color w:val="000000"/>
          <w:sz w:val="24"/>
          <w:szCs w:val="24"/>
          <w:lang w:eastAsia="en-GB"/>
        </w:rPr>
        <w:t>here were no questions.</w:t>
      </w:r>
    </w:p>
    <w:p w14:paraId="37F824CB" w14:textId="77777777" w:rsidR="005B1CBE" w:rsidRPr="00485683" w:rsidRDefault="005B1CBE" w:rsidP="00485683">
      <w:pPr>
        <w:spacing w:after="30" w:line="240" w:lineRule="auto"/>
        <w:rPr>
          <w:rFonts w:eastAsia="Times New Roman" w:cstheme="minorHAnsi"/>
          <w:b/>
          <w:bCs/>
          <w:color w:val="000000"/>
          <w:sz w:val="24"/>
          <w:szCs w:val="24"/>
          <w:lang w:eastAsia="en-GB"/>
        </w:rPr>
      </w:pPr>
    </w:p>
    <w:p w14:paraId="2E2734CE" w14:textId="091753D5" w:rsidR="00EB3192" w:rsidRPr="00EB3192" w:rsidRDefault="00EB3192" w:rsidP="00EB3192">
      <w:pPr>
        <w:suppressAutoHyphens/>
        <w:spacing w:after="0" w:line="276" w:lineRule="auto"/>
        <w:rPr>
          <w:rFonts w:ascii="Calibri" w:eastAsia="Calibri" w:hAnsi="Calibri" w:cs="Calibri"/>
          <w:b/>
          <w:bCs/>
          <w:lang w:eastAsia="ar-SA"/>
        </w:rPr>
      </w:pPr>
      <w:r w:rsidRPr="00EB3192">
        <w:rPr>
          <w:rFonts w:ascii="Calibri" w:eastAsia="Calibri" w:hAnsi="Calibri" w:cs="Calibri"/>
          <w:b/>
          <w:bCs/>
          <w:lang w:eastAsia="ar-SA"/>
        </w:rPr>
        <w:t>C0</w:t>
      </w:r>
      <w:r w:rsidR="0054568C">
        <w:rPr>
          <w:rFonts w:ascii="Calibri" w:eastAsia="Calibri" w:hAnsi="Calibri" w:cs="Calibri"/>
          <w:b/>
          <w:bCs/>
          <w:lang w:eastAsia="ar-SA"/>
        </w:rPr>
        <w:t>79</w:t>
      </w:r>
      <w:r w:rsidRPr="00EB3192">
        <w:rPr>
          <w:rFonts w:ascii="Calibri" w:eastAsia="Calibri" w:hAnsi="Calibri" w:cs="Calibri"/>
          <w:b/>
          <w:bCs/>
          <w:lang w:eastAsia="ar-SA"/>
        </w:rPr>
        <w:t>/20 Apologies for absence</w:t>
      </w:r>
    </w:p>
    <w:p w14:paraId="41526CA9" w14:textId="3698B73D" w:rsidR="006F7429" w:rsidRDefault="006F7429" w:rsidP="00EB3192">
      <w:pPr>
        <w:suppressAutoHyphens/>
        <w:spacing w:after="0" w:line="276" w:lineRule="auto"/>
        <w:rPr>
          <w:rFonts w:ascii="Calibri" w:eastAsia="Calibri" w:hAnsi="Calibri" w:cs="Calibri"/>
          <w:lang w:eastAsia="ar-SA"/>
        </w:rPr>
      </w:pPr>
      <w:r>
        <w:rPr>
          <w:rFonts w:ascii="Calibri" w:eastAsia="Calibri" w:hAnsi="Calibri" w:cs="Calibri"/>
          <w:lang w:eastAsia="ar-SA"/>
        </w:rPr>
        <w:t xml:space="preserve">Cllr </w:t>
      </w:r>
      <w:r w:rsidR="0054568C">
        <w:rPr>
          <w:rFonts w:ascii="Calibri" w:eastAsia="Calibri" w:hAnsi="Calibri" w:cs="Calibri"/>
          <w:lang w:eastAsia="ar-SA"/>
        </w:rPr>
        <w:t>P Nichols</w:t>
      </w:r>
    </w:p>
    <w:p w14:paraId="31218560" w14:textId="363EADE2" w:rsidR="00EB3192" w:rsidRPr="00EB3192" w:rsidRDefault="006F7429" w:rsidP="00EB3192">
      <w:pPr>
        <w:suppressAutoHyphens/>
        <w:spacing w:after="0" w:line="276" w:lineRule="auto"/>
        <w:rPr>
          <w:rFonts w:ascii="Calibri" w:eastAsia="Calibri" w:hAnsi="Calibri" w:cs="Calibri"/>
          <w:lang w:eastAsia="ar-SA"/>
        </w:rPr>
      </w:pPr>
      <w:r w:rsidRPr="006F7429">
        <w:rPr>
          <w:rFonts w:ascii="Calibri" w:eastAsia="Calibri" w:hAnsi="Calibri" w:cs="Calibri"/>
          <w:b/>
          <w:bCs/>
          <w:lang w:eastAsia="ar-SA"/>
        </w:rPr>
        <w:t>RESOLVED that:</w:t>
      </w:r>
      <w:r>
        <w:rPr>
          <w:rFonts w:ascii="Calibri" w:eastAsia="Calibri" w:hAnsi="Calibri" w:cs="Calibri"/>
          <w:lang w:eastAsia="ar-SA"/>
        </w:rPr>
        <w:t xml:space="preserve"> the apologies be approved.</w:t>
      </w:r>
    </w:p>
    <w:p w14:paraId="6E0672BD" w14:textId="77777777" w:rsidR="00EB3192" w:rsidRPr="00EB3192" w:rsidRDefault="00EB3192" w:rsidP="00EB3192">
      <w:pPr>
        <w:suppressAutoHyphens/>
        <w:spacing w:after="0" w:line="276" w:lineRule="auto"/>
        <w:rPr>
          <w:rFonts w:ascii="Calibri" w:eastAsia="Calibri" w:hAnsi="Calibri" w:cs="Calibri"/>
          <w:lang w:eastAsia="ar-SA"/>
        </w:rPr>
      </w:pPr>
    </w:p>
    <w:p w14:paraId="086CA5B7" w14:textId="3933EC25" w:rsidR="00EB3192" w:rsidRPr="00EB3192" w:rsidRDefault="00EB3192" w:rsidP="00EB3192">
      <w:pPr>
        <w:suppressAutoHyphens/>
        <w:spacing w:after="0" w:line="276" w:lineRule="auto"/>
        <w:rPr>
          <w:rFonts w:ascii="Calibri" w:eastAsia="Calibri" w:hAnsi="Calibri" w:cs="Calibri"/>
          <w:b/>
          <w:bCs/>
          <w:lang w:eastAsia="ar-SA"/>
        </w:rPr>
      </w:pPr>
      <w:r w:rsidRPr="00EB3192">
        <w:rPr>
          <w:rFonts w:ascii="Calibri" w:eastAsia="Calibri" w:hAnsi="Calibri" w:cs="Calibri"/>
          <w:b/>
          <w:bCs/>
          <w:lang w:eastAsia="ar-SA"/>
        </w:rPr>
        <w:t>C0</w:t>
      </w:r>
      <w:r w:rsidR="0054568C">
        <w:rPr>
          <w:rFonts w:ascii="Calibri" w:eastAsia="Calibri" w:hAnsi="Calibri" w:cs="Calibri"/>
          <w:b/>
          <w:bCs/>
          <w:lang w:eastAsia="ar-SA"/>
        </w:rPr>
        <w:t>80</w:t>
      </w:r>
      <w:r w:rsidRPr="00EB3192">
        <w:rPr>
          <w:rFonts w:ascii="Calibri" w:eastAsia="Calibri" w:hAnsi="Calibri" w:cs="Calibri"/>
          <w:b/>
          <w:bCs/>
          <w:lang w:eastAsia="ar-SA"/>
        </w:rPr>
        <w:t>/20 Declarations of interest in items on the Agenda and the granting of any dispensations</w:t>
      </w:r>
    </w:p>
    <w:p w14:paraId="4B1E0411" w14:textId="4524B6A4" w:rsidR="00EB3192" w:rsidRPr="00EB3192" w:rsidRDefault="00876D6A" w:rsidP="00EB3192">
      <w:pPr>
        <w:suppressAutoHyphens/>
        <w:spacing w:after="0" w:line="276" w:lineRule="auto"/>
        <w:rPr>
          <w:rFonts w:ascii="Calibri" w:eastAsia="Calibri" w:hAnsi="Calibri" w:cs="Calibri"/>
          <w:lang w:eastAsia="ar-SA"/>
        </w:rPr>
      </w:pPr>
      <w:r>
        <w:rPr>
          <w:rFonts w:ascii="Calibri" w:eastAsia="Calibri" w:hAnsi="Calibri" w:cs="Calibri"/>
          <w:lang w:eastAsia="ar-SA"/>
        </w:rPr>
        <w:t>No interested were disclosed.</w:t>
      </w:r>
    </w:p>
    <w:p w14:paraId="598EEEEB" w14:textId="77777777" w:rsidR="00EB3192" w:rsidRPr="00EB3192" w:rsidRDefault="00EB3192" w:rsidP="00EB3192">
      <w:pPr>
        <w:suppressAutoHyphens/>
        <w:spacing w:after="0" w:line="276" w:lineRule="auto"/>
        <w:rPr>
          <w:rFonts w:ascii="Calibri" w:eastAsia="Calibri" w:hAnsi="Calibri" w:cs="Calibri"/>
          <w:lang w:eastAsia="ar-SA"/>
        </w:rPr>
      </w:pPr>
    </w:p>
    <w:p w14:paraId="695C5F5E" w14:textId="50BFEC96" w:rsidR="006F7429" w:rsidRPr="006F7429" w:rsidRDefault="006F7429" w:rsidP="006F7429">
      <w:pPr>
        <w:suppressAutoHyphens/>
        <w:spacing w:after="0" w:line="276" w:lineRule="auto"/>
        <w:rPr>
          <w:rFonts w:ascii="Calibri" w:eastAsia="Calibri" w:hAnsi="Calibri" w:cs="Calibri"/>
          <w:b/>
          <w:bCs/>
          <w:lang w:eastAsia="ar-SA"/>
        </w:rPr>
      </w:pPr>
      <w:r w:rsidRPr="006F7429">
        <w:rPr>
          <w:rFonts w:ascii="Calibri" w:eastAsia="Calibri" w:hAnsi="Calibri" w:cs="Calibri"/>
          <w:b/>
          <w:bCs/>
          <w:lang w:eastAsia="ar-SA"/>
        </w:rPr>
        <w:t>C0</w:t>
      </w:r>
      <w:r w:rsidR="0054568C">
        <w:rPr>
          <w:rFonts w:ascii="Calibri" w:eastAsia="Calibri" w:hAnsi="Calibri" w:cs="Calibri"/>
          <w:b/>
          <w:bCs/>
          <w:lang w:eastAsia="ar-SA"/>
        </w:rPr>
        <w:t>81</w:t>
      </w:r>
      <w:r w:rsidRPr="006F7429">
        <w:rPr>
          <w:rFonts w:ascii="Calibri" w:eastAsia="Calibri" w:hAnsi="Calibri" w:cs="Calibri"/>
          <w:b/>
          <w:bCs/>
          <w:lang w:eastAsia="ar-SA"/>
        </w:rPr>
        <w:t>/20 - Minutes of previous meeting</w:t>
      </w:r>
    </w:p>
    <w:p w14:paraId="17C39A1A" w14:textId="41476287" w:rsidR="006F7429" w:rsidRPr="006F7429" w:rsidRDefault="00166218" w:rsidP="006F7429">
      <w:pPr>
        <w:suppressAutoHyphens/>
        <w:spacing w:after="0" w:line="276" w:lineRule="auto"/>
        <w:rPr>
          <w:rFonts w:ascii="Calibri" w:eastAsia="Calibri" w:hAnsi="Calibri" w:cs="Calibri"/>
          <w:lang w:eastAsia="ar-SA"/>
        </w:rPr>
      </w:pPr>
      <w:r w:rsidRPr="007C764B">
        <w:rPr>
          <w:rFonts w:ascii="Calibri" w:eastAsia="Calibri" w:hAnsi="Calibri" w:cs="Calibri"/>
          <w:b/>
          <w:bCs/>
          <w:lang w:eastAsia="ar-SA"/>
        </w:rPr>
        <w:t xml:space="preserve">RESOLVED that </w:t>
      </w:r>
      <w:r>
        <w:rPr>
          <w:rFonts w:ascii="Calibri" w:eastAsia="Calibri" w:hAnsi="Calibri" w:cs="Calibri"/>
          <w:lang w:eastAsia="ar-SA"/>
        </w:rPr>
        <w:t>the</w:t>
      </w:r>
      <w:r w:rsidR="006F7429" w:rsidRPr="006F7429">
        <w:rPr>
          <w:rFonts w:ascii="Calibri" w:eastAsia="Calibri" w:hAnsi="Calibri" w:cs="Calibri"/>
          <w:lang w:eastAsia="ar-SA"/>
        </w:rPr>
        <w:t xml:space="preserve"> minutes of the Ordinary meeting </w:t>
      </w:r>
      <w:r>
        <w:rPr>
          <w:rFonts w:ascii="Calibri" w:eastAsia="Calibri" w:hAnsi="Calibri" w:cs="Calibri"/>
          <w:lang w:eastAsia="ar-SA"/>
        </w:rPr>
        <w:t xml:space="preserve">of Hauxley Parish Council </w:t>
      </w:r>
      <w:r w:rsidR="006F7429" w:rsidRPr="006F7429">
        <w:rPr>
          <w:rFonts w:ascii="Calibri" w:eastAsia="Calibri" w:hAnsi="Calibri" w:cs="Calibri"/>
          <w:lang w:eastAsia="ar-SA"/>
        </w:rPr>
        <w:t xml:space="preserve">held on </w:t>
      </w:r>
      <w:r w:rsidR="0054568C">
        <w:rPr>
          <w:rFonts w:ascii="Calibri" w:eastAsia="Calibri" w:hAnsi="Calibri" w:cs="Calibri"/>
          <w:lang w:eastAsia="ar-SA"/>
        </w:rPr>
        <w:t>11</w:t>
      </w:r>
      <w:r w:rsidR="006F7429" w:rsidRPr="006F7429">
        <w:rPr>
          <w:rFonts w:ascii="Calibri" w:eastAsia="Calibri" w:hAnsi="Calibri" w:cs="Calibri"/>
          <w:vertAlign w:val="superscript"/>
          <w:lang w:eastAsia="ar-SA"/>
        </w:rPr>
        <w:t>th</w:t>
      </w:r>
      <w:r w:rsidR="006F7429" w:rsidRPr="006F7429">
        <w:rPr>
          <w:rFonts w:ascii="Calibri" w:eastAsia="Calibri" w:hAnsi="Calibri" w:cs="Calibri"/>
          <w:lang w:eastAsia="ar-SA"/>
        </w:rPr>
        <w:t xml:space="preserve"> </w:t>
      </w:r>
      <w:r w:rsidR="0054568C">
        <w:rPr>
          <w:rFonts w:ascii="Calibri" w:eastAsia="Calibri" w:hAnsi="Calibri" w:cs="Calibri"/>
          <w:lang w:eastAsia="ar-SA"/>
        </w:rPr>
        <w:t>January 2021</w:t>
      </w:r>
      <w:r w:rsidR="006F7429" w:rsidRPr="006F7429">
        <w:rPr>
          <w:rFonts w:ascii="Calibri" w:eastAsia="Calibri" w:hAnsi="Calibri" w:cs="Calibri"/>
          <w:lang w:eastAsia="ar-SA"/>
        </w:rPr>
        <w:t xml:space="preserve"> </w:t>
      </w:r>
      <w:r>
        <w:rPr>
          <w:rFonts w:ascii="Calibri" w:eastAsia="Calibri" w:hAnsi="Calibri" w:cs="Calibri"/>
          <w:lang w:eastAsia="ar-SA"/>
        </w:rPr>
        <w:t>be approved as a true record.</w:t>
      </w:r>
    </w:p>
    <w:p w14:paraId="45FBA213" w14:textId="77777777" w:rsidR="006F7429" w:rsidRPr="006F7429" w:rsidRDefault="006F7429" w:rsidP="006F7429">
      <w:pPr>
        <w:suppressAutoHyphens/>
        <w:spacing w:after="0" w:line="276" w:lineRule="auto"/>
        <w:rPr>
          <w:rFonts w:ascii="Calibri" w:eastAsia="Calibri" w:hAnsi="Calibri" w:cs="Calibri"/>
          <w:lang w:eastAsia="ar-SA"/>
        </w:rPr>
      </w:pPr>
    </w:p>
    <w:p w14:paraId="61858971" w14:textId="43708EC9" w:rsidR="006F7429" w:rsidRPr="006F7429" w:rsidRDefault="006F7429" w:rsidP="006F7429">
      <w:pPr>
        <w:suppressAutoHyphens/>
        <w:spacing w:after="0" w:line="276" w:lineRule="auto"/>
        <w:rPr>
          <w:rFonts w:ascii="Calibri" w:eastAsia="Calibri" w:hAnsi="Calibri" w:cs="Calibri"/>
          <w:b/>
          <w:bCs/>
          <w:lang w:eastAsia="ar-SA"/>
        </w:rPr>
      </w:pPr>
      <w:r w:rsidRPr="006F7429">
        <w:rPr>
          <w:rFonts w:ascii="Calibri" w:eastAsia="Calibri" w:hAnsi="Calibri" w:cs="Calibri"/>
          <w:b/>
          <w:bCs/>
          <w:lang w:eastAsia="ar-SA"/>
        </w:rPr>
        <w:t>C0</w:t>
      </w:r>
      <w:r w:rsidR="0054568C">
        <w:rPr>
          <w:rFonts w:ascii="Calibri" w:eastAsia="Calibri" w:hAnsi="Calibri" w:cs="Calibri"/>
          <w:b/>
          <w:bCs/>
          <w:lang w:eastAsia="ar-SA"/>
        </w:rPr>
        <w:t>82</w:t>
      </w:r>
      <w:r w:rsidRPr="006F7429">
        <w:rPr>
          <w:rFonts w:ascii="Calibri" w:eastAsia="Calibri" w:hAnsi="Calibri" w:cs="Calibri"/>
          <w:b/>
          <w:bCs/>
          <w:lang w:eastAsia="ar-SA"/>
        </w:rPr>
        <w:t>/20 – Clerks Report</w:t>
      </w:r>
    </w:p>
    <w:p w14:paraId="1BCCBC5E" w14:textId="77777777" w:rsidR="00267B12" w:rsidRPr="002255F2" w:rsidRDefault="00267B12" w:rsidP="002255F2">
      <w:pPr>
        <w:pStyle w:val="ListParagraph"/>
        <w:numPr>
          <w:ilvl w:val="0"/>
          <w:numId w:val="13"/>
        </w:numPr>
        <w:suppressAutoHyphens/>
        <w:spacing w:after="0" w:line="276" w:lineRule="auto"/>
        <w:rPr>
          <w:rFonts w:ascii="Calibri" w:eastAsia="Calibri" w:hAnsi="Calibri" w:cs="Calibri"/>
          <w:lang w:eastAsia="ar-SA"/>
        </w:rPr>
      </w:pPr>
      <w:r w:rsidRPr="002255F2">
        <w:rPr>
          <w:rFonts w:ascii="Calibri" w:eastAsia="Calibri" w:hAnsi="Calibri" w:cs="Calibri"/>
          <w:lang w:eastAsia="ar-SA"/>
        </w:rPr>
        <w:t>Noticeboard for Kirkwell Cottages</w:t>
      </w:r>
    </w:p>
    <w:p w14:paraId="18632031" w14:textId="77777777" w:rsidR="00267B12" w:rsidRPr="00267B12" w:rsidRDefault="00267B12" w:rsidP="002255F2">
      <w:pPr>
        <w:suppressAutoHyphens/>
        <w:spacing w:after="0" w:line="276" w:lineRule="auto"/>
        <w:ind w:left="360"/>
        <w:rPr>
          <w:rFonts w:ascii="Calibri" w:eastAsia="Calibri" w:hAnsi="Calibri" w:cs="Calibri"/>
          <w:lang w:eastAsia="ar-SA"/>
        </w:rPr>
      </w:pPr>
      <w:r w:rsidRPr="00267B12">
        <w:rPr>
          <w:rFonts w:ascii="Calibri" w:eastAsia="Calibri" w:hAnsi="Calibri" w:cs="Calibri"/>
          <w:lang w:eastAsia="ar-SA"/>
        </w:rPr>
        <w:t>A quotation had been obtained from a local contractor for a village noticeboard for Kirkwell Cottages, as this was currently not budgeted for it is suggested it be left to the new financial year and grant funding be considered.</w:t>
      </w:r>
    </w:p>
    <w:p w14:paraId="2DD6BA90" w14:textId="77777777" w:rsidR="00267B12" w:rsidRPr="00267B12" w:rsidRDefault="00267B12" w:rsidP="00267B12">
      <w:pPr>
        <w:suppressAutoHyphens/>
        <w:spacing w:after="0" w:line="276" w:lineRule="auto"/>
        <w:rPr>
          <w:rFonts w:ascii="Calibri" w:eastAsia="Calibri" w:hAnsi="Calibri" w:cs="Calibri"/>
          <w:lang w:eastAsia="ar-SA"/>
        </w:rPr>
      </w:pPr>
    </w:p>
    <w:p w14:paraId="21BFFA16" w14:textId="7505F822" w:rsidR="00267B12" w:rsidRPr="002255F2" w:rsidRDefault="00267B12" w:rsidP="002255F2">
      <w:pPr>
        <w:pStyle w:val="ListParagraph"/>
        <w:numPr>
          <w:ilvl w:val="0"/>
          <w:numId w:val="13"/>
        </w:numPr>
        <w:suppressAutoHyphens/>
        <w:spacing w:after="0" w:line="276" w:lineRule="auto"/>
        <w:rPr>
          <w:rFonts w:ascii="Calibri" w:eastAsia="Calibri" w:hAnsi="Calibri" w:cs="Calibri"/>
          <w:lang w:eastAsia="ar-SA"/>
        </w:rPr>
      </w:pPr>
      <w:r w:rsidRPr="002255F2">
        <w:rPr>
          <w:rFonts w:ascii="Calibri" w:eastAsia="Calibri" w:hAnsi="Calibri" w:cs="Calibri"/>
          <w:lang w:eastAsia="ar-SA"/>
        </w:rPr>
        <w:t>Amble Coastal Su</w:t>
      </w:r>
      <w:r w:rsidR="002255F2">
        <w:rPr>
          <w:rFonts w:ascii="Calibri" w:eastAsia="Calibri" w:hAnsi="Calibri" w:cs="Calibri"/>
          <w:lang w:eastAsia="ar-SA"/>
        </w:rPr>
        <w:t>m</w:t>
      </w:r>
      <w:r w:rsidRPr="002255F2">
        <w:rPr>
          <w:rFonts w:ascii="Calibri" w:eastAsia="Calibri" w:hAnsi="Calibri" w:cs="Calibri"/>
          <w:lang w:eastAsia="ar-SA"/>
        </w:rPr>
        <w:t>mit</w:t>
      </w:r>
    </w:p>
    <w:p w14:paraId="5CE9D450" w14:textId="4CA0A7ED" w:rsidR="00267B12" w:rsidRDefault="00267B12" w:rsidP="002255F2">
      <w:pPr>
        <w:suppressAutoHyphens/>
        <w:spacing w:after="0" w:line="276" w:lineRule="auto"/>
        <w:ind w:left="360"/>
        <w:rPr>
          <w:rFonts w:ascii="Calibri" w:eastAsia="Calibri" w:hAnsi="Calibri" w:cs="Calibri"/>
          <w:lang w:eastAsia="ar-SA"/>
        </w:rPr>
      </w:pPr>
      <w:bookmarkStart w:id="0" w:name="_Hlk66461333"/>
      <w:r w:rsidRPr="00267B12">
        <w:rPr>
          <w:rFonts w:ascii="Calibri" w:eastAsia="Calibri" w:hAnsi="Calibri" w:cs="Calibri"/>
          <w:lang w:eastAsia="ar-SA"/>
        </w:rPr>
        <w:t xml:space="preserve">The Clerk attended a meeting with senior officers of Northumberland County Council and outlined the issues faced in the Village </w:t>
      </w:r>
      <w:r w:rsidR="00466600" w:rsidRPr="00267B12">
        <w:rPr>
          <w:rFonts w:ascii="Calibri" w:eastAsia="Calibri" w:hAnsi="Calibri" w:cs="Calibri"/>
          <w:lang w:eastAsia="ar-SA"/>
        </w:rPr>
        <w:t>because of</w:t>
      </w:r>
      <w:r w:rsidRPr="00267B12">
        <w:rPr>
          <w:rFonts w:ascii="Calibri" w:eastAsia="Calibri" w:hAnsi="Calibri" w:cs="Calibri"/>
          <w:lang w:eastAsia="ar-SA"/>
        </w:rPr>
        <w:t xml:space="preserve"> excessive traffic, obstructive and inconsiderate parking, danger to pedestrians, increased </w:t>
      </w:r>
      <w:r w:rsidR="00466600" w:rsidRPr="00267B12">
        <w:rPr>
          <w:rFonts w:ascii="Calibri" w:eastAsia="Calibri" w:hAnsi="Calibri" w:cs="Calibri"/>
          <w:lang w:eastAsia="ar-SA"/>
        </w:rPr>
        <w:t>litter,</w:t>
      </w:r>
      <w:r w:rsidRPr="00267B12">
        <w:rPr>
          <w:rFonts w:ascii="Calibri" w:eastAsia="Calibri" w:hAnsi="Calibri" w:cs="Calibri"/>
          <w:lang w:eastAsia="ar-SA"/>
        </w:rPr>
        <w:t xml:space="preserve"> and dog fouling.  NCC would be looking at what measures they could put in place to alleviate these issues for the summer season. </w:t>
      </w:r>
      <w:r w:rsidR="002255F2">
        <w:rPr>
          <w:rFonts w:ascii="Calibri" w:eastAsia="Calibri" w:hAnsi="Calibri" w:cs="Calibri"/>
          <w:lang w:eastAsia="ar-SA"/>
        </w:rPr>
        <w:t>County Councillor Clark had also attended the summit and reiterated the views of the Parish Council, especially the issues with parking.</w:t>
      </w:r>
      <w:r w:rsidRPr="00267B12">
        <w:rPr>
          <w:rFonts w:ascii="Calibri" w:eastAsia="Calibri" w:hAnsi="Calibri" w:cs="Calibri"/>
          <w:lang w:eastAsia="ar-SA"/>
        </w:rPr>
        <w:t xml:space="preserve"> Notes of the meeting would be circulated to Members once provided by NCC.</w:t>
      </w:r>
    </w:p>
    <w:p w14:paraId="65E48156" w14:textId="47391A66" w:rsidR="002255F2" w:rsidRDefault="002255F2" w:rsidP="002255F2">
      <w:pPr>
        <w:suppressAutoHyphens/>
        <w:spacing w:after="0" w:line="276" w:lineRule="auto"/>
        <w:ind w:left="360"/>
        <w:rPr>
          <w:rFonts w:ascii="Calibri" w:eastAsia="Calibri" w:hAnsi="Calibri" w:cs="Calibri"/>
          <w:lang w:eastAsia="ar-SA"/>
        </w:rPr>
      </w:pPr>
      <w:r>
        <w:rPr>
          <w:rFonts w:ascii="Calibri" w:eastAsia="Calibri" w:hAnsi="Calibri" w:cs="Calibri"/>
          <w:lang w:eastAsia="ar-SA"/>
        </w:rPr>
        <w:t>It was noted that parking and traffic continued to be problematic with the daffodils and verges being churned up by vehicles.</w:t>
      </w:r>
    </w:p>
    <w:p w14:paraId="74B6A5E6" w14:textId="6AB3B65D" w:rsidR="002255F2" w:rsidRPr="00267B12" w:rsidRDefault="002255F2" w:rsidP="002255F2">
      <w:pPr>
        <w:suppressAutoHyphens/>
        <w:spacing w:after="0" w:line="276" w:lineRule="auto"/>
        <w:ind w:left="360"/>
        <w:rPr>
          <w:rFonts w:ascii="Calibri" w:eastAsia="Calibri" w:hAnsi="Calibri" w:cs="Calibri"/>
          <w:lang w:eastAsia="ar-SA"/>
        </w:rPr>
      </w:pPr>
      <w:r>
        <w:rPr>
          <w:rFonts w:ascii="Calibri" w:eastAsia="Calibri" w:hAnsi="Calibri" w:cs="Calibri"/>
          <w:lang w:eastAsia="ar-SA"/>
        </w:rPr>
        <w:t xml:space="preserve">The request for a highways officer to attend a site visit, to look at short term and </w:t>
      </w:r>
      <w:r w:rsidR="00466600">
        <w:rPr>
          <w:rFonts w:ascii="Calibri" w:eastAsia="Calibri" w:hAnsi="Calibri" w:cs="Calibri"/>
          <w:lang w:eastAsia="ar-SA"/>
        </w:rPr>
        <w:t>longer-term</w:t>
      </w:r>
      <w:r>
        <w:rPr>
          <w:rFonts w:ascii="Calibri" w:eastAsia="Calibri" w:hAnsi="Calibri" w:cs="Calibri"/>
          <w:lang w:eastAsia="ar-SA"/>
        </w:rPr>
        <w:t xml:space="preserve"> solutions, would be chased up as government coronavirus restrictions were being eased.</w:t>
      </w:r>
    </w:p>
    <w:bookmarkEnd w:id="0"/>
    <w:p w14:paraId="1182F55B" w14:textId="77777777" w:rsidR="00267B12" w:rsidRPr="00267B12" w:rsidRDefault="00267B12" w:rsidP="00267B12">
      <w:pPr>
        <w:suppressAutoHyphens/>
        <w:spacing w:after="0" w:line="276" w:lineRule="auto"/>
        <w:rPr>
          <w:rFonts w:ascii="Calibri" w:eastAsia="Calibri" w:hAnsi="Calibri" w:cs="Calibri"/>
          <w:lang w:eastAsia="ar-SA"/>
        </w:rPr>
      </w:pPr>
    </w:p>
    <w:p w14:paraId="680B53F0" w14:textId="77777777" w:rsidR="00267B12" w:rsidRPr="002255F2" w:rsidRDefault="00267B12" w:rsidP="002255F2">
      <w:pPr>
        <w:pStyle w:val="ListParagraph"/>
        <w:numPr>
          <w:ilvl w:val="0"/>
          <w:numId w:val="13"/>
        </w:numPr>
        <w:suppressAutoHyphens/>
        <w:spacing w:after="0" w:line="276" w:lineRule="auto"/>
        <w:rPr>
          <w:rFonts w:ascii="Calibri" w:eastAsia="Calibri" w:hAnsi="Calibri" w:cs="Calibri"/>
          <w:lang w:eastAsia="ar-SA"/>
        </w:rPr>
      </w:pPr>
      <w:r w:rsidRPr="002255F2">
        <w:rPr>
          <w:rFonts w:ascii="Calibri" w:eastAsia="Calibri" w:hAnsi="Calibri" w:cs="Calibri"/>
          <w:lang w:eastAsia="ar-SA"/>
        </w:rPr>
        <w:t>Local Council Elections 2021</w:t>
      </w:r>
    </w:p>
    <w:p w14:paraId="159FFAA7" w14:textId="1D07BCA0" w:rsidR="00267B12" w:rsidRPr="00267B12" w:rsidRDefault="00267B12" w:rsidP="002255F2">
      <w:pPr>
        <w:suppressAutoHyphens/>
        <w:spacing w:after="0" w:line="276" w:lineRule="auto"/>
        <w:ind w:left="360"/>
        <w:rPr>
          <w:rFonts w:ascii="Calibri" w:eastAsia="Calibri" w:hAnsi="Calibri" w:cs="Calibri"/>
          <w:lang w:eastAsia="ar-SA"/>
        </w:rPr>
      </w:pPr>
      <w:r w:rsidRPr="00267B12">
        <w:rPr>
          <w:rFonts w:ascii="Calibri" w:eastAsia="Calibri" w:hAnsi="Calibri" w:cs="Calibri"/>
          <w:lang w:eastAsia="ar-SA"/>
        </w:rPr>
        <w:t xml:space="preserve">Detailed guidance for potential candidates has been sent to existing Parish Councillors and is available on </w:t>
      </w:r>
      <w:r w:rsidR="007959AB">
        <w:rPr>
          <w:rFonts w:ascii="Calibri" w:eastAsia="Calibri" w:hAnsi="Calibri" w:cs="Calibri"/>
          <w:lang w:eastAsia="ar-SA"/>
        </w:rPr>
        <w:t>the</w:t>
      </w:r>
      <w:r w:rsidRPr="00267B12">
        <w:rPr>
          <w:rFonts w:ascii="Calibri" w:eastAsia="Calibri" w:hAnsi="Calibri" w:cs="Calibri"/>
          <w:lang w:eastAsia="ar-SA"/>
        </w:rPr>
        <w:t xml:space="preserve"> website.  If there are more nominations than the 6 seats available, there will be </w:t>
      </w:r>
      <w:r w:rsidRPr="00267B12">
        <w:rPr>
          <w:rFonts w:ascii="Calibri" w:eastAsia="Calibri" w:hAnsi="Calibri" w:cs="Calibri"/>
          <w:lang w:eastAsia="ar-SA"/>
        </w:rPr>
        <w:lastRenderedPageBreak/>
        <w:t xml:space="preserve">an election, with polling on 6th May.  If there are the same number of nominations as seats available, there will not be an election and candidates will be ‘elected unopposed’ on 9th April 2021. </w:t>
      </w:r>
    </w:p>
    <w:p w14:paraId="444020DD" w14:textId="3FCB2712" w:rsidR="006F7429" w:rsidRPr="006F7429" w:rsidRDefault="006F7429" w:rsidP="00267B12">
      <w:pPr>
        <w:suppressAutoHyphens/>
        <w:spacing w:after="0" w:line="276" w:lineRule="auto"/>
        <w:rPr>
          <w:rFonts w:ascii="Calibri" w:eastAsia="Calibri" w:hAnsi="Calibri" w:cs="Calibri"/>
          <w:b/>
          <w:bCs/>
          <w:lang w:eastAsia="ar-SA"/>
        </w:rPr>
      </w:pPr>
    </w:p>
    <w:p w14:paraId="6B39A263" w14:textId="544372C9" w:rsidR="006F7429" w:rsidRPr="006F7429" w:rsidRDefault="006F7429" w:rsidP="006F7429">
      <w:pPr>
        <w:suppressAutoHyphens/>
        <w:spacing w:after="0" w:line="276" w:lineRule="auto"/>
        <w:rPr>
          <w:rFonts w:ascii="Calibri" w:eastAsia="Calibri" w:hAnsi="Calibri" w:cs="Calibri"/>
          <w:b/>
          <w:bCs/>
          <w:lang w:eastAsia="ar-SA"/>
        </w:rPr>
      </w:pPr>
      <w:r w:rsidRPr="006F7429">
        <w:rPr>
          <w:rFonts w:ascii="Calibri" w:eastAsia="Calibri" w:hAnsi="Calibri" w:cs="Calibri"/>
          <w:b/>
          <w:bCs/>
          <w:lang w:eastAsia="ar-SA"/>
        </w:rPr>
        <w:t>C0</w:t>
      </w:r>
      <w:r w:rsidR="0054568C">
        <w:rPr>
          <w:rFonts w:ascii="Calibri" w:eastAsia="Calibri" w:hAnsi="Calibri" w:cs="Calibri"/>
          <w:b/>
          <w:bCs/>
          <w:lang w:eastAsia="ar-SA"/>
        </w:rPr>
        <w:t>83</w:t>
      </w:r>
      <w:r w:rsidRPr="006F7429">
        <w:rPr>
          <w:rFonts w:ascii="Calibri" w:eastAsia="Calibri" w:hAnsi="Calibri" w:cs="Calibri"/>
          <w:b/>
          <w:bCs/>
          <w:lang w:eastAsia="ar-SA"/>
        </w:rPr>
        <w:t>/20 - Standing item – Report by County Councillor</w:t>
      </w:r>
    </w:p>
    <w:p w14:paraId="25F4FA16" w14:textId="064CA464" w:rsidR="00401006" w:rsidRDefault="00E826D8" w:rsidP="002255F2">
      <w:pPr>
        <w:suppressAutoHyphens/>
        <w:spacing w:after="0" w:line="276" w:lineRule="auto"/>
        <w:rPr>
          <w:rFonts w:ascii="Calibri" w:eastAsia="Calibri" w:hAnsi="Calibri" w:cs="Calibri"/>
          <w:lang w:eastAsia="ar-SA"/>
        </w:rPr>
      </w:pPr>
      <w:r>
        <w:rPr>
          <w:rFonts w:ascii="Calibri" w:eastAsia="Calibri" w:hAnsi="Calibri" w:cs="Calibri"/>
          <w:lang w:eastAsia="ar-SA"/>
        </w:rPr>
        <w:t>C</w:t>
      </w:r>
      <w:r w:rsidR="006F7429" w:rsidRPr="006F7429">
        <w:rPr>
          <w:rFonts w:ascii="Calibri" w:eastAsia="Calibri" w:hAnsi="Calibri" w:cs="Calibri"/>
          <w:lang w:eastAsia="ar-SA"/>
        </w:rPr>
        <w:t>ounty Councillor</w:t>
      </w:r>
      <w:r>
        <w:rPr>
          <w:rFonts w:ascii="Calibri" w:eastAsia="Calibri" w:hAnsi="Calibri" w:cs="Calibri"/>
          <w:lang w:eastAsia="ar-SA"/>
        </w:rPr>
        <w:t xml:space="preserve"> Clark</w:t>
      </w:r>
      <w:r w:rsidR="0081259A">
        <w:rPr>
          <w:rFonts w:ascii="Calibri" w:eastAsia="Calibri" w:hAnsi="Calibri" w:cs="Calibri"/>
          <w:lang w:eastAsia="ar-SA"/>
        </w:rPr>
        <w:t xml:space="preserve"> </w:t>
      </w:r>
      <w:r w:rsidR="009E1B47">
        <w:rPr>
          <w:rFonts w:ascii="Calibri" w:eastAsia="Calibri" w:hAnsi="Calibri" w:cs="Calibri"/>
          <w:lang w:eastAsia="ar-SA"/>
        </w:rPr>
        <w:t xml:space="preserve">had forwarded images of the deterioration of Hauxley Lane to Highways </w:t>
      </w:r>
      <w:r w:rsidR="00466600">
        <w:rPr>
          <w:rFonts w:ascii="Calibri" w:eastAsia="Calibri" w:hAnsi="Calibri" w:cs="Calibri"/>
          <w:lang w:eastAsia="ar-SA"/>
        </w:rPr>
        <w:t>O</w:t>
      </w:r>
      <w:r w:rsidR="009E1B47">
        <w:rPr>
          <w:rFonts w:ascii="Calibri" w:eastAsia="Calibri" w:hAnsi="Calibri" w:cs="Calibri"/>
          <w:lang w:eastAsia="ar-SA"/>
        </w:rPr>
        <w:t>fficers to highlight the issues as hazardous to vehicles and pedestrians.</w:t>
      </w:r>
    </w:p>
    <w:p w14:paraId="6C48C571" w14:textId="19D855E1" w:rsidR="009E1B47" w:rsidRDefault="00466600" w:rsidP="002255F2">
      <w:pPr>
        <w:suppressAutoHyphens/>
        <w:spacing w:after="0" w:line="276" w:lineRule="auto"/>
        <w:rPr>
          <w:rFonts w:ascii="Calibri" w:eastAsia="Calibri" w:hAnsi="Calibri" w:cs="Calibri"/>
          <w:lang w:eastAsia="ar-SA"/>
        </w:rPr>
      </w:pPr>
      <w:r>
        <w:rPr>
          <w:rFonts w:ascii="Calibri" w:eastAsia="Calibri" w:hAnsi="Calibri" w:cs="Calibri"/>
          <w:lang w:eastAsia="ar-SA"/>
        </w:rPr>
        <w:t>He has reported the</w:t>
      </w:r>
      <w:r w:rsidRPr="00466600">
        <w:rPr>
          <w:rFonts w:ascii="Calibri" w:eastAsia="Calibri" w:hAnsi="Calibri" w:cs="Calibri"/>
          <w:lang w:eastAsia="ar-SA"/>
        </w:rPr>
        <w:t xml:space="preserve"> </w:t>
      </w:r>
      <w:r>
        <w:rPr>
          <w:rFonts w:ascii="Calibri" w:eastAsia="Calibri" w:hAnsi="Calibri" w:cs="Calibri"/>
          <w:lang w:eastAsia="ar-SA"/>
        </w:rPr>
        <w:t xml:space="preserve">issues with potholes at the </w:t>
      </w:r>
      <w:r w:rsidR="009E1B47">
        <w:rPr>
          <w:rFonts w:ascii="Calibri" w:eastAsia="Calibri" w:hAnsi="Calibri" w:cs="Calibri"/>
          <w:lang w:eastAsia="ar-SA"/>
        </w:rPr>
        <w:t>Low Hauxley brid</w:t>
      </w:r>
      <w:r>
        <w:rPr>
          <w:rFonts w:ascii="Calibri" w:eastAsia="Calibri" w:hAnsi="Calibri" w:cs="Calibri"/>
          <w:lang w:eastAsia="ar-SA"/>
        </w:rPr>
        <w:t>le way</w:t>
      </w:r>
      <w:r w:rsidR="009E1B47">
        <w:rPr>
          <w:rFonts w:ascii="Calibri" w:eastAsia="Calibri" w:hAnsi="Calibri" w:cs="Calibri"/>
          <w:lang w:eastAsia="ar-SA"/>
        </w:rPr>
        <w:t xml:space="preserve"> </w:t>
      </w:r>
      <w:r>
        <w:rPr>
          <w:rFonts w:ascii="Calibri" w:eastAsia="Calibri" w:hAnsi="Calibri" w:cs="Calibri"/>
          <w:lang w:eastAsia="ar-SA"/>
        </w:rPr>
        <w:t xml:space="preserve">– an </w:t>
      </w:r>
      <w:r w:rsidR="009E1B47">
        <w:rPr>
          <w:rFonts w:ascii="Calibri" w:eastAsia="Calibri" w:hAnsi="Calibri" w:cs="Calibri"/>
          <w:lang w:eastAsia="ar-SA"/>
        </w:rPr>
        <w:t xml:space="preserve">officer response </w:t>
      </w:r>
      <w:r>
        <w:rPr>
          <w:rFonts w:ascii="Calibri" w:eastAsia="Calibri" w:hAnsi="Calibri" w:cs="Calibri"/>
          <w:lang w:eastAsia="ar-SA"/>
        </w:rPr>
        <w:t xml:space="preserve">had been received </w:t>
      </w:r>
      <w:r w:rsidR="009E1B47">
        <w:rPr>
          <w:rFonts w:ascii="Calibri" w:eastAsia="Calibri" w:hAnsi="Calibri" w:cs="Calibri"/>
          <w:lang w:eastAsia="ar-SA"/>
        </w:rPr>
        <w:t xml:space="preserve">that </w:t>
      </w:r>
      <w:r>
        <w:rPr>
          <w:rFonts w:ascii="Calibri" w:eastAsia="Calibri" w:hAnsi="Calibri" w:cs="Calibri"/>
          <w:lang w:eastAsia="ar-SA"/>
        </w:rPr>
        <w:t xml:space="preserve">the County </w:t>
      </w:r>
      <w:r w:rsidR="009E1B47">
        <w:rPr>
          <w:rFonts w:ascii="Calibri" w:eastAsia="Calibri" w:hAnsi="Calibri" w:cs="Calibri"/>
          <w:lang w:eastAsia="ar-SA"/>
        </w:rPr>
        <w:t>Council is not responsible for maintaining for vehicular access.  It was noted a local resident had arranged for the temporary repair.  It was suggested that a visit to the brid</w:t>
      </w:r>
      <w:r>
        <w:rPr>
          <w:rFonts w:ascii="Calibri" w:eastAsia="Calibri" w:hAnsi="Calibri" w:cs="Calibri"/>
          <w:lang w:eastAsia="ar-SA"/>
        </w:rPr>
        <w:t>l</w:t>
      </w:r>
      <w:r w:rsidR="009E1B47">
        <w:rPr>
          <w:rFonts w:ascii="Calibri" w:eastAsia="Calibri" w:hAnsi="Calibri" w:cs="Calibri"/>
          <w:lang w:eastAsia="ar-SA"/>
        </w:rPr>
        <w:t>eway be included in a walkabout with highways officers.</w:t>
      </w:r>
    </w:p>
    <w:p w14:paraId="3D9228C3" w14:textId="729218BB" w:rsidR="009E1B47" w:rsidRDefault="009E1B47" w:rsidP="002255F2">
      <w:pPr>
        <w:suppressAutoHyphens/>
        <w:spacing w:after="0" w:line="276" w:lineRule="auto"/>
        <w:rPr>
          <w:rFonts w:ascii="Calibri" w:eastAsia="Calibri" w:hAnsi="Calibri" w:cs="Calibri"/>
          <w:lang w:eastAsia="ar-SA"/>
        </w:rPr>
      </w:pPr>
      <w:r>
        <w:rPr>
          <w:rFonts w:ascii="Calibri" w:eastAsia="Calibri" w:hAnsi="Calibri" w:cs="Calibri"/>
          <w:lang w:eastAsia="ar-SA"/>
        </w:rPr>
        <w:t>An update was provided on the new car park in Amble and the construction timetable.</w:t>
      </w:r>
    </w:p>
    <w:p w14:paraId="1CD58FA0" w14:textId="60122625" w:rsidR="009E1B47" w:rsidRDefault="009E1B47" w:rsidP="002255F2">
      <w:pPr>
        <w:suppressAutoHyphens/>
        <w:spacing w:after="0" w:line="276" w:lineRule="auto"/>
        <w:rPr>
          <w:rFonts w:ascii="Calibri" w:eastAsia="Calibri" w:hAnsi="Calibri" w:cs="Calibri"/>
          <w:lang w:eastAsia="ar-SA"/>
        </w:rPr>
      </w:pPr>
      <w:r>
        <w:rPr>
          <w:rFonts w:ascii="Calibri" w:eastAsia="Calibri" w:hAnsi="Calibri" w:cs="Calibri"/>
          <w:lang w:eastAsia="ar-SA"/>
        </w:rPr>
        <w:t xml:space="preserve">Cllr Clark provided contact details </w:t>
      </w:r>
      <w:r w:rsidR="00350929">
        <w:rPr>
          <w:rFonts w:ascii="Calibri" w:eastAsia="Calibri" w:hAnsi="Calibri" w:cs="Calibri"/>
          <w:lang w:eastAsia="ar-SA"/>
        </w:rPr>
        <w:t>for applying for funds from his small schemes allowance so that the dog bag dispenser project could be progressed.</w:t>
      </w:r>
    </w:p>
    <w:p w14:paraId="43FA3F2F" w14:textId="77777777" w:rsidR="00E826D8" w:rsidRPr="006F7429" w:rsidRDefault="00E826D8" w:rsidP="006F7429">
      <w:pPr>
        <w:suppressAutoHyphens/>
        <w:spacing w:after="0" w:line="276" w:lineRule="auto"/>
        <w:rPr>
          <w:rFonts w:ascii="Calibri" w:eastAsia="Calibri" w:hAnsi="Calibri" w:cs="Calibri"/>
          <w:lang w:eastAsia="ar-SA"/>
        </w:rPr>
      </w:pPr>
    </w:p>
    <w:p w14:paraId="2BF7F1CD" w14:textId="77777777" w:rsidR="0054568C" w:rsidRPr="0054568C" w:rsidRDefault="0054568C" w:rsidP="0054568C">
      <w:pPr>
        <w:suppressAutoHyphens/>
        <w:spacing w:after="0" w:line="276" w:lineRule="auto"/>
        <w:rPr>
          <w:rFonts w:ascii="Calibri" w:eastAsia="Calibri" w:hAnsi="Calibri" w:cs="Calibri"/>
          <w:b/>
          <w:bCs/>
          <w:lang w:eastAsia="ar-SA"/>
        </w:rPr>
      </w:pPr>
      <w:r w:rsidRPr="0054568C">
        <w:rPr>
          <w:rFonts w:ascii="Calibri" w:eastAsia="Calibri" w:hAnsi="Calibri" w:cs="Calibri"/>
          <w:lang w:eastAsia="ar-SA"/>
        </w:rPr>
        <w:t>C</w:t>
      </w:r>
      <w:r w:rsidRPr="0054568C">
        <w:rPr>
          <w:rFonts w:ascii="Calibri" w:eastAsia="Calibri" w:hAnsi="Calibri" w:cs="Calibri"/>
          <w:b/>
          <w:bCs/>
          <w:lang w:eastAsia="ar-SA"/>
        </w:rPr>
        <w:t>084/20 – Finance</w:t>
      </w:r>
    </w:p>
    <w:p w14:paraId="62040BC1" w14:textId="2EE8375F" w:rsidR="0054568C" w:rsidRPr="0054568C" w:rsidRDefault="00350929" w:rsidP="0054568C">
      <w:pPr>
        <w:numPr>
          <w:ilvl w:val="0"/>
          <w:numId w:val="7"/>
        </w:numPr>
        <w:suppressAutoHyphens/>
        <w:spacing w:after="0" w:line="276" w:lineRule="auto"/>
        <w:rPr>
          <w:rFonts w:ascii="Calibri" w:eastAsia="Calibri" w:hAnsi="Calibri" w:cs="Calibri"/>
          <w:b/>
          <w:bCs/>
          <w:lang w:eastAsia="ar-SA"/>
        </w:rPr>
      </w:pPr>
      <w:r>
        <w:rPr>
          <w:rFonts w:ascii="Calibri" w:eastAsia="Calibri" w:hAnsi="Calibri" w:cs="Calibri"/>
          <w:b/>
          <w:bCs/>
          <w:lang w:eastAsia="ar-SA"/>
        </w:rPr>
        <w:t>Members noted</w:t>
      </w:r>
      <w:r w:rsidR="0054568C" w:rsidRPr="0054568C">
        <w:rPr>
          <w:rFonts w:ascii="Calibri" w:eastAsia="Calibri" w:hAnsi="Calibri" w:cs="Calibri"/>
          <w:b/>
          <w:bCs/>
          <w:lang w:eastAsia="ar-SA"/>
        </w:rPr>
        <w:t xml:space="preserve"> receipt of bank reconciliation </w:t>
      </w:r>
      <w:r w:rsidR="00466600" w:rsidRPr="0054568C">
        <w:rPr>
          <w:rFonts w:ascii="Calibri" w:eastAsia="Calibri" w:hAnsi="Calibri" w:cs="Calibri"/>
          <w:b/>
          <w:bCs/>
          <w:lang w:eastAsia="ar-SA"/>
        </w:rPr>
        <w:t>on</w:t>
      </w:r>
      <w:r w:rsidR="0054568C" w:rsidRPr="0054568C">
        <w:rPr>
          <w:rFonts w:ascii="Calibri" w:eastAsia="Calibri" w:hAnsi="Calibri" w:cs="Calibri"/>
          <w:b/>
          <w:bCs/>
          <w:lang w:eastAsia="ar-SA"/>
        </w:rPr>
        <w:t xml:space="preserve"> 28 February 2021</w:t>
      </w:r>
    </w:p>
    <w:p w14:paraId="5043D37D" w14:textId="4679E2FF" w:rsidR="0054568C" w:rsidRPr="0054568C" w:rsidRDefault="00350929" w:rsidP="0054568C">
      <w:pPr>
        <w:numPr>
          <w:ilvl w:val="0"/>
          <w:numId w:val="7"/>
        </w:numPr>
        <w:suppressAutoHyphens/>
        <w:spacing w:after="0" w:line="276" w:lineRule="auto"/>
        <w:rPr>
          <w:rFonts w:ascii="Calibri" w:eastAsia="Calibri" w:hAnsi="Calibri" w:cs="Calibri"/>
          <w:b/>
          <w:bCs/>
          <w:lang w:eastAsia="ar-SA"/>
        </w:rPr>
      </w:pPr>
      <w:r>
        <w:rPr>
          <w:rFonts w:ascii="Calibri" w:eastAsia="Calibri" w:hAnsi="Calibri" w:cs="Calibri"/>
          <w:b/>
          <w:bCs/>
          <w:lang w:eastAsia="ar-SA"/>
        </w:rPr>
        <w:t>Members noted</w:t>
      </w:r>
      <w:r w:rsidR="0054568C" w:rsidRPr="0054568C">
        <w:rPr>
          <w:rFonts w:ascii="Calibri" w:eastAsia="Calibri" w:hAnsi="Calibri" w:cs="Calibri"/>
          <w:b/>
          <w:bCs/>
          <w:lang w:eastAsia="ar-SA"/>
        </w:rPr>
        <w:t xml:space="preserve"> receipt of budget monitoring document </w:t>
      </w:r>
      <w:r w:rsidR="00466600" w:rsidRPr="0054568C">
        <w:rPr>
          <w:rFonts w:ascii="Calibri" w:eastAsia="Calibri" w:hAnsi="Calibri" w:cs="Calibri"/>
          <w:b/>
          <w:bCs/>
          <w:lang w:eastAsia="ar-SA"/>
        </w:rPr>
        <w:t>on</w:t>
      </w:r>
      <w:r w:rsidR="0054568C" w:rsidRPr="0054568C">
        <w:rPr>
          <w:rFonts w:ascii="Calibri" w:eastAsia="Calibri" w:hAnsi="Calibri" w:cs="Calibri"/>
          <w:b/>
          <w:bCs/>
          <w:lang w:eastAsia="ar-SA"/>
        </w:rPr>
        <w:t xml:space="preserve"> 28 February 2021</w:t>
      </w:r>
    </w:p>
    <w:p w14:paraId="55153D39" w14:textId="4B823099" w:rsidR="0054568C" w:rsidRPr="0054568C" w:rsidRDefault="00350929" w:rsidP="0054568C">
      <w:pPr>
        <w:numPr>
          <w:ilvl w:val="0"/>
          <w:numId w:val="7"/>
        </w:numPr>
        <w:suppressAutoHyphens/>
        <w:spacing w:after="0" w:line="276" w:lineRule="auto"/>
        <w:rPr>
          <w:rFonts w:ascii="Calibri" w:eastAsia="Calibri" w:hAnsi="Calibri" w:cs="Calibri"/>
          <w:b/>
          <w:bCs/>
          <w:lang w:eastAsia="ar-SA"/>
        </w:rPr>
      </w:pPr>
      <w:r>
        <w:rPr>
          <w:rFonts w:ascii="Calibri" w:eastAsia="Calibri" w:hAnsi="Calibri" w:cs="Calibri"/>
          <w:b/>
          <w:bCs/>
          <w:lang w:eastAsia="ar-SA"/>
        </w:rPr>
        <w:t>RESOLVED to</w:t>
      </w:r>
      <w:r w:rsidR="0054568C" w:rsidRPr="0054568C">
        <w:rPr>
          <w:rFonts w:ascii="Calibri" w:eastAsia="Calibri" w:hAnsi="Calibri" w:cs="Calibri"/>
          <w:b/>
          <w:bCs/>
          <w:lang w:eastAsia="ar-SA"/>
        </w:rPr>
        <w:t xml:space="preserve"> </w:t>
      </w:r>
      <w:r w:rsidR="0054568C" w:rsidRPr="00466600">
        <w:rPr>
          <w:rFonts w:ascii="Calibri" w:eastAsia="Calibri" w:hAnsi="Calibri" w:cs="Calibri"/>
          <w:lang w:eastAsia="ar-SA"/>
        </w:rPr>
        <w:t xml:space="preserve">authorise </w:t>
      </w:r>
      <w:r w:rsidRPr="00466600">
        <w:rPr>
          <w:rFonts w:ascii="Calibri" w:eastAsia="Calibri" w:hAnsi="Calibri" w:cs="Calibri"/>
          <w:lang w:eastAsia="ar-SA"/>
        </w:rPr>
        <w:t xml:space="preserve">the following </w:t>
      </w:r>
      <w:r w:rsidR="0054568C" w:rsidRPr="00466600">
        <w:rPr>
          <w:rFonts w:ascii="Calibri" w:eastAsia="Calibri" w:hAnsi="Calibri" w:cs="Calibri"/>
          <w:lang w:eastAsia="ar-SA"/>
        </w:rPr>
        <w:t>payments:</w:t>
      </w:r>
    </w:p>
    <w:tbl>
      <w:tblPr>
        <w:tblStyle w:val="GridTable1Light-Accent1"/>
        <w:tblW w:w="0" w:type="auto"/>
        <w:tblLook w:val="04A0" w:firstRow="1" w:lastRow="0" w:firstColumn="1" w:lastColumn="0" w:noHBand="0" w:noVBand="1"/>
      </w:tblPr>
      <w:tblGrid>
        <w:gridCol w:w="1257"/>
        <w:gridCol w:w="846"/>
        <w:gridCol w:w="2814"/>
        <w:gridCol w:w="3063"/>
        <w:gridCol w:w="1036"/>
      </w:tblGrid>
      <w:tr w:rsidR="0054568C" w:rsidRPr="0054568C" w14:paraId="4927AC81" w14:textId="77777777" w:rsidTr="00E332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2ADA933E" w14:textId="77777777" w:rsidR="0054568C" w:rsidRPr="0054568C" w:rsidRDefault="0054568C" w:rsidP="0054568C">
            <w:pPr>
              <w:suppressAutoHyphens/>
              <w:spacing w:line="276" w:lineRule="auto"/>
              <w:rPr>
                <w:rFonts w:ascii="Calibri" w:eastAsia="Calibri" w:hAnsi="Calibri" w:cs="Calibri"/>
                <w:lang w:eastAsia="ar-SA"/>
              </w:rPr>
            </w:pPr>
            <w:r w:rsidRPr="0054568C">
              <w:rPr>
                <w:rFonts w:ascii="Calibri" w:eastAsia="Calibri" w:hAnsi="Calibri" w:cs="Calibri"/>
                <w:lang w:eastAsia="ar-SA"/>
              </w:rPr>
              <w:t>Date</w:t>
            </w:r>
          </w:p>
        </w:tc>
        <w:tc>
          <w:tcPr>
            <w:tcW w:w="646" w:type="dxa"/>
          </w:tcPr>
          <w:p w14:paraId="1E4F7BB4" w14:textId="77777777" w:rsidR="0054568C" w:rsidRPr="0054568C" w:rsidRDefault="0054568C" w:rsidP="0054568C">
            <w:pPr>
              <w:suppressAutoHyphens/>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Cheque</w:t>
            </w:r>
          </w:p>
        </w:tc>
        <w:tc>
          <w:tcPr>
            <w:tcW w:w="2891" w:type="dxa"/>
          </w:tcPr>
          <w:p w14:paraId="6A497B7C" w14:textId="77777777" w:rsidR="0054568C" w:rsidRPr="0054568C" w:rsidRDefault="0054568C" w:rsidP="0054568C">
            <w:pPr>
              <w:suppressAutoHyphens/>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Creditor</w:t>
            </w:r>
          </w:p>
        </w:tc>
        <w:tc>
          <w:tcPr>
            <w:tcW w:w="3155" w:type="dxa"/>
          </w:tcPr>
          <w:p w14:paraId="20132EBF" w14:textId="77777777" w:rsidR="0054568C" w:rsidRPr="0054568C" w:rsidRDefault="0054568C" w:rsidP="0054568C">
            <w:pPr>
              <w:suppressAutoHyphens/>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Reason</w:t>
            </w:r>
          </w:p>
        </w:tc>
        <w:tc>
          <w:tcPr>
            <w:tcW w:w="1046" w:type="dxa"/>
          </w:tcPr>
          <w:p w14:paraId="1AF5220A" w14:textId="77777777" w:rsidR="0054568C" w:rsidRPr="0054568C" w:rsidRDefault="0054568C" w:rsidP="0054568C">
            <w:pPr>
              <w:suppressAutoHyphens/>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Total</w:t>
            </w:r>
          </w:p>
        </w:tc>
      </w:tr>
      <w:tr w:rsidR="0054568C" w:rsidRPr="0054568C" w14:paraId="05D910C7" w14:textId="77777777" w:rsidTr="00E332F3">
        <w:tc>
          <w:tcPr>
            <w:cnfStyle w:val="001000000000" w:firstRow="0" w:lastRow="0" w:firstColumn="1" w:lastColumn="0" w:oddVBand="0" w:evenVBand="0" w:oddHBand="0" w:evenHBand="0" w:firstRowFirstColumn="0" w:firstRowLastColumn="0" w:lastRowFirstColumn="0" w:lastRowLastColumn="0"/>
            <w:tcW w:w="1278" w:type="dxa"/>
          </w:tcPr>
          <w:p w14:paraId="1211A6A9" w14:textId="77777777" w:rsidR="0054568C" w:rsidRPr="0054568C" w:rsidRDefault="0054568C" w:rsidP="0054568C">
            <w:pPr>
              <w:suppressAutoHyphens/>
              <w:spacing w:line="276" w:lineRule="auto"/>
              <w:rPr>
                <w:rFonts w:ascii="Calibri" w:eastAsia="Calibri" w:hAnsi="Calibri" w:cs="Calibri"/>
                <w:lang w:eastAsia="ar-SA"/>
              </w:rPr>
            </w:pPr>
            <w:r w:rsidRPr="0054568C">
              <w:rPr>
                <w:rFonts w:ascii="Calibri" w:eastAsia="Calibri" w:hAnsi="Calibri" w:cs="Calibri"/>
                <w:lang w:eastAsia="ar-SA"/>
              </w:rPr>
              <w:t>08.03.21</w:t>
            </w:r>
          </w:p>
        </w:tc>
        <w:tc>
          <w:tcPr>
            <w:tcW w:w="646" w:type="dxa"/>
          </w:tcPr>
          <w:p w14:paraId="4A33540C"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735</w:t>
            </w:r>
          </w:p>
        </w:tc>
        <w:tc>
          <w:tcPr>
            <w:tcW w:w="2891" w:type="dxa"/>
          </w:tcPr>
          <w:p w14:paraId="2E2C221C"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Amble Development Trust</w:t>
            </w:r>
          </w:p>
        </w:tc>
        <w:tc>
          <w:tcPr>
            <w:tcW w:w="3155" w:type="dxa"/>
          </w:tcPr>
          <w:p w14:paraId="6E25462A" w14:textId="334E3AC6"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News</w:t>
            </w:r>
            <w:r w:rsidR="00350929">
              <w:rPr>
                <w:rFonts w:ascii="Calibri" w:eastAsia="Calibri" w:hAnsi="Calibri" w:cs="Calibri"/>
                <w:lang w:eastAsia="ar-SA"/>
              </w:rPr>
              <w:t xml:space="preserve"> </w:t>
            </w:r>
            <w:r w:rsidRPr="0054568C">
              <w:rPr>
                <w:rFonts w:ascii="Calibri" w:eastAsia="Calibri" w:hAnsi="Calibri" w:cs="Calibri"/>
                <w:lang w:eastAsia="ar-SA"/>
              </w:rPr>
              <w:t>page</w:t>
            </w:r>
          </w:p>
        </w:tc>
        <w:tc>
          <w:tcPr>
            <w:tcW w:w="1046" w:type="dxa"/>
          </w:tcPr>
          <w:p w14:paraId="2701A9BA"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£60.00</w:t>
            </w:r>
          </w:p>
        </w:tc>
      </w:tr>
      <w:tr w:rsidR="0054568C" w:rsidRPr="0054568C" w14:paraId="21D50498" w14:textId="77777777" w:rsidTr="00E332F3">
        <w:tc>
          <w:tcPr>
            <w:cnfStyle w:val="001000000000" w:firstRow="0" w:lastRow="0" w:firstColumn="1" w:lastColumn="0" w:oddVBand="0" w:evenVBand="0" w:oddHBand="0" w:evenHBand="0" w:firstRowFirstColumn="0" w:firstRowLastColumn="0" w:lastRowFirstColumn="0" w:lastRowLastColumn="0"/>
            <w:tcW w:w="1278" w:type="dxa"/>
          </w:tcPr>
          <w:p w14:paraId="73654B5A" w14:textId="77777777" w:rsidR="0054568C" w:rsidRPr="0054568C" w:rsidRDefault="0054568C" w:rsidP="0054568C">
            <w:pPr>
              <w:suppressAutoHyphens/>
              <w:spacing w:line="276" w:lineRule="auto"/>
              <w:rPr>
                <w:rFonts w:ascii="Calibri" w:eastAsia="Calibri" w:hAnsi="Calibri" w:cs="Calibri"/>
                <w:lang w:eastAsia="ar-SA"/>
              </w:rPr>
            </w:pPr>
            <w:r w:rsidRPr="0054568C">
              <w:rPr>
                <w:rFonts w:ascii="Calibri" w:eastAsia="Calibri" w:hAnsi="Calibri" w:cs="Calibri"/>
                <w:lang w:eastAsia="ar-SA"/>
              </w:rPr>
              <w:t>08.03.21</w:t>
            </w:r>
          </w:p>
        </w:tc>
        <w:tc>
          <w:tcPr>
            <w:tcW w:w="646" w:type="dxa"/>
          </w:tcPr>
          <w:p w14:paraId="1008AA38"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736</w:t>
            </w:r>
          </w:p>
        </w:tc>
        <w:tc>
          <w:tcPr>
            <w:tcW w:w="2891" w:type="dxa"/>
          </w:tcPr>
          <w:p w14:paraId="3776D6D3"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Broxap Limited</w:t>
            </w:r>
          </w:p>
        </w:tc>
        <w:tc>
          <w:tcPr>
            <w:tcW w:w="3155" w:type="dxa"/>
          </w:tcPr>
          <w:p w14:paraId="651C2422"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Litter bin</w:t>
            </w:r>
          </w:p>
        </w:tc>
        <w:tc>
          <w:tcPr>
            <w:tcW w:w="1046" w:type="dxa"/>
          </w:tcPr>
          <w:p w14:paraId="03A31122"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£108.00</w:t>
            </w:r>
          </w:p>
        </w:tc>
      </w:tr>
      <w:tr w:rsidR="0054568C" w:rsidRPr="0054568C" w14:paraId="35A96D33" w14:textId="77777777" w:rsidTr="00E332F3">
        <w:tc>
          <w:tcPr>
            <w:cnfStyle w:val="001000000000" w:firstRow="0" w:lastRow="0" w:firstColumn="1" w:lastColumn="0" w:oddVBand="0" w:evenVBand="0" w:oddHBand="0" w:evenHBand="0" w:firstRowFirstColumn="0" w:firstRowLastColumn="0" w:lastRowFirstColumn="0" w:lastRowLastColumn="0"/>
            <w:tcW w:w="1278" w:type="dxa"/>
          </w:tcPr>
          <w:p w14:paraId="041DFA63" w14:textId="77777777" w:rsidR="0054568C" w:rsidRPr="0054568C" w:rsidRDefault="0054568C" w:rsidP="0054568C">
            <w:pPr>
              <w:suppressAutoHyphens/>
              <w:spacing w:line="276" w:lineRule="auto"/>
              <w:rPr>
                <w:rFonts w:ascii="Calibri" w:eastAsia="Calibri" w:hAnsi="Calibri" w:cs="Calibri"/>
                <w:lang w:eastAsia="ar-SA"/>
              </w:rPr>
            </w:pPr>
            <w:r w:rsidRPr="0054568C">
              <w:rPr>
                <w:rFonts w:ascii="Calibri" w:eastAsia="Calibri" w:hAnsi="Calibri" w:cs="Calibri"/>
                <w:lang w:eastAsia="ar-SA"/>
              </w:rPr>
              <w:t>08.03.21</w:t>
            </w:r>
          </w:p>
        </w:tc>
        <w:tc>
          <w:tcPr>
            <w:tcW w:w="646" w:type="dxa"/>
          </w:tcPr>
          <w:p w14:paraId="0D1B602A"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737</w:t>
            </w:r>
          </w:p>
        </w:tc>
        <w:tc>
          <w:tcPr>
            <w:tcW w:w="2891" w:type="dxa"/>
          </w:tcPr>
          <w:p w14:paraId="6E44E793"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Clerk</w:t>
            </w:r>
          </w:p>
        </w:tc>
        <w:tc>
          <w:tcPr>
            <w:tcW w:w="3155" w:type="dxa"/>
          </w:tcPr>
          <w:p w14:paraId="6474D4B5"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Wages/Expenses</w:t>
            </w:r>
          </w:p>
        </w:tc>
        <w:tc>
          <w:tcPr>
            <w:tcW w:w="1046" w:type="dxa"/>
          </w:tcPr>
          <w:p w14:paraId="71110994"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£240.40</w:t>
            </w:r>
          </w:p>
        </w:tc>
      </w:tr>
      <w:tr w:rsidR="0054568C" w:rsidRPr="0054568C" w14:paraId="7D2F7C61" w14:textId="77777777" w:rsidTr="00E332F3">
        <w:tc>
          <w:tcPr>
            <w:cnfStyle w:val="001000000000" w:firstRow="0" w:lastRow="0" w:firstColumn="1" w:lastColumn="0" w:oddVBand="0" w:evenVBand="0" w:oddHBand="0" w:evenHBand="0" w:firstRowFirstColumn="0" w:firstRowLastColumn="0" w:lastRowFirstColumn="0" w:lastRowLastColumn="0"/>
            <w:tcW w:w="1278" w:type="dxa"/>
          </w:tcPr>
          <w:p w14:paraId="3FCF0FE0" w14:textId="77777777" w:rsidR="0054568C" w:rsidRPr="0054568C" w:rsidRDefault="0054568C" w:rsidP="0054568C">
            <w:pPr>
              <w:suppressAutoHyphens/>
              <w:spacing w:line="276" w:lineRule="auto"/>
              <w:rPr>
                <w:rFonts w:ascii="Calibri" w:eastAsia="Calibri" w:hAnsi="Calibri" w:cs="Calibri"/>
                <w:lang w:eastAsia="ar-SA"/>
              </w:rPr>
            </w:pPr>
            <w:r w:rsidRPr="0054568C">
              <w:rPr>
                <w:rFonts w:ascii="Calibri" w:eastAsia="Calibri" w:hAnsi="Calibri" w:cs="Calibri"/>
                <w:lang w:eastAsia="ar-SA"/>
              </w:rPr>
              <w:t>08.03.21</w:t>
            </w:r>
          </w:p>
        </w:tc>
        <w:tc>
          <w:tcPr>
            <w:tcW w:w="646" w:type="dxa"/>
          </w:tcPr>
          <w:p w14:paraId="05A0CFC2"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738</w:t>
            </w:r>
          </w:p>
        </w:tc>
        <w:tc>
          <w:tcPr>
            <w:tcW w:w="2891" w:type="dxa"/>
          </w:tcPr>
          <w:p w14:paraId="054EEE9E"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HMRC</w:t>
            </w:r>
          </w:p>
        </w:tc>
        <w:tc>
          <w:tcPr>
            <w:tcW w:w="3155" w:type="dxa"/>
          </w:tcPr>
          <w:p w14:paraId="4024CC29"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PAYE</w:t>
            </w:r>
          </w:p>
        </w:tc>
        <w:tc>
          <w:tcPr>
            <w:tcW w:w="1046" w:type="dxa"/>
          </w:tcPr>
          <w:p w14:paraId="5EB9138A"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£57.60</w:t>
            </w:r>
          </w:p>
        </w:tc>
      </w:tr>
      <w:tr w:rsidR="0054568C" w:rsidRPr="0054568C" w14:paraId="191F6195" w14:textId="77777777" w:rsidTr="00E332F3">
        <w:tc>
          <w:tcPr>
            <w:cnfStyle w:val="001000000000" w:firstRow="0" w:lastRow="0" w:firstColumn="1" w:lastColumn="0" w:oddVBand="0" w:evenVBand="0" w:oddHBand="0" w:evenHBand="0" w:firstRowFirstColumn="0" w:firstRowLastColumn="0" w:lastRowFirstColumn="0" w:lastRowLastColumn="0"/>
            <w:tcW w:w="1278" w:type="dxa"/>
          </w:tcPr>
          <w:p w14:paraId="21C3A0FB" w14:textId="77777777" w:rsidR="0054568C" w:rsidRPr="0054568C" w:rsidRDefault="0054568C" w:rsidP="0054568C">
            <w:pPr>
              <w:suppressAutoHyphens/>
              <w:spacing w:line="276" w:lineRule="auto"/>
              <w:rPr>
                <w:rFonts w:ascii="Calibri" w:eastAsia="Calibri" w:hAnsi="Calibri" w:cs="Calibri"/>
                <w:lang w:eastAsia="ar-SA"/>
              </w:rPr>
            </w:pPr>
            <w:r w:rsidRPr="0054568C">
              <w:rPr>
                <w:rFonts w:ascii="Calibri" w:eastAsia="Calibri" w:hAnsi="Calibri" w:cs="Calibri"/>
                <w:lang w:eastAsia="ar-SA"/>
              </w:rPr>
              <w:t>08.03.21</w:t>
            </w:r>
          </w:p>
        </w:tc>
        <w:tc>
          <w:tcPr>
            <w:tcW w:w="646" w:type="dxa"/>
          </w:tcPr>
          <w:p w14:paraId="69038DE1"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739</w:t>
            </w:r>
          </w:p>
        </w:tc>
        <w:tc>
          <w:tcPr>
            <w:tcW w:w="2891" w:type="dxa"/>
          </w:tcPr>
          <w:p w14:paraId="4866E2A1"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Northumberland County Council</w:t>
            </w:r>
          </w:p>
        </w:tc>
        <w:tc>
          <w:tcPr>
            <w:tcW w:w="3155" w:type="dxa"/>
          </w:tcPr>
          <w:p w14:paraId="2E1117ED"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Installation of bin</w:t>
            </w:r>
          </w:p>
        </w:tc>
        <w:tc>
          <w:tcPr>
            <w:tcW w:w="1046" w:type="dxa"/>
          </w:tcPr>
          <w:p w14:paraId="60CFA5FA" w14:textId="77777777" w:rsidR="0054568C" w:rsidRPr="0054568C" w:rsidRDefault="0054568C" w:rsidP="0054568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ar-SA"/>
              </w:rPr>
            </w:pPr>
            <w:r w:rsidRPr="0054568C">
              <w:rPr>
                <w:rFonts w:ascii="Calibri" w:eastAsia="Calibri" w:hAnsi="Calibri" w:cs="Calibri"/>
                <w:lang w:eastAsia="ar-SA"/>
              </w:rPr>
              <w:t>£60.00</w:t>
            </w:r>
          </w:p>
        </w:tc>
      </w:tr>
    </w:tbl>
    <w:p w14:paraId="63EF4AF9" w14:textId="77777777" w:rsidR="0054568C" w:rsidRPr="0054568C" w:rsidRDefault="0054568C" w:rsidP="0054568C">
      <w:pPr>
        <w:suppressAutoHyphens/>
        <w:spacing w:after="0" w:line="276" w:lineRule="auto"/>
        <w:rPr>
          <w:rFonts w:ascii="Calibri" w:eastAsia="Calibri" w:hAnsi="Calibri" w:cs="Calibri"/>
          <w:b/>
          <w:bCs/>
          <w:lang w:eastAsia="ar-SA"/>
        </w:rPr>
      </w:pPr>
    </w:p>
    <w:p w14:paraId="6E1C14FC" w14:textId="4020CD47" w:rsidR="0054568C" w:rsidRPr="0054568C" w:rsidRDefault="00350929" w:rsidP="0054568C">
      <w:pPr>
        <w:numPr>
          <w:ilvl w:val="0"/>
          <w:numId w:val="7"/>
        </w:numPr>
        <w:suppressAutoHyphens/>
        <w:spacing w:after="0" w:line="276" w:lineRule="auto"/>
        <w:rPr>
          <w:rFonts w:ascii="Calibri" w:eastAsia="Calibri" w:hAnsi="Calibri" w:cs="Calibri"/>
          <w:b/>
          <w:bCs/>
          <w:lang w:eastAsia="ar-SA"/>
        </w:rPr>
      </w:pPr>
      <w:r>
        <w:rPr>
          <w:rFonts w:ascii="Calibri" w:eastAsia="Calibri" w:hAnsi="Calibri" w:cs="Calibri"/>
          <w:b/>
          <w:bCs/>
          <w:lang w:eastAsia="ar-SA"/>
        </w:rPr>
        <w:t>Members</w:t>
      </w:r>
      <w:r w:rsidR="0054568C" w:rsidRPr="0054568C">
        <w:rPr>
          <w:rFonts w:ascii="Calibri" w:eastAsia="Calibri" w:hAnsi="Calibri" w:cs="Calibri"/>
          <w:b/>
          <w:bCs/>
          <w:lang w:eastAsia="ar-SA"/>
        </w:rPr>
        <w:t xml:space="preserve"> note</w:t>
      </w:r>
      <w:r>
        <w:rPr>
          <w:rFonts w:ascii="Calibri" w:eastAsia="Calibri" w:hAnsi="Calibri" w:cs="Calibri"/>
          <w:b/>
          <w:bCs/>
          <w:lang w:eastAsia="ar-SA"/>
        </w:rPr>
        <w:t>d there were no</w:t>
      </w:r>
      <w:r w:rsidR="0054568C" w:rsidRPr="0054568C">
        <w:rPr>
          <w:rFonts w:ascii="Calibri" w:eastAsia="Calibri" w:hAnsi="Calibri" w:cs="Calibri"/>
          <w:b/>
          <w:bCs/>
          <w:lang w:eastAsia="ar-SA"/>
        </w:rPr>
        <w:t xml:space="preserve"> receipts: Nil</w:t>
      </w:r>
    </w:p>
    <w:p w14:paraId="465E0248" w14:textId="52F77AAA" w:rsidR="0054568C" w:rsidRDefault="0054568C" w:rsidP="0054568C">
      <w:pPr>
        <w:numPr>
          <w:ilvl w:val="0"/>
          <w:numId w:val="7"/>
        </w:numPr>
        <w:suppressAutoHyphens/>
        <w:spacing w:after="0" w:line="276" w:lineRule="auto"/>
        <w:rPr>
          <w:rFonts w:ascii="Calibri" w:eastAsia="Calibri" w:hAnsi="Calibri" w:cs="Calibri"/>
          <w:b/>
          <w:bCs/>
          <w:lang w:eastAsia="ar-SA"/>
        </w:rPr>
      </w:pPr>
      <w:r w:rsidRPr="0054568C">
        <w:rPr>
          <w:rFonts w:ascii="Calibri" w:eastAsia="Calibri" w:hAnsi="Calibri" w:cs="Calibri"/>
          <w:b/>
          <w:bCs/>
          <w:lang w:eastAsia="ar-SA"/>
        </w:rPr>
        <w:t>Financial Risk Management and Internal Control</w:t>
      </w:r>
      <w:r w:rsidR="00350929">
        <w:rPr>
          <w:rFonts w:ascii="Calibri" w:eastAsia="Calibri" w:hAnsi="Calibri" w:cs="Calibri"/>
          <w:b/>
          <w:bCs/>
          <w:lang w:eastAsia="ar-SA"/>
        </w:rPr>
        <w:t>.</w:t>
      </w:r>
    </w:p>
    <w:p w14:paraId="096194F1" w14:textId="7F9B9300" w:rsidR="00350929" w:rsidRPr="0054568C" w:rsidRDefault="00350929" w:rsidP="00350929">
      <w:pPr>
        <w:suppressAutoHyphens/>
        <w:spacing w:after="0" w:line="276" w:lineRule="auto"/>
        <w:ind w:left="1080"/>
        <w:rPr>
          <w:rFonts w:ascii="Calibri" w:eastAsia="Calibri" w:hAnsi="Calibri" w:cs="Calibri"/>
          <w:b/>
          <w:bCs/>
          <w:lang w:eastAsia="ar-SA"/>
        </w:rPr>
      </w:pPr>
      <w:r>
        <w:rPr>
          <w:rFonts w:ascii="Calibri" w:eastAsia="Calibri" w:hAnsi="Calibri" w:cs="Calibri"/>
          <w:b/>
          <w:bCs/>
          <w:lang w:eastAsia="ar-SA"/>
        </w:rPr>
        <w:t xml:space="preserve">RESOLVED to </w:t>
      </w:r>
      <w:r w:rsidRPr="00466600">
        <w:rPr>
          <w:rFonts w:ascii="Calibri" w:eastAsia="Calibri" w:hAnsi="Calibri" w:cs="Calibri"/>
          <w:lang w:eastAsia="ar-SA"/>
        </w:rPr>
        <w:t>agree the Financial Risk Management and Internal Control</w:t>
      </w:r>
    </w:p>
    <w:p w14:paraId="1F8A4C04" w14:textId="77777777" w:rsidR="0054568C" w:rsidRPr="0054568C" w:rsidRDefault="0054568C" w:rsidP="0054568C">
      <w:pPr>
        <w:suppressAutoHyphens/>
        <w:spacing w:after="0" w:line="276" w:lineRule="auto"/>
        <w:ind w:left="-397" w:right="-454"/>
        <w:rPr>
          <w:rFonts w:ascii="Calibri" w:eastAsia="Calibri" w:hAnsi="Calibri" w:cs="Calibri"/>
          <w:b/>
          <w:bCs/>
          <w:lang w:eastAsia="ar-SA"/>
        </w:rPr>
      </w:pPr>
    </w:p>
    <w:p w14:paraId="1792F059" w14:textId="77777777" w:rsidR="0054568C" w:rsidRPr="0054568C" w:rsidRDefault="0054568C" w:rsidP="0054568C">
      <w:pPr>
        <w:suppressAutoHyphens/>
        <w:spacing w:after="0" w:line="276" w:lineRule="auto"/>
        <w:ind w:left="-397" w:right="-454"/>
        <w:rPr>
          <w:rFonts w:ascii="Calibri" w:eastAsia="Calibri" w:hAnsi="Calibri" w:cs="Calibri"/>
          <w:b/>
          <w:bCs/>
          <w:lang w:eastAsia="ar-SA"/>
        </w:rPr>
      </w:pPr>
      <w:r w:rsidRPr="0054568C">
        <w:rPr>
          <w:rFonts w:ascii="Calibri" w:eastAsia="Calibri" w:hAnsi="Calibri" w:cs="Calibri"/>
          <w:b/>
          <w:bCs/>
          <w:lang w:eastAsia="ar-SA"/>
        </w:rPr>
        <w:t>C085/20 – Planning</w:t>
      </w:r>
    </w:p>
    <w:p w14:paraId="7B1B5754" w14:textId="77777777" w:rsidR="0054568C" w:rsidRPr="0054568C" w:rsidRDefault="0054568C" w:rsidP="0054568C">
      <w:pPr>
        <w:numPr>
          <w:ilvl w:val="0"/>
          <w:numId w:val="12"/>
        </w:numPr>
        <w:suppressAutoHyphens/>
        <w:spacing w:after="0" w:line="276" w:lineRule="auto"/>
        <w:ind w:right="-454"/>
        <w:rPr>
          <w:rFonts w:ascii="Calibri" w:eastAsia="Calibri" w:hAnsi="Calibri" w:cs="Calibri"/>
          <w:lang w:eastAsia="ar-SA"/>
        </w:rPr>
      </w:pPr>
      <w:r w:rsidRPr="0054568C">
        <w:rPr>
          <w:rFonts w:ascii="Calibri" w:eastAsia="Calibri" w:hAnsi="Calibri" w:cs="Calibri"/>
          <w:lang w:eastAsia="ar-SA"/>
        </w:rPr>
        <w:t>To report on planning decisions - None</w:t>
      </w:r>
    </w:p>
    <w:p w14:paraId="62F218EA" w14:textId="77777777" w:rsidR="0054568C" w:rsidRPr="0054568C" w:rsidRDefault="0054568C" w:rsidP="0054568C">
      <w:pPr>
        <w:suppressAutoHyphens/>
        <w:spacing w:after="0" w:line="276" w:lineRule="auto"/>
        <w:ind w:left="-397" w:right="-454"/>
        <w:rPr>
          <w:rFonts w:ascii="Calibri" w:eastAsia="Calibri" w:hAnsi="Calibri" w:cs="Calibri"/>
          <w:lang w:eastAsia="ar-SA"/>
        </w:rPr>
      </w:pPr>
    </w:p>
    <w:p w14:paraId="7CB2BC52" w14:textId="77777777" w:rsidR="0054568C" w:rsidRPr="0054568C" w:rsidRDefault="0054568C" w:rsidP="0054568C">
      <w:pPr>
        <w:numPr>
          <w:ilvl w:val="0"/>
          <w:numId w:val="12"/>
        </w:numPr>
        <w:suppressAutoHyphens/>
        <w:spacing w:after="0" w:line="276" w:lineRule="auto"/>
        <w:ind w:right="-454"/>
        <w:rPr>
          <w:rFonts w:ascii="Calibri" w:eastAsia="Calibri" w:hAnsi="Calibri" w:cs="Calibri"/>
          <w:lang w:eastAsia="ar-SA"/>
        </w:rPr>
      </w:pPr>
      <w:r w:rsidRPr="0054568C">
        <w:rPr>
          <w:rFonts w:ascii="Calibri" w:eastAsia="Calibri" w:hAnsi="Calibri" w:cs="Calibri"/>
          <w:lang w:eastAsia="ar-SA"/>
        </w:rPr>
        <w:t xml:space="preserve">To consider planning matters </w:t>
      </w:r>
    </w:p>
    <w:p w14:paraId="6FEF8488" w14:textId="42B5862A" w:rsidR="0054568C" w:rsidRDefault="0054568C" w:rsidP="0054568C">
      <w:pPr>
        <w:suppressAutoHyphens/>
        <w:spacing w:after="0" w:line="276" w:lineRule="auto"/>
        <w:ind w:left="-397" w:right="-454"/>
        <w:rPr>
          <w:rFonts w:ascii="Calibri" w:eastAsia="Calibri" w:hAnsi="Calibri" w:cs="Calibri"/>
          <w:lang w:eastAsia="ar-SA"/>
        </w:rPr>
      </w:pPr>
      <w:r w:rsidRPr="0054568C">
        <w:rPr>
          <w:rFonts w:ascii="Calibri" w:eastAsia="Calibri" w:hAnsi="Calibri" w:cs="Calibri"/>
          <w:lang w:eastAsia="ar-SA"/>
        </w:rPr>
        <w:t>21/00521/FUL 9 Kirkwell Cottages High Hauxley Morpeth Northumberland - Demolition of existing garage and conservatory with construction of single storey extension</w:t>
      </w:r>
      <w:r w:rsidR="00C059FD">
        <w:rPr>
          <w:rFonts w:ascii="Calibri" w:eastAsia="Calibri" w:hAnsi="Calibri" w:cs="Calibri"/>
          <w:lang w:eastAsia="ar-SA"/>
        </w:rPr>
        <w:t xml:space="preserve"> -Members had no objections.</w:t>
      </w:r>
    </w:p>
    <w:p w14:paraId="699089BC" w14:textId="77777777" w:rsidR="00C059FD" w:rsidRDefault="00C059FD" w:rsidP="00C059FD">
      <w:pPr>
        <w:suppressAutoHyphens/>
        <w:spacing w:after="0" w:line="276" w:lineRule="auto"/>
        <w:ind w:left="-397" w:right="-454"/>
        <w:rPr>
          <w:rFonts w:ascii="Calibri" w:eastAsia="Calibri" w:hAnsi="Calibri" w:cs="Calibri"/>
          <w:lang w:eastAsia="ar-SA"/>
        </w:rPr>
      </w:pPr>
    </w:p>
    <w:p w14:paraId="48E8C8FB" w14:textId="0E6362B6" w:rsidR="00C059FD" w:rsidRPr="0054568C" w:rsidRDefault="00C059FD" w:rsidP="00C059FD">
      <w:pPr>
        <w:suppressAutoHyphens/>
        <w:spacing w:after="0" w:line="276" w:lineRule="auto"/>
        <w:ind w:left="-397" w:right="-454"/>
        <w:rPr>
          <w:rFonts w:ascii="Calibri" w:eastAsia="Calibri" w:hAnsi="Calibri" w:cs="Calibri"/>
          <w:lang w:eastAsia="ar-SA"/>
        </w:rPr>
      </w:pPr>
      <w:r>
        <w:rPr>
          <w:rFonts w:ascii="Calibri" w:eastAsia="Calibri" w:hAnsi="Calibri" w:cs="Calibri"/>
          <w:lang w:eastAsia="ar-SA"/>
        </w:rPr>
        <w:t xml:space="preserve">The Clerk informed that a new application No. </w:t>
      </w:r>
      <w:r w:rsidRPr="00C059FD">
        <w:rPr>
          <w:rFonts w:ascii="Calibri" w:eastAsia="Calibri" w:hAnsi="Calibri" w:cs="Calibri"/>
          <w:lang w:eastAsia="ar-SA"/>
        </w:rPr>
        <w:t>21/00139/FUL</w:t>
      </w:r>
      <w:r>
        <w:rPr>
          <w:rFonts w:ascii="Calibri" w:eastAsia="Calibri" w:hAnsi="Calibri" w:cs="Calibri"/>
          <w:lang w:eastAsia="ar-SA"/>
        </w:rPr>
        <w:t xml:space="preserve"> had been received for </w:t>
      </w:r>
      <w:r w:rsidRPr="00C059FD">
        <w:rPr>
          <w:rFonts w:ascii="Calibri" w:eastAsia="Calibri" w:hAnsi="Calibri" w:cs="Calibri"/>
          <w:lang w:eastAsia="ar-SA"/>
        </w:rPr>
        <w:t>Proposed detached garage and conservatory to the existing</w:t>
      </w:r>
      <w:r>
        <w:rPr>
          <w:rFonts w:ascii="Calibri" w:eastAsia="Calibri" w:hAnsi="Calibri" w:cs="Calibri"/>
          <w:lang w:eastAsia="ar-SA"/>
        </w:rPr>
        <w:t xml:space="preserve"> </w:t>
      </w:r>
      <w:r w:rsidRPr="00C059FD">
        <w:rPr>
          <w:rFonts w:ascii="Calibri" w:eastAsia="Calibri" w:hAnsi="Calibri" w:cs="Calibri"/>
          <w:lang w:eastAsia="ar-SA"/>
        </w:rPr>
        <w:t>dwelling house and new access gate to the garden path</w:t>
      </w:r>
      <w:r>
        <w:rPr>
          <w:rFonts w:ascii="Calibri" w:eastAsia="Calibri" w:hAnsi="Calibri" w:cs="Calibri"/>
          <w:lang w:eastAsia="ar-SA"/>
        </w:rPr>
        <w:t xml:space="preserve"> at </w:t>
      </w:r>
      <w:r w:rsidRPr="00C059FD">
        <w:rPr>
          <w:rFonts w:ascii="Calibri" w:eastAsia="Calibri" w:hAnsi="Calibri" w:cs="Calibri"/>
          <w:lang w:eastAsia="ar-SA"/>
        </w:rPr>
        <w:t>North Beach Low Hauxley Main Street Low Hauxley NE65 0JS</w:t>
      </w:r>
      <w:r>
        <w:rPr>
          <w:rFonts w:ascii="Calibri" w:eastAsia="Calibri" w:hAnsi="Calibri" w:cs="Calibri"/>
          <w:lang w:eastAsia="ar-SA"/>
        </w:rPr>
        <w:t xml:space="preserve"> – It was agreed that Members would review this out of meeting and send their comments to the Clerk to submit a response.</w:t>
      </w:r>
    </w:p>
    <w:p w14:paraId="52BC413A" w14:textId="77777777" w:rsidR="0054568C" w:rsidRPr="0054568C" w:rsidRDefault="0054568C" w:rsidP="0054568C">
      <w:pPr>
        <w:suppressAutoHyphens/>
        <w:spacing w:after="0" w:line="276" w:lineRule="auto"/>
        <w:ind w:right="-454"/>
        <w:rPr>
          <w:rFonts w:ascii="Calibri" w:eastAsia="Calibri" w:hAnsi="Calibri" w:cs="Calibri"/>
          <w:lang w:eastAsia="ar-SA"/>
        </w:rPr>
      </w:pPr>
    </w:p>
    <w:p w14:paraId="4AD75282" w14:textId="77777777" w:rsidR="00466600" w:rsidRDefault="00466600" w:rsidP="0054568C">
      <w:pPr>
        <w:suppressAutoHyphens/>
        <w:spacing w:after="0" w:line="276" w:lineRule="auto"/>
        <w:ind w:left="-397" w:right="-454"/>
        <w:rPr>
          <w:rFonts w:ascii="Calibri" w:eastAsia="Calibri" w:hAnsi="Calibri" w:cs="Calibri"/>
          <w:b/>
          <w:bCs/>
          <w:lang w:eastAsia="ar-SA"/>
        </w:rPr>
      </w:pPr>
    </w:p>
    <w:p w14:paraId="293115EE" w14:textId="77777777" w:rsidR="00466600" w:rsidRDefault="00466600" w:rsidP="0054568C">
      <w:pPr>
        <w:suppressAutoHyphens/>
        <w:spacing w:after="0" w:line="276" w:lineRule="auto"/>
        <w:ind w:left="-397" w:right="-454"/>
        <w:rPr>
          <w:rFonts w:ascii="Calibri" w:eastAsia="Calibri" w:hAnsi="Calibri" w:cs="Calibri"/>
          <w:b/>
          <w:bCs/>
          <w:lang w:eastAsia="ar-SA"/>
        </w:rPr>
      </w:pPr>
    </w:p>
    <w:p w14:paraId="1B1F3699" w14:textId="418512DA" w:rsidR="0054568C" w:rsidRPr="0054568C" w:rsidRDefault="0054568C" w:rsidP="0054568C">
      <w:pPr>
        <w:suppressAutoHyphens/>
        <w:spacing w:after="0" w:line="276" w:lineRule="auto"/>
        <w:ind w:left="-397" w:right="-454"/>
        <w:rPr>
          <w:rFonts w:ascii="Calibri" w:eastAsia="Calibri" w:hAnsi="Calibri" w:cs="Calibri"/>
          <w:b/>
          <w:bCs/>
          <w:lang w:eastAsia="ar-SA"/>
        </w:rPr>
      </w:pPr>
      <w:r w:rsidRPr="0054568C">
        <w:rPr>
          <w:rFonts w:ascii="Calibri" w:eastAsia="Calibri" w:hAnsi="Calibri" w:cs="Calibri"/>
          <w:b/>
          <w:bCs/>
          <w:lang w:eastAsia="ar-SA"/>
        </w:rPr>
        <w:lastRenderedPageBreak/>
        <w:t>C086/20 – Neighbourhood Plan</w:t>
      </w:r>
    </w:p>
    <w:p w14:paraId="177E4DF9" w14:textId="79C7FB6F" w:rsidR="0054568C" w:rsidRPr="0054568C" w:rsidRDefault="00350929" w:rsidP="0054568C">
      <w:pPr>
        <w:suppressAutoHyphens/>
        <w:spacing w:after="0" w:line="276" w:lineRule="auto"/>
        <w:ind w:left="-397" w:right="-454"/>
        <w:rPr>
          <w:rFonts w:ascii="Calibri" w:eastAsia="Calibri" w:hAnsi="Calibri" w:cs="Calibri"/>
          <w:lang w:eastAsia="ar-SA"/>
        </w:rPr>
      </w:pPr>
      <w:r>
        <w:rPr>
          <w:rFonts w:ascii="Calibri" w:eastAsia="Calibri" w:hAnsi="Calibri" w:cs="Calibri"/>
          <w:lang w:eastAsia="ar-SA"/>
        </w:rPr>
        <w:t>Progress was being made with sessions on the natural environment and session</w:t>
      </w:r>
      <w:r w:rsidR="003F78C6">
        <w:rPr>
          <w:rFonts w:ascii="Calibri" w:eastAsia="Calibri" w:hAnsi="Calibri" w:cs="Calibri"/>
          <w:lang w:eastAsia="ar-SA"/>
        </w:rPr>
        <w:t>s</w:t>
      </w:r>
      <w:r>
        <w:rPr>
          <w:rFonts w:ascii="Calibri" w:eastAsia="Calibri" w:hAnsi="Calibri" w:cs="Calibri"/>
          <w:lang w:eastAsia="ar-SA"/>
        </w:rPr>
        <w:t xml:space="preserve"> w</w:t>
      </w:r>
      <w:r w:rsidR="003F78C6">
        <w:rPr>
          <w:rFonts w:ascii="Calibri" w:eastAsia="Calibri" w:hAnsi="Calibri" w:cs="Calibri"/>
          <w:lang w:eastAsia="ar-SA"/>
        </w:rPr>
        <w:t>ere</w:t>
      </w:r>
      <w:r>
        <w:rPr>
          <w:rFonts w:ascii="Calibri" w:eastAsia="Calibri" w:hAnsi="Calibri" w:cs="Calibri"/>
          <w:lang w:eastAsia="ar-SA"/>
        </w:rPr>
        <w:t xml:space="preserve"> due to be held on the built environment</w:t>
      </w:r>
      <w:r w:rsidR="003F78C6">
        <w:rPr>
          <w:rFonts w:ascii="Calibri" w:eastAsia="Calibri" w:hAnsi="Calibri" w:cs="Calibri"/>
          <w:lang w:eastAsia="ar-SA"/>
        </w:rPr>
        <w:t xml:space="preserve"> and community actions.  The Chair and Clerk would discuss arrangements for a future meeting with the Planning Consultant.</w:t>
      </w:r>
    </w:p>
    <w:p w14:paraId="6381FA62" w14:textId="77777777" w:rsidR="0054568C" w:rsidRPr="0054568C" w:rsidRDefault="0054568C" w:rsidP="0054568C">
      <w:pPr>
        <w:suppressAutoHyphens/>
        <w:spacing w:after="0" w:line="276" w:lineRule="auto"/>
        <w:ind w:left="-397" w:right="-454"/>
        <w:rPr>
          <w:rFonts w:ascii="Calibri" w:eastAsia="Calibri" w:hAnsi="Calibri" w:cs="Calibri"/>
          <w:lang w:eastAsia="ar-SA"/>
        </w:rPr>
      </w:pPr>
    </w:p>
    <w:p w14:paraId="0C6F72E6" w14:textId="0805D294" w:rsidR="0054568C" w:rsidRDefault="0054568C" w:rsidP="0054568C">
      <w:pPr>
        <w:suppressAutoHyphens/>
        <w:spacing w:after="0" w:line="276" w:lineRule="auto"/>
        <w:ind w:left="-397" w:right="-454"/>
        <w:rPr>
          <w:rFonts w:ascii="Calibri" w:eastAsia="Calibri" w:hAnsi="Calibri" w:cs="Calibri"/>
          <w:b/>
          <w:bCs/>
          <w:lang w:eastAsia="ar-SA"/>
        </w:rPr>
      </w:pPr>
      <w:r w:rsidRPr="0054568C">
        <w:rPr>
          <w:rFonts w:ascii="Calibri" w:eastAsia="Calibri" w:hAnsi="Calibri" w:cs="Calibri"/>
          <w:b/>
          <w:bCs/>
          <w:lang w:eastAsia="ar-SA"/>
        </w:rPr>
        <w:t>C087/20 – Local Council Elections</w:t>
      </w:r>
    </w:p>
    <w:p w14:paraId="0AA1B4CB" w14:textId="41E1693C" w:rsidR="003F78C6" w:rsidRDefault="003F78C6" w:rsidP="0054568C">
      <w:pPr>
        <w:suppressAutoHyphens/>
        <w:spacing w:after="0" w:line="276" w:lineRule="auto"/>
        <w:ind w:left="-397" w:right="-454"/>
        <w:rPr>
          <w:rFonts w:ascii="Calibri" w:eastAsia="Calibri" w:hAnsi="Calibri" w:cs="Calibri"/>
          <w:lang w:eastAsia="ar-SA"/>
        </w:rPr>
      </w:pPr>
      <w:r>
        <w:rPr>
          <w:rFonts w:ascii="Calibri" w:eastAsia="Calibri" w:hAnsi="Calibri" w:cs="Calibri"/>
          <w:lang w:eastAsia="ar-SA"/>
        </w:rPr>
        <w:t>This item was covered in the Clerks report.</w:t>
      </w:r>
    </w:p>
    <w:p w14:paraId="626C37FA" w14:textId="62524EB1" w:rsidR="003F78C6" w:rsidRPr="003F78C6" w:rsidRDefault="003F78C6" w:rsidP="0054568C">
      <w:pPr>
        <w:suppressAutoHyphens/>
        <w:spacing w:after="0" w:line="276" w:lineRule="auto"/>
        <w:ind w:left="-397" w:right="-454"/>
        <w:rPr>
          <w:rFonts w:ascii="Calibri" w:eastAsia="Calibri" w:hAnsi="Calibri" w:cs="Calibri"/>
          <w:lang w:eastAsia="ar-SA"/>
        </w:rPr>
      </w:pPr>
      <w:r w:rsidRPr="003F78C6">
        <w:rPr>
          <w:rFonts w:ascii="Calibri" w:eastAsia="Calibri" w:hAnsi="Calibri" w:cs="Calibri"/>
          <w:lang w:eastAsia="ar-SA"/>
        </w:rPr>
        <w:t>Cllr Graham announced that for personal reasons he would not be standing in the upcoming elections would like to continue his involvement in the neighbourhood planning process.</w:t>
      </w:r>
    </w:p>
    <w:p w14:paraId="1CE96E0B" w14:textId="3D8B6B5F" w:rsidR="003F78C6" w:rsidRPr="003F78C6" w:rsidRDefault="003F78C6" w:rsidP="0054568C">
      <w:pPr>
        <w:suppressAutoHyphens/>
        <w:spacing w:after="0" w:line="276" w:lineRule="auto"/>
        <w:ind w:left="-397" w:right="-454"/>
        <w:rPr>
          <w:rFonts w:ascii="Calibri" w:eastAsia="Calibri" w:hAnsi="Calibri" w:cs="Calibri"/>
          <w:lang w:eastAsia="ar-SA"/>
        </w:rPr>
      </w:pPr>
      <w:r w:rsidRPr="003F78C6">
        <w:rPr>
          <w:rFonts w:ascii="Calibri" w:eastAsia="Calibri" w:hAnsi="Calibri" w:cs="Calibri"/>
          <w:lang w:eastAsia="ar-SA"/>
        </w:rPr>
        <w:t>All agreed that he would be a big miss and thanked Cllr Graham for his hard work and dedication to the village in all his</w:t>
      </w:r>
      <w:r w:rsidR="00A83A89">
        <w:rPr>
          <w:rFonts w:ascii="Calibri" w:eastAsia="Calibri" w:hAnsi="Calibri" w:cs="Calibri"/>
          <w:lang w:eastAsia="ar-SA"/>
        </w:rPr>
        <w:t xml:space="preserve"> 12</w:t>
      </w:r>
      <w:r w:rsidRPr="003F78C6">
        <w:rPr>
          <w:rFonts w:ascii="Calibri" w:eastAsia="Calibri" w:hAnsi="Calibri" w:cs="Calibri"/>
          <w:lang w:eastAsia="ar-SA"/>
        </w:rPr>
        <w:t xml:space="preserve"> years on the council.</w:t>
      </w:r>
    </w:p>
    <w:p w14:paraId="2A97873F" w14:textId="77777777" w:rsidR="0054568C" w:rsidRPr="0054568C" w:rsidRDefault="0054568C" w:rsidP="0054568C">
      <w:pPr>
        <w:suppressAutoHyphens/>
        <w:spacing w:after="0" w:line="276" w:lineRule="auto"/>
        <w:ind w:left="-397" w:right="-454"/>
        <w:rPr>
          <w:rFonts w:ascii="Calibri" w:eastAsia="Calibri" w:hAnsi="Calibri" w:cs="Calibri"/>
          <w:b/>
          <w:bCs/>
          <w:lang w:eastAsia="ar-SA"/>
        </w:rPr>
      </w:pPr>
    </w:p>
    <w:p w14:paraId="122C3D61" w14:textId="7F8F0912" w:rsidR="0054568C" w:rsidRDefault="0054568C" w:rsidP="0054568C">
      <w:pPr>
        <w:suppressAutoHyphens/>
        <w:spacing w:after="0" w:line="276" w:lineRule="auto"/>
        <w:ind w:left="-397" w:right="-454"/>
        <w:rPr>
          <w:rFonts w:ascii="Calibri" w:eastAsia="Calibri" w:hAnsi="Calibri" w:cs="Calibri"/>
          <w:b/>
          <w:bCs/>
          <w:lang w:eastAsia="ar-SA"/>
        </w:rPr>
      </w:pPr>
      <w:r w:rsidRPr="0054568C">
        <w:rPr>
          <w:rFonts w:ascii="Calibri" w:eastAsia="Calibri" w:hAnsi="Calibri" w:cs="Calibri"/>
          <w:b/>
          <w:bCs/>
          <w:lang w:eastAsia="ar-SA"/>
        </w:rPr>
        <w:t>C088/20 – Anti Dog Fouling campaign – purchase of dog bag dispensers</w:t>
      </w:r>
    </w:p>
    <w:p w14:paraId="2D5BF56C" w14:textId="68E3DCFF" w:rsidR="003F78C6" w:rsidRPr="003F78C6" w:rsidRDefault="003F78C6" w:rsidP="0054568C">
      <w:pPr>
        <w:suppressAutoHyphens/>
        <w:spacing w:after="0" w:line="276" w:lineRule="auto"/>
        <w:ind w:left="-397" w:right="-454"/>
        <w:rPr>
          <w:rFonts w:ascii="Calibri" w:eastAsia="Calibri" w:hAnsi="Calibri" w:cs="Calibri"/>
          <w:lang w:eastAsia="ar-SA"/>
        </w:rPr>
      </w:pPr>
      <w:r w:rsidRPr="003F78C6">
        <w:rPr>
          <w:rFonts w:ascii="Calibri" w:eastAsia="Calibri" w:hAnsi="Calibri" w:cs="Calibri"/>
          <w:lang w:eastAsia="ar-SA"/>
        </w:rPr>
        <w:t>This item was covered in County Councillor Clarks report.</w:t>
      </w:r>
      <w:r>
        <w:rPr>
          <w:rFonts w:ascii="Calibri" w:eastAsia="Calibri" w:hAnsi="Calibri" w:cs="Calibri"/>
          <w:lang w:eastAsia="ar-SA"/>
        </w:rPr>
        <w:t xml:space="preserve"> Councillors were to consider locations for the dispensers and inform the Clerk.</w:t>
      </w:r>
    </w:p>
    <w:p w14:paraId="463B5C46" w14:textId="77777777" w:rsidR="0054568C" w:rsidRPr="0054568C" w:rsidRDefault="0054568C" w:rsidP="0054568C">
      <w:pPr>
        <w:suppressAutoHyphens/>
        <w:spacing w:after="0" w:line="276" w:lineRule="auto"/>
        <w:ind w:left="-397" w:right="-454"/>
        <w:rPr>
          <w:rFonts w:ascii="Calibri" w:eastAsia="Calibri" w:hAnsi="Calibri" w:cs="Calibri"/>
          <w:b/>
          <w:bCs/>
          <w:lang w:eastAsia="ar-SA"/>
        </w:rPr>
      </w:pPr>
    </w:p>
    <w:p w14:paraId="4A470EE3" w14:textId="77777777" w:rsidR="003F78C6" w:rsidRDefault="0054568C" w:rsidP="0054568C">
      <w:pPr>
        <w:suppressAutoHyphens/>
        <w:spacing w:after="0" w:line="276" w:lineRule="auto"/>
        <w:ind w:left="-397" w:right="-454"/>
        <w:rPr>
          <w:rFonts w:ascii="Calibri" w:eastAsia="Calibri" w:hAnsi="Calibri" w:cs="Calibri"/>
          <w:b/>
          <w:bCs/>
          <w:lang w:eastAsia="ar-SA"/>
        </w:rPr>
      </w:pPr>
      <w:r w:rsidRPr="0054568C">
        <w:rPr>
          <w:rFonts w:ascii="Calibri" w:eastAsia="Calibri" w:hAnsi="Calibri" w:cs="Calibri"/>
          <w:b/>
          <w:bCs/>
          <w:lang w:eastAsia="ar-SA"/>
        </w:rPr>
        <w:t xml:space="preserve">C089/20 – </w:t>
      </w:r>
      <w:bookmarkStart w:id="1" w:name="_Hlk66468170"/>
      <w:r w:rsidRPr="0054568C">
        <w:rPr>
          <w:rFonts w:ascii="Calibri" w:eastAsia="Calibri" w:hAnsi="Calibri" w:cs="Calibri"/>
          <w:b/>
          <w:bCs/>
          <w:lang w:eastAsia="ar-SA"/>
        </w:rPr>
        <w:t xml:space="preserve">Vandalism at Hauxley Wildlife Centre </w:t>
      </w:r>
      <w:bookmarkEnd w:id="1"/>
    </w:p>
    <w:p w14:paraId="6E4FBF72" w14:textId="32D5D452" w:rsidR="0054568C" w:rsidRDefault="0054568C" w:rsidP="0054568C">
      <w:pPr>
        <w:suppressAutoHyphens/>
        <w:spacing w:after="0" w:line="276" w:lineRule="auto"/>
        <w:ind w:left="-397" w:right="-454"/>
        <w:rPr>
          <w:rFonts w:ascii="Calibri" w:eastAsia="Calibri" w:hAnsi="Calibri" w:cs="Calibri"/>
          <w:lang w:eastAsia="ar-SA"/>
        </w:rPr>
      </w:pPr>
      <w:r w:rsidRPr="003F78C6">
        <w:rPr>
          <w:rFonts w:ascii="Calibri" w:eastAsia="Calibri" w:hAnsi="Calibri" w:cs="Calibri"/>
          <w:lang w:eastAsia="ar-SA"/>
        </w:rPr>
        <w:t>Cllr Brown</w:t>
      </w:r>
      <w:r w:rsidR="003F78C6" w:rsidRPr="003F78C6">
        <w:rPr>
          <w:rFonts w:ascii="Calibri" w:eastAsia="Calibri" w:hAnsi="Calibri" w:cs="Calibri"/>
          <w:lang w:eastAsia="ar-SA"/>
        </w:rPr>
        <w:t xml:space="preserve"> informed of the recent vandalism at the wildlife centre which all agreed was abhorrent. Cllr Brown had met one of the wardens to discuss the issues regard damaged signage and the anti-social behaviour broken gates, fencing and broken windows in the hides.</w:t>
      </w:r>
      <w:r w:rsidR="003F78C6">
        <w:rPr>
          <w:rFonts w:ascii="Calibri" w:eastAsia="Calibri" w:hAnsi="Calibri" w:cs="Calibri"/>
          <w:lang w:eastAsia="ar-SA"/>
        </w:rPr>
        <w:t xml:space="preserve">  The ward</w:t>
      </w:r>
      <w:r w:rsidR="009733B2">
        <w:rPr>
          <w:rFonts w:ascii="Calibri" w:eastAsia="Calibri" w:hAnsi="Calibri" w:cs="Calibri"/>
          <w:lang w:eastAsia="ar-SA"/>
        </w:rPr>
        <w:t>en</w:t>
      </w:r>
      <w:r w:rsidR="003F78C6">
        <w:rPr>
          <w:rFonts w:ascii="Calibri" w:eastAsia="Calibri" w:hAnsi="Calibri" w:cs="Calibri"/>
          <w:lang w:eastAsia="ar-SA"/>
        </w:rPr>
        <w:t xml:space="preserve"> urged that residents should not tackle the suspects but should inform the police is they see anything suspicious.</w:t>
      </w:r>
    </w:p>
    <w:p w14:paraId="4D19FB0E" w14:textId="77777777" w:rsidR="003F78C6" w:rsidRPr="0054568C" w:rsidRDefault="003F78C6" w:rsidP="00466600">
      <w:pPr>
        <w:suppressAutoHyphens/>
        <w:spacing w:after="0" w:line="276" w:lineRule="auto"/>
        <w:ind w:right="-454"/>
        <w:rPr>
          <w:rFonts w:ascii="Calibri" w:eastAsia="Calibri" w:hAnsi="Calibri" w:cs="Calibri"/>
          <w:b/>
          <w:bCs/>
          <w:lang w:eastAsia="ar-SA"/>
        </w:rPr>
      </w:pPr>
    </w:p>
    <w:p w14:paraId="04706656" w14:textId="77777777" w:rsidR="0054568C" w:rsidRPr="0054568C" w:rsidRDefault="0054568C" w:rsidP="0054568C">
      <w:pPr>
        <w:suppressAutoHyphens/>
        <w:spacing w:after="0" w:line="276" w:lineRule="auto"/>
        <w:ind w:left="-397" w:right="-454"/>
        <w:rPr>
          <w:rFonts w:ascii="Calibri" w:eastAsia="Calibri" w:hAnsi="Calibri" w:cs="Calibri"/>
          <w:lang w:eastAsia="ar-SA"/>
        </w:rPr>
      </w:pPr>
    </w:p>
    <w:p w14:paraId="6712B6B3" w14:textId="07C8DA7A" w:rsidR="0054568C" w:rsidRPr="0054568C" w:rsidRDefault="0054568C" w:rsidP="0054568C">
      <w:pPr>
        <w:suppressAutoHyphens/>
        <w:spacing w:after="0" w:line="276" w:lineRule="auto"/>
        <w:ind w:left="-397" w:right="-454"/>
        <w:rPr>
          <w:rFonts w:ascii="Calibri" w:eastAsia="Calibri" w:hAnsi="Calibri" w:cs="Calibri"/>
          <w:lang w:eastAsia="ar-SA"/>
        </w:rPr>
      </w:pPr>
      <w:r w:rsidRPr="0054568C">
        <w:rPr>
          <w:rFonts w:ascii="Calibri" w:eastAsia="Calibri" w:hAnsi="Calibri" w:cs="Calibri"/>
          <w:b/>
          <w:bCs/>
          <w:lang w:eastAsia="ar-SA"/>
        </w:rPr>
        <w:t xml:space="preserve">NEXT MEETING: </w:t>
      </w:r>
      <w:r w:rsidRPr="0054568C">
        <w:rPr>
          <w:rFonts w:ascii="Calibri" w:eastAsia="Calibri" w:hAnsi="Calibri" w:cs="Calibri"/>
          <w:lang w:eastAsia="ar-SA"/>
        </w:rPr>
        <w:t>Ordinary meeting of Hauxley Parish Council Monday 17</w:t>
      </w:r>
      <w:r w:rsidR="00466600">
        <w:rPr>
          <w:rFonts w:ascii="Calibri" w:eastAsia="Calibri" w:hAnsi="Calibri" w:cs="Calibri"/>
          <w:vertAlign w:val="superscript"/>
          <w:lang w:eastAsia="ar-SA"/>
        </w:rPr>
        <w:t>th</w:t>
      </w:r>
      <w:r w:rsidRPr="0054568C">
        <w:rPr>
          <w:rFonts w:ascii="Calibri" w:eastAsia="Calibri" w:hAnsi="Calibri" w:cs="Calibri"/>
          <w:lang w:eastAsia="ar-SA"/>
        </w:rPr>
        <w:t xml:space="preserve"> May 2021 at 6.30pm</w:t>
      </w:r>
    </w:p>
    <w:p w14:paraId="6273C03C" w14:textId="6568323E" w:rsidR="00A16CC1" w:rsidRDefault="00A8568C" w:rsidP="00485683">
      <w:pPr>
        <w:spacing w:after="30"/>
        <w:rPr>
          <w:rFonts w:cstheme="minorHAnsi"/>
          <w:sz w:val="24"/>
          <w:szCs w:val="24"/>
        </w:rPr>
      </w:pPr>
    </w:p>
    <w:sectPr w:rsidR="00A16CC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BD611" w14:textId="77777777" w:rsidR="00A8568C" w:rsidRDefault="00A8568C" w:rsidP="00A40682">
      <w:pPr>
        <w:spacing w:after="0" w:line="240" w:lineRule="auto"/>
      </w:pPr>
      <w:r>
        <w:separator/>
      </w:r>
    </w:p>
  </w:endnote>
  <w:endnote w:type="continuationSeparator" w:id="0">
    <w:p w14:paraId="0112FFD6" w14:textId="77777777" w:rsidR="00A8568C" w:rsidRDefault="00A8568C" w:rsidP="00A4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D7327" w14:textId="77777777" w:rsidR="00074932" w:rsidRDefault="00074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64540" w14:textId="77777777" w:rsidR="00074932" w:rsidRDefault="00074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5B37" w14:textId="77777777" w:rsidR="00074932" w:rsidRDefault="0007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12301" w14:textId="77777777" w:rsidR="00A8568C" w:rsidRDefault="00A8568C" w:rsidP="00A40682">
      <w:pPr>
        <w:spacing w:after="0" w:line="240" w:lineRule="auto"/>
      </w:pPr>
      <w:r>
        <w:separator/>
      </w:r>
    </w:p>
  </w:footnote>
  <w:footnote w:type="continuationSeparator" w:id="0">
    <w:p w14:paraId="1684A19A" w14:textId="77777777" w:rsidR="00A8568C" w:rsidRDefault="00A8568C" w:rsidP="00A40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A177C" w14:textId="77777777" w:rsidR="00074932" w:rsidRDefault="00074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6368131"/>
      <w:docPartObj>
        <w:docPartGallery w:val="Watermarks"/>
        <w:docPartUnique/>
      </w:docPartObj>
    </w:sdtPr>
    <w:sdtEndPr/>
    <w:sdtContent>
      <w:p w14:paraId="4BD1BAF3" w14:textId="0A64F0FC" w:rsidR="00074932" w:rsidRDefault="00A8568C">
        <w:pPr>
          <w:pStyle w:val="Header"/>
        </w:pPr>
        <w:r>
          <w:rPr>
            <w:noProof/>
          </w:rPr>
          <w:pict w14:anchorId="6FBE0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5E8B4" w14:textId="77777777" w:rsidR="00074932" w:rsidRDefault="0007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41DC"/>
    <w:multiLevelType w:val="hybridMultilevel"/>
    <w:tmpl w:val="781E90F8"/>
    <w:lvl w:ilvl="0" w:tplc="3C248472">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 w15:restartNumberingAfterBreak="0">
    <w:nsid w:val="02F475D7"/>
    <w:multiLevelType w:val="hybridMultilevel"/>
    <w:tmpl w:val="EF08BDB0"/>
    <w:lvl w:ilvl="0" w:tplc="3182C0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01173"/>
    <w:multiLevelType w:val="hybridMultilevel"/>
    <w:tmpl w:val="BBC864BA"/>
    <w:lvl w:ilvl="0" w:tplc="28F84078">
      <w:start w:val="1"/>
      <w:numFmt w:val="lowerRoman"/>
      <w:lvlText w:val="%1)"/>
      <w:lvlJc w:val="left"/>
      <w:pPr>
        <w:ind w:left="1080" w:hanging="72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B1D97"/>
    <w:multiLevelType w:val="hybridMultilevel"/>
    <w:tmpl w:val="15F2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35229"/>
    <w:multiLevelType w:val="hybridMultilevel"/>
    <w:tmpl w:val="E592CB62"/>
    <w:lvl w:ilvl="0" w:tplc="B3AAF9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75FE3"/>
    <w:multiLevelType w:val="hybridMultilevel"/>
    <w:tmpl w:val="DA767B88"/>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6" w15:restartNumberingAfterBreak="0">
    <w:nsid w:val="26D62C8A"/>
    <w:multiLevelType w:val="hybridMultilevel"/>
    <w:tmpl w:val="22FED6C6"/>
    <w:lvl w:ilvl="0" w:tplc="A99440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35161E"/>
    <w:multiLevelType w:val="hybridMultilevel"/>
    <w:tmpl w:val="73F613AA"/>
    <w:lvl w:ilvl="0" w:tplc="264484DC">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8"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F2A48"/>
    <w:multiLevelType w:val="hybridMultilevel"/>
    <w:tmpl w:val="5762D7F6"/>
    <w:lvl w:ilvl="0" w:tplc="92DEF15E">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0" w15:restartNumberingAfterBreak="0">
    <w:nsid w:val="49516913"/>
    <w:multiLevelType w:val="hybridMultilevel"/>
    <w:tmpl w:val="3C364D56"/>
    <w:lvl w:ilvl="0" w:tplc="08090001">
      <w:start w:val="1"/>
      <w:numFmt w:val="bullet"/>
      <w:lvlText w:val=""/>
      <w:lvlJc w:val="left"/>
      <w:pPr>
        <w:ind w:left="1043" w:hanging="360"/>
      </w:pPr>
      <w:rPr>
        <w:rFonts w:ascii="Symbol" w:hAnsi="Symbol" w:hint="default"/>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11" w15:restartNumberingAfterBreak="0">
    <w:nsid w:val="68B95199"/>
    <w:multiLevelType w:val="hybridMultilevel"/>
    <w:tmpl w:val="24D08608"/>
    <w:lvl w:ilvl="0" w:tplc="6C9CFFA0">
      <w:start w:val="1"/>
      <w:numFmt w:val="lowerRoman"/>
      <w:lvlText w:val="%1)"/>
      <w:lvlJc w:val="left"/>
      <w:pPr>
        <w:ind w:left="1080" w:hanging="72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7B0A95"/>
    <w:multiLevelType w:val="hybridMultilevel"/>
    <w:tmpl w:val="FE92F082"/>
    <w:lvl w:ilvl="0" w:tplc="A81E13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1"/>
  </w:num>
  <w:num w:numId="5">
    <w:abstractNumId w:val="4"/>
  </w:num>
  <w:num w:numId="6">
    <w:abstractNumId w:val="12"/>
  </w:num>
  <w:num w:numId="7">
    <w:abstractNumId w:val="8"/>
  </w:num>
  <w:num w:numId="8">
    <w:abstractNumId w:val="7"/>
  </w:num>
  <w:num w:numId="9">
    <w:abstractNumId w:val="10"/>
  </w:num>
  <w:num w:numId="10">
    <w:abstractNumId w:val="5"/>
  </w:num>
  <w:num w:numId="11">
    <w:abstractNumId w:val="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E9"/>
    <w:rsid w:val="00074932"/>
    <w:rsid w:val="00081401"/>
    <w:rsid w:val="00090D54"/>
    <w:rsid w:val="000B5585"/>
    <w:rsid w:val="0014510D"/>
    <w:rsid w:val="00166218"/>
    <w:rsid w:val="001A1F16"/>
    <w:rsid w:val="001A61FB"/>
    <w:rsid w:val="001B7911"/>
    <w:rsid w:val="00222F4E"/>
    <w:rsid w:val="002255F2"/>
    <w:rsid w:val="00267B12"/>
    <w:rsid w:val="002A7ED8"/>
    <w:rsid w:val="00304843"/>
    <w:rsid w:val="00323A0B"/>
    <w:rsid w:val="00350929"/>
    <w:rsid w:val="003C197C"/>
    <w:rsid w:val="003F45B8"/>
    <w:rsid w:val="003F78C6"/>
    <w:rsid w:val="00401006"/>
    <w:rsid w:val="00422009"/>
    <w:rsid w:val="00434DCE"/>
    <w:rsid w:val="00466600"/>
    <w:rsid w:val="004701A9"/>
    <w:rsid w:val="004849B3"/>
    <w:rsid w:val="0048532D"/>
    <w:rsid w:val="00485683"/>
    <w:rsid w:val="0049040F"/>
    <w:rsid w:val="0054568C"/>
    <w:rsid w:val="005A79AB"/>
    <w:rsid w:val="005B1CBE"/>
    <w:rsid w:val="005B2A54"/>
    <w:rsid w:val="005C1B00"/>
    <w:rsid w:val="005C66BE"/>
    <w:rsid w:val="005C72AE"/>
    <w:rsid w:val="00605B28"/>
    <w:rsid w:val="00614670"/>
    <w:rsid w:val="00626148"/>
    <w:rsid w:val="006B265F"/>
    <w:rsid w:val="006F2C5C"/>
    <w:rsid w:val="006F7429"/>
    <w:rsid w:val="00782A59"/>
    <w:rsid w:val="0078441A"/>
    <w:rsid w:val="007959AB"/>
    <w:rsid w:val="007C764B"/>
    <w:rsid w:val="00802AFF"/>
    <w:rsid w:val="0081259A"/>
    <w:rsid w:val="0083573A"/>
    <w:rsid w:val="00862532"/>
    <w:rsid w:val="00876D6A"/>
    <w:rsid w:val="0088061A"/>
    <w:rsid w:val="008C6D4F"/>
    <w:rsid w:val="00904A47"/>
    <w:rsid w:val="00911B11"/>
    <w:rsid w:val="00923611"/>
    <w:rsid w:val="009733B2"/>
    <w:rsid w:val="009B3DF2"/>
    <w:rsid w:val="009E1B47"/>
    <w:rsid w:val="009F4A0A"/>
    <w:rsid w:val="00A21671"/>
    <w:rsid w:val="00A234E9"/>
    <w:rsid w:val="00A32ACF"/>
    <w:rsid w:val="00A40682"/>
    <w:rsid w:val="00A83A89"/>
    <w:rsid w:val="00A8568C"/>
    <w:rsid w:val="00AF44F9"/>
    <w:rsid w:val="00B75D5E"/>
    <w:rsid w:val="00B96ED7"/>
    <w:rsid w:val="00BB34B8"/>
    <w:rsid w:val="00BB7285"/>
    <w:rsid w:val="00BD0C24"/>
    <w:rsid w:val="00C023C7"/>
    <w:rsid w:val="00C059FD"/>
    <w:rsid w:val="00C51A06"/>
    <w:rsid w:val="00C65FA9"/>
    <w:rsid w:val="00CB2B42"/>
    <w:rsid w:val="00CF6C63"/>
    <w:rsid w:val="00D72DC8"/>
    <w:rsid w:val="00DA2C49"/>
    <w:rsid w:val="00DB46AE"/>
    <w:rsid w:val="00DF26C8"/>
    <w:rsid w:val="00E37A00"/>
    <w:rsid w:val="00E74743"/>
    <w:rsid w:val="00E826D8"/>
    <w:rsid w:val="00E90225"/>
    <w:rsid w:val="00EB3192"/>
    <w:rsid w:val="00ED6B0D"/>
    <w:rsid w:val="00F96EBC"/>
    <w:rsid w:val="00FF1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AF1EC0"/>
  <w15:chartTrackingRefBased/>
  <w15:docId w15:val="{D7546103-F579-4E2D-BEA7-2A9B4341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682"/>
  </w:style>
  <w:style w:type="paragraph" w:styleId="Footer">
    <w:name w:val="footer"/>
    <w:basedOn w:val="Normal"/>
    <w:link w:val="FooterChar"/>
    <w:uiPriority w:val="99"/>
    <w:unhideWhenUsed/>
    <w:rsid w:val="00A40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682"/>
  </w:style>
  <w:style w:type="paragraph" w:styleId="ListParagraph">
    <w:name w:val="List Paragraph"/>
    <w:basedOn w:val="Normal"/>
    <w:uiPriority w:val="34"/>
    <w:qFormat/>
    <w:rsid w:val="008C6D4F"/>
    <w:pPr>
      <w:ind w:left="720"/>
      <w:contextualSpacing/>
    </w:pPr>
  </w:style>
  <w:style w:type="table" w:styleId="TableGrid">
    <w:name w:val="Table Grid"/>
    <w:basedOn w:val="TableNormal"/>
    <w:uiPriority w:val="39"/>
    <w:rsid w:val="0078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F96EBC"/>
  </w:style>
  <w:style w:type="table" w:styleId="GridTable1Light-Accent1">
    <w:name w:val="Grid Table 1 Light Accent 1"/>
    <w:basedOn w:val="TableNormal"/>
    <w:uiPriority w:val="46"/>
    <w:rsid w:val="0054568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37815">
      <w:bodyDiv w:val="1"/>
      <w:marLeft w:val="0"/>
      <w:marRight w:val="0"/>
      <w:marTop w:val="0"/>
      <w:marBottom w:val="0"/>
      <w:divBdr>
        <w:top w:val="none" w:sz="0" w:space="0" w:color="auto"/>
        <w:left w:val="none" w:sz="0" w:space="0" w:color="auto"/>
        <w:bottom w:val="none" w:sz="0" w:space="0" w:color="auto"/>
        <w:right w:val="none" w:sz="0" w:space="0" w:color="auto"/>
      </w:divBdr>
      <w:divsChild>
        <w:div w:id="2112314284">
          <w:marLeft w:val="0"/>
          <w:marRight w:val="0"/>
          <w:marTop w:val="0"/>
          <w:marBottom w:val="0"/>
          <w:divBdr>
            <w:top w:val="none" w:sz="0" w:space="0" w:color="auto"/>
            <w:left w:val="none" w:sz="0" w:space="0" w:color="auto"/>
            <w:bottom w:val="none" w:sz="0" w:space="0" w:color="auto"/>
            <w:right w:val="none" w:sz="0" w:space="0" w:color="auto"/>
          </w:divBdr>
        </w:div>
        <w:div w:id="1914774199">
          <w:marLeft w:val="0"/>
          <w:marRight w:val="0"/>
          <w:marTop w:val="0"/>
          <w:marBottom w:val="0"/>
          <w:divBdr>
            <w:top w:val="none" w:sz="0" w:space="0" w:color="auto"/>
            <w:left w:val="none" w:sz="0" w:space="0" w:color="auto"/>
            <w:bottom w:val="none" w:sz="0" w:space="0" w:color="auto"/>
            <w:right w:val="none" w:sz="0" w:space="0" w:color="auto"/>
          </w:divBdr>
        </w:div>
        <w:div w:id="1598755911">
          <w:marLeft w:val="0"/>
          <w:marRight w:val="0"/>
          <w:marTop w:val="0"/>
          <w:marBottom w:val="0"/>
          <w:divBdr>
            <w:top w:val="none" w:sz="0" w:space="0" w:color="auto"/>
            <w:left w:val="none" w:sz="0" w:space="0" w:color="auto"/>
            <w:bottom w:val="none" w:sz="0" w:space="0" w:color="auto"/>
            <w:right w:val="none" w:sz="0" w:space="0" w:color="auto"/>
          </w:divBdr>
        </w:div>
      </w:divsChild>
    </w:div>
    <w:div w:id="14378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4D0F-C0EE-4DD5-B868-1BC3DC27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Elaine Brown</cp:lastModifiedBy>
  <cp:revision>30</cp:revision>
  <cp:lastPrinted>2020-07-03T10:50:00Z</cp:lastPrinted>
  <dcterms:created xsi:type="dcterms:W3CDTF">2020-05-12T09:36:00Z</dcterms:created>
  <dcterms:modified xsi:type="dcterms:W3CDTF">2021-03-12T19:08:00Z</dcterms:modified>
</cp:coreProperties>
</file>