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B9D7" w14:textId="77777777" w:rsidR="006D7FA0" w:rsidRDefault="00F04935">
      <w:r>
        <w:t>HAZLERIGG PARISH COUNCIL</w:t>
      </w:r>
    </w:p>
    <w:p w14:paraId="412E79E5" w14:textId="77777777" w:rsidR="00F04935" w:rsidRDefault="00F04935">
      <w:r>
        <w:t>MINUTES OF MEETIN</w:t>
      </w:r>
      <w:r w:rsidR="00536FBF">
        <w:t>G</w:t>
      </w:r>
      <w:r>
        <w:t xml:space="preserve"> HELD THURSDAY 28</w:t>
      </w:r>
      <w:r w:rsidRPr="00F04935">
        <w:rPr>
          <w:vertAlign w:val="superscript"/>
        </w:rPr>
        <w:t>TH</w:t>
      </w:r>
      <w:r>
        <w:t xml:space="preserve"> JULY 2022 AT HAZLERIGG MEMORIAL HALL</w:t>
      </w:r>
    </w:p>
    <w:p w14:paraId="2F072BB8" w14:textId="77777777" w:rsidR="00F04935" w:rsidRDefault="00F04935">
      <w:r>
        <w:t>Present:</w:t>
      </w:r>
      <w:r>
        <w:tab/>
        <w:t>Councillors Barbour, Fairley, Garbett, Locke, Thorp and Younghusband</w:t>
      </w:r>
    </w:p>
    <w:p w14:paraId="41251067" w14:textId="77777777" w:rsidR="00F04935" w:rsidRDefault="00F04935">
      <w:r>
        <w:t>In Attendance:</w:t>
      </w:r>
      <w:r>
        <w:tab/>
        <w:t>Councillor Thom Campion</w:t>
      </w:r>
    </w:p>
    <w:p w14:paraId="45F32219" w14:textId="77777777" w:rsidR="00F04935" w:rsidRDefault="00F04935">
      <w:r>
        <w:t>Residents:</w:t>
      </w:r>
      <w:r>
        <w:tab/>
        <w:t>1</w:t>
      </w:r>
    </w:p>
    <w:tbl>
      <w:tblPr>
        <w:tblStyle w:val="TableGrid"/>
        <w:tblW w:w="9889" w:type="dxa"/>
        <w:tblLook w:val="04A0" w:firstRow="1" w:lastRow="0" w:firstColumn="1" w:lastColumn="0" w:noHBand="0" w:noVBand="1"/>
      </w:tblPr>
      <w:tblGrid>
        <w:gridCol w:w="495"/>
        <w:gridCol w:w="8260"/>
        <w:gridCol w:w="1134"/>
      </w:tblGrid>
      <w:tr w:rsidR="00561D5E" w14:paraId="71F5A610" w14:textId="77777777" w:rsidTr="00536FBF">
        <w:tc>
          <w:tcPr>
            <w:tcW w:w="495" w:type="dxa"/>
          </w:tcPr>
          <w:p w14:paraId="1B6FFB64" w14:textId="77777777" w:rsidR="00F04935" w:rsidRDefault="00F04935">
            <w:r>
              <w:t>1.</w:t>
            </w:r>
          </w:p>
        </w:tc>
        <w:tc>
          <w:tcPr>
            <w:tcW w:w="8260" w:type="dxa"/>
          </w:tcPr>
          <w:p w14:paraId="320BEACB" w14:textId="77777777" w:rsidR="00F04935" w:rsidRPr="00536FBF" w:rsidRDefault="00F04935">
            <w:pPr>
              <w:rPr>
                <w:b/>
              </w:rPr>
            </w:pPr>
            <w:r w:rsidRPr="00536FBF">
              <w:rPr>
                <w:b/>
              </w:rPr>
              <w:t>Welcome and apologies for absence</w:t>
            </w:r>
          </w:p>
          <w:p w14:paraId="0E3B41D2" w14:textId="77777777" w:rsidR="00F04935" w:rsidRDefault="00F04935">
            <w:r w:rsidRPr="00536FBF">
              <w:t xml:space="preserve">An apology for absence was received from Cllr </w:t>
            </w:r>
            <w:proofErr w:type="spellStart"/>
            <w:r w:rsidRPr="00536FBF">
              <w:t>Laverick</w:t>
            </w:r>
            <w:proofErr w:type="spellEnd"/>
            <w:r w:rsidR="00CD702C" w:rsidRPr="00536FBF">
              <w:t>.</w:t>
            </w:r>
          </w:p>
        </w:tc>
        <w:tc>
          <w:tcPr>
            <w:tcW w:w="1134" w:type="dxa"/>
          </w:tcPr>
          <w:p w14:paraId="1258C120" w14:textId="77777777" w:rsidR="00F04935" w:rsidRDefault="00F04935"/>
        </w:tc>
      </w:tr>
      <w:tr w:rsidR="00561D5E" w14:paraId="7EC00DB9" w14:textId="77777777" w:rsidTr="00536FBF">
        <w:tc>
          <w:tcPr>
            <w:tcW w:w="495" w:type="dxa"/>
          </w:tcPr>
          <w:p w14:paraId="77F0B1EA" w14:textId="77777777" w:rsidR="00F04935" w:rsidRDefault="00F04935">
            <w:r>
              <w:t>2.</w:t>
            </w:r>
          </w:p>
        </w:tc>
        <w:tc>
          <w:tcPr>
            <w:tcW w:w="8260" w:type="dxa"/>
          </w:tcPr>
          <w:p w14:paraId="67E652D2" w14:textId="77777777" w:rsidR="00F04935" w:rsidRDefault="00F04935">
            <w:pPr>
              <w:rPr>
                <w:b/>
              </w:rPr>
            </w:pPr>
            <w:r w:rsidRPr="008F6C67">
              <w:rPr>
                <w:b/>
              </w:rPr>
              <w:t>Minutes of the Hazlerigg Parish Council Meeting held 30</w:t>
            </w:r>
            <w:r w:rsidRPr="008F6C67">
              <w:rPr>
                <w:b/>
                <w:vertAlign w:val="superscript"/>
              </w:rPr>
              <w:t>th</w:t>
            </w:r>
            <w:r w:rsidRPr="008F6C67">
              <w:rPr>
                <w:b/>
              </w:rPr>
              <w:t xml:space="preserve"> June 2022</w:t>
            </w:r>
          </w:p>
          <w:p w14:paraId="0A042306" w14:textId="77777777" w:rsidR="008F6C67" w:rsidRPr="008F6C67" w:rsidRDefault="008F6C67">
            <w:r w:rsidRPr="008F6C67">
              <w:t>The minutes of 30</w:t>
            </w:r>
            <w:r w:rsidRPr="008F6C67">
              <w:rPr>
                <w:vertAlign w:val="superscript"/>
              </w:rPr>
              <w:t>th</w:t>
            </w:r>
            <w:r w:rsidRPr="008F6C67">
              <w:t xml:space="preserve"> June 2022 were accepted</w:t>
            </w:r>
            <w:r w:rsidR="00CD702C">
              <w:t xml:space="preserve"> as read.</w:t>
            </w:r>
          </w:p>
        </w:tc>
        <w:tc>
          <w:tcPr>
            <w:tcW w:w="1134" w:type="dxa"/>
          </w:tcPr>
          <w:p w14:paraId="5BC063C3" w14:textId="77777777" w:rsidR="00F04935" w:rsidRDefault="00F04935"/>
        </w:tc>
      </w:tr>
      <w:tr w:rsidR="00561D5E" w14:paraId="12F98050" w14:textId="77777777" w:rsidTr="00536FBF">
        <w:tc>
          <w:tcPr>
            <w:tcW w:w="495" w:type="dxa"/>
          </w:tcPr>
          <w:p w14:paraId="28DB62E7" w14:textId="77777777" w:rsidR="00FB3D50" w:rsidRDefault="00B053FB">
            <w:r w:rsidRPr="00B053FB">
              <w:rPr>
                <w:b/>
              </w:rPr>
              <w:t xml:space="preserve"> </w:t>
            </w:r>
            <w:r w:rsidR="00FB3D50">
              <w:t>3.</w:t>
            </w:r>
          </w:p>
        </w:tc>
        <w:tc>
          <w:tcPr>
            <w:tcW w:w="8260" w:type="dxa"/>
          </w:tcPr>
          <w:p w14:paraId="036DF297" w14:textId="77777777" w:rsidR="00FB3D50" w:rsidRPr="008F6C67" w:rsidRDefault="00FB3D50">
            <w:pPr>
              <w:rPr>
                <w:b/>
              </w:rPr>
            </w:pPr>
            <w:r w:rsidRPr="008F6C67">
              <w:rPr>
                <w:b/>
              </w:rPr>
              <w:t>Matters Arising from the minutes dated 30</w:t>
            </w:r>
            <w:r w:rsidRPr="008F6C67">
              <w:rPr>
                <w:b/>
                <w:vertAlign w:val="superscript"/>
              </w:rPr>
              <w:t>th</w:t>
            </w:r>
            <w:r w:rsidRPr="008F6C67">
              <w:rPr>
                <w:b/>
              </w:rPr>
              <w:t xml:space="preserve"> June 2022 not otherwise on the Agenda</w:t>
            </w:r>
          </w:p>
          <w:p w14:paraId="2C0046F3" w14:textId="77777777" w:rsidR="00FB3D50" w:rsidRDefault="00FB3D50" w:rsidP="00B053FB">
            <w:pPr>
              <w:pStyle w:val="ListParagraph"/>
              <w:numPr>
                <w:ilvl w:val="0"/>
                <w:numId w:val="1"/>
              </w:numPr>
            </w:pPr>
            <w:r>
              <w:t xml:space="preserve">It was agreed to purchase a voucher and recognition certificate for Cllr </w:t>
            </w:r>
            <w:proofErr w:type="spellStart"/>
            <w:r>
              <w:t>Ewens</w:t>
            </w:r>
            <w:proofErr w:type="spellEnd"/>
            <w:r>
              <w:t xml:space="preserve"> from a </w:t>
            </w:r>
            <w:proofErr w:type="gramStart"/>
            <w:r>
              <w:t>councillors</w:t>
            </w:r>
            <w:proofErr w:type="gramEnd"/>
            <w:r>
              <w:t xml:space="preserve"> collection</w:t>
            </w:r>
            <w:r w:rsidR="008372F8">
              <w:t>.</w:t>
            </w:r>
          </w:p>
          <w:p w14:paraId="21AEA5AE" w14:textId="77777777" w:rsidR="008372F8" w:rsidRDefault="008372F8" w:rsidP="00B053FB">
            <w:pPr>
              <w:pStyle w:val="ListParagraph"/>
              <w:numPr>
                <w:ilvl w:val="0"/>
                <w:numId w:val="1"/>
              </w:numPr>
            </w:pPr>
            <w:r w:rsidRPr="00125227">
              <w:rPr>
                <w:b/>
              </w:rPr>
              <w:t>Matters Arising</w:t>
            </w:r>
            <w:r>
              <w:t xml:space="preserve"> </w:t>
            </w:r>
            <w:r w:rsidRPr="00044CC3">
              <w:t>from residents</w:t>
            </w:r>
            <w:r>
              <w:t xml:space="preserve"> - Grass cutting, weed control and litter were raised.  Some residents have taken to cutting certain grass areas themselves as there appears to be a lack of cutting</w:t>
            </w:r>
            <w:r w:rsidR="008F6C67">
              <w:t xml:space="preserve"> and general green space maintenance in the village</w:t>
            </w:r>
            <w:r>
              <w:t xml:space="preserve">.  Wild flowers planted do not seem to have thrived and generally the green spaces in the village are looking unkempt and uncared for.  Cllr Campion advised there was a reduction in the use of weedkillers and herbicides since the beginning of July and a general lack of funds may also be a contributing factor.  </w:t>
            </w:r>
          </w:p>
          <w:p w14:paraId="4416D00A" w14:textId="77777777" w:rsidR="008372F8" w:rsidRDefault="008F6C67" w:rsidP="00B053FB">
            <w:pPr>
              <w:pStyle w:val="ListParagraph"/>
              <w:numPr>
                <w:ilvl w:val="0"/>
                <w:numId w:val="1"/>
              </w:numPr>
            </w:pPr>
            <w:r>
              <w:t>Some properties in the village were also adding to the ‘unkempt’ aspect and it was advised if these</w:t>
            </w:r>
            <w:r w:rsidR="008372F8">
              <w:t xml:space="preserve"> were YHN (Your Homes Newcastle) that were causing an eyesore these matters can be raised </w:t>
            </w:r>
            <w:r>
              <w:t xml:space="preserve">directly with NCC or </w:t>
            </w:r>
            <w:r w:rsidR="008372F8">
              <w:t>with Cllr Campion.  Unfortunately there is little that can be done if a property is privately owned.</w:t>
            </w:r>
          </w:p>
          <w:p w14:paraId="3A37E294" w14:textId="4FEF2D33" w:rsidR="008372F8" w:rsidRDefault="008372F8" w:rsidP="00B053FB">
            <w:pPr>
              <w:pStyle w:val="ListParagraph"/>
              <w:numPr>
                <w:ilvl w:val="0"/>
                <w:numId w:val="1"/>
              </w:numPr>
            </w:pPr>
            <w:r>
              <w:t xml:space="preserve">The </w:t>
            </w:r>
            <w:r w:rsidR="00D54A74">
              <w:t xml:space="preserve">removal of the bin from </w:t>
            </w:r>
            <w:proofErr w:type="spellStart"/>
            <w:r w:rsidR="00D54A74">
              <w:t>Chelton</w:t>
            </w:r>
            <w:proofErr w:type="spellEnd"/>
            <w:r w:rsidR="00D54A74">
              <w:t xml:space="preserve"> Close</w:t>
            </w:r>
            <w:r>
              <w:t xml:space="preserve"> was a problem.  Cllr Campion advises there is a six monthly review of bins and this can </w:t>
            </w:r>
            <w:r w:rsidR="00D54A74">
              <w:t xml:space="preserve">also </w:t>
            </w:r>
            <w:r>
              <w:t>be raised directly with NCC.</w:t>
            </w:r>
          </w:p>
          <w:p w14:paraId="0CFC2488" w14:textId="77777777" w:rsidR="00125227" w:rsidRDefault="00125227" w:rsidP="00125227">
            <w:pPr>
              <w:pStyle w:val="ListParagraph"/>
            </w:pPr>
          </w:p>
        </w:tc>
        <w:tc>
          <w:tcPr>
            <w:tcW w:w="1134" w:type="dxa"/>
          </w:tcPr>
          <w:p w14:paraId="401223F0" w14:textId="77777777" w:rsidR="00FB3D50" w:rsidRDefault="00FB3D50">
            <w:r>
              <w:t>Cllr Barbour</w:t>
            </w:r>
          </w:p>
        </w:tc>
      </w:tr>
      <w:tr w:rsidR="00561D5E" w14:paraId="7F00B104" w14:textId="77777777" w:rsidTr="00536FBF">
        <w:tc>
          <w:tcPr>
            <w:tcW w:w="495" w:type="dxa"/>
          </w:tcPr>
          <w:p w14:paraId="08BC338A" w14:textId="77777777" w:rsidR="00FB3D50" w:rsidRDefault="00FB3D50">
            <w:r>
              <w:t>4.</w:t>
            </w:r>
          </w:p>
        </w:tc>
        <w:tc>
          <w:tcPr>
            <w:tcW w:w="8260" w:type="dxa"/>
          </w:tcPr>
          <w:p w14:paraId="3711EAA2" w14:textId="77777777" w:rsidR="00FB3D50" w:rsidRPr="008372F8" w:rsidRDefault="00FB3D50">
            <w:pPr>
              <w:rPr>
                <w:b/>
              </w:rPr>
            </w:pPr>
            <w:r w:rsidRPr="008372F8">
              <w:rPr>
                <w:b/>
              </w:rPr>
              <w:t>Collection of signed ‘Notification by a member of Disclosabl</w:t>
            </w:r>
            <w:r w:rsidR="008372F8" w:rsidRPr="008372F8">
              <w:rPr>
                <w:b/>
              </w:rPr>
              <w:t>e Pecuniary Interest and other R</w:t>
            </w:r>
            <w:r w:rsidRPr="008372F8">
              <w:rPr>
                <w:b/>
              </w:rPr>
              <w:t>egisterable personal interests</w:t>
            </w:r>
          </w:p>
          <w:p w14:paraId="456316DA" w14:textId="77777777" w:rsidR="00FB3D50" w:rsidRDefault="00FB3D50" w:rsidP="00B053FB">
            <w:pPr>
              <w:pStyle w:val="ListParagraph"/>
              <w:numPr>
                <w:ilvl w:val="0"/>
                <w:numId w:val="2"/>
              </w:numPr>
            </w:pPr>
            <w:r>
              <w:t>Documents collected from Cllr Younghusband, Locke and Thorp.  Cllrs Fairley and Garbett to provide in early course</w:t>
            </w:r>
            <w:r w:rsidR="008372F8">
              <w:t>.</w:t>
            </w:r>
          </w:p>
          <w:p w14:paraId="05708669" w14:textId="77777777" w:rsidR="00125227" w:rsidRDefault="00125227" w:rsidP="00125227">
            <w:pPr>
              <w:pStyle w:val="ListParagraph"/>
            </w:pPr>
          </w:p>
        </w:tc>
        <w:tc>
          <w:tcPr>
            <w:tcW w:w="1134" w:type="dxa"/>
          </w:tcPr>
          <w:p w14:paraId="48E11C1F" w14:textId="77777777" w:rsidR="00FB3D50" w:rsidRDefault="00FB3D50">
            <w:r>
              <w:t>Cllr Barbour</w:t>
            </w:r>
          </w:p>
        </w:tc>
      </w:tr>
      <w:tr w:rsidR="00561D5E" w14:paraId="3C730182" w14:textId="77777777" w:rsidTr="00536FBF">
        <w:tc>
          <w:tcPr>
            <w:tcW w:w="495" w:type="dxa"/>
          </w:tcPr>
          <w:p w14:paraId="5893EBE6" w14:textId="77777777" w:rsidR="00FB3D50" w:rsidRDefault="00FB3D50">
            <w:r>
              <w:t>5.</w:t>
            </w:r>
          </w:p>
        </w:tc>
        <w:tc>
          <w:tcPr>
            <w:tcW w:w="8260" w:type="dxa"/>
          </w:tcPr>
          <w:p w14:paraId="3DCDC3BA" w14:textId="77777777" w:rsidR="00FB3D50" w:rsidRPr="008372F8" w:rsidRDefault="00FB3D50">
            <w:pPr>
              <w:rPr>
                <w:b/>
              </w:rPr>
            </w:pPr>
            <w:r w:rsidRPr="008372F8">
              <w:rPr>
                <w:b/>
              </w:rPr>
              <w:t>Discussion of Hazlerigg Parish Council Code of Conduct</w:t>
            </w:r>
          </w:p>
          <w:p w14:paraId="19DA8300" w14:textId="25A5E9BA" w:rsidR="00FB3D50" w:rsidRDefault="00FB3D50" w:rsidP="00B053FB">
            <w:pPr>
              <w:pStyle w:val="ListParagraph"/>
              <w:numPr>
                <w:ilvl w:val="0"/>
                <w:numId w:val="2"/>
              </w:numPr>
            </w:pPr>
            <w:r w:rsidRPr="00B053FB">
              <w:rPr>
                <w:b/>
              </w:rPr>
              <w:t>It was resolved</w:t>
            </w:r>
            <w:r>
              <w:t xml:space="preserve"> to accept the HPC Code of Conduct with an adjustment to ‘General Conduct Pt</w:t>
            </w:r>
            <w:r w:rsidR="00B053FB">
              <w:t>2</w:t>
            </w:r>
            <w:r>
              <w:t xml:space="preserve"> to remove (including specifically any Council employee)</w:t>
            </w:r>
            <w:r w:rsidR="00855C8C">
              <w:t>’.</w:t>
            </w:r>
          </w:p>
          <w:p w14:paraId="6EE054F7" w14:textId="77777777" w:rsidR="00125227" w:rsidRDefault="00125227" w:rsidP="00125227">
            <w:pPr>
              <w:pStyle w:val="ListParagraph"/>
            </w:pPr>
          </w:p>
        </w:tc>
        <w:tc>
          <w:tcPr>
            <w:tcW w:w="1134" w:type="dxa"/>
          </w:tcPr>
          <w:p w14:paraId="2F2869E3" w14:textId="77777777" w:rsidR="00FB3D50" w:rsidRDefault="00FB3D50">
            <w:r>
              <w:t>Cllr Barbour</w:t>
            </w:r>
          </w:p>
        </w:tc>
      </w:tr>
      <w:tr w:rsidR="00FB3D50" w14:paraId="5350E5D4" w14:textId="77777777" w:rsidTr="00536FBF">
        <w:tc>
          <w:tcPr>
            <w:tcW w:w="495" w:type="dxa"/>
          </w:tcPr>
          <w:p w14:paraId="230D9C1D" w14:textId="77777777" w:rsidR="00FB3D50" w:rsidRDefault="00FB3D50">
            <w:r>
              <w:t>6.</w:t>
            </w:r>
          </w:p>
        </w:tc>
        <w:tc>
          <w:tcPr>
            <w:tcW w:w="8260" w:type="dxa"/>
          </w:tcPr>
          <w:p w14:paraId="5C2ACDBD" w14:textId="77777777" w:rsidR="00FB3D50" w:rsidRDefault="00FB3D50">
            <w:r w:rsidRPr="008372F8">
              <w:rPr>
                <w:b/>
              </w:rPr>
              <w:t>Parish</w:t>
            </w:r>
            <w:r>
              <w:t xml:space="preserve"> </w:t>
            </w:r>
            <w:r w:rsidRPr="00855C8C">
              <w:rPr>
                <w:b/>
              </w:rPr>
              <w:t>Clerk Vacancy</w:t>
            </w:r>
          </w:p>
          <w:p w14:paraId="7123B741" w14:textId="77777777" w:rsidR="00B053FB" w:rsidRDefault="00FB3D50" w:rsidP="00855C8C">
            <w:pPr>
              <w:pStyle w:val="ListParagraph"/>
              <w:numPr>
                <w:ilvl w:val="0"/>
                <w:numId w:val="2"/>
              </w:numPr>
            </w:pPr>
            <w:r>
              <w:t xml:space="preserve">Only 1 CV received to date with 3 other enquiries.  The council </w:t>
            </w:r>
            <w:r w:rsidR="00B053FB">
              <w:t xml:space="preserve">agreed it </w:t>
            </w:r>
            <w:r>
              <w:t xml:space="preserve">would like to have a minimum 3 </w:t>
            </w:r>
            <w:proofErr w:type="spellStart"/>
            <w:r>
              <w:t>c</w:t>
            </w:r>
            <w:r w:rsidR="00B053FB">
              <w:t>v’s</w:t>
            </w:r>
            <w:proofErr w:type="spellEnd"/>
            <w:r w:rsidR="00B053FB">
              <w:t xml:space="preserve"> to view before taking further steps.  </w:t>
            </w:r>
          </w:p>
          <w:p w14:paraId="023A3287" w14:textId="77777777" w:rsidR="00FB3D50" w:rsidRDefault="00B053FB" w:rsidP="00855C8C">
            <w:pPr>
              <w:pStyle w:val="ListParagraph"/>
              <w:numPr>
                <w:ilvl w:val="0"/>
                <w:numId w:val="2"/>
              </w:numPr>
            </w:pPr>
            <w:r w:rsidRPr="00855C8C">
              <w:rPr>
                <w:b/>
              </w:rPr>
              <w:t>It was resolved</w:t>
            </w:r>
            <w:r>
              <w:t xml:space="preserve"> to re</w:t>
            </w:r>
            <w:r w:rsidR="00855C8C">
              <w:t>-</w:t>
            </w:r>
            <w:r>
              <w:t>advertise the post</w:t>
            </w:r>
            <w:r w:rsidR="00855C8C">
              <w:t xml:space="preserve"> and all councillors agreed that should a meeting be required prior to the next formal council meeting on the 29</w:t>
            </w:r>
            <w:r w:rsidR="00855C8C" w:rsidRPr="00855C8C">
              <w:rPr>
                <w:vertAlign w:val="superscript"/>
              </w:rPr>
              <w:t>th</w:t>
            </w:r>
            <w:r w:rsidR="00855C8C">
              <w:t xml:space="preserve"> September for the express purpose of interviewing</w:t>
            </w:r>
            <w:r>
              <w:t xml:space="preserve"> </w:t>
            </w:r>
            <w:r w:rsidR="00855C8C">
              <w:t>c</w:t>
            </w:r>
            <w:r w:rsidR="006A072C">
              <w:t xml:space="preserve">andidates </w:t>
            </w:r>
            <w:r w:rsidR="00FB3D50">
              <w:t xml:space="preserve"> </w:t>
            </w:r>
            <w:r w:rsidR="00855C8C">
              <w:t>this would be accommodated.</w:t>
            </w:r>
          </w:p>
          <w:p w14:paraId="0DB1068A" w14:textId="77777777" w:rsidR="00536FBF" w:rsidRDefault="00536FBF" w:rsidP="00536FBF">
            <w:pPr>
              <w:pStyle w:val="ListParagraph"/>
            </w:pPr>
          </w:p>
        </w:tc>
        <w:tc>
          <w:tcPr>
            <w:tcW w:w="1134" w:type="dxa"/>
          </w:tcPr>
          <w:p w14:paraId="5B549707" w14:textId="77777777" w:rsidR="00FB3D50" w:rsidRDefault="00FB3D50">
            <w:r>
              <w:t>Cllr Barbour</w:t>
            </w:r>
          </w:p>
          <w:p w14:paraId="5732CF8B" w14:textId="77777777" w:rsidR="00FB3D50" w:rsidRDefault="00FB3D50">
            <w:r>
              <w:t>Cllr Locke</w:t>
            </w:r>
          </w:p>
        </w:tc>
      </w:tr>
      <w:tr w:rsidR="00FB3D50" w14:paraId="1B76D2FA" w14:textId="77777777" w:rsidTr="00536FBF">
        <w:tc>
          <w:tcPr>
            <w:tcW w:w="495" w:type="dxa"/>
          </w:tcPr>
          <w:p w14:paraId="618DEA27" w14:textId="77777777" w:rsidR="00FB3D50" w:rsidRDefault="00FB3D50">
            <w:r>
              <w:t>7.</w:t>
            </w:r>
          </w:p>
        </w:tc>
        <w:tc>
          <w:tcPr>
            <w:tcW w:w="8260" w:type="dxa"/>
          </w:tcPr>
          <w:p w14:paraId="1C5CC8D7" w14:textId="77777777" w:rsidR="00FB3D50" w:rsidRDefault="00FB3D50">
            <w:pPr>
              <w:rPr>
                <w:b/>
              </w:rPr>
            </w:pPr>
            <w:r w:rsidRPr="008372F8">
              <w:rPr>
                <w:b/>
              </w:rPr>
              <w:t>Correspondence</w:t>
            </w:r>
          </w:p>
          <w:p w14:paraId="2E919E72" w14:textId="69044322" w:rsidR="00CD702C" w:rsidRPr="00CD702C" w:rsidRDefault="00125227" w:rsidP="00536FBF">
            <w:pPr>
              <w:pStyle w:val="ListParagraph"/>
              <w:numPr>
                <w:ilvl w:val="0"/>
                <w:numId w:val="4"/>
              </w:numPr>
            </w:pPr>
            <w:r>
              <w:t xml:space="preserve">The complaint made against a parish councillor has now been sent to </w:t>
            </w:r>
            <w:r w:rsidR="00CD702C">
              <w:t xml:space="preserve">the Newcastle </w:t>
            </w:r>
            <w:r>
              <w:t xml:space="preserve">City Council Monitoring Officer and therefore not be discussed </w:t>
            </w:r>
            <w:r>
              <w:lastRenderedPageBreak/>
              <w:t>pending the outcome from that office</w:t>
            </w:r>
            <w:r w:rsidR="00CD702C">
              <w:t>.</w:t>
            </w:r>
          </w:p>
          <w:p w14:paraId="23785A0D" w14:textId="77777777" w:rsidR="00FB3D50" w:rsidRDefault="00FB3D50" w:rsidP="00536FBF">
            <w:pPr>
              <w:pStyle w:val="ListParagraph"/>
              <w:numPr>
                <w:ilvl w:val="0"/>
                <w:numId w:val="4"/>
              </w:numPr>
            </w:pPr>
            <w:r>
              <w:t>Confirmation of Exempt Status for the audit documents submitted</w:t>
            </w:r>
            <w:r w:rsidR="00125227">
              <w:t xml:space="preserve"> has been received.</w:t>
            </w:r>
          </w:p>
          <w:p w14:paraId="5B236802" w14:textId="77777777" w:rsidR="00FB3D50" w:rsidRDefault="00FB3D50" w:rsidP="00536FBF">
            <w:pPr>
              <w:pStyle w:val="ListParagraph"/>
              <w:numPr>
                <w:ilvl w:val="0"/>
                <w:numId w:val="4"/>
              </w:numPr>
            </w:pPr>
            <w:r>
              <w:t>Documentation relating to the insurance policy for the council including the Certificate of public and products liability insurance</w:t>
            </w:r>
            <w:r w:rsidR="00D92105">
              <w:t xml:space="preserve"> received</w:t>
            </w:r>
          </w:p>
          <w:p w14:paraId="7859F2E9" w14:textId="77777777" w:rsidR="00FB3D50" w:rsidRDefault="00FB3D50" w:rsidP="00536FBF">
            <w:pPr>
              <w:pStyle w:val="ListParagraph"/>
              <w:numPr>
                <w:ilvl w:val="0"/>
                <w:numId w:val="4"/>
              </w:numPr>
            </w:pPr>
            <w:r>
              <w:t>Nominations for the NCC Standards Committee.  This item was received after the papers for the meeting were sent out.  If any Cllr had a particular interest Cllr Barbour would contact Democratic Services regarding the process.</w:t>
            </w:r>
          </w:p>
          <w:p w14:paraId="2DC8BAD9" w14:textId="77777777" w:rsidR="00786B1B" w:rsidRDefault="00786B1B" w:rsidP="00536FBF">
            <w:pPr>
              <w:pStyle w:val="ListParagraph"/>
              <w:numPr>
                <w:ilvl w:val="0"/>
                <w:numId w:val="4"/>
              </w:numPr>
            </w:pPr>
            <w:r w:rsidRPr="00536FBF">
              <w:rPr>
                <w:b/>
              </w:rPr>
              <w:t>It was resolved</w:t>
            </w:r>
            <w:r>
              <w:t xml:space="preserve"> that a  </w:t>
            </w:r>
            <w:proofErr w:type="spellStart"/>
            <w:r>
              <w:t>Whatsapp</w:t>
            </w:r>
            <w:proofErr w:type="spellEnd"/>
            <w:r>
              <w:t xml:space="preserve"> Group be created as a way of making contact with all Cllrs if there was so</w:t>
            </w:r>
            <w:r w:rsidR="00D54A74">
              <w:t>mething of particular note</w:t>
            </w:r>
            <w:r>
              <w:t xml:space="preserve"> to be communicated.  The </w:t>
            </w:r>
            <w:proofErr w:type="spellStart"/>
            <w:r>
              <w:t>Whatsapp</w:t>
            </w:r>
            <w:proofErr w:type="spellEnd"/>
            <w:r>
              <w:t xml:space="preserve"> Group is an information communication tool only and not for the purpose of decision making which can only be undertaken at formal meetings.</w:t>
            </w:r>
          </w:p>
          <w:p w14:paraId="08B4E762" w14:textId="756120AA" w:rsidR="00761982" w:rsidRDefault="00761982" w:rsidP="00536FBF">
            <w:pPr>
              <w:pStyle w:val="ListParagraph"/>
              <w:numPr>
                <w:ilvl w:val="0"/>
                <w:numId w:val="4"/>
              </w:numPr>
            </w:pPr>
            <w:r>
              <w:t xml:space="preserve">Newsletter – it was agreed that Cllr Thorp and Locke work on producing a newsletter format which incorporates information regarding the HPC and </w:t>
            </w:r>
            <w:r w:rsidR="003F45DB">
              <w:t xml:space="preserve">Memorial Hall and </w:t>
            </w:r>
            <w:r>
              <w:t>H</w:t>
            </w:r>
            <w:r w:rsidR="00D92105">
              <w:t>azlerigg</w:t>
            </w:r>
            <w:r>
              <w:t xml:space="preserve"> Village.  This would be distributed to all residents and may prove useful in raising awareness of </w:t>
            </w:r>
            <w:r w:rsidR="00D92105">
              <w:t>the Parish C</w:t>
            </w:r>
            <w:r>
              <w:t>ouncil, Memorial Hall events and any other initiatives</w:t>
            </w:r>
            <w:r w:rsidR="00D92105">
              <w:t xml:space="preserve"> happening in the village </w:t>
            </w:r>
            <w:r>
              <w:t>particularly to those who are not on social media</w:t>
            </w:r>
            <w:r w:rsidR="000D191B">
              <w:t xml:space="preserve">.  A template </w:t>
            </w:r>
            <w:r w:rsidR="00D92105">
              <w:t xml:space="preserve">is </w:t>
            </w:r>
            <w:r w:rsidR="000D191B">
              <w:t>to be provided at the next meeting for approval</w:t>
            </w:r>
            <w:r w:rsidR="00855C8C">
              <w:t>.</w:t>
            </w:r>
          </w:p>
          <w:p w14:paraId="1F1D5832" w14:textId="1BA47303" w:rsidR="000D191B" w:rsidRDefault="000D191B" w:rsidP="00536FBF">
            <w:pPr>
              <w:pStyle w:val="ListParagraph"/>
              <w:numPr>
                <w:ilvl w:val="0"/>
                <w:numId w:val="4"/>
              </w:numPr>
            </w:pPr>
            <w:r>
              <w:t>The HPC website through NALC requires updating in terms of events/history/pictures.  Councillors are not obliged to have their picture on the site but would help with identifying councillors to residents in the parish.</w:t>
            </w:r>
            <w:r w:rsidR="00855C8C">
              <w:t xml:space="preserve">  It was greed that </w:t>
            </w:r>
            <w:proofErr w:type="spellStart"/>
            <w:r w:rsidR="00044CC3">
              <w:t>c</w:t>
            </w:r>
            <w:r>
              <w:t>llrs</w:t>
            </w:r>
            <w:proofErr w:type="spellEnd"/>
            <w:r>
              <w:t xml:space="preserve"> Locke and Barbour undertake refreshing the site.  </w:t>
            </w:r>
          </w:p>
          <w:p w14:paraId="43CD357B" w14:textId="4F0B08E5" w:rsidR="000D191B" w:rsidRDefault="00855C8C" w:rsidP="00536FBF">
            <w:pPr>
              <w:pStyle w:val="ListParagraph"/>
              <w:numPr>
                <w:ilvl w:val="0"/>
                <w:numId w:val="4"/>
              </w:numPr>
            </w:pPr>
            <w:r>
              <w:t xml:space="preserve">A website </w:t>
            </w:r>
            <w:r w:rsidR="000D191B">
              <w:t xml:space="preserve">independent </w:t>
            </w:r>
            <w:r>
              <w:t xml:space="preserve">of Northumberland Alliance of Local Councils </w:t>
            </w:r>
            <w:r w:rsidR="000D191B">
              <w:t>will not be progressed at this time.</w:t>
            </w:r>
          </w:p>
          <w:p w14:paraId="328975D1" w14:textId="77777777" w:rsidR="00125227" w:rsidRDefault="00125227" w:rsidP="00125227">
            <w:pPr>
              <w:pStyle w:val="ListParagraph"/>
            </w:pPr>
          </w:p>
        </w:tc>
        <w:tc>
          <w:tcPr>
            <w:tcW w:w="1134" w:type="dxa"/>
          </w:tcPr>
          <w:p w14:paraId="5E79AD5D" w14:textId="77777777" w:rsidR="00FB3D50" w:rsidRDefault="00FB3D50"/>
          <w:p w14:paraId="7CFCABD6" w14:textId="77777777" w:rsidR="00FB3D50" w:rsidRDefault="00FB3D50"/>
          <w:p w14:paraId="045935E5" w14:textId="77777777" w:rsidR="00FB3D50" w:rsidRDefault="00FB3D50"/>
          <w:p w14:paraId="6D753D1F" w14:textId="77777777" w:rsidR="00D54A74" w:rsidRDefault="00D54A74"/>
          <w:p w14:paraId="45B6D189" w14:textId="77777777" w:rsidR="00D54A74" w:rsidRDefault="00D54A74"/>
          <w:p w14:paraId="1191579A" w14:textId="77777777" w:rsidR="00FB3D50" w:rsidRDefault="00FB3D50">
            <w:r>
              <w:t>Cllr Barbour</w:t>
            </w:r>
          </w:p>
          <w:p w14:paraId="0FDA78D4" w14:textId="77777777" w:rsidR="000D191B" w:rsidRDefault="000D191B"/>
          <w:p w14:paraId="4B5A143D" w14:textId="77777777" w:rsidR="000D191B" w:rsidRDefault="000D191B"/>
          <w:p w14:paraId="59C73CFA" w14:textId="77777777" w:rsidR="000D191B" w:rsidRDefault="000D191B"/>
          <w:p w14:paraId="4B7B3456" w14:textId="77777777" w:rsidR="000D191B" w:rsidRDefault="000D191B"/>
          <w:p w14:paraId="5093A833" w14:textId="77777777" w:rsidR="000D191B" w:rsidRDefault="000D191B"/>
          <w:p w14:paraId="4BA88804" w14:textId="77777777" w:rsidR="000D191B" w:rsidRDefault="000D191B">
            <w:r>
              <w:t>Cllr Thorp and Locke</w:t>
            </w:r>
          </w:p>
        </w:tc>
      </w:tr>
      <w:tr w:rsidR="00FB3D50" w14:paraId="496769C7" w14:textId="77777777" w:rsidTr="00536FBF">
        <w:tc>
          <w:tcPr>
            <w:tcW w:w="495" w:type="dxa"/>
          </w:tcPr>
          <w:p w14:paraId="38888C46" w14:textId="77777777" w:rsidR="00FB3D50" w:rsidRDefault="00786B1B">
            <w:r>
              <w:lastRenderedPageBreak/>
              <w:t>8.</w:t>
            </w:r>
          </w:p>
        </w:tc>
        <w:tc>
          <w:tcPr>
            <w:tcW w:w="8260" w:type="dxa"/>
          </w:tcPr>
          <w:p w14:paraId="697A2FE5" w14:textId="77777777" w:rsidR="00FB3D50" w:rsidRPr="00D92105" w:rsidRDefault="00786B1B">
            <w:pPr>
              <w:rPr>
                <w:b/>
              </w:rPr>
            </w:pPr>
            <w:r w:rsidRPr="00D92105">
              <w:rPr>
                <w:b/>
              </w:rPr>
              <w:t>Financial Matters</w:t>
            </w:r>
          </w:p>
          <w:p w14:paraId="0F8C5590" w14:textId="2A2F140B" w:rsidR="00786B1B" w:rsidRDefault="00786B1B" w:rsidP="003F72EF">
            <w:pPr>
              <w:pStyle w:val="ListParagraph"/>
              <w:numPr>
                <w:ilvl w:val="0"/>
                <w:numId w:val="3"/>
              </w:numPr>
            </w:pPr>
            <w:r w:rsidRPr="003F72EF">
              <w:rPr>
                <w:b/>
              </w:rPr>
              <w:t>It was resolved</w:t>
            </w:r>
            <w:r>
              <w:t xml:space="preserve"> that in addition to Cllr Garbett, to add Cllrs Barbour, Thorp and Locke to the Bank Mandate.  Cllr Garbett will liaise with Barclays regarding the next step</w:t>
            </w:r>
            <w:r w:rsidR="00D92105">
              <w:t>s</w:t>
            </w:r>
            <w:r>
              <w:t>, however the nominated signatories will, at some point,</w:t>
            </w:r>
            <w:r w:rsidR="00D92105">
              <w:t xml:space="preserve"> be required to present their identification and address verification</w:t>
            </w:r>
            <w:r>
              <w:t xml:space="preserve"> documents to Barclays Bank unless already banking with them.</w:t>
            </w:r>
          </w:p>
          <w:p w14:paraId="15BB21F9" w14:textId="77777777" w:rsidR="00786B1B" w:rsidRDefault="00786B1B" w:rsidP="003F72EF">
            <w:pPr>
              <w:pStyle w:val="ListParagraph"/>
              <w:numPr>
                <w:ilvl w:val="0"/>
                <w:numId w:val="3"/>
              </w:numPr>
            </w:pPr>
            <w:r>
              <w:t>Cllr Garbett will arrange for the bank statements to be passed to the Clerk for updating the financial position</w:t>
            </w:r>
            <w:r w:rsidR="00D92105">
              <w:t>.</w:t>
            </w:r>
          </w:p>
          <w:p w14:paraId="47130AD3" w14:textId="77777777" w:rsidR="00786B1B" w:rsidRDefault="00786B1B" w:rsidP="003F72EF">
            <w:pPr>
              <w:pStyle w:val="ListParagraph"/>
              <w:numPr>
                <w:ilvl w:val="0"/>
                <w:numId w:val="3"/>
              </w:numPr>
            </w:pPr>
            <w:r>
              <w:t xml:space="preserve">It was agreed to look at </w:t>
            </w:r>
            <w:r w:rsidR="00D92105">
              <w:t>a selection of banks, possibly w</w:t>
            </w:r>
            <w:r>
              <w:t xml:space="preserve">ith a more ethical approach, with a view to changing from Barclays.  </w:t>
            </w:r>
            <w:r w:rsidR="00761982">
              <w:t>Consideration would also be given to electronic banking.</w:t>
            </w:r>
          </w:p>
          <w:p w14:paraId="4093116D" w14:textId="77777777" w:rsidR="006C3208" w:rsidRDefault="006C3208" w:rsidP="003F72EF">
            <w:pPr>
              <w:pStyle w:val="ListParagraph"/>
              <w:numPr>
                <w:ilvl w:val="0"/>
                <w:numId w:val="3"/>
              </w:numPr>
            </w:pPr>
            <w:r>
              <w:t xml:space="preserve">CI Accountancy manage the HPC </w:t>
            </w:r>
            <w:r w:rsidR="00D92105">
              <w:t xml:space="preserve">HMRC </w:t>
            </w:r>
            <w:proofErr w:type="gramStart"/>
            <w:r w:rsidR="00D92105">
              <w:t>payroll</w:t>
            </w:r>
            <w:proofErr w:type="gramEnd"/>
            <w:r w:rsidR="00D92105">
              <w:t xml:space="preserve"> and it was agreed</w:t>
            </w:r>
            <w:r>
              <w:t xml:space="preserve"> to retain their services pending the appointment of a new Clerk.  Should there be an extended period before the appointment of a new Clerk the position will be reviewed again</w:t>
            </w:r>
            <w:r w:rsidR="003F72EF">
              <w:t>.</w:t>
            </w:r>
          </w:p>
          <w:p w14:paraId="65105517" w14:textId="5E962D89" w:rsidR="006C3208" w:rsidRDefault="006C3208" w:rsidP="003F72EF">
            <w:pPr>
              <w:pStyle w:val="ListParagraph"/>
              <w:numPr>
                <w:ilvl w:val="0"/>
                <w:numId w:val="3"/>
              </w:numPr>
            </w:pPr>
            <w:r>
              <w:t xml:space="preserve">The Memorial Hall submitted an account in support of their request for a grant of £3900.00.  Confirmation was received that all employees are paid through payroll with no cash in hand payments.  Details of </w:t>
            </w:r>
            <w:r w:rsidR="00D92105">
              <w:t xml:space="preserve">recent grants and </w:t>
            </w:r>
            <w:r>
              <w:t xml:space="preserve">fund raising were also provided.  </w:t>
            </w:r>
            <w:r w:rsidRPr="003F72EF">
              <w:rPr>
                <w:b/>
              </w:rPr>
              <w:t>It was resolved</w:t>
            </w:r>
            <w:r w:rsidR="00D92105">
              <w:t xml:space="preserve"> that the annual</w:t>
            </w:r>
            <w:r>
              <w:t xml:space="preserve"> </w:t>
            </w:r>
            <w:r w:rsidR="00044CC3">
              <w:t>g</w:t>
            </w:r>
            <w:r>
              <w:t>rant of £3900.00 be paid.</w:t>
            </w:r>
          </w:p>
          <w:p w14:paraId="3E9D5309" w14:textId="77777777" w:rsidR="00536FBF" w:rsidRDefault="00536FBF" w:rsidP="00536FBF">
            <w:pPr>
              <w:pStyle w:val="ListParagraph"/>
            </w:pPr>
          </w:p>
        </w:tc>
        <w:tc>
          <w:tcPr>
            <w:tcW w:w="1134" w:type="dxa"/>
          </w:tcPr>
          <w:p w14:paraId="34874787" w14:textId="77777777" w:rsidR="00FB3D50" w:rsidRDefault="00FB3D50"/>
          <w:p w14:paraId="44CFD5EB" w14:textId="77777777" w:rsidR="00D92105" w:rsidRDefault="00D92105"/>
          <w:p w14:paraId="744E63F9" w14:textId="77777777" w:rsidR="00D92105" w:rsidRDefault="00D92105">
            <w:r>
              <w:t>Cllr Garbett</w:t>
            </w:r>
          </w:p>
          <w:p w14:paraId="7E5E2BDC" w14:textId="77777777" w:rsidR="00D92105" w:rsidRDefault="00D92105"/>
          <w:p w14:paraId="7DC5800B" w14:textId="77777777" w:rsidR="00D92105" w:rsidRDefault="00D92105"/>
          <w:p w14:paraId="1CCE2035" w14:textId="77777777" w:rsidR="00D92105" w:rsidRDefault="00D92105"/>
          <w:p w14:paraId="2AB64E9F" w14:textId="77777777" w:rsidR="00D92105" w:rsidRDefault="00D92105"/>
          <w:p w14:paraId="2EF2FA89" w14:textId="77777777" w:rsidR="00D92105" w:rsidRDefault="00D92105">
            <w:r>
              <w:t>Cllr Barbour</w:t>
            </w:r>
          </w:p>
          <w:p w14:paraId="3A822C44" w14:textId="77777777" w:rsidR="00D92105" w:rsidRDefault="00D92105"/>
          <w:p w14:paraId="2EE90605" w14:textId="77777777" w:rsidR="00D92105" w:rsidRDefault="00D92105"/>
          <w:p w14:paraId="3C98B513" w14:textId="77777777" w:rsidR="00D92105" w:rsidRDefault="00D92105"/>
        </w:tc>
      </w:tr>
      <w:tr w:rsidR="006C3208" w14:paraId="6E4D87A7" w14:textId="77777777" w:rsidTr="00536FBF">
        <w:tc>
          <w:tcPr>
            <w:tcW w:w="495" w:type="dxa"/>
          </w:tcPr>
          <w:p w14:paraId="1F51C2E6" w14:textId="77777777" w:rsidR="006C3208" w:rsidRDefault="006C3208">
            <w:r>
              <w:t>9.</w:t>
            </w:r>
          </w:p>
        </w:tc>
        <w:tc>
          <w:tcPr>
            <w:tcW w:w="8260" w:type="dxa"/>
          </w:tcPr>
          <w:p w14:paraId="1EAEAF99" w14:textId="77777777" w:rsidR="006C3208" w:rsidRPr="00D92105" w:rsidRDefault="006C3208">
            <w:pPr>
              <w:rPr>
                <w:b/>
              </w:rPr>
            </w:pPr>
            <w:r w:rsidRPr="00D92105">
              <w:rPr>
                <w:b/>
              </w:rPr>
              <w:t>Environment, Highways and Planning Matters</w:t>
            </w:r>
          </w:p>
          <w:p w14:paraId="2E934358" w14:textId="77777777" w:rsidR="006C3208" w:rsidRDefault="006C3208" w:rsidP="00536FBF">
            <w:pPr>
              <w:pStyle w:val="ListParagraph"/>
              <w:numPr>
                <w:ilvl w:val="0"/>
                <w:numId w:val="5"/>
              </w:numPr>
            </w:pPr>
            <w:r>
              <w:t>Update on speed signage – none.  Cllr Campion has agreed to follow up</w:t>
            </w:r>
            <w:r w:rsidR="003F72EF">
              <w:t>.</w:t>
            </w:r>
          </w:p>
          <w:p w14:paraId="628B5ABD" w14:textId="77777777" w:rsidR="006C3208" w:rsidRDefault="006C3208" w:rsidP="00536FBF">
            <w:pPr>
              <w:pStyle w:val="ListParagraph"/>
              <w:numPr>
                <w:ilvl w:val="0"/>
                <w:numId w:val="5"/>
              </w:numPr>
            </w:pPr>
            <w:proofErr w:type="spellStart"/>
            <w:r>
              <w:t>Havannah</w:t>
            </w:r>
            <w:proofErr w:type="spellEnd"/>
            <w:r>
              <w:t xml:space="preserve"> Nature Reserve/Urban Gree</w:t>
            </w:r>
            <w:r w:rsidR="003F72EF">
              <w:t>n</w:t>
            </w:r>
            <w:r>
              <w:t xml:space="preserve"> – no updates</w:t>
            </w:r>
            <w:r w:rsidR="003F72EF">
              <w:t>, however Cllr Campion will follow up on the lighted pathway in the reserve,</w:t>
            </w:r>
          </w:p>
          <w:p w14:paraId="1724E159" w14:textId="77777777" w:rsidR="006C3208" w:rsidRDefault="006C3208" w:rsidP="00536FBF">
            <w:pPr>
              <w:pStyle w:val="ListParagraph"/>
              <w:numPr>
                <w:ilvl w:val="0"/>
                <w:numId w:val="5"/>
              </w:numPr>
            </w:pPr>
            <w:r>
              <w:t xml:space="preserve">Update on Speed Watch – Cllr Thorp is awaiting training, however requires an </w:t>
            </w:r>
            <w:r>
              <w:lastRenderedPageBreak/>
              <w:t>additional person to carry out the function with.  Cllr Fairley advised details of a Brunswick Parish council official who was very interested and it was agreed contact would be made.</w:t>
            </w:r>
          </w:p>
          <w:p w14:paraId="7CE5E141" w14:textId="77777777" w:rsidR="006C3208" w:rsidRDefault="00561D5E" w:rsidP="00536FBF">
            <w:pPr>
              <w:pStyle w:val="ListParagraph"/>
              <w:numPr>
                <w:ilvl w:val="0"/>
                <w:numId w:val="5"/>
              </w:numPr>
            </w:pPr>
            <w:r>
              <w:t>Update on planning issue re field behind Castle/Newham – none – Cllr Campion agreed to follow up</w:t>
            </w:r>
          </w:p>
          <w:p w14:paraId="19FF7739" w14:textId="77777777" w:rsidR="003F72EF" w:rsidRDefault="006C3208" w:rsidP="00536FBF">
            <w:pPr>
              <w:pStyle w:val="ListParagraph"/>
              <w:numPr>
                <w:ilvl w:val="0"/>
                <w:numId w:val="5"/>
              </w:numPr>
            </w:pPr>
            <w:r>
              <w:t>Litter Survey</w:t>
            </w:r>
            <w:r w:rsidR="00561D5E">
              <w:t xml:space="preserve">/Green Clean – Cllr Locke had again contacted the various business outlets within the village however to date there had been no response to the Litter Survey.  </w:t>
            </w:r>
            <w:r w:rsidR="003F72EF">
              <w:t>It was agreed to ask local businesses in the village to put up the Litter Posters produced by local children</w:t>
            </w:r>
            <w:r w:rsidR="00EE1991">
              <w:t>.</w:t>
            </w:r>
          </w:p>
          <w:p w14:paraId="788D7BE1" w14:textId="77777777" w:rsidR="006C3208" w:rsidRDefault="003F72EF" w:rsidP="00536FBF">
            <w:pPr>
              <w:pStyle w:val="ListParagraph"/>
              <w:numPr>
                <w:ilvl w:val="0"/>
                <w:numId w:val="5"/>
              </w:numPr>
            </w:pPr>
            <w:r>
              <w:t xml:space="preserve">Litter picking on the first Monday in the month was to continue.   </w:t>
            </w:r>
            <w:r w:rsidR="00561D5E">
              <w:t>Volunteers are welcomed on the understanding picking is at their own risk</w:t>
            </w:r>
            <w:r>
              <w:t>.</w:t>
            </w:r>
          </w:p>
          <w:p w14:paraId="66D64D17" w14:textId="77777777" w:rsidR="00561D5E" w:rsidRDefault="003F45DB" w:rsidP="00536FBF">
            <w:pPr>
              <w:pStyle w:val="ListParagraph"/>
              <w:numPr>
                <w:ilvl w:val="0"/>
                <w:numId w:val="5"/>
              </w:numPr>
            </w:pPr>
            <w:r>
              <w:t>Nature</w:t>
            </w:r>
            <w:r w:rsidR="003F72EF">
              <w:t xml:space="preserve"> Survey – C</w:t>
            </w:r>
            <w:r w:rsidR="00561D5E">
              <w:t xml:space="preserve">ouncillors </w:t>
            </w:r>
            <w:r w:rsidR="003F72EF">
              <w:t xml:space="preserve">Barbour and Fairley </w:t>
            </w:r>
            <w:r>
              <w:t>will attend on behalf of the council</w:t>
            </w:r>
            <w:r w:rsidR="00561D5E">
              <w:t xml:space="preserve"> on the 2</w:t>
            </w:r>
            <w:r w:rsidR="00561D5E" w:rsidRPr="00536FBF">
              <w:rPr>
                <w:vertAlign w:val="superscript"/>
              </w:rPr>
              <w:t>nd</w:t>
            </w:r>
            <w:r w:rsidR="00561D5E">
              <w:t xml:space="preserve"> August</w:t>
            </w:r>
            <w:r w:rsidR="003F72EF">
              <w:t xml:space="preserve"> 2022.  </w:t>
            </w:r>
          </w:p>
          <w:p w14:paraId="465849FD" w14:textId="77777777" w:rsidR="00561D5E" w:rsidRDefault="00561D5E" w:rsidP="00536FBF">
            <w:pPr>
              <w:pStyle w:val="ListParagraph"/>
              <w:numPr>
                <w:ilvl w:val="0"/>
                <w:numId w:val="5"/>
              </w:numPr>
            </w:pPr>
            <w:r>
              <w:t xml:space="preserve">YHN Swift Leaflet – A number of households have already been leafleted with Cllrs Fairley and Thorp agreeing to undertake </w:t>
            </w:r>
            <w:r w:rsidR="00D92105">
              <w:t xml:space="preserve">further deliveries to </w:t>
            </w:r>
            <w:r>
              <w:t>specific areas within the parish.  Cllr Campion advises there are 402 houses in the parish and therefore we have enough leaflets for everyone.  One resident had been in touch to thank the council for bringing the matter to his attention.</w:t>
            </w:r>
          </w:p>
          <w:p w14:paraId="441B588F" w14:textId="77777777" w:rsidR="00EE1991" w:rsidRDefault="00EE1991" w:rsidP="00536FBF">
            <w:pPr>
              <w:pStyle w:val="ListParagraph"/>
              <w:numPr>
                <w:ilvl w:val="0"/>
                <w:numId w:val="5"/>
              </w:numPr>
            </w:pPr>
            <w:r>
              <w:t>Springvale Enforcement Case – Cllr Locke will follow up the outcome of this case</w:t>
            </w:r>
            <w:r w:rsidR="003F45DB">
              <w:t>.</w:t>
            </w:r>
          </w:p>
          <w:p w14:paraId="68214422" w14:textId="77777777" w:rsidR="006C3208" w:rsidRDefault="006C3208"/>
        </w:tc>
        <w:tc>
          <w:tcPr>
            <w:tcW w:w="1134" w:type="dxa"/>
          </w:tcPr>
          <w:p w14:paraId="5F3FB28D" w14:textId="77777777" w:rsidR="006C3208" w:rsidRDefault="006C3208"/>
          <w:p w14:paraId="29B1C223" w14:textId="77777777" w:rsidR="00D92105" w:rsidRDefault="00D92105">
            <w:r>
              <w:t>Cllr Campion</w:t>
            </w:r>
          </w:p>
          <w:p w14:paraId="2371764F" w14:textId="77777777" w:rsidR="00D92105" w:rsidRDefault="00D92105"/>
          <w:p w14:paraId="52D47403" w14:textId="77777777" w:rsidR="00D92105" w:rsidRDefault="00D92105"/>
          <w:p w14:paraId="3B738396" w14:textId="77777777" w:rsidR="00D92105" w:rsidRDefault="00D92105"/>
          <w:p w14:paraId="598BEBEE" w14:textId="77777777" w:rsidR="00D92105" w:rsidRDefault="00D92105"/>
          <w:p w14:paraId="67E6EC84" w14:textId="77777777" w:rsidR="00D92105" w:rsidRDefault="00D92105">
            <w:r>
              <w:t>Cllr Campion</w:t>
            </w:r>
          </w:p>
          <w:p w14:paraId="210C62BD" w14:textId="77777777" w:rsidR="00D92105" w:rsidRDefault="00D92105"/>
          <w:p w14:paraId="7334BDE1" w14:textId="77777777" w:rsidR="00EE1991" w:rsidRDefault="00EE1991"/>
          <w:p w14:paraId="49655D0B" w14:textId="77777777" w:rsidR="00EE1991" w:rsidRDefault="00EE1991"/>
          <w:p w14:paraId="50AF5606" w14:textId="77777777" w:rsidR="00EE1991" w:rsidRDefault="00EE1991">
            <w:r>
              <w:t>Cllr Thorp</w:t>
            </w:r>
          </w:p>
          <w:p w14:paraId="7183F4A6" w14:textId="77777777" w:rsidR="00EE1991" w:rsidRDefault="00EE1991"/>
        </w:tc>
      </w:tr>
      <w:tr w:rsidR="006C3208" w14:paraId="6E335546" w14:textId="77777777" w:rsidTr="00536FBF">
        <w:tc>
          <w:tcPr>
            <w:tcW w:w="495" w:type="dxa"/>
          </w:tcPr>
          <w:p w14:paraId="2F59FB8B" w14:textId="77777777" w:rsidR="006C3208" w:rsidRDefault="00561D5E">
            <w:r>
              <w:lastRenderedPageBreak/>
              <w:t>10.</w:t>
            </w:r>
          </w:p>
        </w:tc>
        <w:tc>
          <w:tcPr>
            <w:tcW w:w="8260" w:type="dxa"/>
          </w:tcPr>
          <w:p w14:paraId="2A13D04D" w14:textId="77777777" w:rsidR="006C3208" w:rsidRPr="00D92105" w:rsidRDefault="00561D5E">
            <w:pPr>
              <w:rPr>
                <w:b/>
              </w:rPr>
            </w:pPr>
            <w:r w:rsidRPr="00D92105">
              <w:rPr>
                <w:b/>
              </w:rPr>
              <w:t>Memorial Hall</w:t>
            </w:r>
          </w:p>
          <w:p w14:paraId="552AD46A" w14:textId="2239D3EC" w:rsidR="00CD702C" w:rsidRDefault="00561D5E" w:rsidP="00536FBF">
            <w:pPr>
              <w:pStyle w:val="ListParagraph"/>
              <w:numPr>
                <w:ilvl w:val="0"/>
                <w:numId w:val="6"/>
              </w:numPr>
            </w:pPr>
            <w:r>
              <w:t>Promoting access to community facilities</w:t>
            </w:r>
            <w:r w:rsidR="00CD702C">
              <w:t xml:space="preserve"> - It was agreed the provision of a Newsletter would assist in promoting the Memorial Hall and its events</w:t>
            </w:r>
            <w:r w:rsidR="003F45DB">
              <w:t>.  Information/events are already promoted via the Hazlerigg Facebook site.</w:t>
            </w:r>
          </w:p>
          <w:p w14:paraId="6723DA6B" w14:textId="77777777" w:rsidR="00CD702C" w:rsidRDefault="00CD702C" w:rsidP="00536FBF">
            <w:pPr>
              <w:pStyle w:val="ListParagraph"/>
              <w:numPr>
                <w:ilvl w:val="0"/>
                <w:numId w:val="6"/>
              </w:numPr>
            </w:pPr>
            <w:r>
              <w:t>By way of update Cllr Fairley advised the beds and patio were now in place in the garden.</w:t>
            </w:r>
          </w:p>
          <w:p w14:paraId="657F3AFF" w14:textId="1F83C57A" w:rsidR="0089423C" w:rsidRDefault="00EE1991" w:rsidP="00536FBF">
            <w:pPr>
              <w:pStyle w:val="ListParagraph"/>
              <w:numPr>
                <w:ilvl w:val="0"/>
                <w:numId w:val="6"/>
              </w:numPr>
            </w:pPr>
            <w:r>
              <w:t>A Jubilee Tree is still to be planted and a resident suggested a variety which provides some colour such as a cherry/apple blossom.  There was particular criteria regarding the Queen’s Tree Canopy and Cl</w:t>
            </w:r>
            <w:r w:rsidR="0089423C">
              <w:t>lr Locke has agreed to follow up the matter ahead of the next tree planting time in November</w:t>
            </w:r>
            <w:r w:rsidR="003F45DB">
              <w:t>.</w:t>
            </w:r>
          </w:p>
          <w:p w14:paraId="5D0739B4" w14:textId="77777777" w:rsidR="00EE1991" w:rsidRDefault="0089423C" w:rsidP="00536FBF">
            <w:pPr>
              <w:pStyle w:val="ListParagraph"/>
              <w:numPr>
                <w:ilvl w:val="0"/>
                <w:numId w:val="6"/>
              </w:numPr>
            </w:pPr>
            <w:r>
              <w:t>Cllr Fairley is continuing to progress a separate committee being set up for the allotments to the rear of the Memorial Hall as at present it is incorporated with Brunswick Allotments.</w:t>
            </w:r>
          </w:p>
          <w:p w14:paraId="793D8BE6" w14:textId="77777777" w:rsidR="00EE1991" w:rsidRDefault="00EE1991" w:rsidP="00CD702C"/>
        </w:tc>
        <w:tc>
          <w:tcPr>
            <w:tcW w:w="1134" w:type="dxa"/>
          </w:tcPr>
          <w:p w14:paraId="492CEAC5" w14:textId="77777777" w:rsidR="006C3208" w:rsidRDefault="006C3208"/>
          <w:p w14:paraId="5B3756EA" w14:textId="77777777" w:rsidR="0089423C" w:rsidRDefault="0089423C"/>
          <w:p w14:paraId="750E368E" w14:textId="77777777" w:rsidR="0089423C" w:rsidRDefault="0089423C"/>
          <w:p w14:paraId="3D4FE6D6" w14:textId="77777777" w:rsidR="0089423C" w:rsidRDefault="0089423C"/>
          <w:p w14:paraId="3D578652" w14:textId="77777777" w:rsidR="0089423C" w:rsidRDefault="0089423C"/>
          <w:p w14:paraId="61C8C4D0" w14:textId="77777777" w:rsidR="0089423C" w:rsidRDefault="0089423C">
            <w:r>
              <w:t>Cllr Locke</w:t>
            </w:r>
          </w:p>
        </w:tc>
      </w:tr>
      <w:tr w:rsidR="00561D5E" w14:paraId="7734E2F3" w14:textId="77777777" w:rsidTr="00536FBF">
        <w:tc>
          <w:tcPr>
            <w:tcW w:w="495" w:type="dxa"/>
          </w:tcPr>
          <w:p w14:paraId="425B45FB" w14:textId="77777777" w:rsidR="00561D5E" w:rsidRDefault="00561D5E">
            <w:r>
              <w:t>11.</w:t>
            </w:r>
          </w:p>
        </w:tc>
        <w:tc>
          <w:tcPr>
            <w:tcW w:w="8260" w:type="dxa"/>
          </w:tcPr>
          <w:p w14:paraId="42988939" w14:textId="77777777" w:rsidR="00561D5E" w:rsidRPr="00D92105" w:rsidRDefault="00561D5E">
            <w:pPr>
              <w:rPr>
                <w:b/>
              </w:rPr>
            </w:pPr>
            <w:r w:rsidRPr="00D92105">
              <w:rPr>
                <w:b/>
              </w:rPr>
              <w:t>Police Matters</w:t>
            </w:r>
          </w:p>
          <w:p w14:paraId="70D51DC8" w14:textId="77777777" w:rsidR="00561D5E" w:rsidRDefault="00561D5E" w:rsidP="00536FBF">
            <w:pPr>
              <w:pStyle w:val="ListParagraph"/>
              <w:numPr>
                <w:ilvl w:val="0"/>
                <w:numId w:val="7"/>
              </w:numPr>
            </w:pPr>
            <w:r>
              <w:t>No one was able to attend the meeting however the chair read out the statistics for the last month</w:t>
            </w:r>
            <w:r w:rsidR="00761982">
              <w:t xml:space="preserve">.  52 incidents </w:t>
            </w:r>
            <w:r w:rsidR="004D7EE5">
              <w:t>were recorded with 49 not considered a threat to the wider public.  The theft of a motor vehicle on Ryall Ave, young men on scrambler bikes on the Crossways and trespass on a building site.</w:t>
            </w:r>
          </w:p>
          <w:p w14:paraId="3AE465D6" w14:textId="77777777" w:rsidR="00536FBF" w:rsidRDefault="00536FBF" w:rsidP="00536FBF"/>
          <w:p w14:paraId="67239709" w14:textId="77777777" w:rsidR="00536FBF" w:rsidRDefault="00536FBF" w:rsidP="00536FBF"/>
        </w:tc>
        <w:tc>
          <w:tcPr>
            <w:tcW w:w="1134" w:type="dxa"/>
          </w:tcPr>
          <w:p w14:paraId="5B661B5F" w14:textId="77777777" w:rsidR="00561D5E" w:rsidRDefault="00561D5E"/>
        </w:tc>
      </w:tr>
      <w:tr w:rsidR="00561D5E" w14:paraId="658C85AF" w14:textId="77777777" w:rsidTr="00536FBF">
        <w:tc>
          <w:tcPr>
            <w:tcW w:w="495" w:type="dxa"/>
          </w:tcPr>
          <w:p w14:paraId="42F38381" w14:textId="77777777" w:rsidR="00561D5E" w:rsidRDefault="00561D5E">
            <w:r>
              <w:t>12.</w:t>
            </w:r>
          </w:p>
        </w:tc>
        <w:tc>
          <w:tcPr>
            <w:tcW w:w="8260" w:type="dxa"/>
          </w:tcPr>
          <w:p w14:paraId="1308D631" w14:textId="77777777" w:rsidR="00561D5E" w:rsidRPr="008F6C67" w:rsidRDefault="00561D5E">
            <w:pPr>
              <w:rPr>
                <w:b/>
              </w:rPr>
            </w:pPr>
            <w:r w:rsidRPr="008F6C67">
              <w:rPr>
                <w:b/>
              </w:rPr>
              <w:t>Other issues raised by councillors</w:t>
            </w:r>
          </w:p>
          <w:p w14:paraId="550DBF9C" w14:textId="78B8D19E" w:rsidR="00561D5E" w:rsidRDefault="00561D5E" w:rsidP="00536FBF">
            <w:pPr>
              <w:pStyle w:val="ListParagraph"/>
              <w:numPr>
                <w:ilvl w:val="0"/>
                <w:numId w:val="7"/>
              </w:numPr>
            </w:pPr>
            <w:r w:rsidRPr="00536FBF">
              <w:rPr>
                <w:b/>
              </w:rPr>
              <w:t>It was resolved</w:t>
            </w:r>
            <w:r>
              <w:t xml:space="preserve"> to </w:t>
            </w:r>
            <w:r w:rsidR="003F45DB">
              <w:t xml:space="preserve">post a notice </w:t>
            </w:r>
            <w:r w:rsidR="0089423C">
              <w:t>advising the</w:t>
            </w:r>
            <w:r>
              <w:t xml:space="preserve"> </w:t>
            </w:r>
            <w:r w:rsidR="008F6C67">
              <w:t xml:space="preserve">councillor </w:t>
            </w:r>
            <w:r w:rsidR="0089423C">
              <w:t xml:space="preserve">vacancy. </w:t>
            </w:r>
            <w:r>
              <w:t xml:space="preserve">  Notices would be placed in the Memorial Hall, on the HPC and Hazle</w:t>
            </w:r>
            <w:r w:rsidR="008F6C67">
              <w:t xml:space="preserve">rigg Facebook pages and on </w:t>
            </w:r>
            <w:r w:rsidR="00A0788F">
              <w:t xml:space="preserve">the </w:t>
            </w:r>
            <w:r>
              <w:t>HPC website</w:t>
            </w:r>
            <w:r w:rsidR="008F6C67">
              <w:t>.</w:t>
            </w:r>
          </w:p>
          <w:p w14:paraId="0B7CAB27" w14:textId="61F114D3" w:rsidR="008F6C67" w:rsidRDefault="00561D5E" w:rsidP="00536FBF">
            <w:pPr>
              <w:pStyle w:val="ListParagraph"/>
              <w:numPr>
                <w:ilvl w:val="0"/>
                <w:numId w:val="7"/>
              </w:numPr>
            </w:pPr>
            <w:r>
              <w:t xml:space="preserve">Grass Cutting/Maintenance Map – Cllr Fairley has agreed to </w:t>
            </w:r>
            <w:r w:rsidR="00761982">
              <w:t>organise an open event</w:t>
            </w:r>
            <w:r w:rsidR="008F6C67">
              <w:t xml:space="preserve"> during the coming weeks </w:t>
            </w:r>
            <w:r w:rsidR="00761982">
              <w:t xml:space="preserve">at the Memorial Hall to invite residents to view the maps and make comments.  </w:t>
            </w:r>
          </w:p>
          <w:p w14:paraId="48BEA4B9" w14:textId="77777777" w:rsidR="003F45DB" w:rsidRDefault="003F45DB" w:rsidP="00536FBF">
            <w:pPr>
              <w:pStyle w:val="ListParagraph"/>
              <w:numPr>
                <w:ilvl w:val="0"/>
                <w:numId w:val="7"/>
              </w:numPr>
            </w:pPr>
            <w:r>
              <w:t>It was requested that to aid transparency and clear communication that abbreviations and ‘jargon’ are not used in council.</w:t>
            </w:r>
          </w:p>
          <w:p w14:paraId="54C237D4" w14:textId="77777777" w:rsidR="00561D5E" w:rsidRDefault="0089423C" w:rsidP="00536FBF">
            <w:pPr>
              <w:pStyle w:val="ListParagraph"/>
              <w:numPr>
                <w:ilvl w:val="0"/>
                <w:numId w:val="7"/>
              </w:numPr>
            </w:pPr>
            <w:r w:rsidRPr="00536FBF">
              <w:rPr>
                <w:b/>
              </w:rPr>
              <w:t>It was resolved</w:t>
            </w:r>
            <w:r>
              <w:t xml:space="preserve"> </w:t>
            </w:r>
            <w:r w:rsidR="008F6C67">
              <w:t>to make contact with B</w:t>
            </w:r>
            <w:r>
              <w:t xml:space="preserve">PC regarding the verge on the pathway </w:t>
            </w:r>
            <w:r>
              <w:lastRenderedPageBreak/>
              <w:t>between Hazlerigg and Brunswick which although currently is incorporated within BPC may benefit from wildflower/tree/bush planting to partly hide the unsightly fence and also provide further habitat for insects, birds etc.</w:t>
            </w:r>
            <w:r w:rsidR="00561D5E">
              <w:t xml:space="preserve"> </w:t>
            </w:r>
          </w:p>
        </w:tc>
        <w:tc>
          <w:tcPr>
            <w:tcW w:w="1134" w:type="dxa"/>
          </w:tcPr>
          <w:p w14:paraId="39E4AC10" w14:textId="77777777" w:rsidR="00561D5E" w:rsidRDefault="00561D5E"/>
          <w:p w14:paraId="14A9B8CF" w14:textId="77777777" w:rsidR="0089423C" w:rsidRDefault="0089423C"/>
          <w:p w14:paraId="4E238C41" w14:textId="77777777" w:rsidR="0089423C" w:rsidRDefault="0089423C"/>
          <w:p w14:paraId="44C87626" w14:textId="77777777" w:rsidR="0089423C" w:rsidRDefault="0089423C"/>
          <w:p w14:paraId="59697628" w14:textId="77777777" w:rsidR="0089423C" w:rsidRDefault="0089423C">
            <w:r>
              <w:t>Cllr Fairley</w:t>
            </w:r>
          </w:p>
          <w:p w14:paraId="3DE6BB04" w14:textId="77777777" w:rsidR="0089423C" w:rsidRDefault="0089423C"/>
          <w:p w14:paraId="57A1642A" w14:textId="77777777" w:rsidR="0089423C" w:rsidRDefault="0089423C">
            <w:r>
              <w:t>Cllr Barbour</w:t>
            </w:r>
          </w:p>
        </w:tc>
      </w:tr>
    </w:tbl>
    <w:p w14:paraId="5AF17007" w14:textId="77777777" w:rsidR="00F04935" w:rsidRDefault="00F04935"/>
    <w:p w14:paraId="7B639421" w14:textId="77777777" w:rsidR="00125227" w:rsidRDefault="00125227">
      <w:r>
        <w:t>The meeting closed at 9.00pm.  The next meeting of the Hazlerigg Parish Council will be on the 29</w:t>
      </w:r>
      <w:r w:rsidRPr="00125227">
        <w:rPr>
          <w:vertAlign w:val="superscript"/>
        </w:rPr>
        <w:t>th</w:t>
      </w:r>
      <w:r>
        <w:t xml:space="preserve"> September 2022 at Hazlerigg Memorial Hall 7.00pm.</w:t>
      </w:r>
    </w:p>
    <w:sectPr w:rsidR="00125227" w:rsidSect="006D7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33F"/>
    <w:multiLevelType w:val="hybridMultilevel"/>
    <w:tmpl w:val="89FC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3D4"/>
    <w:multiLevelType w:val="hybridMultilevel"/>
    <w:tmpl w:val="BE34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14977"/>
    <w:multiLevelType w:val="hybridMultilevel"/>
    <w:tmpl w:val="F4A8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32FC2"/>
    <w:multiLevelType w:val="hybridMultilevel"/>
    <w:tmpl w:val="C766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B44ED"/>
    <w:multiLevelType w:val="hybridMultilevel"/>
    <w:tmpl w:val="DB0E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543DBB"/>
    <w:multiLevelType w:val="hybridMultilevel"/>
    <w:tmpl w:val="640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61A40"/>
    <w:multiLevelType w:val="hybridMultilevel"/>
    <w:tmpl w:val="7A92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647785">
    <w:abstractNumId w:val="0"/>
  </w:num>
  <w:num w:numId="2" w16cid:durableId="1117062745">
    <w:abstractNumId w:val="5"/>
  </w:num>
  <w:num w:numId="3" w16cid:durableId="1520777279">
    <w:abstractNumId w:val="1"/>
  </w:num>
  <w:num w:numId="4" w16cid:durableId="676033382">
    <w:abstractNumId w:val="3"/>
  </w:num>
  <w:num w:numId="5" w16cid:durableId="1700005720">
    <w:abstractNumId w:val="6"/>
  </w:num>
  <w:num w:numId="6" w16cid:durableId="205991035">
    <w:abstractNumId w:val="4"/>
  </w:num>
  <w:num w:numId="7" w16cid:durableId="138190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4935"/>
    <w:rsid w:val="00044CC3"/>
    <w:rsid w:val="000D191B"/>
    <w:rsid w:val="00125227"/>
    <w:rsid w:val="00133DCB"/>
    <w:rsid w:val="001F2580"/>
    <w:rsid w:val="003F45DB"/>
    <w:rsid w:val="003F72EF"/>
    <w:rsid w:val="004424C1"/>
    <w:rsid w:val="00496370"/>
    <w:rsid w:val="004D7EE5"/>
    <w:rsid w:val="00536FBF"/>
    <w:rsid w:val="00561D5E"/>
    <w:rsid w:val="006A072C"/>
    <w:rsid w:val="006C3208"/>
    <w:rsid w:val="006D7FA0"/>
    <w:rsid w:val="00761982"/>
    <w:rsid w:val="00786B1B"/>
    <w:rsid w:val="007F6186"/>
    <w:rsid w:val="008372F8"/>
    <w:rsid w:val="00855C8C"/>
    <w:rsid w:val="00855C8F"/>
    <w:rsid w:val="0089423C"/>
    <w:rsid w:val="008F6C67"/>
    <w:rsid w:val="0090543F"/>
    <w:rsid w:val="00A0788F"/>
    <w:rsid w:val="00B053FB"/>
    <w:rsid w:val="00B41C2D"/>
    <w:rsid w:val="00CD702C"/>
    <w:rsid w:val="00D54A74"/>
    <w:rsid w:val="00D92105"/>
    <w:rsid w:val="00EE1991"/>
    <w:rsid w:val="00F04935"/>
    <w:rsid w:val="00FB3D50"/>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9119"/>
  <w15:docId w15:val="{B9B359BD-307D-4C1D-BA91-414BFA4A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sheila barbour</cp:lastModifiedBy>
  <cp:revision>3</cp:revision>
  <dcterms:created xsi:type="dcterms:W3CDTF">2022-07-31T18:23:00Z</dcterms:created>
  <dcterms:modified xsi:type="dcterms:W3CDTF">2022-08-24T20:30:00Z</dcterms:modified>
</cp:coreProperties>
</file>