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2CB2FC4D" w14:textId="77777777" w:rsidR="00F009A0" w:rsidRPr="00F009A0" w:rsidRDefault="00F009A0" w:rsidP="00F009A0">
      <w:pPr>
        <w:rPr>
          <w:rFonts w:cs="Tahoma"/>
          <w:sz w:val="22"/>
          <w:szCs w:val="22"/>
        </w:rPr>
      </w:pPr>
      <w:r w:rsidRPr="00F009A0">
        <w:rPr>
          <w:rFonts w:cs="Tahoma"/>
          <w:sz w:val="22"/>
          <w:szCs w:val="22"/>
        </w:rPr>
        <w:t>Present</w:t>
      </w:r>
      <w:r w:rsidRPr="00F009A0">
        <w:rPr>
          <w:rFonts w:cs="Tahoma"/>
          <w:sz w:val="22"/>
          <w:szCs w:val="22"/>
        </w:rPr>
        <w:tab/>
        <w:t>Cllr M Wood</w:t>
      </w:r>
    </w:p>
    <w:p w14:paraId="6985D848" w14:textId="77777777" w:rsidR="00F009A0" w:rsidRPr="00F009A0" w:rsidRDefault="00F009A0" w:rsidP="00F009A0">
      <w:pPr>
        <w:rPr>
          <w:rFonts w:cs="Tahoma"/>
          <w:sz w:val="22"/>
          <w:szCs w:val="22"/>
        </w:rPr>
      </w:pPr>
      <w:r w:rsidRPr="00F009A0">
        <w:rPr>
          <w:rFonts w:cs="Tahoma"/>
          <w:sz w:val="22"/>
          <w:szCs w:val="22"/>
        </w:rPr>
        <w:t xml:space="preserve">Cllr H </w:t>
      </w:r>
      <w:proofErr w:type="spellStart"/>
      <w:r w:rsidRPr="00F009A0">
        <w:rPr>
          <w:rFonts w:cs="Tahoma"/>
          <w:sz w:val="22"/>
          <w:szCs w:val="22"/>
        </w:rPr>
        <w:t>Maxted</w:t>
      </w:r>
      <w:proofErr w:type="spellEnd"/>
    </w:p>
    <w:p w14:paraId="4EC738D8" w14:textId="77777777" w:rsidR="00F009A0" w:rsidRPr="00F009A0" w:rsidRDefault="00F009A0" w:rsidP="00F009A0">
      <w:pPr>
        <w:rPr>
          <w:rFonts w:cs="Tahoma"/>
          <w:sz w:val="22"/>
          <w:szCs w:val="22"/>
        </w:rPr>
      </w:pPr>
      <w:r w:rsidRPr="00F009A0">
        <w:rPr>
          <w:rFonts w:cs="Tahoma"/>
          <w:sz w:val="22"/>
          <w:szCs w:val="22"/>
        </w:rPr>
        <w:t>Cllr J Robson</w:t>
      </w:r>
      <w:r w:rsidRPr="00F009A0">
        <w:rPr>
          <w:rFonts w:cs="Tahoma"/>
          <w:sz w:val="22"/>
          <w:szCs w:val="22"/>
        </w:rPr>
        <w:tab/>
        <w:t>Cllr B Mason</w:t>
      </w:r>
    </w:p>
    <w:p w14:paraId="4BDC8585" w14:textId="77777777" w:rsidR="00F009A0" w:rsidRPr="00F009A0" w:rsidRDefault="00F009A0" w:rsidP="00F009A0">
      <w:pPr>
        <w:rPr>
          <w:rFonts w:cs="Tahoma"/>
          <w:sz w:val="22"/>
          <w:szCs w:val="22"/>
        </w:rPr>
      </w:pPr>
      <w:r w:rsidRPr="00F009A0">
        <w:rPr>
          <w:rFonts w:cs="Tahoma"/>
          <w:sz w:val="22"/>
          <w:szCs w:val="22"/>
        </w:rPr>
        <w:t xml:space="preserve">Cllr E </w:t>
      </w:r>
      <w:proofErr w:type="spellStart"/>
      <w:r w:rsidRPr="00F009A0">
        <w:rPr>
          <w:rFonts w:cs="Tahoma"/>
          <w:sz w:val="22"/>
          <w:szCs w:val="22"/>
        </w:rPr>
        <w:t>Rimmer</w:t>
      </w:r>
      <w:proofErr w:type="spellEnd"/>
    </w:p>
    <w:p w14:paraId="65FB0AFE" w14:textId="77777777" w:rsidR="00F009A0" w:rsidRPr="00F009A0" w:rsidRDefault="00F009A0" w:rsidP="00F009A0">
      <w:pPr>
        <w:rPr>
          <w:rFonts w:cs="Tahoma"/>
          <w:sz w:val="22"/>
          <w:szCs w:val="22"/>
        </w:rPr>
      </w:pPr>
      <w:r w:rsidRPr="00F009A0">
        <w:rPr>
          <w:rFonts w:cs="Tahoma"/>
          <w:sz w:val="22"/>
          <w:szCs w:val="22"/>
        </w:rPr>
        <w:t xml:space="preserve">Cllr L </w:t>
      </w:r>
      <w:proofErr w:type="spellStart"/>
      <w:r w:rsidRPr="00F009A0">
        <w:rPr>
          <w:rFonts w:cs="Tahoma"/>
          <w:sz w:val="22"/>
          <w:szCs w:val="22"/>
        </w:rPr>
        <w:t>Whitington</w:t>
      </w:r>
      <w:proofErr w:type="spellEnd"/>
    </w:p>
    <w:p w14:paraId="6AE19DA5" w14:textId="77777777" w:rsidR="00F009A0" w:rsidRPr="00F009A0" w:rsidRDefault="00F009A0" w:rsidP="00F009A0">
      <w:pPr>
        <w:rPr>
          <w:rFonts w:cs="Tahoma"/>
          <w:sz w:val="22"/>
          <w:szCs w:val="22"/>
        </w:rPr>
      </w:pPr>
      <w:r w:rsidRPr="00F009A0">
        <w:rPr>
          <w:rFonts w:cs="Tahoma"/>
          <w:sz w:val="22"/>
          <w:szCs w:val="22"/>
        </w:rPr>
        <w:t>Cllr L Bevan</w:t>
      </w:r>
      <w:r w:rsidRPr="00F009A0">
        <w:rPr>
          <w:rFonts w:cs="Tahoma"/>
          <w:sz w:val="22"/>
          <w:szCs w:val="22"/>
        </w:rPr>
        <w:tab/>
        <w:t xml:space="preserve">Cllr </w:t>
      </w:r>
      <w:proofErr w:type="gramStart"/>
      <w:r w:rsidRPr="00F009A0">
        <w:rPr>
          <w:rFonts w:cs="Tahoma"/>
          <w:sz w:val="22"/>
          <w:szCs w:val="22"/>
        </w:rPr>
        <w:t>A</w:t>
      </w:r>
      <w:proofErr w:type="gramEnd"/>
      <w:r w:rsidRPr="00F009A0">
        <w:rPr>
          <w:rFonts w:cs="Tahoma"/>
          <w:sz w:val="22"/>
          <w:szCs w:val="22"/>
        </w:rPr>
        <w:t xml:space="preserve"> Sharp -County</w:t>
      </w:r>
    </w:p>
    <w:p w14:paraId="6C69A7F1" w14:textId="77777777" w:rsidR="00F009A0" w:rsidRPr="00F009A0" w:rsidRDefault="00F009A0" w:rsidP="00F009A0">
      <w:pPr>
        <w:rPr>
          <w:rFonts w:cs="Tahoma"/>
          <w:sz w:val="22"/>
          <w:szCs w:val="22"/>
        </w:rPr>
      </w:pPr>
      <w:r w:rsidRPr="00F009A0">
        <w:rPr>
          <w:rFonts w:cs="Tahoma"/>
          <w:sz w:val="22"/>
          <w:szCs w:val="22"/>
        </w:rPr>
        <w:t xml:space="preserve">Clerk – Susan Saunders </w:t>
      </w:r>
    </w:p>
    <w:p w14:paraId="2C5CC30F" w14:textId="77777777" w:rsidR="00F009A0" w:rsidRPr="00F009A0" w:rsidRDefault="00F009A0" w:rsidP="00F009A0">
      <w:pPr>
        <w:rPr>
          <w:rFonts w:cs="Tahoma"/>
          <w:sz w:val="22"/>
          <w:szCs w:val="22"/>
        </w:rPr>
      </w:pPr>
      <w:r w:rsidRPr="00F009A0">
        <w:rPr>
          <w:rFonts w:cs="Tahoma"/>
          <w:sz w:val="22"/>
          <w:szCs w:val="22"/>
        </w:rPr>
        <w:tab/>
        <w:t>Start 19.00</w:t>
      </w:r>
    </w:p>
    <w:p w14:paraId="7DB3EFAF" w14:textId="77777777" w:rsidR="00F009A0" w:rsidRPr="00F009A0" w:rsidRDefault="00F009A0" w:rsidP="00F009A0">
      <w:pPr>
        <w:rPr>
          <w:rFonts w:cs="Tahoma"/>
          <w:sz w:val="22"/>
          <w:szCs w:val="22"/>
        </w:rPr>
      </w:pPr>
      <w:r w:rsidRPr="00F009A0">
        <w:rPr>
          <w:rFonts w:cs="Tahoma"/>
          <w:sz w:val="22"/>
          <w:szCs w:val="22"/>
        </w:rPr>
        <w:t>74/21</w:t>
      </w:r>
      <w:r w:rsidRPr="00F009A0">
        <w:rPr>
          <w:rFonts w:cs="Tahoma"/>
          <w:sz w:val="22"/>
          <w:szCs w:val="22"/>
        </w:rPr>
        <w:tab/>
        <w:t xml:space="preserve">Apologies of Absence </w:t>
      </w:r>
    </w:p>
    <w:p w14:paraId="7AFF1996" w14:textId="77777777" w:rsidR="00F009A0" w:rsidRPr="00F009A0" w:rsidRDefault="00F009A0" w:rsidP="00F009A0">
      <w:pPr>
        <w:rPr>
          <w:rFonts w:cs="Tahoma"/>
          <w:sz w:val="22"/>
          <w:szCs w:val="22"/>
        </w:rPr>
      </w:pPr>
      <w:r w:rsidRPr="00F009A0">
        <w:rPr>
          <w:rFonts w:cs="Tahoma"/>
          <w:sz w:val="22"/>
          <w:szCs w:val="22"/>
        </w:rPr>
        <w:t>75/21</w:t>
      </w:r>
      <w:r w:rsidRPr="00F009A0">
        <w:rPr>
          <w:rFonts w:cs="Tahoma"/>
          <w:sz w:val="22"/>
          <w:szCs w:val="22"/>
        </w:rPr>
        <w:tab/>
        <w:t xml:space="preserve">Declarations of Interest </w:t>
      </w:r>
    </w:p>
    <w:p w14:paraId="27858A00" w14:textId="77777777" w:rsidR="00F009A0" w:rsidRPr="00F009A0" w:rsidRDefault="00F009A0" w:rsidP="00F009A0">
      <w:pPr>
        <w:rPr>
          <w:rFonts w:cs="Tahoma"/>
          <w:sz w:val="22"/>
          <w:szCs w:val="22"/>
        </w:rPr>
      </w:pPr>
      <w:r w:rsidRPr="00F009A0">
        <w:rPr>
          <w:rFonts w:cs="Tahoma"/>
          <w:sz w:val="22"/>
          <w:szCs w:val="22"/>
        </w:rPr>
        <w:t>In accordance with Section 31 of the Localism Act 2011, members to declare any Pecuniary Interests in items on this agenda – None declared</w:t>
      </w:r>
    </w:p>
    <w:p w14:paraId="490BFB3D" w14:textId="77777777" w:rsidR="00F009A0" w:rsidRPr="00F009A0" w:rsidRDefault="00F009A0" w:rsidP="00F009A0">
      <w:pPr>
        <w:rPr>
          <w:rFonts w:cs="Tahoma"/>
          <w:sz w:val="22"/>
          <w:szCs w:val="22"/>
        </w:rPr>
      </w:pPr>
      <w:r w:rsidRPr="00F009A0">
        <w:rPr>
          <w:rFonts w:cs="Tahoma"/>
          <w:sz w:val="22"/>
          <w:szCs w:val="22"/>
        </w:rPr>
        <w:t>76/21</w:t>
      </w:r>
      <w:r w:rsidRPr="00F009A0">
        <w:rPr>
          <w:rFonts w:cs="Tahoma"/>
          <w:sz w:val="22"/>
          <w:szCs w:val="22"/>
        </w:rPr>
        <w:tab/>
        <w:t>Minutes of the meetings to be approved held on</w:t>
      </w:r>
    </w:p>
    <w:p w14:paraId="6BB239CF" w14:textId="77777777" w:rsidR="00F009A0" w:rsidRPr="00F009A0" w:rsidRDefault="00F009A0" w:rsidP="00F009A0">
      <w:pPr>
        <w:rPr>
          <w:rFonts w:cs="Tahoma"/>
          <w:sz w:val="22"/>
          <w:szCs w:val="22"/>
        </w:rPr>
      </w:pPr>
      <w:r w:rsidRPr="00F009A0">
        <w:rPr>
          <w:rFonts w:cs="Tahoma"/>
          <w:sz w:val="22"/>
          <w:szCs w:val="22"/>
        </w:rPr>
        <w:t>Monday 20th September 2021</w:t>
      </w:r>
    </w:p>
    <w:p w14:paraId="2F60B48F" w14:textId="77777777" w:rsidR="00F009A0" w:rsidRPr="00F009A0" w:rsidRDefault="00F009A0" w:rsidP="00F009A0">
      <w:pPr>
        <w:rPr>
          <w:rFonts w:cs="Tahoma"/>
          <w:sz w:val="22"/>
          <w:szCs w:val="22"/>
        </w:rPr>
      </w:pPr>
      <w:r w:rsidRPr="00F009A0">
        <w:rPr>
          <w:rFonts w:cs="Tahoma"/>
          <w:sz w:val="22"/>
          <w:szCs w:val="22"/>
        </w:rPr>
        <w:t xml:space="preserve">PROPOSED Cllr M Wood                    SECONDED Cllr B Mason                              AGREED                                                                                                       </w:t>
      </w:r>
    </w:p>
    <w:p w14:paraId="2BFB9D41" w14:textId="77777777" w:rsidR="00F009A0" w:rsidRPr="00F009A0" w:rsidRDefault="00F009A0" w:rsidP="00F009A0">
      <w:pPr>
        <w:rPr>
          <w:rFonts w:cs="Tahoma"/>
          <w:sz w:val="22"/>
          <w:szCs w:val="22"/>
        </w:rPr>
      </w:pPr>
      <w:r w:rsidRPr="00F009A0">
        <w:rPr>
          <w:rFonts w:cs="Tahoma"/>
          <w:sz w:val="22"/>
          <w:szCs w:val="22"/>
        </w:rPr>
        <w:t>77/21</w:t>
      </w:r>
      <w:r w:rsidRPr="00F009A0">
        <w:rPr>
          <w:rFonts w:cs="Tahoma"/>
          <w:sz w:val="22"/>
          <w:szCs w:val="22"/>
        </w:rPr>
        <w:tab/>
        <w:t>Matters arising from previous Minutes not dealt with elsewhere in the current agenda</w:t>
      </w:r>
    </w:p>
    <w:p w14:paraId="6ECC8F24"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 xml:space="preserve">The wall has not been re-built at the back of the cemetery but is in hand. </w:t>
      </w:r>
    </w:p>
    <w:p w14:paraId="389C51B0" w14:textId="77777777" w:rsidR="00F009A0" w:rsidRPr="00F009A0" w:rsidRDefault="00F009A0" w:rsidP="00F009A0">
      <w:pPr>
        <w:rPr>
          <w:rFonts w:cs="Tahoma"/>
          <w:sz w:val="22"/>
          <w:szCs w:val="22"/>
        </w:rPr>
      </w:pPr>
      <w:r w:rsidRPr="00F009A0">
        <w:rPr>
          <w:rFonts w:cs="Tahoma"/>
          <w:sz w:val="22"/>
          <w:szCs w:val="22"/>
        </w:rPr>
        <w:t>78/21</w:t>
      </w:r>
      <w:r w:rsidRPr="00F009A0">
        <w:rPr>
          <w:rFonts w:cs="Tahoma"/>
          <w:sz w:val="22"/>
          <w:szCs w:val="22"/>
        </w:rPr>
        <w:tab/>
        <w:t>Logo Competition</w:t>
      </w:r>
    </w:p>
    <w:p w14:paraId="5FF69F48" w14:textId="77777777" w:rsidR="00F009A0" w:rsidRPr="00F009A0" w:rsidRDefault="00F009A0" w:rsidP="00F009A0">
      <w:pPr>
        <w:rPr>
          <w:rFonts w:cs="Tahoma"/>
          <w:sz w:val="22"/>
          <w:szCs w:val="22"/>
        </w:rPr>
      </w:pPr>
      <w:r w:rsidRPr="00F009A0">
        <w:rPr>
          <w:rFonts w:cs="Tahoma"/>
          <w:sz w:val="22"/>
          <w:szCs w:val="22"/>
        </w:rPr>
        <w:t>Cllr’s J Robson and B Mason met with the clerk and a resident graphic designer (who has kindly offered to turn the logo into a useable format) to make a short list of designs.</w:t>
      </w:r>
    </w:p>
    <w:p w14:paraId="13497EE7" w14:textId="77777777" w:rsidR="00F009A0" w:rsidRPr="00F009A0" w:rsidRDefault="00F009A0" w:rsidP="00F009A0">
      <w:pPr>
        <w:rPr>
          <w:rFonts w:cs="Tahoma"/>
          <w:sz w:val="22"/>
          <w:szCs w:val="22"/>
        </w:rPr>
      </w:pPr>
      <w:r w:rsidRPr="00F009A0">
        <w:rPr>
          <w:rFonts w:cs="Tahoma"/>
          <w:sz w:val="22"/>
          <w:szCs w:val="22"/>
        </w:rPr>
        <w:t>Members chose their top 2 and the winner, second place and runners up were agreed.</w:t>
      </w:r>
    </w:p>
    <w:p w14:paraId="05960D0F" w14:textId="77777777" w:rsidR="00F009A0" w:rsidRPr="00F009A0" w:rsidRDefault="00F009A0" w:rsidP="00F009A0">
      <w:pPr>
        <w:rPr>
          <w:rFonts w:cs="Tahoma"/>
          <w:sz w:val="22"/>
          <w:szCs w:val="22"/>
        </w:rPr>
      </w:pPr>
      <w:r w:rsidRPr="00F009A0">
        <w:rPr>
          <w:rFonts w:cs="Tahoma"/>
          <w:sz w:val="22"/>
          <w:szCs w:val="22"/>
        </w:rPr>
        <w:t xml:space="preserve">PROPOSED Cllr B Mason                    SECONDED Cllr J Robson                              AGREED                                                                                                       </w:t>
      </w:r>
    </w:p>
    <w:p w14:paraId="687FA135" w14:textId="77777777" w:rsidR="00F009A0" w:rsidRPr="00F009A0" w:rsidRDefault="00F009A0" w:rsidP="00F009A0">
      <w:pPr>
        <w:rPr>
          <w:rFonts w:cs="Tahoma"/>
          <w:sz w:val="22"/>
          <w:szCs w:val="22"/>
        </w:rPr>
      </w:pPr>
      <w:r w:rsidRPr="00F009A0">
        <w:rPr>
          <w:rFonts w:cs="Tahoma"/>
          <w:sz w:val="22"/>
          <w:szCs w:val="22"/>
        </w:rPr>
        <w:t>To approve book token price values for prizes. It was agreed to purchase book tokens for first, second and third and then donate £50 to the school to buy books as a thank you to all who entered. The top 3 and 2 runners up will be displayed in the café and on the website. The clerk will ask the school if a couple of members can go in to present the vouchers.</w:t>
      </w:r>
    </w:p>
    <w:p w14:paraId="03586744" w14:textId="77777777" w:rsidR="00F009A0" w:rsidRPr="00F009A0" w:rsidRDefault="00F009A0" w:rsidP="00F009A0">
      <w:pPr>
        <w:rPr>
          <w:rFonts w:cs="Tahoma"/>
          <w:sz w:val="22"/>
          <w:szCs w:val="22"/>
        </w:rPr>
      </w:pPr>
      <w:r w:rsidRPr="00F009A0">
        <w:rPr>
          <w:rFonts w:cs="Tahoma"/>
          <w:sz w:val="22"/>
          <w:szCs w:val="22"/>
        </w:rPr>
        <w:t xml:space="preserve">PROPOSED Cllr E </w:t>
      </w:r>
      <w:proofErr w:type="spellStart"/>
      <w:r w:rsidRPr="00F009A0">
        <w:rPr>
          <w:rFonts w:cs="Tahoma"/>
          <w:sz w:val="22"/>
          <w:szCs w:val="22"/>
        </w:rPr>
        <w:t>Rimmer</w:t>
      </w:r>
      <w:proofErr w:type="spellEnd"/>
      <w:r w:rsidRPr="00F009A0">
        <w:rPr>
          <w:rFonts w:cs="Tahoma"/>
          <w:sz w:val="22"/>
          <w:szCs w:val="22"/>
        </w:rPr>
        <w:t xml:space="preserve">                    SECONDED Cllr M Wood                             AGREED                                                                                                       </w:t>
      </w:r>
    </w:p>
    <w:p w14:paraId="717E5C97" w14:textId="77777777" w:rsidR="00F009A0" w:rsidRPr="00F009A0" w:rsidRDefault="00F009A0" w:rsidP="00F009A0">
      <w:pPr>
        <w:rPr>
          <w:rFonts w:cs="Tahoma"/>
          <w:sz w:val="22"/>
          <w:szCs w:val="22"/>
        </w:rPr>
      </w:pPr>
      <w:r w:rsidRPr="00F009A0">
        <w:rPr>
          <w:rFonts w:cs="Tahoma"/>
          <w:sz w:val="22"/>
          <w:szCs w:val="22"/>
        </w:rPr>
        <w:t>To commission logo design for Council use. It was agreed to ask Gary … to turn the winning Logo into an appropriate design and for the clerk to obtain quotes for generic business cards using the logo.</w:t>
      </w:r>
    </w:p>
    <w:p w14:paraId="17B2F23C" w14:textId="77777777" w:rsidR="00F009A0" w:rsidRPr="00F009A0" w:rsidRDefault="00F009A0" w:rsidP="00F009A0">
      <w:pPr>
        <w:rPr>
          <w:rFonts w:cs="Tahoma"/>
          <w:sz w:val="22"/>
          <w:szCs w:val="22"/>
        </w:rPr>
      </w:pPr>
      <w:r w:rsidRPr="00F009A0">
        <w:rPr>
          <w:rFonts w:cs="Tahoma"/>
          <w:sz w:val="22"/>
          <w:szCs w:val="22"/>
        </w:rPr>
        <w:t xml:space="preserve">PROPOSED Cllr B Mason                    SECONDED Cllr J Robson                              AGREED                                                                                                       </w:t>
      </w:r>
    </w:p>
    <w:p w14:paraId="4703B87F" w14:textId="77777777" w:rsidR="00F009A0" w:rsidRPr="00F009A0" w:rsidRDefault="00F009A0" w:rsidP="00F009A0">
      <w:pPr>
        <w:rPr>
          <w:rFonts w:cs="Tahoma"/>
          <w:sz w:val="22"/>
          <w:szCs w:val="22"/>
        </w:rPr>
      </w:pPr>
      <w:r w:rsidRPr="00F009A0">
        <w:rPr>
          <w:rFonts w:cs="Tahoma"/>
          <w:sz w:val="22"/>
          <w:szCs w:val="22"/>
        </w:rPr>
        <w:t>79/21</w:t>
      </w:r>
      <w:r w:rsidRPr="00F009A0">
        <w:rPr>
          <w:rFonts w:cs="Tahoma"/>
          <w:sz w:val="22"/>
          <w:szCs w:val="22"/>
        </w:rPr>
        <w:tab/>
        <w:t xml:space="preserve">Chairman’s Report </w:t>
      </w:r>
    </w:p>
    <w:p w14:paraId="74C9ABA9"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 xml:space="preserve">The road signs </w:t>
      </w:r>
      <w:proofErr w:type="gramStart"/>
      <w:r w:rsidRPr="00F009A0">
        <w:rPr>
          <w:rFonts w:cs="Tahoma"/>
          <w:sz w:val="22"/>
          <w:szCs w:val="22"/>
        </w:rPr>
        <w:t>( except</w:t>
      </w:r>
      <w:proofErr w:type="gramEnd"/>
      <w:r w:rsidRPr="00F009A0">
        <w:rPr>
          <w:rFonts w:cs="Tahoma"/>
          <w:sz w:val="22"/>
          <w:szCs w:val="22"/>
        </w:rPr>
        <w:t xml:space="preserve"> 2 of them) have now been removed from the village and Cllr Sharp was thanked for his help in achieving this.</w:t>
      </w:r>
    </w:p>
    <w:p w14:paraId="77CB7631"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The Churchyard grass is being cut around gravestones with other areas left to go wild.</w:t>
      </w:r>
    </w:p>
    <w:p w14:paraId="5382231F"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The Millennium Gate has been painted by Mick Yeats.</w:t>
      </w:r>
    </w:p>
    <w:p w14:paraId="428A36B3" w14:textId="77777777" w:rsidR="00F009A0" w:rsidRPr="00F009A0" w:rsidRDefault="00F009A0" w:rsidP="00F009A0">
      <w:pPr>
        <w:rPr>
          <w:rFonts w:cs="Tahoma"/>
          <w:sz w:val="22"/>
          <w:szCs w:val="22"/>
        </w:rPr>
      </w:pPr>
      <w:r w:rsidRPr="00F009A0">
        <w:rPr>
          <w:rFonts w:cs="Tahoma"/>
          <w:sz w:val="22"/>
          <w:szCs w:val="22"/>
        </w:rPr>
        <w:t>80/21</w:t>
      </w:r>
      <w:r w:rsidRPr="00F009A0">
        <w:rPr>
          <w:rFonts w:cs="Tahoma"/>
          <w:sz w:val="22"/>
          <w:szCs w:val="22"/>
        </w:rPr>
        <w:tab/>
        <w:t xml:space="preserve">Correspondence received since the last council meeting:                                                          </w:t>
      </w:r>
    </w:p>
    <w:p w14:paraId="4B615415"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NALC/CAN emails</w:t>
      </w:r>
    </w:p>
    <w:p w14:paraId="6FE38869"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 xml:space="preserve">Email from resident about </w:t>
      </w:r>
      <w:proofErr w:type="spellStart"/>
      <w:r w:rsidRPr="00F009A0">
        <w:rPr>
          <w:rFonts w:cs="Tahoma"/>
          <w:sz w:val="22"/>
          <w:szCs w:val="22"/>
        </w:rPr>
        <w:t>Glenwhelt</w:t>
      </w:r>
      <w:proofErr w:type="spellEnd"/>
      <w:r w:rsidRPr="00F009A0">
        <w:rPr>
          <w:rFonts w:cs="Tahoma"/>
          <w:sz w:val="22"/>
          <w:szCs w:val="22"/>
        </w:rPr>
        <w:t xml:space="preserve"> Bank and the lack of signage for cyclists</w:t>
      </w:r>
    </w:p>
    <w:p w14:paraId="06F51BBC"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Email from Police with a crime number for vandalism in play area.</w:t>
      </w:r>
    </w:p>
    <w:p w14:paraId="0435AAE1"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Invite to CPRE webinar</w:t>
      </w:r>
    </w:p>
    <w:p w14:paraId="19E93A54"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NCC meeting with cabinet member</w:t>
      </w:r>
    </w:p>
    <w:p w14:paraId="236F7206"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Pensions Regulator – Contact details updates – actioned by clerk</w:t>
      </w:r>
    </w:p>
    <w:p w14:paraId="05760AED" w14:textId="77777777" w:rsidR="00F009A0" w:rsidRPr="00F009A0" w:rsidRDefault="00F009A0" w:rsidP="00F009A0">
      <w:pPr>
        <w:rPr>
          <w:rFonts w:cs="Tahoma"/>
          <w:sz w:val="22"/>
          <w:szCs w:val="22"/>
        </w:rPr>
      </w:pPr>
      <w:r w:rsidRPr="00F009A0">
        <w:rPr>
          <w:rFonts w:cs="Tahoma"/>
          <w:sz w:val="22"/>
          <w:szCs w:val="22"/>
        </w:rPr>
        <w:t>•</w:t>
      </w:r>
      <w:r w:rsidRPr="00F009A0">
        <w:rPr>
          <w:rFonts w:cs="Tahoma"/>
          <w:sz w:val="22"/>
          <w:szCs w:val="22"/>
        </w:rPr>
        <w:tab/>
        <w:t>NCC Neighbourhood plan newsletter</w:t>
      </w:r>
    </w:p>
    <w:p w14:paraId="1C8DE929" w14:textId="77777777" w:rsidR="00F009A0" w:rsidRPr="00F009A0" w:rsidRDefault="00F009A0" w:rsidP="00F009A0">
      <w:pPr>
        <w:rPr>
          <w:rFonts w:cs="Tahoma"/>
          <w:sz w:val="22"/>
          <w:szCs w:val="22"/>
        </w:rPr>
      </w:pPr>
      <w:r w:rsidRPr="00F009A0">
        <w:rPr>
          <w:rFonts w:cs="Tahoma"/>
          <w:sz w:val="22"/>
          <w:szCs w:val="22"/>
        </w:rPr>
        <w:t>NCC Licensing consultation 23/10 – 19/11</w:t>
      </w:r>
    </w:p>
    <w:p w14:paraId="0B36932E" w14:textId="77777777" w:rsidR="00F009A0" w:rsidRPr="00F009A0" w:rsidRDefault="00F009A0" w:rsidP="00F009A0">
      <w:pPr>
        <w:rPr>
          <w:rFonts w:cs="Tahoma"/>
          <w:sz w:val="22"/>
          <w:szCs w:val="22"/>
        </w:rPr>
      </w:pPr>
      <w:r w:rsidRPr="00F009A0">
        <w:rPr>
          <w:rFonts w:cs="Tahoma"/>
          <w:sz w:val="22"/>
          <w:szCs w:val="22"/>
        </w:rPr>
        <w:t>81/21</w:t>
      </w:r>
      <w:r w:rsidRPr="00F009A0">
        <w:rPr>
          <w:rFonts w:cs="Tahoma"/>
          <w:sz w:val="22"/>
          <w:szCs w:val="22"/>
        </w:rPr>
        <w:tab/>
        <w:t>Christmas Tree &amp; Lights</w:t>
      </w:r>
    </w:p>
    <w:p w14:paraId="47B8F18D" w14:textId="77777777" w:rsidR="00F009A0" w:rsidRPr="00F009A0" w:rsidRDefault="00F009A0" w:rsidP="00F009A0">
      <w:pPr>
        <w:rPr>
          <w:rFonts w:cs="Tahoma"/>
          <w:sz w:val="22"/>
          <w:szCs w:val="22"/>
        </w:rPr>
      </w:pPr>
      <w:r w:rsidRPr="00F009A0">
        <w:rPr>
          <w:rFonts w:cs="Tahoma"/>
          <w:sz w:val="22"/>
          <w:szCs w:val="22"/>
        </w:rPr>
        <w:t>There is usually a Christmas tree placed in front of the village hall. Cllr’s L Bevan and A Sharp offered to source one.</w:t>
      </w:r>
    </w:p>
    <w:p w14:paraId="1D177DA6" w14:textId="77777777" w:rsidR="00F009A0" w:rsidRPr="00F009A0" w:rsidRDefault="00F009A0" w:rsidP="00F009A0">
      <w:pPr>
        <w:rPr>
          <w:rFonts w:cs="Tahoma"/>
          <w:sz w:val="22"/>
          <w:szCs w:val="22"/>
        </w:rPr>
      </w:pPr>
      <w:r w:rsidRPr="00F009A0">
        <w:rPr>
          <w:rFonts w:cs="Tahoma"/>
          <w:sz w:val="22"/>
          <w:szCs w:val="22"/>
        </w:rPr>
        <w:t>82/21</w:t>
      </w:r>
    </w:p>
    <w:p w14:paraId="293C1176" w14:textId="77777777" w:rsidR="00F009A0" w:rsidRPr="00F009A0" w:rsidRDefault="00F009A0" w:rsidP="00F009A0">
      <w:pPr>
        <w:rPr>
          <w:rFonts w:cs="Tahoma"/>
          <w:sz w:val="22"/>
          <w:szCs w:val="22"/>
        </w:rPr>
      </w:pPr>
    </w:p>
    <w:p w14:paraId="0076B2A3" w14:textId="77777777" w:rsidR="00F009A0" w:rsidRPr="00F009A0" w:rsidRDefault="00F009A0" w:rsidP="00F009A0">
      <w:pPr>
        <w:rPr>
          <w:rFonts w:cs="Tahoma"/>
          <w:sz w:val="22"/>
          <w:szCs w:val="22"/>
        </w:rPr>
      </w:pPr>
    </w:p>
    <w:p w14:paraId="64AFD7BA" w14:textId="77777777" w:rsidR="00F009A0" w:rsidRPr="00F009A0" w:rsidRDefault="00F009A0" w:rsidP="00F009A0">
      <w:pPr>
        <w:rPr>
          <w:rFonts w:cs="Tahoma"/>
          <w:sz w:val="22"/>
          <w:szCs w:val="22"/>
        </w:rPr>
      </w:pPr>
    </w:p>
    <w:p w14:paraId="48F3E379" w14:textId="77777777" w:rsidR="00F009A0" w:rsidRPr="00F009A0" w:rsidRDefault="00F009A0" w:rsidP="00F009A0">
      <w:pPr>
        <w:rPr>
          <w:rFonts w:cs="Tahoma"/>
          <w:sz w:val="22"/>
          <w:szCs w:val="22"/>
        </w:rPr>
      </w:pPr>
    </w:p>
    <w:p w14:paraId="4F6A6349" w14:textId="77777777" w:rsidR="00F009A0" w:rsidRPr="00F009A0" w:rsidRDefault="00F009A0" w:rsidP="00F009A0">
      <w:pPr>
        <w:rPr>
          <w:rFonts w:cs="Tahoma"/>
          <w:sz w:val="22"/>
          <w:szCs w:val="22"/>
        </w:rPr>
      </w:pPr>
    </w:p>
    <w:p w14:paraId="3F6FC88D" w14:textId="77777777" w:rsidR="00F009A0" w:rsidRPr="00F009A0" w:rsidRDefault="00F009A0" w:rsidP="00F009A0">
      <w:pPr>
        <w:rPr>
          <w:rFonts w:cs="Tahoma"/>
          <w:sz w:val="22"/>
          <w:szCs w:val="22"/>
        </w:rPr>
      </w:pPr>
      <w:r w:rsidRPr="00F009A0">
        <w:rPr>
          <w:rFonts w:cs="Tahoma"/>
          <w:sz w:val="22"/>
          <w:szCs w:val="22"/>
        </w:rPr>
        <w:tab/>
      </w:r>
      <w:proofErr w:type="spellStart"/>
      <w:r w:rsidRPr="00F009A0">
        <w:rPr>
          <w:rFonts w:cs="Tahoma"/>
          <w:sz w:val="22"/>
          <w:szCs w:val="22"/>
        </w:rPr>
        <w:t>Tipalt</w:t>
      </w:r>
      <w:proofErr w:type="spellEnd"/>
      <w:r w:rsidRPr="00F009A0">
        <w:rPr>
          <w:rFonts w:cs="Tahoma"/>
          <w:sz w:val="22"/>
          <w:szCs w:val="22"/>
        </w:rPr>
        <w:t xml:space="preserve"> Wetlands Project </w:t>
      </w:r>
    </w:p>
    <w:p w14:paraId="3E6DABAE" w14:textId="77777777" w:rsidR="00F009A0" w:rsidRPr="00F009A0" w:rsidRDefault="00F009A0" w:rsidP="00F009A0">
      <w:pPr>
        <w:rPr>
          <w:rFonts w:cs="Tahoma"/>
          <w:sz w:val="22"/>
          <w:szCs w:val="22"/>
        </w:rPr>
      </w:pPr>
      <w:r w:rsidRPr="00F009A0">
        <w:rPr>
          <w:rFonts w:cs="Tahoma"/>
          <w:sz w:val="22"/>
          <w:szCs w:val="22"/>
        </w:rPr>
        <w:t>82/21.01.</w:t>
      </w:r>
    </w:p>
    <w:p w14:paraId="105FFF9D" w14:textId="77777777" w:rsidR="00F009A0" w:rsidRPr="00F009A0" w:rsidRDefault="00F009A0" w:rsidP="00F009A0">
      <w:pPr>
        <w:rPr>
          <w:rFonts w:cs="Tahoma"/>
          <w:sz w:val="22"/>
          <w:szCs w:val="22"/>
        </w:rPr>
      </w:pPr>
      <w:r w:rsidRPr="00F009A0">
        <w:rPr>
          <w:rFonts w:cs="Tahoma"/>
          <w:sz w:val="22"/>
          <w:szCs w:val="22"/>
        </w:rPr>
        <w:t xml:space="preserve">The Council have been informed that the National Park will grant £2000 towards the initial stage. Both the Karbon Homes fund and Community Chest have suggested applying to them for Phase 2 once a proper </w:t>
      </w:r>
      <w:proofErr w:type="spellStart"/>
      <w:r w:rsidRPr="00F009A0">
        <w:rPr>
          <w:rFonts w:cs="Tahoma"/>
          <w:sz w:val="22"/>
          <w:szCs w:val="22"/>
        </w:rPr>
        <w:t>reportand</w:t>
      </w:r>
      <w:proofErr w:type="spellEnd"/>
      <w:r w:rsidRPr="00F009A0">
        <w:rPr>
          <w:rFonts w:cs="Tahoma"/>
          <w:sz w:val="22"/>
          <w:szCs w:val="22"/>
        </w:rPr>
        <w:t xml:space="preserve"> proposal for the work has been drawn up.</w:t>
      </w:r>
    </w:p>
    <w:p w14:paraId="4DDDF5DD" w14:textId="77777777" w:rsidR="00F009A0" w:rsidRPr="00F009A0" w:rsidRDefault="00F009A0" w:rsidP="00F009A0">
      <w:pPr>
        <w:rPr>
          <w:rFonts w:cs="Tahoma"/>
          <w:sz w:val="22"/>
          <w:szCs w:val="22"/>
        </w:rPr>
      </w:pPr>
      <w:r w:rsidRPr="00F009A0">
        <w:rPr>
          <w:rFonts w:cs="Tahoma"/>
          <w:sz w:val="22"/>
          <w:szCs w:val="22"/>
        </w:rPr>
        <w:t xml:space="preserve">The solicitors quote for the transfer is £600-£750. </w:t>
      </w:r>
    </w:p>
    <w:p w14:paraId="572DF23B" w14:textId="77777777" w:rsidR="00F009A0" w:rsidRPr="00F009A0" w:rsidRDefault="00F009A0" w:rsidP="00F009A0">
      <w:pPr>
        <w:rPr>
          <w:rFonts w:cs="Tahoma"/>
          <w:sz w:val="22"/>
          <w:szCs w:val="22"/>
        </w:rPr>
      </w:pPr>
      <w:r w:rsidRPr="00F009A0">
        <w:rPr>
          <w:rFonts w:cs="Tahoma"/>
          <w:sz w:val="22"/>
          <w:szCs w:val="22"/>
        </w:rPr>
        <w:t>It was agreed to proceed with asset transfer and instruct Tyne Rivers Trust to begin Phase 1</w:t>
      </w:r>
    </w:p>
    <w:p w14:paraId="18B29E33" w14:textId="77777777" w:rsidR="00F009A0" w:rsidRPr="00F009A0" w:rsidRDefault="00F009A0" w:rsidP="00F009A0">
      <w:pPr>
        <w:rPr>
          <w:rFonts w:cs="Tahoma"/>
          <w:sz w:val="22"/>
          <w:szCs w:val="22"/>
        </w:rPr>
      </w:pPr>
      <w:r w:rsidRPr="00F009A0">
        <w:rPr>
          <w:rFonts w:cs="Tahoma"/>
          <w:sz w:val="22"/>
          <w:szCs w:val="22"/>
        </w:rPr>
        <w:t xml:space="preserve">PROPOSED Cllr J Robson                    SECONDED Cllr B Mason                              AGREED  </w:t>
      </w:r>
    </w:p>
    <w:p w14:paraId="176BB910" w14:textId="77777777" w:rsidR="00F009A0" w:rsidRPr="00F009A0" w:rsidRDefault="00F009A0" w:rsidP="00F009A0">
      <w:pPr>
        <w:rPr>
          <w:rFonts w:cs="Tahoma"/>
          <w:sz w:val="22"/>
          <w:szCs w:val="22"/>
        </w:rPr>
      </w:pPr>
      <w:r w:rsidRPr="00F009A0">
        <w:rPr>
          <w:rFonts w:cs="Tahoma"/>
          <w:sz w:val="22"/>
          <w:szCs w:val="22"/>
        </w:rPr>
        <w:t>83/21</w:t>
      </w:r>
      <w:r w:rsidRPr="00F009A0">
        <w:rPr>
          <w:rFonts w:cs="Tahoma"/>
          <w:sz w:val="22"/>
          <w:szCs w:val="22"/>
        </w:rPr>
        <w:tab/>
        <w:t>Seat on Corner Green</w:t>
      </w:r>
    </w:p>
    <w:p w14:paraId="1AA74693" w14:textId="77777777" w:rsidR="00F009A0" w:rsidRPr="00F009A0" w:rsidRDefault="00F009A0" w:rsidP="00F009A0">
      <w:pPr>
        <w:rPr>
          <w:rFonts w:cs="Tahoma"/>
          <w:sz w:val="22"/>
          <w:szCs w:val="22"/>
        </w:rPr>
      </w:pPr>
      <w:r w:rsidRPr="00F009A0">
        <w:rPr>
          <w:rFonts w:cs="Tahoma"/>
          <w:sz w:val="22"/>
          <w:szCs w:val="22"/>
        </w:rPr>
        <w:t>It was agreed to purchase a 3 -seater recycled seat from Glasdon.</w:t>
      </w:r>
    </w:p>
    <w:p w14:paraId="1E4B2BE1" w14:textId="77777777" w:rsidR="00F009A0" w:rsidRPr="00F009A0" w:rsidRDefault="00F009A0" w:rsidP="00F009A0">
      <w:pPr>
        <w:rPr>
          <w:rFonts w:cs="Tahoma"/>
          <w:sz w:val="22"/>
          <w:szCs w:val="22"/>
        </w:rPr>
      </w:pPr>
      <w:r w:rsidRPr="00F009A0">
        <w:rPr>
          <w:rFonts w:cs="Tahoma"/>
          <w:sz w:val="22"/>
          <w:szCs w:val="22"/>
        </w:rPr>
        <w:t xml:space="preserve">PROPOSED Cllr M Wood                    SECONDED Cllr B Mason                              AGREED                                                                                                       </w:t>
      </w:r>
    </w:p>
    <w:p w14:paraId="44DF0C3D" w14:textId="77777777" w:rsidR="00F009A0" w:rsidRPr="00F009A0" w:rsidRDefault="00F009A0" w:rsidP="00F009A0">
      <w:pPr>
        <w:rPr>
          <w:rFonts w:cs="Tahoma"/>
          <w:sz w:val="22"/>
          <w:szCs w:val="22"/>
        </w:rPr>
      </w:pPr>
      <w:r w:rsidRPr="00F009A0">
        <w:rPr>
          <w:rFonts w:cs="Tahoma"/>
          <w:sz w:val="22"/>
          <w:szCs w:val="22"/>
        </w:rPr>
        <w:t>84/21</w:t>
      </w:r>
      <w:r w:rsidRPr="00F009A0">
        <w:rPr>
          <w:rFonts w:cs="Tahoma"/>
          <w:sz w:val="22"/>
          <w:szCs w:val="22"/>
        </w:rPr>
        <w:tab/>
        <w:t xml:space="preserve">Risk Assessments </w:t>
      </w:r>
    </w:p>
    <w:p w14:paraId="3BE54E29" w14:textId="77777777" w:rsidR="00F009A0" w:rsidRPr="00F009A0" w:rsidRDefault="00F009A0" w:rsidP="00F009A0">
      <w:pPr>
        <w:rPr>
          <w:rFonts w:cs="Tahoma"/>
          <w:sz w:val="22"/>
          <w:szCs w:val="22"/>
        </w:rPr>
      </w:pPr>
      <w:r w:rsidRPr="00F009A0">
        <w:rPr>
          <w:rFonts w:cs="Tahoma"/>
          <w:sz w:val="22"/>
          <w:szCs w:val="22"/>
        </w:rPr>
        <w:t>The risk assessment was approved.</w:t>
      </w:r>
    </w:p>
    <w:p w14:paraId="66F4581A" w14:textId="77777777" w:rsidR="00F009A0" w:rsidRPr="00F009A0" w:rsidRDefault="00F009A0" w:rsidP="00F009A0">
      <w:pPr>
        <w:rPr>
          <w:rFonts w:cs="Tahoma"/>
          <w:sz w:val="22"/>
          <w:szCs w:val="22"/>
        </w:rPr>
      </w:pPr>
      <w:r w:rsidRPr="00F009A0">
        <w:rPr>
          <w:rFonts w:cs="Tahoma"/>
          <w:sz w:val="22"/>
          <w:szCs w:val="22"/>
        </w:rPr>
        <w:t xml:space="preserve">PROPOSED Cllr J Robson                    SECONDED Cllr B Mason                              AGREED  </w:t>
      </w:r>
    </w:p>
    <w:p w14:paraId="46E4DC26" w14:textId="77777777" w:rsidR="00F009A0" w:rsidRPr="00F009A0" w:rsidRDefault="00F009A0" w:rsidP="00F009A0">
      <w:pPr>
        <w:rPr>
          <w:rFonts w:cs="Tahoma"/>
          <w:sz w:val="22"/>
          <w:szCs w:val="22"/>
        </w:rPr>
      </w:pPr>
      <w:r w:rsidRPr="00F009A0">
        <w:rPr>
          <w:rFonts w:cs="Tahoma"/>
          <w:sz w:val="22"/>
          <w:szCs w:val="22"/>
        </w:rPr>
        <w:t>84/21.01 Tree Risk Assessment</w:t>
      </w:r>
    </w:p>
    <w:p w14:paraId="54DE7D90" w14:textId="77777777" w:rsidR="00F009A0" w:rsidRPr="00F009A0" w:rsidRDefault="00F009A0" w:rsidP="00F009A0">
      <w:pPr>
        <w:rPr>
          <w:rFonts w:cs="Tahoma"/>
          <w:sz w:val="22"/>
          <w:szCs w:val="22"/>
        </w:rPr>
      </w:pPr>
      <w:r w:rsidRPr="00F009A0">
        <w:rPr>
          <w:rFonts w:cs="Tahoma"/>
          <w:sz w:val="22"/>
          <w:szCs w:val="22"/>
        </w:rPr>
        <w:t>The assessment of the trees on the Millennium Green was conducted 2 years with advice to assess the trees again in 2 years.</w:t>
      </w:r>
    </w:p>
    <w:p w14:paraId="7683DC65" w14:textId="77777777" w:rsidR="00F009A0" w:rsidRPr="00F009A0" w:rsidRDefault="00F009A0" w:rsidP="00F009A0">
      <w:pPr>
        <w:rPr>
          <w:rFonts w:cs="Tahoma"/>
          <w:sz w:val="22"/>
          <w:szCs w:val="22"/>
        </w:rPr>
      </w:pPr>
      <w:r w:rsidRPr="00F009A0">
        <w:rPr>
          <w:rFonts w:cs="Tahoma"/>
          <w:sz w:val="22"/>
          <w:szCs w:val="22"/>
        </w:rPr>
        <w:t xml:space="preserve">It was agreed to contact Gavin </w:t>
      </w:r>
      <w:proofErr w:type="spellStart"/>
      <w:r w:rsidRPr="00F009A0">
        <w:rPr>
          <w:rFonts w:cs="Tahoma"/>
          <w:sz w:val="22"/>
          <w:szCs w:val="22"/>
        </w:rPr>
        <w:t>Reichart</w:t>
      </w:r>
      <w:proofErr w:type="spellEnd"/>
      <w:r w:rsidRPr="00F009A0">
        <w:rPr>
          <w:rFonts w:cs="Tahoma"/>
          <w:sz w:val="22"/>
          <w:szCs w:val="22"/>
        </w:rPr>
        <w:t xml:space="preserve"> and ask him to undertake this.</w:t>
      </w:r>
    </w:p>
    <w:p w14:paraId="3BAAFBCA" w14:textId="77777777" w:rsidR="00F009A0" w:rsidRPr="00F009A0" w:rsidRDefault="00F009A0" w:rsidP="00F009A0">
      <w:pPr>
        <w:rPr>
          <w:rFonts w:cs="Tahoma"/>
          <w:sz w:val="22"/>
          <w:szCs w:val="22"/>
        </w:rPr>
      </w:pPr>
      <w:r w:rsidRPr="00F009A0">
        <w:rPr>
          <w:rFonts w:cs="Tahoma"/>
          <w:sz w:val="22"/>
          <w:szCs w:val="22"/>
        </w:rPr>
        <w:t xml:space="preserve">PROPOSED Cllr J Robson                    SECONDED Cllr L Bevan                              AGREED  </w:t>
      </w:r>
    </w:p>
    <w:p w14:paraId="298A39D8" w14:textId="77777777" w:rsidR="00F009A0" w:rsidRPr="00F009A0" w:rsidRDefault="00F009A0" w:rsidP="00F009A0">
      <w:pPr>
        <w:rPr>
          <w:rFonts w:cs="Tahoma"/>
          <w:sz w:val="22"/>
          <w:szCs w:val="22"/>
        </w:rPr>
      </w:pPr>
      <w:r w:rsidRPr="00F009A0">
        <w:rPr>
          <w:rFonts w:cs="Tahoma"/>
          <w:sz w:val="22"/>
          <w:szCs w:val="22"/>
        </w:rPr>
        <w:t>85/21</w:t>
      </w:r>
      <w:r w:rsidRPr="00F009A0">
        <w:rPr>
          <w:rFonts w:cs="Tahoma"/>
          <w:sz w:val="22"/>
          <w:szCs w:val="22"/>
        </w:rPr>
        <w:tab/>
        <w:t>Standing Orders and Financial Regulations</w:t>
      </w:r>
    </w:p>
    <w:p w14:paraId="36D9D58E" w14:textId="77777777" w:rsidR="00F009A0" w:rsidRPr="00F009A0" w:rsidRDefault="00F009A0" w:rsidP="00F009A0">
      <w:pPr>
        <w:rPr>
          <w:rFonts w:cs="Tahoma"/>
          <w:sz w:val="22"/>
          <w:szCs w:val="22"/>
        </w:rPr>
      </w:pPr>
      <w:r w:rsidRPr="00F009A0">
        <w:rPr>
          <w:rFonts w:cs="Tahoma"/>
          <w:sz w:val="22"/>
          <w:szCs w:val="22"/>
        </w:rPr>
        <w:t>It was agreed there were no changes required.</w:t>
      </w:r>
    </w:p>
    <w:p w14:paraId="5DE28A5E" w14:textId="77777777" w:rsidR="00F009A0" w:rsidRPr="00F009A0" w:rsidRDefault="00F009A0" w:rsidP="00F009A0">
      <w:pPr>
        <w:rPr>
          <w:rFonts w:cs="Tahoma"/>
          <w:sz w:val="22"/>
          <w:szCs w:val="22"/>
        </w:rPr>
      </w:pPr>
      <w:r w:rsidRPr="00F009A0">
        <w:rPr>
          <w:rFonts w:cs="Tahoma"/>
          <w:sz w:val="22"/>
          <w:szCs w:val="22"/>
        </w:rPr>
        <w:t xml:space="preserve">ROPOSED Cllr J Robson                    SECONDED Cllr B Mason                             AGREED  </w:t>
      </w:r>
    </w:p>
    <w:p w14:paraId="56E3138F" w14:textId="77777777" w:rsidR="00F009A0" w:rsidRPr="00F009A0" w:rsidRDefault="00F009A0" w:rsidP="00F009A0">
      <w:pPr>
        <w:rPr>
          <w:rFonts w:cs="Tahoma"/>
          <w:sz w:val="22"/>
          <w:szCs w:val="22"/>
        </w:rPr>
      </w:pPr>
      <w:r w:rsidRPr="00F009A0">
        <w:rPr>
          <w:rFonts w:cs="Tahoma"/>
          <w:sz w:val="22"/>
          <w:szCs w:val="22"/>
        </w:rPr>
        <w:t>86/21</w:t>
      </w:r>
      <w:r w:rsidRPr="00F009A0">
        <w:rPr>
          <w:rFonts w:cs="Tahoma"/>
          <w:sz w:val="22"/>
          <w:szCs w:val="22"/>
        </w:rPr>
        <w:tab/>
        <w:t>Planning Applications – No plans</w:t>
      </w:r>
    </w:p>
    <w:p w14:paraId="607245DD" w14:textId="77777777" w:rsidR="00F009A0" w:rsidRPr="00F009A0" w:rsidRDefault="00F009A0" w:rsidP="00F009A0">
      <w:pPr>
        <w:rPr>
          <w:rFonts w:cs="Tahoma"/>
          <w:sz w:val="22"/>
          <w:szCs w:val="22"/>
        </w:rPr>
      </w:pPr>
      <w:r w:rsidRPr="00F009A0">
        <w:rPr>
          <w:rFonts w:cs="Tahoma"/>
          <w:sz w:val="22"/>
          <w:szCs w:val="22"/>
        </w:rPr>
        <w:t xml:space="preserve"> </w:t>
      </w:r>
    </w:p>
    <w:p w14:paraId="1AEF253A" w14:textId="77777777" w:rsidR="00F009A0" w:rsidRPr="00F009A0" w:rsidRDefault="00F009A0" w:rsidP="00F009A0">
      <w:pPr>
        <w:rPr>
          <w:rFonts w:cs="Tahoma"/>
          <w:sz w:val="22"/>
          <w:szCs w:val="22"/>
        </w:rPr>
      </w:pPr>
      <w:r w:rsidRPr="00F009A0">
        <w:rPr>
          <w:rFonts w:cs="Tahoma"/>
          <w:sz w:val="22"/>
          <w:szCs w:val="22"/>
        </w:rPr>
        <w:t>87/21</w:t>
      </w:r>
      <w:r w:rsidRPr="00F009A0">
        <w:rPr>
          <w:rFonts w:cs="Tahoma"/>
          <w:sz w:val="22"/>
          <w:szCs w:val="22"/>
        </w:rPr>
        <w:tab/>
        <w:t>Reports on Financial Matters:</w:t>
      </w:r>
    </w:p>
    <w:p w14:paraId="6373D1CC" w14:textId="77777777" w:rsidR="00F009A0" w:rsidRPr="00F009A0" w:rsidRDefault="00F009A0" w:rsidP="00F009A0">
      <w:pPr>
        <w:rPr>
          <w:rFonts w:cs="Tahoma"/>
          <w:sz w:val="22"/>
          <w:szCs w:val="22"/>
        </w:rPr>
      </w:pPr>
      <w:r w:rsidRPr="00F009A0">
        <w:rPr>
          <w:rFonts w:cs="Tahoma"/>
          <w:sz w:val="22"/>
          <w:szCs w:val="22"/>
        </w:rPr>
        <w:t xml:space="preserve">87/21.01 Bank Balances:  Inc &amp; Exp as </w:t>
      </w:r>
      <w:proofErr w:type="gramStart"/>
      <w:r w:rsidRPr="00F009A0">
        <w:rPr>
          <w:rFonts w:cs="Tahoma"/>
          <w:sz w:val="22"/>
          <w:szCs w:val="22"/>
        </w:rPr>
        <w:t>at</w:t>
      </w:r>
      <w:proofErr w:type="gramEnd"/>
      <w:r w:rsidRPr="00F009A0">
        <w:rPr>
          <w:rFonts w:cs="Tahoma"/>
          <w:sz w:val="22"/>
          <w:szCs w:val="22"/>
        </w:rPr>
        <w:t xml:space="preserve"> 23rd October 2021                                                    </w:t>
      </w:r>
    </w:p>
    <w:p w14:paraId="6D4473FF" w14:textId="77777777" w:rsidR="00F009A0" w:rsidRPr="00F009A0" w:rsidRDefault="00F009A0" w:rsidP="00F009A0">
      <w:pPr>
        <w:rPr>
          <w:rFonts w:cs="Tahoma"/>
          <w:sz w:val="22"/>
          <w:szCs w:val="22"/>
        </w:rPr>
      </w:pPr>
      <w:r w:rsidRPr="00F009A0">
        <w:rPr>
          <w:rFonts w:cs="Tahoma"/>
          <w:sz w:val="22"/>
          <w:szCs w:val="22"/>
        </w:rPr>
        <w:t xml:space="preserve">87/21.02 Bank Reconciliation and Accounts for payment </w:t>
      </w:r>
      <w:proofErr w:type="gramStart"/>
      <w:r w:rsidRPr="00F009A0">
        <w:rPr>
          <w:rFonts w:cs="Tahoma"/>
          <w:sz w:val="22"/>
          <w:szCs w:val="22"/>
        </w:rPr>
        <w:t>at</w:t>
      </w:r>
      <w:proofErr w:type="gramEnd"/>
      <w:r w:rsidRPr="00F009A0">
        <w:rPr>
          <w:rFonts w:cs="Tahoma"/>
          <w:sz w:val="22"/>
          <w:szCs w:val="22"/>
        </w:rPr>
        <w:t xml:space="preserve"> 15th November 2021</w:t>
      </w:r>
    </w:p>
    <w:p w14:paraId="7622E542" w14:textId="77777777" w:rsidR="00F009A0" w:rsidRPr="00F009A0" w:rsidRDefault="00F009A0" w:rsidP="00F009A0">
      <w:pPr>
        <w:rPr>
          <w:rFonts w:cs="Tahoma"/>
          <w:sz w:val="22"/>
          <w:szCs w:val="22"/>
        </w:rPr>
      </w:pPr>
    </w:p>
    <w:p w14:paraId="33C21D46" w14:textId="77777777" w:rsidR="00F009A0" w:rsidRPr="00F009A0" w:rsidRDefault="00F009A0" w:rsidP="00F009A0">
      <w:pPr>
        <w:rPr>
          <w:rFonts w:cs="Tahoma"/>
          <w:sz w:val="22"/>
          <w:szCs w:val="22"/>
        </w:rPr>
      </w:pPr>
    </w:p>
    <w:p w14:paraId="4C4ABC67" w14:textId="7DFB3071" w:rsidR="00F009A0" w:rsidRPr="00F009A0" w:rsidRDefault="00F009A0" w:rsidP="00F009A0">
      <w:pPr>
        <w:rPr>
          <w:rFonts w:cs="Tahoma"/>
          <w:sz w:val="22"/>
          <w:szCs w:val="22"/>
        </w:rPr>
      </w:pPr>
      <w:r w:rsidRPr="00F009A0">
        <w:rPr>
          <w:rFonts w:cs="Tahoma"/>
          <w:sz w:val="22"/>
          <w:szCs w:val="22"/>
        </w:rPr>
        <w:t xml:space="preserve">                               The payments of £265.41 were approved.</w:t>
      </w:r>
    </w:p>
    <w:p w14:paraId="6A2A976D" w14:textId="77777777" w:rsidR="00F009A0" w:rsidRPr="00F009A0" w:rsidRDefault="00F009A0" w:rsidP="00F009A0">
      <w:pPr>
        <w:rPr>
          <w:rFonts w:cs="Tahoma"/>
          <w:sz w:val="22"/>
          <w:szCs w:val="22"/>
        </w:rPr>
      </w:pPr>
      <w:r w:rsidRPr="00F009A0">
        <w:rPr>
          <w:rFonts w:cs="Tahoma"/>
          <w:sz w:val="22"/>
          <w:szCs w:val="22"/>
        </w:rPr>
        <w:t xml:space="preserve">PROPOSED Cllr M Wood                   SECONDED Cllr E </w:t>
      </w:r>
      <w:proofErr w:type="spellStart"/>
      <w:r w:rsidRPr="00F009A0">
        <w:rPr>
          <w:rFonts w:cs="Tahoma"/>
          <w:sz w:val="22"/>
          <w:szCs w:val="22"/>
        </w:rPr>
        <w:t>Rimmer</w:t>
      </w:r>
      <w:proofErr w:type="spellEnd"/>
      <w:r w:rsidRPr="00F009A0">
        <w:rPr>
          <w:rFonts w:cs="Tahoma"/>
          <w:sz w:val="22"/>
          <w:szCs w:val="22"/>
        </w:rPr>
        <w:t xml:space="preserve">                              AGREED</w:t>
      </w:r>
    </w:p>
    <w:p w14:paraId="7F0032E5" w14:textId="77777777" w:rsidR="00F009A0" w:rsidRPr="00F009A0" w:rsidRDefault="00F009A0" w:rsidP="00F009A0">
      <w:pPr>
        <w:rPr>
          <w:rFonts w:cs="Tahoma"/>
          <w:sz w:val="22"/>
          <w:szCs w:val="22"/>
        </w:rPr>
      </w:pPr>
      <w:r w:rsidRPr="00F009A0">
        <w:rPr>
          <w:rFonts w:cs="Tahoma"/>
          <w:sz w:val="22"/>
          <w:szCs w:val="22"/>
        </w:rPr>
        <w:t>87/21.03 War Memorial – The rebuild cost is £17000 and the premium quoted is £79.22. However, there would be no charge for the rest of the year.</w:t>
      </w:r>
    </w:p>
    <w:p w14:paraId="45AD7686" w14:textId="77777777" w:rsidR="00F009A0" w:rsidRPr="00F009A0" w:rsidRDefault="00F009A0" w:rsidP="00F009A0">
      <w:pPr>
        <w:rPr>
          <w:rFonts w:cs="Tahoma"/>
          <w:sz w:val="22"/>
          <w:szCs w:val="22"/>
        </w:rPr>
      </w:pPr>
      <w:r w:rsidRPr="00F009A0">
        <w:rPr>
          <w:rFonts w:cs="Tahoma"/>
          <w:sz w:val="22"/>
          <w:szCs w:val="22"/>
        </w:rPr>
        <w:t>It was agreed to include the Memorial in the insurance.</w:t>
      </w:r>
    </w:p>
    <w:p w14:paraId="2AA8CBEC" w14:textId="77777777" w:rsidR="00F009A0" w:rsidRPr="00F009A0" w:rsidRDefault="00F009A0" w:rsidP="00F009A0">
      <w:pPr>
        <w:rPr>
          <w:rFonts w:cs="Tahoma"/>
          <w:sz w:val="22"/>
          <w:szCs w:val="22"/>
        </w:rPr>
      </w:pPr>
      <w:r w:rsidRPr="00F009A0">
        <w:rPr>
          <w:rFonts w:cs="Tahoma"/>
          <w:sz w:val="22"/>
          <w:szCs w:val="22"/>
        </w:rPr>
        <w:t xml:space="preserve">PROPOSED Cllr M Wood                   SECONDED Cllr L </w:t>
      </w:r>
      <w:proofErr w:type="spellStart"/>
      <w:r w:rsidRPr="00F009A0">
        <w:rPr>
          <w:rFonts w:cs="Tahoma"/>
          <w:sz w:val="22"/>
          <w:szCs w:val="22"/>
        </w:rPr>
        <w:t>Whitington</w:t>
      </w:r>
      <w:proofErr w:type="spellEnd"/>
      <w:r w:rsidRPr="00F009A0">
        <w:rPr>
          <w:rFonts w:cs="Tahoma"/>
          <w:sz w:val="22"/>
          <w:szCs w:val="22"/>
        </w:rPr>
        <w:t xml:space="preserve">                              AGREED</w:t>
      </w:r>
    </w:p>
    <w:p w14:paraId="28A3DD06" w14:textId="77777777" w:rsidR="00F009A0" w:rsidRPr="00F009A0" w:rsidRDefault="00F009A0" w:rsidP="00F009A0">
      <w:pPr>
        <w:rPr>
          <w:rFonts w:cs="Tahoma"/>
          <w:sz w:val="22"/>
          <w:szCs w:val="22"/>
        </w:rPr>
      </w:pPr>
    </w:p>
    <w:p w14:paraId="3163032D" w14:textId="77777777" w:rsidR="00F009A0" w:rsidRPr="00F009A0" w:rsidRDefault="00F009A0" w:rsidP="00F009A0">
      <w:pPr>
        <w:rPr>
          <w:rFonts w:cs="Tahoma"/>
          <w:sz w:val="22"/>
          <w:szCs w:val="22"/>
        </w:rPr>
      </w:pPr>
      <w:r w:rsidRPr="00F009A0">
        <w:rPr>
          <w:rFonts w:cs="Tahoma"/>
          <w:sz w:val="22"/>
          <w:szCs w:val="22"/>
        </w:rPr>
        <w:t>87/21.04 Millennium Green Charity</w:t>
      </w:r>
    </w:p>
    <w:p w14:paraId="3E7DA093" w14:textId="77777777" w:rsidR="00F009A0" w:rsidRPr="00F009A0" w:rsidRDefault="00F009A0" w:rsidP="00F009A0">
      <w:pPr>
        <w:rPr>
          <w:rFonts w:cs="Tahoma"/>
          <w:sz w:val="22"/>
          <w:szCs w:val="22"/>
        </w:rPr>
      </w:pPr>
      <w:r w:rsidRPr="00F009A0">
        <w:rPr>
          <w:rFonts w:cs="Tahoma"/>
          <w:sz w:val="22"/>
          <w:szCs w:val="22"/>
        </w:rPr>
        <w:t>Cllr M Wood reported that he had been seeking advice from the Charities Commission and found that the council could be the trustee rather than the named chair. It was agreed to action this.</w:t>
      </w:r>
    </w:p>
    <w:p w14:paraId="74860F53" w14:textId="77777777" w:rsidR="00F009A0" w:rsidRPr="00F009A0" w:rsidRDefault="00F009A0" w:rsidP="00F009A0">
      <w:pPr>
        <w:rPr>
          <w:rFonts w:cs="Tahoma"/>
          <w:sz w:val="22"/>
          <w:szCs w:val="22"/>
        </w:rPr>
      </w:pPr>
      <w:r w:rsidRPr="00F009A0">
        <w:rPr>
          <w:rFonts w:cs="Tahoma"/>
          <w:sz w:val="22"/>
          <w:szCs w:val="22"/>
        </w:rPr>
        <w:t xml:space="preserve">Cllr Wood also suggested that the </w:t>
      </w:r>
      <w:proofErr w:type="spellStart"/>
      <w:r w:rsidRPr="00F009A0">
        <w:rPr>
          <w:rFonts w:cs="Tahoma"/>
          <w:sz w:val="22"/>
          <w:szCs w:val="22"/>
        </w:rPr>
        <w:t>Tipalt</w:t>
      </w:r>
      <w:proofErr w:type="spellEnd"/>
      <w:r w:rsidRPr="00F009A0">
        <w:rPr>
          <w:rFonts w:cs="Tahoma"/>
          <w:sz w:val="22"/>
          <w:szCs w:val="22"/>
        </w:rPr>
        <w:t xml:space="preserve"> Wetland area could come under the Millennium Green Charity rather than The Village Hall. Members agreed this would be a more appropriate solution and will formally approve this at the next meeting</w:t>
      </w:r>
      <w:proofErr w:type="gramStart"/>
      <w:r w:rsidRPr="00F009A0">
        <w:rPr>
          <w:rFonts w:cs="Tahoma"/>
          <w:sz w:val="22"/>
          <w:szCs w:val="22"/>
        </w:rPr>
        <w:t xml:space="preserve">.  </w:t>
      </w:r>
      <w:proofErr w:type="gramEnd"/>
      <w:r w:rsidRPr="00F009A0">
        <w:rPr>
          <w:rFonts w:cs="Tahoma"/>
          <w:sz w:val="22"/>
          <w:szCs w:val="22"/>
        </w:rPr>
        <w:t xml:space="preserve">                                                                                                    </w:t>
      </w:r>
    </w:p>
    <w:p w14:paraId="5606E0E2" w14:textId="77777777" w:rsidR="00F009A0" w:rsidRPr="00F009A0" w:rsidRDefault="00F009A0" w:rsidP="00F009A0">
      <w:pPr>
        <w:rPr>
          <w:rFonts w:cs="Tahoma"/>
          <w:sz w:val="22"/>
          <w:szCs w:val="22"/>
        </w:rPr>
      </w:pPr>
      <w:r w:rsidRPr="00F009A0">
        <w:rPr>
          <w:rFonts w:cs="Tahoma"/>
          <w:sz w:val="22"/>
          <w:szCs w:val="22"/>
        </w:rPr>
        <w:t xml:space="preserve"> PROPOSED Cllr E </w:t>
      </w:r>
      <w:proofErr w:type="spellStart"/>
      <w:r w:rsidRPr="00F009A0">
        <w:rPr>
          <w:rFonts w:cs="Tahoma"/>
          <w:sz w:val="22"/>
          <w:szCs w:val="22"/>
        </w:rPr>
        <w:t>Rimmer</w:t>
      </w:r>
      <w:proofErr w:type="spellEnd"/>
      <w:r w:rsidRPr="00F009A0">
        <w:rPr>
          <w:rFonts w:cs="Tahoma"/>
          <w:sz w:val="22"/>
          <w:szCs w:val="22"/>
        </w:rPr>
        <w:t xml:space="preserve">                   SECONDED Cllr J Robson                              AGREED</w:t>
      </w:r>
    </w:p>
    <w:p w14:paraId="60EE1025" w14:textId="77777777" w:rsidR="00F009A0" w:rsidRPr="00F009A0" w:rsidRDefault="00F009A0" w:rsidP="00F009A0">
      <w:pPr>
        <w:rPr>
          <w:rFonts w:cs="Tahoma"/>
          <w:sz w:val="22"/>
          <w:szCs w:val="22"/>
        </w:rPr>
      </w:pPr>
      <w:r w:rsidRPr="00F009A0">
        <w:rPr>
          <w:rFonts w:cs="Tahoma"/>
          <w:sz w:val="22"/>
          <w:szCs w:val="22"/>
        </w:rPr>
        <w:t>88/21</w:t>
      </w:r>
      <w:r w:rsidRPr="00F009A0">
        <w:rPr>
          <w:rFonts w:cs="Tahoma"/>
          <w:sz w:val="22"/>
          <w:szCs w:val="22"/>
        </w:rPr>
        <w:tab/>
        <w:t>Report:</w:t>
      </w:r>
    </w:p>
    <w:p w14:paraId="27EE57AD" w14:textId="77777777" w:rsidR="00F009A0" w:rsidRPr="00F009A0" w:rsidRDefault="00F009A0" w:rsidP="00F009A0">
      <w:pPr>
        <w:rPr>
          <w:rFonts w:cs="Tahoma"/>
          <w:sz w:val="22"/>
          <w:szCs w:val="22"/>
        </w:rPr>
      </w:pPr>
      <w:r w:rsidRPr="00F009A0">
        <w:rPr>
          <w:rFonts w:cs="Tahoma"/>
          <w:sz w:val="22"/>
          <w:szCs w:val="22"/>
        </w:rPr>
        <w:t xml:space="preserve">88/21.01   Cllr </w:t>
      </w:r>
      <w:proofErr w:type="spellStart"/>
      <w:r w:rsidRPr="00F009A0">
        <w:rPr>
          <w:rFonts w:cs="Tahoma"/>
          <w:sz w:val="22"/>
          <w:szCs w:val="22"/>
        </w:rPr>
        <w:t>Rimmer</w:t>
      </w:r>
      <w:proofErr w:type="spellEnd"/>
      <w:r w:rsidRPr="00F009A0">
        <w:rPr>
          <w:rFonts w:cs="Tahoma"/>
          <w:sz w:val="22"/>
          <w:szCs w:val="22"/>
        </w:rPr>
        <w:t xml:space="preserve"> reported that the committee has bought a digger and trailer on a </w:t>
      </w:r>
      <w:proofErr w:type="gramStart"/>
      <w:r w:rsidRPr="00F009A0">
        <w:rPr>
          <w:rFonts w:cs="Tahoma"/>
          <w:sz w:val="22"/>
          <w:szCs w:val="22"/>
        </w:rPr>
        <w:t>5 year</w:t>
      </w:r>
      <w:proofErr w:type="gramEnd"/>
      <w:r w:rsidRPr="00F009A0">
        <w:rPr>
          <w:rFonts w:cs="Tahoma"/>
          <w:sz w:val="22"/>
          <w:szCs w:val="22"/>
        </w:rPr>
        <w:t xml:space="preserve"> finance contract. They were previously hiring a digger and paying monthly for it.</w:t>
      </w:r>
    </w:p>
    <w:p w14:paraId="7DA64177" w14:textId="77777777" w:rsidR="00F009A0" w:rsidRPr="00F009A0" w:rsidRDefault="00F009A0" w:rsidP="00F009A0">
      <w:pPr>
        <w:rPr>
          <w:rFonts w:cs="Tahoma"/>
          <w:sz w:val="22"/>
          <w:szCs w:val="22"/>
        </w:rPr>
      </w:pPr>
      <w:r w:rsidRPr="00F009A0">
        <w:rPr>
          <w:rFonts w:cs="Tahoma"/>
          <w:sz w:val="22"/>
          <w:szCs w:val="22"/>
        </w:rPr>
        <w:t xml:space="preserve">88/21.02   Village Hall – </w:t>
      </w:r>
      <w:proofErr w:type="spellStart"/>
      <w:r w:rsidRPr="00F009A0">
        <w:rPr>
          <w:rFonts w:cs="Tahoma"/>
          <w:sz w:val="22"/>
          <w:szCs w:val="22"/>
        </w:rPr>
        <w:t>tha</w:t>
      </w:r>
      <w:proofErr w:type="spellEnd"/>
      <w:r w:rsidRPr="00F009A0">
        <w:rPr>
          <w:rFonts w:cs="Tahoma"/>
          <w:sz w:val="22"/>
          <w:szCs w:val="22"/>
        </w:rPr>
        <w:t xml:space="preserve"> hall will have some internal re-decoration in the next few weeks.</w:t>
      </w:r>
    </w:p>
    <w:p w14:paraId="6E2A6638" w14:textId="77777777" w:rsidR="00F009A0" w:rsidRPr="00F009A0" w:rsidRDefault="00F009A0" w:rsidP="00F009A0">
      <w:pPr>
        <w:rPr>
          <w:rFonts w:cs="Tahoma"/>
          <w:sz w:val="22"/>
          <w:szCs w:val="22"/>
        </w:rPr>
      </w:pPr>
      <w:r w:rsidRPr="00F009A0">
        <w:rPr>
          <w:rFonts w:cs="Tahoma"/>
          <w:sz w:val="22"/>
          <w:szCs w:val="22"/>
        </w:rPr>
        <w:t xml:space="preserve">88/21.03   Millennium </w:t>
      </w:r>
      <w:proofErr w:type="gramStart"/>
      <w:r w:rsidRPr="00F009A0">
        <w:rPr>
          <w:rFonts w:cs="Tahoma"/>
          <w:sz w:val="22"/>
          <w:szCs w:val="22"/>
        </w:rPr>
        <w:t>Green  -</w:t>
      </w:r>
      <w:proofErr w:type="gramEnd"/>
      <w:r w:rsidRPr="00F009A0">
        <w:rPr>
          <w:rFonts w:cs="Tahoma"/>
          <w:sz w:val="22"/>
          <w:szCs w:val="22"/>
        </w:rPr>
        <w:t xml:space="preserve"> Discussed above</w:t>
      </w:r>
    </w:p>
    <w:p w14:paraId="6BA05313" w14:textId="77777777" w:rsidR="00F009A0" w:rsidRPr="00F009A0" w:rsidRDefault="00F009A0" w:rsidP="00F009A0">
      <w:pPr>
        <w:rPr>
          <w:rFonts w:cs="Tahoma"/>
          <w:sz w:val="22"/>
          <w:szCs w:val="22"/>
        </w:rPr>
      </w:pPr>
      <w:r w:rsidRPr="00F009A0">
        <w:rPr>
          <w:rFonts w:cs="Tahoma"/>
          <w:sz w:val="22"/>
          <w:szCs w:val="22"/>
        </w:rPr>
        <w:t xml:space="preserve">88/21.04   Play Area – There is now a crime number for the vandalism. Cllr </w:t>
      </w:r>
      <w:proofErr w:type="spellStart"/>
      <w:r w:rsidRPr="00F009A0">
        <w:rPr>
          <w:rFonts w:cs="Tahoma"/>
          <w:sz w:val="22"/>
          <w:szCs w:val="22"/>
        </w:rPr>
        <w:t>Maxted</w:t>
      </w:r>
      <w:proofErr w:type="spellEnd"/>
      <w:r w:rsidRPr="00F009A0">
        <w:rPr>
          <w:rFonts w:cs="Tahoma"/>
          <w:sz w:val="22"/>
          <w:szCs w:val="22"/>
        </w:rPr>
        <w:t xml:space="preserve"> has been periodically inspecting and found nothing untoward. The new swing seats have now been fitted.</w:t>
      </w:r>
    </w:p>
    <w:p w14:paraId="009FECED" w14:textId="77777777" w:rsidR="00F009A0" w:rsidRPr="00F009A0" w:rsidRDefault="00F009A0" w:rsidP="00F009A0">
      <w:pPr>
        <w:rPr>
          <w:rFonts w:cs="Tahoma"/>
          <w:sz w:val="22"/>
          <w:szCs w:val="22"/>
        </w:rPr>
      </w:pPr>
      <w:r w:rsidRPr="00F009A0">
        <w:rPr>
          <w:rFonts w:cs="Tahoma"/>
          <w:sz w:val="22"/>
          <w:szCs w:val="22"/>
        </w:rPr>
        <w:t>88/21.05   Footpaths – nothing to report.</w:t>
      </w:r>
    </w:p>
    <w:p w14:paraId="1250FEAA" w14:textId="77777777" w:rsidR="00F009A0" w:rsidRPr="00F009A0" w:rsidRDefault="00F009A0" w:rsidP="00F009A0">
      <w:pPr>
        <w:rPr>
          <w:rFonts w:cs="Tahoma"/>
          <w:sz w:val="22"/>
          <w:szCs w:val="22"/>
        </w:rPr>
      </w:pPr>
      <w:r w:rsidRPr="00F009A0">
        <w:rPr>
          <w:rFonts w:cs="Tahoma"/>
          <w:sz w:val="22"/>
          <w:szCs w:val="22"/>
        </w:rPr>
        <w:t xml:space="preserve">88/21.06   Greenhead School – </w:t>
      </w:r>
      <w:proofErr w:type="spellStart"/>
      <w:r w:rsidRPr="00F009A0">
        <w:rPr>
          <w:rFonts w:cs="Tahoma"/>
          <w:sz w:val="22"/>
          <w:szCs w:val="22"/>
        </w:rPr>
        <w:t>Thre</w:t>
      </w:r>
      <w:proofErr w:type="spellEnd"/>
      <w:r w:rsidRPr="00F009A0">
        <w:rPr>
          <w:rFonts w:cs="Tahoma"/>
          <w:sz w:val="22"/>
          <w:szCs w:val="22"/>
        </w:rPr>
        <w:t xml:space="preserve"> is now a security fence behind the school.</w:t>
      </w:r>
    </w:p>
    <w:p w14:paraId="48468CEF" w14:textId="77777777" w:rsidR="00F009A0" w:rsidRPr="00F009A0" w:rsidRDefault="00F009A0" w:rsidP="00F009A0">
      <w:pPr>
        <w:rPr>
          <w:rFonts w:cs="Tahoma"/>
          <w:sz w:val="22"/>
          <w:szCs w:val="22"/>
        </w:rPr>
      </w:pPr>
      <w:r w:rsidRPr="00F009A0">
        <w:rPr>
          <w:rFonts w:cs="Tahoma"/>
          <w:sz w:val="22"/>
          <w:szCs w:val="22"/>
        </w:rPr>
        <w:lastRenderedPageBreak/>
        <w:t>89/21</w:t>
      </w:r>
    </w:p>
    <w:p w14:paraId="5599959C" w14:textId="77777777" w:rsidR="00F009A0" w:rsidRPr="00F009A0" w:rsidRDefault="00F009A0" w:rsidP="00F009A0">
      <w:pPr>
        <w:rPr>
          <w:rFonts w:cs="Tahoma"/>
          <w:sz w:val="22"/>
          <w:szCs w:val="22"/>
        </w:rPr>
      </w:pPr>
      <w:r w:rsidRPr="00F009A0">
        <w:rPr>
          <w:rFonts w:cs="Tahoma"/>
          <w:sz w:val="22"/>
          <w:szCs w:val="22"/>
        </w:rPr>
        <w:tab/>
        <w:t>Dates and times of next meetings</w:t>
      </w:r>
    </w:p>
    <w:p w14:paraId="000D6FAC" w14:textId="77777777" w:rsidR="00F009A0" w:rsidRPr="00F009A0" w:rsidRDefault="00F009A0" w:rsidP="00F009A0">
      <w:pPr>
        <w:rPr>
          <w:rFonts w:cs="Tahoma"/>
          <w:sz w:val="22"/>
          <w:szCs w:val="22"/>
        </w:rPr>
      </w:pPr>
      <w:r w:rsidRPr="00F009A0">
        <w:rPr>
          <w:rFonts w:cs="Tahoma"/>
          <w:sz w:val="22"/>
          <w:szCs w:val="22"/>
        </w:rPr>
        <w:t>Parish Council meeting - Monday 17th January 2022 from 7.00pm in the Village Hall.</w:t>
      </w:r>
    </w:p>
    <w:p w14:paraId="737EFF3B" w14:textId="1E81BF7A" w:rsidR="00096542" w:rsidRPr="00140A2D" w:rsidRDefault="00F009A0" w:rsidP="00F009A0">
      <w:pPr>
        <w:rPr>
          <w:rFonts w:cs="Tahoma"/>
          <w:sz w:val="22"/>
          <w:szCs w:val="22"/>
        </w:rPr>
      </w:pPr>
      <w:r w:rsidRPr="00F009A0">
        <w:rPr>
          <w:rFonts w:cs="Tahoma"/>
          <w:sz w:val="22"/>
          <w:szCs w:val="22"/>
        </w:rPr>
        <w:t>The meeting closed at 8.30pm</w:t>
      </w:r>
    </w:p>
    <w:sectPr w:rsidR="00096542"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23BA" w14:textId="77777777" w:rsidR="00690AF9" w:rsidRDefault="00690AF9">
      <w:r>
        <w:separator/>
      </w:r>
    </w:p>
  </w:endnote>
  <w:endnote w:type="continuationSeparator" w:id="0">
    <w:p w14:paraId="3624F02A" w14:textId="77777777" w:rsidR="00690AF9" w:rsidRDefault="0069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77777777" w:rsidR="00070A69" w:rsidRPr="0092578C" w:rsidRDefault="00096542" w:rsidP="00070A69">
    <w:pPr>
      <w:pStyle w:val="Footer"/>
      <w:jc w:val="center"/>
      <w:rPr>
        <w:sz w:val="20"/>
        <w:szCs w:val="20"/>
      </w:rPr>
    </w:pPr>
    <w:r>
      <w:tab/>
    </w:r>
    <w:r w:rsidRPr="0092578C">
      <w:rPr>
        <w:sz w:val="20"/>
        <w:szCs w:val="20"/>
      </w:rPr>
      <w:t xml:space="preserve">Page </w:t>
    </w:r>
    <w:r w:rsidRPr="0092578C">
      <w:rPr>
        <w:b/>
        <w:sz w:val="20"/>
        <w:szCs w:val="20"/>
      </w:rPr>
      <w:fldChar w:fldCharType="begin"/>
    </w:r>
    <w:r w:rsidRPr="0092578C">
      <w:rPr>
        <w:b/>
        <w:sz w:val="20"/>
        <w:szCs w:val="20"/>
      </w:rPr>
      <w:instrText xml:space="preserve"> PAGE </w:instrText>
    </w:r>
    <w:r w:rsidRPr="0092578C">
      <w:rPr>
        <w:b/>
        <w:sz w:val="20"/>
        <w:szCs w:val="20"/>
      </w:rPr>
      <w:fldChar w:fldCharType="separate"/>
    </w:r>
    <w:r w:rsidR="00641283" w:rsidRPr="0092578C">
      <w:rPr>
        <w:b/>
        <w:noProof/>
        <w:sz w:val="20"/>
        <w:szCs w:val="20"/>
      </w:rPr>
      <w:t>2</w:t>
    </w:r>
    <w:r w:rsidRPr="0092578C">
      <w:rPr>
        <w:b/>
        <w:sz w:val="20"/>
        <w:szCs w:val="20"/>
      </w:rPr>
      <w:fldChar w:fldCharType="end"/>
    </w:r>
    <w:r w:rsidRPr="0092578C">
      <w:rPr>
        <w:sz w:val="20"/>
        <w:szCs w:val="20"/>
      </w:rPr>
      <w:t xml:space="preserve"> of </w:t>
    </w:r>
    <w:r w:rsidRPr="0092578C">
      <w:rPr>
        <w:b/>
        <w:sz w:val="20"/>
        <w:szCs w:val="20"/>
      </w:rPr>
      <w:fldChar w:fldCharType="begin"/>
    </w:r>
    <w:r w:rsidRPr="0092578C">
      <w:rPr>
        <w:b/>
        <w:sz w:val="20"/>
        <w:szCs w:val="20"/>
      </w:rPr>
      <w:instrText xml:space="preserve"> NUMPAGES \*Arabic </w:instrText>
    </w:r>
    <w:r w:rsidRPr="0092578C">
      <w:rPr>
        <w:b/>
        <w:sz w:val="20"/>
        <w:szCs w:val="20"/>
      </w:rPr>
      <w:fldChar w:fldCharType="separate"/>
    </w:r>
    <w:r w:rsidR="00641283" w:rsidRPr="0092578C">
      <w:rPr>
        <w:b/>
        <w:noProof/>
        <w:sz w:val="20"/>
        <w:szCs w:val="20"/>
      </w:rPr>
      <w:t>2</w:t>
    </w:r>
    <w:r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79A8" w14:textId="77777777" w:rsidR="00690AF9" w:rsidRDefault="00690AF9">
      <w:r>
        <w:separator/>
      </w:r>
    </w:p>
  </w:footnote>
  <w:footnote w:type="continuationSeparator" w:id="0">
    <w:p w14:paraId="49D9FBAA" w14:textId="77777777" w:rsidR="00690AF9" w:rsidRDefault="0069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77777777" w:rsidR="00410DD9" w:rsidRDefault="00690AF9">
    <w:pPr>
      <w:pStyle w:val="Header"/>
      <w:jc w:val="center"/>
      <w:rPr>
        <w:sz w:val="32"/>
        <w:szCs w:val="32"/>
      </w:rPr>
    </w:pPr>
    <w:r>
      <w:rPr>
        <w:noProof/>
        <w:sz w:val="32"/>
        <w:szCs w:val="32"/>
      </w:rPr>
      <w:pict w14:anchorId="428A0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10DD9">
      <w:rPr>
        <w:sz w:val="32"/>
        <w:szCs w:val="32"/>
      </w:rPr>
      <w:t>GREENHEAD PARISH COUNCIL</w:t>
    </w:r>
  </w:p>
  <w:p w14:paraId="1075A4F9" w14:textId="6BE9D7B9" w:rsidR="00096542" w:rsidRDefault="00A0258F" w:rsidP="00115178">
    <w:pPr>
      <w:pStyle w:val="Header"/>
      <w:jc w:val="center"/>
    </w:pPr>
    <w:r>
      <w:t xml:space="preserve">Meeting on </w:t>
    </w:r>
    <w:r w:rsidR="009A2405">
      <w:t>15</w:t>
    </w:r>
    <w:r w:rsidR="009A2405" w:rsidRPr="009A2405">
      <w:rPr>
        <w:vertAlign w:val="superscript"/>
      </w:rPr>
      <w:t>th</w:t>
    </w:r>
    <w:r w:rsidR="009A2405">
      <w:t xml:space="preserve"> November</w:t>
    </w:r>
    <w:r w:rsidR="002B7067">
      <w:t xml:space="preserve"> 2021</w:t>
    </w:r>
  </w:p>
  <w:p w14:paraId="0C469756" w14:textId="77777777" w:rsidR="004E13EC" w:rsidRPr="004E13EC" w:rsidRDefault="004E13EC" w:rsidP="00115178">
    <w:pPr>
      <w:pStyle w:val="Header"/>
      <w:jc w:val="center"/>
      <w:rPr>
        <w:b/>
        <w:bCs/>
      </w:rPr>
    </w:pPr>
    <w:r w:rsidRPr="004E13EC">
      <w:rPr>
        <w:b/>
        <w:bCs/>
      </w:rPr>
      <w:t>Draft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960464"/>
    <w:multiLevelType w:val="hybridMultilevel"/>
    <w:tmpl w:val="636EDD94"/>
    <w:lvl w:ilvl="0" w:tplc="2940FDC0">
      <w:start w:val="1"/>
      <w:numFmt w:val="decimal"/>
      <w:lvlText w:val="%1."/>
      <w:lvlJc w:val="left"/>
      <w:pPr>
        <w:ind w:left="720" w:hanging="360"/>
      </w:pPr>
      <w:rPr>
        <w:rFonts w:asciiTheme="minorHAnsi" w:hAnsiTheme="minorHAnsi" w:cs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C5522"/>
    <w:multiLevelType w:val="hybridMultilevel"/>
    <w:tmpl w:val="1BD8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7A54"/>
    <w:multiLevelType w:val="hybridMultilevel"/>
    <w:tmpl w:val="1126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E68C8"/>
    <w:multiLevelType w:val="hybridMultilevel"/>
    <w:tmpl w:val="0FCC5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A2137"/>
    <w:multiLevelType w:val="hybridMultilevel"/>
    <w:tmpl w:val="47FE2ED8"/>
    <w:lvl w:ilvl="0" w:tplc="7268705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964DB"/>
    <w:multiLevelType w:val="hybridMultilevel"/>
    <w:tmpl w:val="EB06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2638"/>
    <w:multiLevelType w:val="hybridMultilevel"/>
    <w:tmpl w:val="D78A50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E206168"/>
    <w:multiLevelType w:val="hybridMultilevel"/>
    <w:tmpl w:val="C46039A6"/>
    <w:lvl w:ilvl="0" w:tplc="E0583328">
      <w:start w:val="1"/>
      <w:numFmt w:val="decimal"/>
      <w:lvlText w:val="%1."/>
      <w:lvlJc w:val="left"/>
      <w:pPr>
        <w:ind w:left="360" w:hanging="360"/>
      </w:pPr>
      <w:rPr>
        <w:rFonts w:hint="default"/>
        <w:b w:val="0"/>
        <w:i w:val="0"/>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B80929"/>
    <w:multiLevelType w:val="hybridMultilevel"/>
    <w:tmpl w:val="2356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726DE"/>
    <w:multiLevelType w:val="hybridMultilevel"/>
    <w:tmpl w:val="7E22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016AD8"/>
    <w:multiLevelType w:val="hybridMultilevel"/>
    <w:tmpl w:val="FCCEEEA4"/>
    <w:lvl w:ilvl="0" w:tplc="4CB067C8">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3" w15:restartNumberingAfterBreak="0">
    <w:nsid w:val="21A209B1"/>
    <w:multiLevelType w:val="hybridMultilevel"/>
    <w:tmpl w:val="F22C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01917"/>
    <w:multiLevelType w:val="hybridMultilevel"/>
    <w:tmpl w:val="63308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126F2F"/>
    <w:multiLevelType w:val="hybridMultilevel"/>
    <w:tmpl w:val="5BF41E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2D112746"/>
    <w:multiLevelType w:val="hybridMultilevel"/>
    <w:tmpl w:val="DFC64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7151D5"/>
    <w:multiLevelType w:val="hybridMultilevel"/>
    <w:tmpl w:val="4AF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86613"/>
    <w:multiLevelType w:val="hybridMultilevel"/>
    <w:tmpl w:val="42D8D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365E0"/>
    <w:multiLevelType w:val="hybridMultilevel"/>
    <w:tmpl w:val="FA3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C12CF"/>
    <w:multiLevelType w:val="hybridMultilevel"/>
    <w:tmpl w:val="72B0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72472"/>
    <w:multiLevelType w:val="hybridMultilevel"/>
    <w:tmpl w:val="4FBC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0F3C8E"/>
    <w:multiLevelType w:val="hybridMultilevel"/>
    <w:tmpl w:val="C004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94EE6"/>
    <w:multiLevelType w:val="hybridMultilevel"/>
    <w:tmpl w:val="265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92960"/>
    <w:multiLevelType w:val="hybridMultilevel"/>
    <w:tmpl w:val="DBD2B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AD76E4"/>
    <w:multiLevelType w:val="hybridMultilevel"/>
    <w:tmpl w:val="116253BC"/>
    <w:lvl w:ilvl="0" w:tplc="B9407D32">
      <w:start w:val="1"/>
      <w:numFmt w:val="decimal"/>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06B56"/>
    <w:multiLevelType w:val="hybridMultilevel"/>
    <w:tmpl w:val="7D84B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BB0CC8"/>
    <w:multiLevelType w:val="hybridMultilevel"/>
    <w:tmpl w:val="4C1C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5B00"/>
    <w:multiLevelType w:val="hybridMultilevel"/>
    <w:tmpl w:val="9B2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6330E"/>
    <w:multiLevelType w:val="hybridMultilevel"/>
    <w:tmpl w:val="C5CA5C42"/>
    <w:lvl w:ilvl="0" w:tplc="E9449856">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1" w15:restartNumberingAfterBreak="0">
    <w:nsid w:val="54B73CC6"/>
    <w:multiLevelType w:val="hybridMultilevel"/>
    <w:tmpl w:val="6D28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82F9C"/>
    <w:multiLevelType w:val="hybridMultilevel"/>
    <w:tmpl w:val="4362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60CD6"/>
    <w:multiLevelType w:val="hybridMultilevel"/>
    <w:tmpl w:val="630A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54624"/>
    <w:multiLevelType w:val="hybridMultilevel"/>
    <w:tmpl w:val="64A0E4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BA800AC"/>
    <w:multiLevelType w:val="hybridMultilevel"/>
    <w:tmpl w:val="BDD89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766970"/>
    <w:multiLevelType w:val="hybridMultilevel"/>
    <w:tmpl w:val="012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36B71"/>
    <w:multiLevelType w:val="hybridMultilevel"/>
    <w:tmpl w:val="4F9C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83833"/>
    <w:multiLevelType w:val="hybridMultilevel"/>
    <w:tmpl w:val="9AD2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00D8A"/>
    <w:multiLevelType w:val="hybridMultilevel"/>
    <w:tmpl w:val="D366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796BA8"/>
    <w:multiLevelType w:val="hybridMultilevel"/>
    <w:tmpl w:val="94A4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03FD7"/>
    <w:multiLevelType w:val="hybridMultilevel"/>
    <w:tmpl w:val="B69AC3E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42" w15:restartNumberingAfterBreak="0">
    <w:nsid w:val="7652750B"/>
    <w:multiLevelType w:val="hybridMultilevel"/>
    <w:tmpl w:val="EC54F426"/>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44DA6"/>
    <w:multiLevelType w:val="hybridMultilevel"/>
    <w:tmpl w:val="3676CBFE"/>
    <w:lvl w:ilvl="0" w:tplc="08090001">
      <w:start w:val="1"/>
      <w:numFmt w:val="bullet"/>
      <w:lvlText w:val=""/>
      <w:lvlJc w:val="left"/>
      <w:pPr>
        <w:ind w:left="2790" w:hanging="360"/>
      </w:pPr>
      <w:rPr>
        <w:rFonts w:ascii="Symbol" w:hAnsi="Symbol"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4" w15:restartNumberingAfterBreak="0">
    <w:nsid w:val="7BC87D91"/>
    <w:multiLevelType w:val="hybridMultilevel"/>
    <w:tmpl w:val="0F64BB1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5" w15:restartNumberingAfterBreak="0">
    <w:nsid w:val="7E210C0B"/>
    <w:multiLevelType w:val="hybridMultilevel"/>
    <w:tmpl w:val="878EF5B0"/>
    <w:lvl w:ilvl="0" w:tplc="F14EEEC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177AE5"/>
    <w:multiLevelType w:val="hybridMultilevel"/>
    <w:tmpl w:val="563A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4"/>
  </w:num>
  <w:num w:numId="4">
    <w:abstractNumId w:val="9"/>
  </w:num>
  <w:num w:numId="5">
    <w:abstractNumId w:val="15"/>
  </w:num>
  <w:num w:numId="6">
    <w:abstractNumId w:val="29"/>
  </w:num>
  <w:num w:numId="7">
    <w:abstractNumId w:val="24"/>
  </w:num>
  <w:num w:numId="8">
    <w:abstractNumId w:val="21"/>
  </w:num>
  <w:num w:numId="9">
    <w:abstractNumId w:val="31"/>
  </w:num>
  <w:num w:numId="10">
    <w:abstractNumId w:val="25"/>
  </w:num>
  <w:num w:numId="11">
    <w:abstractNumId w:val="14"/>
  </w:num>
  <w:num w:numId="12">
    <w:abstractNumId w:val="28"/>
  </w:num>
  <w:num w:numId="13">
    <w:abstractNumId w:val="42"/>
  </w:num>
  <w:num w:numId="14">
    <w:abstractNumId w:val="45"/>
  </w:num>
  <w:num w:numId="15">
    <w:abstractNumId w:val="18"/>
  </w:num>
  <w:num w:numId="16">
    <w:abstractNumId w:val="43"/>
  </w:num>
  <w:num w:numId="17">
    <w:abstractNumId w:val="11"/>
  </w:num>
  <w:num w:numId="18">
    <w:abstractNumId w:val="8"/>
  </w:num>
  <w:num w:numId="19">
    <w:abstractNumId w:val="17"/>
  </w:num>
  <w:num w:numId="20">
    <w:abstractNumId w:val="40"/>
  </w:num>
  <w:num w:numId="21">
    <w:abstractNumId w:val="32"/>
  </w:num>
  <w:num w:numId="22">
    <w:abstractNumId w:val="5"/>
  </w:num>
  <w:num w:numId="23">
    <w:abstractNumId w:val="10"/>
  </w:num>
  <w:num w:numId="24">
    <w:abstractNumId w:val="38"/>
  </w:num>
  <w:num w:numId="25">
    <w:abstractNumId w:val="22"/>
  </w:num>
  <w:num w:numId="26">
    <w:abstractNumId w:val="20"/>
  </w:num>
  <w:num w:numId="27">
    <w:abstractNumId w:val="33"/>
  </w:num>
  <w:num w:numId="28">
    <w:abstractNumId w:val="16"/>
  </w:num>
  <w:num w:numId="29">
    <w:abstractNumId w:val="41"/>
  </w:num>
  <w:num w:numId="30">
    <w:abstractNumId w:val="46"/>
  </w:num>
  <w:num w:numId="31">
    <w:abstractNumId w:val="6"/>
  </w:num>
  <w:num w:numId="32">
    <w:abstractNumId w:val="37"/>
  </w:num>
  <w:num w:numId="33">
    <w:abstractNumId w:val="26"/>
  </w:num>
  <w:num w:numId="34">
    <w:abstractNumId w:val="30"/>
  </w:num>
  <w:num w:numId="35">
    <w:abstractNumId w:val="3"/>
  </w:num>
  <w:num w:numId="36">
    <w:abstractNumId w:val="36"/>
  </w:num>
  <w:num w:numId="37">
    <w:abstractNumId w:val="12"/>
  </w:num>
  <w:num w:numId="38">
    <w:abstractNumId w:val="35"/>
  </w:num>
  <w:num w:numId="39">
    <w:abstractNumId w:val="7"/>
  </w:num>
  <w:num w:numId="40">
    <w:abstractNumId w:val="27"/>
  </w:num>
  <w:num w:numId="41">
    <w:abstractNumId w:val="13"/>
  </w:num>
  <w:num w:numId="42">
    <w:abstractNumId w:val="4"/>
  </w:num>
  <w:num w:numId="43">
    <w:abstractNumId w:val="39"/>
  </w:num>
  <w:num w:numId="44">
    <w:abstractNumId w:val="23"/>
  </w:num>
  <w:num w:numId="45">
    <w:abstractNumId w:val="2"/>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620"/>
    <w:rsid w:val="00041299"/>
    <w:rsid w:val="00044E90"/>
    <w:rsid w:val="000664D2"/>
    <w:rsid w:val="00067E53"/>
    <w:rsid w:val="00070A69"/>
    <w:rsid w:val="00073E53"/>
    <w:rsid w:val="0007537E"/>
    <w:rsid w:val="000864B8"/>
    <w:rsid w:val="00086D62"/>
    <w:rsid w:val="00087FC9"/>
    <w:rsid w:val="00091941"/>
    <w:rsid w:val="0009541B"/>
    <w:rsid w:val="00096542"/>
    <w:rsid w:val="000A3D82"/>
    <w:rsid w:val="000A6383"/>
    <w:rsid w:val="000B3F11"/>
    <w:rsid w:val="000B596E"/>
    <w:rsid w:val="000C1F28"/>
    <w:rsid w:val="000C6747"/>
    <w:rsid w:val="000D1552"/>
    <w:rsid w:val="000D6851"/>
    <w:rsid w:val="000E0122"/>
    <w:rsid w:val="000E6B37"/>
    <w:rsid w:val="000F1A65"/>
    <w:rsid w:val="00100877"/>
    <w:rsid w:val="0010418F"/>
    <w:rsid w:val="00107CAB"/>
    <w:rsid w:val="001120B1"/>
    <w:rsid w:val="0011491C"/>
    <w:rsid w:val="00115178"/>
    <w:rsid w:val="001163DE"/>
    <w:rsid w:val="001175CC"/>
    <w:rsid w:val="0012364D"/>
    <w:rsid w:val="00123707"/>
    <w:rsid w:val="00123E61"/>
    <w:rsid w:val="00140A2D"/>
    <w:rsid w:val="0015133B"/>
    <w:rsid w:val="00154C25"/>
    <w:rsid w:val="00163C0F"/>
    <w:rsid w:val="00164C6F"/>
    <w:rsid w:val="001650F5"/>
    <w:rsid w:val="00174580"/>
    <w:rsid w:val="00185ABC"/>
    <w:rsid w:val="00193930"/>
    <w:rsid w:val="001970D9"/>
    <w:rsid w:val="001B42BF"/>
    <w:rsid w:val="001B7691"/>
    <w:rsid w:val="001B7883"/>
    <w:rsid w:val="001C742C"/>
    <w:rsid w:val="001C7813"/>
    <w:rsid w:val="001F1EA1"/>
    <w:rsid w:val="001F687B"/>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9437C"/>
    <w:rsid w:val="002A0E1D"/>
    <w:rsid w:val="002A42A9"/>
    <w:rsid w:val="002A726D"/>
    <w:rsid w:val="002B36DE"/>
    <w:rsid w:val="002B49E8"/>
    <w:rsid w:val="002B7067"/>
    <w:rsid w:val="002B7682"/>
    <w:rsid w:val="002B7891"/>
    <w:rsid w:val="002C25BD"/>
    <w:rsid w:val="002C3F94"/>
    <w:rsid w:val="002D5C8C"/>
    <w:rsid w:val="002E3078"/>
    <w:rsid w:val="002F4386"/>
    <w:rsid w:val="002F475E"/>
    <w:rsid w:val="002F72CD"/>
    <w:rsid w:val="00301F63"/>
    <w:rsid w:val="003072C3"/>
    <w:rsid w:val="00321C15"/>
    <w:rsid w:val="003234DB"/>
    <w:rsid w:val="00337602"/>
    <w:rsid w:val="00340D20"/>
    <w:rsid w:val="003450C9"/>
    <w:rsid w:val="003514A1"/>
    <w:rsid w:val="003577FD"/>
    <w:rsid w:val="0036134B"/>
    <w:rsid w:val="00364ED1"/>
    <w:rsid w:val="003671D2"/>
    <w:rsid w:val="003725F2"/>
    <w:rsid w:val="00390666"/>
    <w:rsid w:val="003B2066"/>
    <w:rsid w:val="003B6119"/>
    <w:rsid w:val="003C3CC6"/>
    <w:rsid w:val="003C5096"/>
    <w:rsid w:val="003C6001"/>
    <w:rsid w:val="003D4DD3"/>
    <w:rsid w:val="003E6C63"/>
    <w:rsid w:val="003E7B75"/>
    <w:rsid w:val="003F17F4"/>
    <w:rsid w:val="0040374A"/>
    <w:rsid w:val="00410DD9"/>
    <w:rsid w:val="0041336F"/>
    <w:rsid w:val="00416D9D"/>
    <w:rsid w:val="004177E5"/>
    <w:rsid w:val="00417A67"/>
    <w:rsid w:val="00423DC0"/>
    <w:rsid w:val="00432438"/>
    <w:rsid w:val="004444FE"/>
    <w:rsid w:val="00450879"/>
    <w:rsid w:val="00455578"/>
    <w:rsid w:val="00456325"/>
    <w:rsid w:val="00461260"/>
    <w:rsid w:val="004676BE"/>
    <w:rsid w:val="004729FB"/>
    <w:rsid w:val="00490464"/>
    <w:rsid w:val="00494430"/>
    <w:rsid w:val="004945DB"/>
    <w:rsid w:val="004B2BAB"/>
    <w:rsid w:val="004B52BD"/>
    <w:rsid w:val="004B7C49"/>
    <w:rsid w:val="004C12CD"/>
    <w:rsid w:val="004C20C8"/>
    <w:rsid w:val="004C215A"/>
    <w:rsid w:val="004D0BDD"/>
    <w:rsid w:val="004D6093"/>
    <w:rsid w:val="004E13EC"/>
    <w:rsid w:val="004E1F7A"/>
    <w:rsid w:val="004E45D1"/>
    <w:rsid w:val="004F6C20"/>
    <w:rsid w:val="0051173A"/>
    <w:rsid w:val="00527222"/>
    <w:rsid w:val="0053321D"/>
    <w:rsid w:val="00536DD3"/>
    <w:rsid w:val="005604A0"/>
    <w:rsid w:val="00560A70"/>
    <w:rsid w:val="00564597"/>
    <w:rsid w:val="00570E67"/>
    <w:rsid w:val="005735CA"/>
    <w:rsid w:val="00573A4F"/>
    <w:rsid w:val="00575795"/>
    <w:rsid w:val="005765F4"/>
    <w:rsid w:val="0057699C"/>
    <w:rsid w:val="00584A70"/>
    <w:rsid w:val="00591839"/>
    <w:rsid w:val="005A1852"/>
    <w:rsid w:val="005A25EE"/>
    <w:rsid w:val="005A67E4"/>
    <w:rsid w:val="005B297E"/>
    <w:rsid w:val="005B71A7"/>
    <w:rsid w:val="005B7985"/>
    <w:rsid w:val="005C345B"/>
    <w:rsid w:val="005C66F5"/>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685B"/>
    <w:rsid w:val="0066190A"/>
    <w:rsid w:val="00664FA3"/>
    <w:rsid w:val="00673CB7"/>
    <w:rsid w:val="00676ABE"/>
    <w:rsid w:val="00677EF3"/>
    <w:rsid w:val="00681E64"/>
    <w:rsid w:val="0068645F"/>
    <w:rsid w:val="00690AF9"/>
    <w:rsid w:val="00691433"/>
    <w:rsid w:val="00693CF2"/>
    <w:rsid w:val="00696860"/>
    <w:rsid w:val="006A28F7"/>
    <w:rsid w:val="006B733F"/>
    <w:rsid w:val="006C54B7"/>
    <w:rsid w:val="006D05DE"/>
    <w:rsid w:val="006D117C"/>
    <w:rsid w:val="006D15A9"/>
    <w:rsid w:val="006D1C1E"/>
    <w:rsid w:val="006D2ABD"/>
    <w:rsid w:val="006D3BA1"/>
    <w:rsid w:val="006D4ED4"/>
    <w:rsid w:val="006D7C6D"/>
    <w:rsid w:val="00700FD6"/>
    <w:rsid w:val="00712DD7"/>
    <w:rsid w:val="007160D1"/>
    <w:rsid w:val="0072035D"/>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8075E8"/>
    <w:rsid w:val="0081139E"/>
    <w:rsid w:val="008147E8"/>
    <w:rsid w:val="0082224E"/>
    <w:rsid w:val="00830FE4"/>
    <w:rsid w:val="00871DF0"/>
    <w:rsid w:val="00873E23"/>
    <w:rsid w:val="008764E7"/>
    <w:rsid w:val="00880FA1"/>
    <w:rsid w:val="00883A89"/>
    <w:rsid w:val="00884D02"/>
    <w:rsid w:val="00887566"/>
    <w:rsid w:val="008970A5"/>
    <w:rsid w:val="008A2974"/>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2405"/>
    <w:rsid w:val="009A354B"/>
    <w:rsid w:val="009B4463"/>
    <w:rsid w:val="009C4C29"/>
    <w:rsid w:val="009F0BF7"/>
    <w:rsid w:val="009F34A2"/>
    <w:rsid w:val="009F4844"/>
    <w:rsid w:val="009F5996"/>
    <w:rsid w:val="00A0258F"/>
    <w:rsid w:val="00A02DB1"/>
    <w:rsid w:val="00A046F6"/>
    <w:rsid w:val="00A12BFF"/>
    <w:rsid w:val="00A16EBC"/>
    <w:rsid w:val="00A17827"/>
    <w:rsid w:val="00A229B8"/>
    <w:rsid w:val="00A341DC"/>
    <w:rsid w:val="00A40154"/>
    <w:rsid w:val="00A4064C"/>
    <w:rsid w:val="00A463BD"/>
    <w:rsid w:val="00A5013C"/>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4CAE"/>
    <w:rsid w:val="00B66870"/>
    <w:rsid w:val="00B70EE6"/>
    <w:rsid w:val="00B74B7B"/>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751D"/>
    <w:rsid w:val="00C415D2"/>
    <w:rsid w:val="00C437FC"/>
    <w:rsid w:val="00C442CB"/>
    <w:rsid w:val="00C4519C"/>
    <w:rsid w:val="00C476B9"/>
    <w:rsid w:val="00C6196D"/>
    <w:rsid w:val="00C63B7B"/>
    <w:rsid w:val="00C731F2"/>
    <w:rsid w:val="00C73B43"/>
    <w:rsid w:val="00C7647C"/>
    <w:rsid w:val="00C81134"/>
    <w:rsid w:val="00C82A57"/>
    <w:rsid w:val="00C85C13"/>
    <w:rsid w:val="00C93E0E"/>
    <w:rsid w:val="00C94909"/>
    <w:rsid w:val="00C95ED9"/>
    <w:rsid w:val="00C977C4"/>
    <w:rsid w:val="00CA01E9"/>
    <w:rsid w:val="00CA348C"/>
    <w:rsid w:val="00CA4528"/>
    <w:rsid w:val="00CA4AAF"/>
    <w:rsid w:val="00CB32C8"/>
    <w:rsid w:val="00CC2035"/>
    <w:rsid w:val="00CD4DEF"/>
    <w:rsid w:val="00CE2922"/>
    <w:rsid w:val="00CE7F13"/>
    <w:rsid w:val="00CF3153"/>
    <w:rsid w:val="00CF3E94"/>
    <w:rsid w:val="00CF4117"/>
    <w:rsid w:val="00CF7897"/>
    <w:rsid w:val="00D01939"/>
    <w:rsid w:val="00D01B97"/>
    <w:rsid w:val="00D07955"/>
    <w:rsid w:val="00D10A1F"/>
    <w:rsid w:val="00D20357"/>
    <w:rsid w:val="00D2271E"/>
    <w:rsid w:val="00D24229"/>
    <w:rsid w:val="00D273A3"/>
    <w:rsid w:val="00D33F55"/>
    <w:rsid w:val="00D42EAC"/>
    <w:rsid w:val="00D43D0B"/>
    <w:rsid w:val="00D51703"/>
    <w:rsid w:val="00D526AC"/>
    <w:rsid w:val="00D56918"/>
    <w:rsid w:val="00D625CC"/>
    <w:rsid w:val="00D62615"/>
    <w:rsid w:val="00D669C6"/>
    <w:rsid w:val="00D70151"/>
    <w:rsid w:val="00D72312"/>
    <w:rsid w:val="00D80043"/>
    <w:rsid w:val="00D82AA0"/>
    <w:rsid w:val="00D82DB5"/>
    <w:rsid w:val="00D862F4"/>
    <w:rsid w:val="00D87156"/>
    <w:rsid w:val="00D9790A"/>
    <w:rsid w:val="00DA4373"/>
    <w:rsid w:val="00DA48D0"/>
    <w:rsid w:val="00DC6A8D"/>
    <w:rsid w:val="00DD7E08"/>
    <w:rsid w:val="00DE0580"/>
    <w:rsid w:val="00DE555D"/>
    <w:rsid w:val="00DE7E03"/>
    <w:rsid w:val="00E01EF1"/>
    <w:rsid w:val="00E03CFB"/>
    <w:rsid w:val="00E11468"/>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09A0"/>
    <w:rsid w:val="00F017ED"/>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2021-11-18T10:24:00Z</cp:lastPrinted>
  <dcterms:created xsi:type="dcterms:W3CDTF">2021-12-03T07:13:00Z</dcterms:created>
  <dcterms:modified xsi:type="dcterms:W3CDTF">2021-12-03T07:13:00Z</dcterms:modified>
</cp:coreProperties>
</file>