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FA8D" w14:textId="77777777" w:rsidR="004E13EC" w:rsidRDefault="004E13EC"/>
    <w:p w14:paraId="0272C6AF" w14:textId="77777777" w:rsidR="00D14DDE" w:rsidRPr="00D14DDE" w:rsidRDefault="00D14DDE" w:rsidP="00D14DDE">
      <w:pPr>
        <w:rPr>
          <w:rFonts w:cs="Tahoma"/>
          <w:sz w:val="22"/>
          <w:szCs w:val="22"/>
        </w:rPr>
      </w:pPr>
      <w:r w:rsidRPr="00D14DDE">
        <w:rPr>
          <w:rFonts w:cs="Tahoma"/>
          <w:sz w:val="22"/>
          <w:szCs w:val="22"/>
        </w:rPr>
        <w:t>Present</w:t>
      </w:r>
      <w:r w:rsidRPr="00D14DDE">
        <w:rPr>
          <w:rFonts w:cs="Tahoma"/>
          <w:sz w:val="22"/>
          <w:szCs w:val="22"/>
        </w:rPr>
        <w:tab/>
        <w:t>Cllr M Wood</w:t>
      </w:r>
    </w:p>
    <w:p w14:paraId="083CE47F" w14:textId="77777777" w:rsidR="00D14DDE" w:rsidRPr="00D14DDE" w:rsidRDefault="00D14DDE" w:rsidP="00D14DDE">
      <w:pPr>
        <w:rPr>
          <w:rFonts w:cs="Tahoma"/>
          <w:sz w:val="22"/>
          <w:szCs w:val="22"/>
        </w:rPr>
      </w:pPr>
      <w:r w:rsidRPr="00D14DDE">
        <w:rPr>
          <w:rFonts w:cs="Tahoma"/>
          <w:sz w:val="22"/>
          <w:szCs w:val="22"/>
        </w:rPr>
        <w:t xml:space="preserve">Cllr H </w:t>
      </w:r>
      <w:proofErr w:type="spellStart"/>
      <w:r w:rsidRPr="00D14DDE">
        <w:rPr>
          <w:rFonts w:cs="Tahoma"/>
          <w:sz w:val="22"/>
          <w:szCs w:val="22"/>
        </w:rPr>
        <w:t>Maxted</w:t>
      </w:r>
      <w:proofErr w:type="spellEnd"/>
      <w:r w:rsidRPr="00D14DDE">
        <w:rPr>
          <w:rFonts w:cs="Tahoma"/>
          <w:sz w:val="22"/>
          <w:szCs w:val="22"/>
        </w:rPr>
        <w:tab/>
        <w:t>Cllr L Bevan</w:t>
      </w:r>
    </w:p>
    <w:p w14:paraId="2316831B" w14:textId="77777777" w:rsidR="00D14DDE" w:rsidRPr="00D14DDE" w:rsidRDefault="00D14DDE" w:rsidP="00D14DDE">
      <w:pPr>
        <w:rPr>
          <w:rFonts w:cs="Tahoma"/>
          <w:sz w:val="22"/>
          <w:szCs w:val="22"/>
        </w:rPr>
      </w:pPr>
      <w:r w:rsidRPr="00D14DDE">
        <w:rPr>
          <w:rFonts w:cs="Tahoma"/>
          <w:sz w:val="22"/>
          <w:szCs w:val="22"/>
        </w:rPr>
        <w:t xml:space="preserve">Cllr E </w:t>
      </w:r>
      <w:proofErr w:type="spellStart"/>
      <w:r w:rsidRPr="00D14DDE">
        <w:rPr>
          <w:rFonts w:cs="Tahoma"/>
          <w:sz w:val="22"/>
          <w:szCs w:val="22"/>
        </w:rPr>
        <w:t>Rimmer</w:t>
      </w:r>
      <w:proofErr w:type="spellEnd"/>
      <w:r w:rsidRPr="00D14DDE">
        <w:rPr>
          <w:rFonts w:cs="Tahoma"/>
          <w:sz w:val="22"/>
          <w:szCs w:val="22"/>
        </w:rPr>
        <w:tab/>
        <w:t xml:space="preserve">Cllr </w:t>
      </w:r>
      <w:proofErr w:type="gramStart"/>
      <w:r w:rsidRPr="00D14DDE">
        <w:rPr>
          <w:rFonts w:cs="Tahoma"/>
          <w:sz w:val="22"/>
          <w:szCs w:val="22"/>
        </w:rPr>
        <w:t>A</w:t>
      </w:r>
      <w:proofErr w:type="gramEnd"/>
      <w:r w:rsidRPr="00D14DDE">
        <w:rPr>
          <w:rFonts w:cs="Tahoma"/>
          <w:sz w:val="22"/>
          <w:szCs w:val="22"/>
        </w:rPr>
        <w:t xml:space="preserve"> Sharp -County</w:t>
      </w:r>
    </w:p>
    <w:p w14:paraId="31B0584D" w14:textId="77777777" w:rsidR="00D14DDE" w:rsidRPr="00D14DDE" w:rsidRDefault="00D14DDE" w:rsidP="00D14DDE">
      <w:pPr>
        <w:rPr>
          <w:rFonts w:cs="Tahoma"/>
          <w:sz w:val="22"/>
          <w:szCs w:val="22"/>
        </w:rPr>
      </w:pPr>
      <w:r w:rsidRPr="00D14DDE">
        <w:rPr>
          <w:rFonts w:cs="Tahoma"/>
          <w:sz w:val="22"/>
          <w:szCs w:val="22"/>
        </w:rPr>
        <w:t xml:space="preserve">Clerk – Susan Saunders </w:t>
      </w:r>
    </w:p>
    <w:p w14:paraId="553840B9" w14:textId="77777777" w:rsidR="00D14DDE" w:rsidRPr="00D14DDE" w:rsidRDefault="00D14DDE" w:rsidP="00D14DDE">
      <w:pPr>
        <w:rPr>
          <w:rFonts w:cs="Tahoma"/>
          <w:sz w:val="22"/>
          <w:szCs w:val="22"/>
        </w:rPr>
      </w:pPr>
      <w:r w:rsidRPr="00D14DDE">
        <w:rPr>
          <w:rFonts w:cs="Tahoma"/>
          <w:sz w:val="22"/>
          <w:szCs w:val="22"/>
        </w:rPr>
        <w:t xml:space="preserve">Mike </w:t>
      </w:r>
      <w:proofErr w:type="spellStart"/>
      <w:r w:rsidRPr="00D14DDE">
        <w:rPr>
          <w:rFonts w:cs="Tahoma"/>
          <w:sz w:val="22"/>
          <w:szCs w:val="22"/>
        </w:rPr>
        <w:t>Glenton</w:t>
      </w:r>
      <w:proofErr w:type="spellEnd"/>
      <w:r w:rsidRPr="00D14DDE">
        <w:rPr>
          <w:rFonts w:cs="Tahoma"/>
          <w:sz w:val="22"/>
          <w:szCs w:val="22"/>
        </w:rPr>
        <w:t xml:space="preserve"> – Head of Greenhead Primary School.</w:t>
      </w:r>
    </w:p>
    <w:p w14:paraId="6A17EAFC" w14:textId="77777777" w:rsidR="00D14DDE" w:rsidRPr="00D14DDE" w:rsidRDefault="00D14DDE" w:rsidP="00D14DDE">
      <w:pPr>
        <w:rPr>
          <w:rFonts w:cs="Tahoma"/>
          <w:sz w:val="22"/>
          <w:szCs w:val="22"/>
        </w:rPr>
      </w:pPr>
      <w:r w:rsidRPr="00D14DDE">
        <w:rPr>
          <w:rFonts w:cs="Tahoma"/>
          <w:sz w:val="22"/>
          <w:szCs w:val="22"/>
        </w:rPr>
        <w:tab/>
        <w:t>Start 19.00</w:t>
      </w:r>
    </w:p>
    <w:p w14:paraId="329EABC0" w14:textId="77777777" w:rsidR="00D14DDE" w:rsidRPr="00D14DDE" w:rsidRDefault="00D14DDE" w:rsidP="00D14DDE">
      <w:pPr>
        <w:rPr>
          <w:rFonts w:cs="Tahoma"/>
          <w:sz w:val="22"/>
          <w:szCs w:val="22"/>
        </w:rPr>
      </w:pPr>
      <w:r w:rsidRPr="00D14DDE">
        <w:rPr>
          <w:rFonts w:cs="Tahoma"/>
          <w:sz w:val="22"/>
          <w:szCs w:val="22"/>
        </w:rPr>
        <w:t>13/22</w:t>
      </w:r>
      <w:r w:rsidRPr="00D14DDE">
        <w:rPr>
          <w:rFonts w:cs="Tahoma"/>
          <w:sz w:val="22"/>
          <w:szCs w:val="22"/>
        </w:rPr>
        <w:tab/>
        <w:t xml:space="preserve">Apologies of Absence Cllr L </w:t>
      </w:r>
      <w:proofErr w:type="spellStart"/>
      <w:r w:rsidRPr="00D14DDE">
        <w:rPr>
          <w:rFonts w:cs="Tahoma"/>
          <w:sz w:val="22"/>
          <w:szCs w:val="22"/>
        </w:rPr>
        <w:t>Whitington</w:t>
      </w:r>
      <w:proofErr w:type="spellEnd"/>
      <w:r w:rsidRPr="00D14DDE">
        <w:rPr>
          <w:rFonts w:cs="Tahoma"/>
          <w:sz w:val="22"/>
          <w:szCs w:val="22"/>
        </w:rPr>
        <w:t>, Cllr J Robson, Cllr B Mason</w:t>
      </w:r>
    </w:p>
    <w:p w14:paraId="0C2FB54D" w14:textId="77777777" w:rsidR="00D14DDE" w:rsidRPr="00D14DDE" w:rsidRDefault="00D14DDE" w:rsidP="00D14DDE">
      <w:pPr>
        <w:rPr>
          <w:rFonts w:cs="Tahoma"/>
          <w:sz w:val="22"/>
          <w:szCs w:val="22"/>
        </w:rPr>
      </w:pPr>
      <w:r w:rsidRPr="00D14DDE">
        <w:rPr>
          <w:rFonts w:cs="Tahoma"/>
          <w:sz w:val="22"/>
          <w:szCs w:val="22"/>
        </w:rPr>
        <w:t xml:space="preserve">Cllr </w:t>
      </w:r>
      <w:proofErr w:type="spellStart"/>
      <w:r w:rsidRPr="00D14DDE">
        <w:rPr>
          <w:rFonts w:cs="Tahoma"/>
          <w:sz w:val="22"/>
          <w:szCs w:val="22"/>
        </w:rPr>
        <w:t>Whitington</w:t>
      </w:r>
      <w:proofErr w:type="spellEnd"/>
      <w:r w:rsidRPr="00D14DDE">
        <w:rPr>
          <w:rFonts w:cs="Tahoma"/>
          <w:sz w:val="22"/>
          <w:szCs w:val="22"/>
        </w:rPr>
        <w:t xml:space="preserve"> will have been absent for 6 months by the time of the next meeting. It was agreed to grant an exception to the </w:t>
      </w:r>
      <w:proofErr w:type="gramStart"/>
      <w:r w:rsidRPr="00D14DDE">
        <w:rPr>
          <w:rFonts w:cs="Tahoma"/>
          <w:sz w:val="22"/>
          <w:szCs w:val="22"/>
        </w:rPr>
        <w:t>six month</w:t>
      </w:r>
      <w:proofErr w:type="gramEnd"/>
      <w:r w:rsidRPr="00D14DDE">
        <w:rPr>
          <w:rFonts w:cs="Tahoma"/>
          <w:sz w:val="22"/>
          <w:szCs w:val="22"/>
        </w:rPr>
        <w:t xml:space="preserve"> rule due to illness.</w:t>
      </w:r>
    </w:p>
    <w:p w14:paraId="1D4B0891" w14:textId="77777777" w:rsidR="00D14DDE" w:rsidRPr="00D14DDE" w:rsidRDefault="00D14DDE" w:rsidP="00D14DDE">
      <w:pPr>
        <w:rPr>
          <w:rFonts w:cs="Tahoma"/>
          <w:sz w:val="22"/>
          <w:szCs w:val="22"/>
        </w:rPr>
      </w:pPr>
      <w:r w:rsidRPr="00D14DDE">
        <w:rPr>
          <w:rFonts w:cs="Tahoma"/>
          <w:sz w:val="22"/>
          <w:szCs w:val="22"/>
        </w:rPr>
        <w:t xml:space="preserve">PROPOSED Cllr H </w:t>
      </w:r>
      <w:proofErr w:type="spellStart"/>
      <w:r w:rsidRPr="00D14DDE">
        <w:rPr>
          <w:rFonts w:cs="Tahoma"/>
          <w:sz w:val="22"/>
          <w:szCs w:val="22"/>
        </w:rPr>
        <w:t>Maxted</w:t>
      </w:r>
      <w:proofErr w:type="spellEnd"/>
      <w:r w:rsidRPr="00D14DDE">
        <w:rPr>
          <w:rFonts w:cs="Tahoma"/>
          <w:sz w:val="22"/>
          <w:szCs w:val="22"/>
        </w:rPr>
        <w:t xml:space="preserve">                    SECONDED Cllr M Wood                              AGREED                                                                                                       </w:t>
      </w:r>
    </w:p>
    <w:p w14:paraId="629461FD" w14:textId="77777777" w:rsidR="00D14DDE" w:rsidRPr="00D14DDE" w:rsidRDefault="00D14DDE" w:rsidP="00D14DDE">
      <w:pPr>
        <w:rPr>
          <w:rFonts w:cs="Tahoma"/>
          <w:sz w:val="22"/>
          <w:szCs w:val="22"/>
        </w:rPr>
      </w:pPr>
      <w:r w:rsidRPr="00D14DDE">
        <w:rPr>
          <w:rFonts w:cs="Tahoma"/>
          <w:sz w:val="22"/>
          <w:szCs w:val="22"/>
        </w:rPr>
        <w:t>14/22</w:t>
      </w:r>
      <w:r w:rsidRPr="00D14DDE">
        <w:rPr>
          <w:rFonts w:cs="Tahoma"/>
          <w:sz w:val="22"/>
          <w:szCs w:val="22"/>
        </w:rPr>
        <w:tab/>
        <w:t xml:space="preserve">Declarations of Interest </w:t>
      </w:r>
    </w:p>
    <w:p w14:paraId="71801367" w14:textId="77777777" w:rsidR="00D14DDE" w:rsidRPr="00D14DDE" w:rsidRDefault="00D14DDE" w:rsidP="00D14DDE">
      <w:pPr>
        <w:rPr>
          <w:rFonts w:cs="Tahoma"/>
          <w:sz w:val="22"/>
          <w:szCs w:val="22"/>
        </w:rPr>
      </w:pPr>
      <w:r w:rsidRPr="00D14DDE">
        <w:rPr>
          <w:rFonts w:cs="Tahoma"/>
          <w:sz w:val="22"/>
          <w:szCs w:val="22"/>
        </w:rPr>
        <w:t>In accordance with Section 31 of the Localism Act 2011, members to declare any Pecuniary Interests in items on this agenda – None declared</w:t>
      </w:r>
    </w:p>
    <w:p w14:paraId="59755738" w14:textId="77777777" w:rsidR="00D14DDE" w:rsidRPr="00D14DDE" w:rsidRDefault="00D14DDE" w:rsidP="00D14DDE">
      <w:pPr>
        <w:rPr>
          <w:rFonts w:cs="Tahoma"/>
          <w:sz w:val="22"/>
          <w:szCs w:val="22"/>
        </w:rPr>
      </w:pPr>
      <w:r w:rsidRPr="00D14DDE">
        <w:rPr>
          <w:rFonts w:cs="Tahoma"/>
          <w:sz w:val="22"/>
          <w:szCs w:val="22"/>
        </w:rPr>
        <w:t>15/22</w:t>
      </w:r>
      <w:r w:rsidRPr="00D14DDE">
        <w:rPr>
          <w:rFonts w:cs="Tahoma"/>
          <w:sz w:val="22"/>
          <w:szCs w:val="22"/>
        </w:rPr>
        <w:tab/>
        <w:t>Minutes of the meetings to be approved held on</w:t>
      </w:r>
    </w:p>
    <w:p w14:paraId="059FE27A" w14:textId="77777777" w:rsidR="00D14DDE" w:rsidRPr="00D14DDE" w:rsidRDefault="00D14DDE" w:rsidP="00D14DDE">
      <w:pPr>
        <w:rPr>
          <w:rFonts w:cs="Tahoma"/>
          <w:sz w:val="22"/>
          <w:szCs w:val="22"/>
        </w:rPr>
      </w:pPr>
      <w:r w:rsidRPr="00D14DDE">
        <w:rPr>
          <w:rFonts w:cs="Tahoma"/>
          <w:sz w:val="22"/>
          <w:szCs w:val="22"/>
        </w:rPr>
        <w:t>Monday 17th January 2022</w:t>
      </w:r>
    </w:p>
    <w:p w14:paraId="61C021B5" w14:textId="77777777" w:rsidR="00D14DDE" w:rsidRPr="00D14DDE" w:rsidRDefault="00D14DDE" w:rsidP="00D14DDE">
      <w:pPr>
        <w:rPr>
          <w:rFonts w:cs="Tahoma"/>
          <w:sz w:val="22"/>
          <w:szCs w:val="22"/>
        </w:rPr>
      </w:pPr>
      <w:r w:rsidRPr="00D14DDE">
        <w:rPr>
          <w:rFonts w:cs="Tahoma"/>
          <w:sz w:val="22"/>
          <w:szCs w:val="22"/>
        </w:rPr>
        <w:t xml:space="preserve">PROPOSED Cllr M Wood                    SECONDED Cllr H </w:t>
      </w:r>
      <w:proofErr w:type="spellStart"/>
      <w:r w:rsidRPr="00D14DDE">
        <w:rPr>
          <w:rFonts w:cs="Tahoma"/>
          <w:sz w:val="22"/>
          <w:szCs w:val="22"/>
        </w:rPr>
        <w:t>Maxted</w:t>
      </w:r>
      <w:proofErr w:type="spellEnd"/>
      <w:r w:rsidRPr="00D14DDE">
        <w:rPr>
          <w:rFonts w:cs="Tahoma"/>
          <w:sz w:val="22"/>
          <w:szCs w:val="22"/>
        </w:rPr>
        <w:t xml:space="preserve">                              AGREED                                                                                                       </w:t>
      </w:r>
    </w:p>
    <w:p w14:paraId="22DA1038" w14:textId="77777777" w:rsidR="00D14DDE" w:rsidRPr="00D14DDE" w:rsidRDefault="00D14DDE" w:rsidP="00D14DDE">
      <w:pPr>
        <w:rPr>
          <w:rFonts w:cs="Tahoma"/>
          <w:sz w:val="22"/>
          <w:szCs w:val="22"/>
        </w:rPr>
      </w:pPr>
      <w:r w:rsidRPr="00D14DDE">
        <w:rPr>
          <w:rFonts w:cs="Tahoma"/>
          <w:sz w:val="22"/>
          <w:szCs w:val="22"/>
        </w:rPr>
        <w:t>16/22</w:t>
      </w:r>
      <w:r w:rsidRPr="00D14DDE">
        <w:rPr>
          <w:rFonts w:cs="Tahoma"/>
          <w:sz w:val="22"/>
          <w:szCs w:val="22"/>
        </w:rPr>
        <w:tab/>
        <w:t>Matters arising from previous Minutes not dealt with elsewhere in the current agenda</w:t>
      </w:r>
    </w:p>
    <w:p w14:paraId="22AD0AAA" w14:textId="77777777" w:rsidR="00D14DDE" w:rsidRPr="00D14DDE" w:rsidRDefault="00D14DDE" w:rsidP="00D14DDE">
      <w:pPr>
        <w:rPr>
          <w:rFonts w:cs="Tahoma"/>
          <w:sz w:val="22"/>
          <w:szCs w:val="22"/>
        </w:rPr>
      </w:pPr>
      <w:r w:rsidRPr="00D14DDE">
        <w:rPr>
          <w:rFonts w:cs="Tahoma"/>
          <w:sz w:val="22"/>
          <w:szCs w:val="22"/>
        </w:rPr>
        <w:t>No Matters</w:t>
      </w:r>
    </w:p>
    <w:p w14:paraId="637ED8D3" w14:textId="77777777" w:rsidR="00D14DDE" w:rsidRPr="00D14DDE" w:rsidRDefault="00D14DDE" w:rsidP="00D14DDE">
      <w:pPr>
        <w:rPr>
          <w:rFonts w:cs="Tahoma"/>
          <w:sz w:val="22"/>
          <w:szCs w:val="22"/>
        </w:rPr>
      </w:pPr>
      <w:r w:rsidRPr="00D14DDE">
        <w:rPr>
          <w:rFonts w:cs="Tahoma"/>
          <w:sz w:val="22"/>
          <w:szCs w:val="22"/>
        </w:rPr>
        <w:t>17/22</w:t>
      </w:r>
      <w:r w:rsidRPr="00D14DDE">
        <w:rPr>
          <w:rFonts w:cs="Tahoma"/>
          <w:sz w:val="22"/>
          <w:szCs w:val="22"/>
        </w:rPr>
        <w:tab/>
        <w:t>Queens’ Jubilee</w:t>
      </w:r>
    </w:p>
    <w:p w14:paraId="1450F1EB" w14:textId="77777777" w:rsidR="00D14DDE" w:rsidRPr="00D14DDE" w:rsidRDefault="00D14DDE" w:rsidP="00D14DDE">
      <w:pPr>
        <w:rPr>
          <w:rFonts w:cs="Tahoma"/>
          <w:sz w:val="22"/>
          <w:szCs w:val="22"/>
        </w:rPr>
      </w:pPr>
      <w:r w:rsidRPr="00D14DDE">
        <w:rPr>
          <w:rFonts w:cs="Tahoma"/>
          <w:sz w:val="22"/>
          <w:szCs w:val="22"/>
        </w:rPr>
        <w:t xml:space="preserve">Mr </w:t>
      </w:r>
      <w:proofErr w:type="spellStart"/>
      <w:r w:rsidRPr="00D14DDE">
        <w:rPr>
          <w:rFonts w:cs="Tahoma"/>
          <w:sz w:val="22"/>
          <w:szCs w:val="22"/>
        </w:rPr>
        <w:t>Glenton</w:t>
      </w:r>
      <w:proofErr w:type="spellEnd"/>
      <w:r w:rsidRPr="00D14DDE">
        <w:rPr>
          <w:rFonts w:cs="Tahoma"/>
          <w:sz w:val="22"/>
          <w:szCs w:val="22"/>
        </w:rPr>
        <w:t xml:space="preserve"> was introduced as he will be taking over as head after Easter. He is very keen to develop relations between the school and the village </w:t>
      </w:r>
    </w:p>
    <w:p w14:paraId="005D80FE" w14:textId="77777777" w:rsidR="00D14DDE" w:rsidRPr="00D14DDE" w:rsidRDefault="00D14DDE" w:rsidP="00D14DDE">
      <w:pPr>
        <w:rPr>
          <w:rFonts w:cs="Tahoma"/>
          <w:sz w:val="22"/>
          <w:szCs w:val="22"/>
        </w:rPr>
      </w:pPr>
      <w:r w:rsidRPr="00D14DDE">
        <w:rPr>
          <w:rFonts w:cs="Tahoma"/>
          <w:sz w:val="22"/>
          <w:szCs w:val="22"/>
        </w:rPr>
        <w:t xml:space="preserve">17/22.01   Party at School – Mr </w:t>
      </w:r>
      <w:proofErr w:type="spellStart"/>
      <w:r w:rsidRPr="00D14DDE">
        <w:rPr>
          <w:rFonts w:cs="Tahoma"/>
          <w:sz w:val="22"/>
          <w:szCs w:val="22"/>
        </w:rPr>
        <w:t>Glenton</w:t>
      </w:r>
      <w:proofErr w:type="spellEnd"/>
      <w:r w:rsidRPr="00D14DDE">
        <w:rPr>
          <w:rFonts w:cs="Tahoma"/>
          <w:sz w:val="22"/>
          <w:szCs w:val="22"/>
        </w:rPr>
        <w:t xml:space="preserve"> has agreed that the school can be used for a party/picnic and the preferred date for the council is the Friday afternoon. However, discussion with other interested organisations in Greenhead should take place so there are no clashing events and, all can work together. Council members will contact various residents in the first instance. Members will also meet with the school (and interested parties) to agree on what is to take place at the school.</w:t>
      </w:r>
    </w:p>
    <w:p w14:paraId="1E2A41BA" w14:textId="77777777" w:rsidR="00D14DDE" w:rsidRPr="00D14DDE" w:rsidRDefault="00D14DDE" w:rsidP="00D14DDE">
      <w:pPr>
        <w:rPr>
          <w:rFonts w:cs="Tahoma"/>
          <w:sz w:val="22"/>
          <w:szCs w:val="22"/>
        </w:rPr>
      </w:pPr>
      <w:r w:rsidRPr="00D14DDE">
        <w:rPr>
          <w:rFonts w:cs="Tahoma"/>
          <w:sz w:val="22"/>
          <w:szCs w:val="22"/>
        </w:rPr>
        <w:t xml:space="preserve">17/22.02   Commemoration Decisions – It was agreed to purchase 50 mugs (there are 42 children in the school) along with boxes. Greenhead Council approved Haltwhistle Town Council to purchase their share and they will recompense. Any </w:t>
      </w:r>
      <w:proofErr w:type="spellStart"/>
      <w:r w:rsidRPr="00D14DDE">
        <w:rPr>
          <w:rFonts w:cs="Tahoma"/>
          <w:sz w:val="22"/>
          <w:szCs w:val="22"/>
        </w:rPr>
        <w:t>left over</w:t>
      </w:r>
      <w:proofErr w:type="spellEnd"/>
      <w:r w:rsidRPr="00D14DDE">
        <w:rPr>
          <w:rFonts w:cs="Tahoma"/>
          <w:sz w:val="22"/>
          <w:szCs w:val="22"/>
        </w:rPr>
        <w:t xml:space="preserve"> can be bought by residents.</w:t>
      </w:r>
    </w:p>
    <w:p w14:paraId="562851EA" w14:textId="77777777" w:rsidR="00D14DDE" w:rsidRPr="00D14DDE" w:rsidRDefault="00D14DDE" w:rsidP="00D14DDE">
      <w:pPr>
        <w:rPr>
          <w:rFonts w:cs="Tahoma"/>
          <w:sz w:val="22"/>
          <w:szCs w:val="22"/>
        </w:rPr>
      </w:pPr>
      <w:r w:rsidRPr="00D14DDE">
        <w:rPr>
          <w:rFonts w:cs="Tahoma"/>
          <w:sz w:val="22"/>
          <w:szCs w:val="22"/>
        </w:rPr>
        <w:t xml:space="preserve">17/22.03   Beacons – It was agreed that Cllr E </w:t>
      </w:r>
      <w:proofErr w:type="spellStart"/>
      <w:r w:rsidRPr="00D14DDE">
        <w:rPr>
          <w:rFonts w:cs="Tahoma"/>
          <w:sz w:val="22"/>
          <w:szCs w:val="22"/>
        </w:rPr>
        <w:t>Rimmer</w:t>
      </w:r>
      <w:proofErr w:type="spellEnd"/>
      <w:r w:rsidRPr="00D14DDE">
        <w:rPr>
          <w:rFonts w:cs="Tahoma"/>
          <w:sz w:val="22"/>
          <w:szCs w:val="22"/>
        </w:rPr>
        <w:t xml:space="preserve"> would source a gallon drum that could be used as a beacon. The beacon will be lit between 9.30 and 10.00pm on land by </w:t>
      </w:r>
      <w:proofErr w:type="spellStart"/>
      <w:r w:rsidRPr="00D14DDE">
        <w:rPr>
          <w:rFonts w:cs="Tahoma"/>
          <w:sz w:val="22"/>
          <w:szCs w:val="22"/>
        </w:rPr>
        <w:t>Walltown</w:t>
      </w:r>
      <w:proofErr w:type="spellEnd"/>
      <w:r w:rsidRPr="00D14DDE">
        <w:rPr>
          <w:rFonts w:cs="Tahoma"/>
          <w:sz w:val="22"/>
          <w:szCs w:val="22"/>
        </w:rPr>
        <w:t xml:space="preserve">. Cllr Bevan and the clerk will organise a risk assessment and insurance </w:t>
      </w:r>
      <w:proofErr w:type="gramStart"/>
      <w:r w:rsidRPr="00D14DDE">
        <w:rPr>
          <w:rFonts w:cs="Tahoma"/>
          <w:sz w:val="22"/>
          <w:szCs w:val="22"/>
        </w:rPr>
        <w:t>is</w:t>
      </w:r>
      <w:proofErr w:type="gramEnd"/>
      <w:r w:rsidRPr="00D14DDE">
        <w:rPr>
          <w:rFonts w:cs="Tahoma"/>
          <w:sz w:val="22"/>
          <w:szCs w:val="22"/>
        </w:rPr>
        <w:t xml:space="preserve"> already in place for under 500 visitors. Other members offered to be involved with the manning of the beacon.</w:t>
      </w:r>
    </w:p>
    <w:p w14:paraId="63DB61F6" w14:textId="77777777" w:rsidR="00D14DDE" w:rsidRPr="00D14DDE" w:rsidRDefault="00D14DDE" w:rsidP="00D14DDE">
      <w:pPr>
        <w:rPr>
          <w:rFonts w:cs="Tahoma"/>
          <w:sz w:val="22"/>
          <w:szCs w:val="22"/>
        </w:rPr>
      </w:pPr>
      <w:r w:rsidRPr="00D14DDE">
        <w:rPr>
          <w:rFonts w:cs="Tahoma"/>
          <w:sz w:val="22"/>
          <w:szCs w:val="22"/>
        </w:rPr>
        <w:t>Members agreed to apply to the NCC grant offer for the mugs and for costs towards the party. The clerk will submit the application.</w:t>
      </w:r>
    </w:p>
    <w:p w14:paraId="724A000B" w14:textId="77777777" w:rsidR="00D14DDE" w:rsidRPr="00D14DDE" w:rsidRDefault="00D14DDE" w:rsidP="00D14DDE">
      <w:pPr>
        <w:rPr>
          <w:rFonts w:cs="Tahoma"/>
          <w:sz w:val="22"/>
          <w:szCs w:val="22"/>
        </w:rPr>
      </w:pPr>
      <w:r w:rsidRPr="00D14DDE">
        <w:rPr>
          <w:rFonts w:cs="Tahoma"/>
          <w:sz w:val="22"/>
          <w:szCs w:val="22"/>
        </w:rPr>
        <w:t>The above was all approved.</w:t>
      </w:r>
    </w:p>
    <w:p w14:paraId="1BF0927F" w14:textId="77777777" w:rsidR="00D14DDE" w:rsidRPr="00D14DDE" w:rsidRDefault="00D14DDE" w:rsidP="00D14DDE">
      <w:pPr>
        <w:rPr>
          <w:rFonts w:cs="Tahoma"/>
          <w:sz w:val="22"/>
          <w:szCs w:val="22"/>
        </w:rPr>
      </w:pPr>
      <w:r w:rsidRPr="00D14DDE">
        <w:rPr>
          <w:rFonts w:cs="Tahoma"/>
          <w:sz w:val="22"/>
          <w:szCs w:val="22"/>
        </w:rPr>
        <w:t xml:space="preserve">PROPOSED Cllr M Wood                    SECONDED Cllr L Bevan                              AGREED                                                                                                       </w:t>
      </w:r>
    </w:p>
    <w:p w14:paraId="7730C635" w14:textId="77777777" w:rsidR="00D14DDE" w:rsidRPr="00D14DDE" w:rsidRDefault="00D14DDE" w:rsidP="00D14DDE">
      <w:pPr>
        <w:rPr>
          <w:rFonts w:cs="Tahoma"/>
          <w:sz w:val="22"/>
          <w:szCs w:val="22"/>
        </w:rPr>
      </w:pPr>
      <w:r w:rsidRPr="00D14DDE">
        <w:rPr>
          <w:rFonts w:cs="Tahoma"/>
          <w:sz w:val="22"/>
          <w:szCs w:val="22"/>
        </w:rPr>
        <w:t>18/22</w:t>
      </w:r>
      <w:r w:rsidRPr="00D14DDE">
        <w:rPr>
          <w:rFonts w:cs="Tahoma"/>
          <w:sz w:val="22"/>
          <w:szCs w:val="22"/>
        </w:rPr>
        <w:tab/>
      </w:r>
      <w:proofErr w:type="spellStart"/>
      <w:r w:rsidRPr="00D14DDE">
        <w:rPr>
          <w:rFonts w:cs="Tahoma"/>
          <w:sz w:val="22"/>
          <w:szCs w:val="22"/>
        </w:rPr>
        <w:t>Tipalt</w:t>
      </w:r>
      <w:proofErr w:type="spellEnd"/>
      <w:r w:rsidRPr="00D14DDE">
        <w:rPr>
          <w:rFonts w:cs="Tahoma"/>
          <w:sz w:val="22"/>
          <w:szCs w:val="22"/>
        </w:rPr>
        <w:t xml:space="preserve"> Wetlands </w:t>
      </w:r>
    </w:p>
    <w:p w14:paraId="2530E8AD" w14:textId="77777777" w:rsidR="00D14DDE" w:rsidRPr="00D14DDE" w:rsidRDefault="00D14DDE" w:rsidP="00D14DDE">
      <w:pPr>
        <w:rPr>
          <w:rFonts w:cs="Tahoma"/>
          <w:sz w:val="22"/>
          <w:szCs w:val="22"/>
        </w:rPr>
      </w:pPr>
      <w:r w:rsidRPr="00D14DDE">
        <w:rPr>
          <w:rFonts w:cs="Tahoma"/>
          <w:sz w:val="22"/>
          <w:szCs w:val="22"/>
        </w:rPr>
        <w:t xml:space="preserve">A grant application has been submitted to the RHS Community </w:t>
      </w:r>
      <w:proofErr w:type="gramStart"/>
      <w:r w:rsidRPr="00D14DDE">
        <w:rPr>
          <w:rFonts w:cs="Tahoma"/>
          <w:sz w:val="22"/>
          <w:szCs w:val="22"/>
        </w:rPr>
        <w:t>Grant,</w:t>
      </w:r>
      <w:proofErr w:type="gramEnd"/>
      <w:r w:rsidRPr="00D14DDE">
        <w:rPr>
          <w:rFonts w:cs="Tahoma"/>
          <w:sz w:val="22"/>
          <w:szCs w:val="22"/>
        </w:rPr>
        <w:t xml:space="preserve"> the deadline was early March.</w:t>
      </w:r>
    </w:p>
    <w:p w14:paraId="605AED6B" w14:textId="77777777" w:rsidR="00D14DDE" w:rsidRPr="00D14DDE" w:rsidRDefault="00D14DDE" w:rsidP="00D14DDE">
      <w:pPr>
        <w:rPr>
          <w:rFonts w:cs="Tahoma"/>
          <w:sz w:val="22"/>
          <w:szCs w:val="22"/>
        </w:rPr>
      </w:pPr>
      <w:r w:rsidRPr="00D14DDE">
        <w:rPr>
          <w:rFonts w:cs="Tahoma"/>
          <w:sz w:val="22"/>
          <w:szCs w:val="22"/>
        </w:rPr>
        <w:t>Jack Bloomer, Tyne Rivers Trust, is ready to begin the feasibility study but would like to meet again. A Suggested date is 7th April at 11.00am followed by a meeting with the school about The Jubilee.</w:t>
      </w:r>
    </w:p>
    <w:p w14:paraId="1B530108" w14:textId="77777777" w:rsidR="00D14DDE" w:rsidRPr="00D14DDE" w:rsidRDefault="00D14DDE" w:rsidP="00D14DDE">
      <w:pPr>
        <w:rPr>
          <w:rFonts w:cs="Tahoma"/>
          <w:sz w:val="22"/>
          <w:szCs w:val="22"/>
        </w:rPr>
      </w:pPr>
      <w:r w:rsidRPr="00D14DDE">
        <w:rPr>
          <w:rFonts w:cs="Tahoma"/>
          <w:sz w:val="22"/>
          <w:szCs w:val="22"/>
        </w:rPr>
        <w:t xml:space="preserve">Cllr Sharp has been speaking with Mrs </w:t>
      </w:r>
      <w:proofErr w:type="spellStart"/>
      <w:r w:rsidRPr="00D14DDE">
        <w:rPr>
          <w:rFonts w:cs="Tahoma"/>
          <w:sz w:val="22"/>
          <w:szCs w:val="22"/>
        </w:rPr>
        <w:t>Forwood</w:t>
      </w:r>
      <w:proofErr w:type="spellEnd"/>
      <w:r w:rsidRPr="00D14DDE">
        <w:rPr>
          <w:rFonts w:cs="Tahoma"/>
          <w:sz w:val="22"/>
          <w:szCs w:val="22"/>
        </w:rPr>
        <w:t xml:space="preserve">, who will be in the area over the next couple of weeks. She has suggested leasing the land on a </w:t>
      </w:r>
      <w:proofErr w:type="gramStart"/>
      <w:r w:rsidRPr="00D14DDE">
        <w:rPr>
          <w:rFonts w:cs="Tahoma"/>
          <w:sz w:val="22"/>
          <w:szCs w:val="22"/>
        </w:rPr>
        <w:t>long term</w:t>
      </w:r>
      <w:proofErr w:type="gramEnd"/>
      <w:r w:rsidRPr="00D14DDE">
        <w:rPr>
          <w:rFonts w:cs="Tahoma"/>
          <w:sz w:val="22"/>
          <w:szCs w:val="22"/>
        </w:rPr>
        <w:t xml:space="preserve"> lease, as another option to consider. Members asked the clerk to seek advice on which would be the best option for the council. Mrs </w:t>
      </w:r>
      <w:proofErr w:type="spellStart"/>
      <w:r w:rsidRPr="00D14DDE">
        <w:rPr>
          <w:rFonts w:cs="Tahoma"/>
          <w:sz w:val="22"/>
          <w:szCs w:val="22"/>
        </w:rPr>
        <w:t>Forwood</w:t>
      </w:r>
      <w:proofErr w:type="spellEnd"/>
      <w:r w:rsidRPr="00D14DDE">
        <w:rPr>
          <w:rFonts w:cs="Tahoma"/>
          <w:sz w:val="22"/>
          <w:szCs w:val="22"/>
        </w:rPr>
        <w:t xml:space="preserve"> would possibly be available to meet and discuss more fully while she is here.</w:t>
      </w:r>
    </w:p>
    <w:p w14:paraId="5A5B5D9B" w14:textId="77777777" w:rsidR="00D14DDE" w:rsidRPr="00D14DDE" w:rsidRDefault="00D14DDE" w:rsidP="00D14DDE">
      <w:pPr>
        <w:rPr>
          <w:rFonts w:cs="Tahoma"/>
          <w:sz w:val="22"/>
          <w:szCs w:val="22"/>
        </w:rPr>
      </w:pPr>
      <w:r w:rsidRPr="00D14DDE">
        <w:rPr>
          <w:rFonts w:cs="Tahoma"/>
          <w:sz w:val="22"/>
          <w:szCs w:val="22"/>
        </w:rPr>
        <w:t>19/22</w:t>
      </w:r>
      <w:r w:rsidRPr="00D14DDE">
        <w:rPr>
          <w:rFonts w:cs="Tahoma"/>
          <w:sz w:val="22"/>
          <w:szCs w:val="22"/>
        </w:rPr>
        <w:tab/>
        <w:t xml:space="preserve">Chairman’s Report and County Councillor Updates </w:t>
      </w:r>
    </w:p>
    <w:p w14:paraId="7E22EB02" w14:textId="77777777" w:rsidR="00D14DDE" w:rsidRPr="00D14DDE" w:rsidRDefault="00D14DDE" w:rsidP="00D14DDE">
      <w:pPr>
        <w:rPr>
          <w:rFonts w:cs="Tahoma"/>
          <w:sz w:val="22"/>
          <w:szCs w:val="22"/>
        </w:rPr>
      </w:pPr>
      <w:r w:rsidRPr="00D14DDE">
        <w:rPr>
          <w:rFonts w:cs="Tahoma"/>
          <w:sz w:val="22"/>
          <w:szCs w:val="22"/>
        </w:rPr>
        <w:t>•</w:t>
      </w:r>
      <w:r w:rsidRPr="00D14DDE">
        <w:rPr>
          <w:rFonts w:cs="Tahoma"/>
          <w:sz w:val="22"/>
          <w:szCs w:val="22"/>
        </w:rPr>
        <w:tab/>
        <w:t xml:space="preserve">Cllr Sharp reported that NCC have apologised about not attending to the </w:t>
      </w:r>
      <w:proofErr w:type="gramStart"/>
      <w:r w:rsidRPr="00D14DDE">
        <w:rPr>
          <w:rFonts w:cs="Tahoma"/>
          <w:sz w:val="22"/>
          <w:szCs w:val="22"/>
        </w:rPr>
        <w:t>drains</w:t>
      </w:r>
      <w:proofErr w:type="gramEnd"/>
      <w:r w:rsidRPr="00D14DDE">
        <w:rPr>
          <w:rFonts w:cs="Tahoma"/>
          <w:sz w:val="22"/>
          <w:szCs w:val="22"/>
        </w:rPr>
        <w:t xml:space="preserve"> but this should be addressed in the next couple of weeks.</w:t>
      </w:r>
    </w:p>
    <w:p w14:paraId="1C9E948E" w14:textId="77777777" w:rsidR="00D14DDE" w:rsidRPr="00D14DDE" w:rsidRDefault="00D14DDE" w:rsidP="00D14DDE">
      <w:pPr>
        <w:rPr>
          <w:rFonts w:cs="Tahoma"/>
          <w:sz w:val="22"/>
          <w:szCs w:val="22"/>
        </w:rPr>
      </w:pPr>
      <w:r w:rsidRPr="00D14DDE">
        <w:rPr>
          <w:rFonts w:cs="Tahoma"/>
          <w:sz w:val="22"/>
          <w:szCs w:val="22"/>
        </w:rPr>
        <w:t>•</w:t>
      </w:r>
      <w:r w:rsidRPr="00D14DDE">
        <w:rPr>
          <w:rFonts w:cs="Tahoma"/>
          <w:sz w:val="22"/>
          <w:szCs w:val="22"/>
        </w:rPr>
        <w:tab/>
        <w:t>The Feasibility report for signage on A69 to divert large vehicles off the A69 before the greenhead turning is progressing. Station Road signage is being considered within this report.</w:t>
      </w:r>
    </w:p>
    <w:p w14:paraId="0AB5C390" w14:textId="77777777" w:rsidR="00D14DDE" w:rsidRPr="00D14DDE" w:rsidRDefault="00D14DDE" w:rsidP="00D14DDE">
      <w:pPr>
        <w:rPr>
          <w:rFonts w:cs="Tahoma"/>
          <w:sz w:val="22"/>
          <w:szCs w:val="22"/>
        </w:rPr>
      </w:pPr>
      <w:r w:rsidRPr="00D14DDE">
        <w:rPr>
          <w:rFonts w:cs="Tahoma"/>
          <w:sz w:val="22"/>
          <w:szCs w:val="22"/>
        </w:rPr>
        <w:t>•</w:t>
      </w:r>
      <w:r w:rsidRPr="00D14DDE">
        <w:rPr>
          <w:rFonts w:cs="Tahoma"/>
          <w:sz w:val="22"/>
          <w:szCs w:val="22"/>
        </w:rPr>
        <w:tab/>
        <w:t>The Northumberland Local Plan is scheduled to be adopted.</w:t>
      </w:r>
    </w:p>
    <w:p w14:paraId="7A1C12B9" w14:textId="77777777" w:rsidR="00D14DDE" w:rsidRPr="00D14DDE" w:rsidRDefault="00D14DDE" w:rsidP="00D14DDE">
      <w:pPr>
        <w:rPr>
          <w:rFonts w:cs="Tahoma"/>
          <w:sz w:val="22"/>
          <w:szCs w:val="22"/>
        </w:rPr>
      </w:pPr>
      <w:r w:rsidRPr="00D14DDE">
        <w:rPr>
          <w:rFonts w:cs="Tahoma"/>
          <w:sz w:val="22"/>
          <w:szCs w:val="22"/>
        </w:rPr>
        <w:t>20/22</w:t>
      </w:r>
      <w:r w:rsidRPr="00D14DDE">
        <w:rPr>
          <w:rFonts w:cs="Tahoma"/>
          <w:sz w:val="22"/>
          <w:szCs w:val="22"/>
        </w:rPr>
        <w:tab/>
        <w:t xml:space="preserve">Correspondence received since the last council meeting:                                                          </w:t>
      </w:r>
    </w:p>
    <w:p w14:paraId="220731E1" w14:textId="77777777" w:rsidR="00D14DDE" w:rsidRPr="00D14DDE" w:rsidRDefault="00D14DDE" w:rsidP="00D14DDE">
      <w:pPr>
        <w:rPr>
          <w:rFonts w:cs="Tahoma"/>
          <w:sz w:val="22"/>
          <w:szCs w:val="22"/>
        </w:rPr>
      </w:pPr>
      <w:r w:rsidRPr="00D14DDE">
        <w:rPr>
          <w:rFonts w:cs="Tahoma"/>
          <w:sz w:val="22"/>
          <w:szCs w:val="22"/>
        </w:rPr>
        <w:lastRenderedPageBreak/>
        <w:t>•</w:t>
      </w:r>
      <w:r w:rsidRPr="00D14DDE">
        <w:rPr>
          <w:rFonts w:cs="Tahoma"/>
          <w:sz w:val="22"/>
          <w:szCs w:val="22"/>
        </w:rPr>
        <w:tab/>
        <w:t>NALC/CAN Emails</w:t>
      </w:r>
    </w:p>
    <w:p w14:paraId="09114328" w14:textId="77777777" w:rsidR="00D14DDE" w:rsidRPr="00D14DDE" w:rsidRDefault="00D14DDE" w:rsidP="00D14DDE">
      <w:pPr>
        <w:rPr>
          <w:rFonts w:cs="Tahoma"/>
          <w:sz w:val="22"/>
          <w:szCs w:val="22"/>
        </w:rPr>
      </w:pPr>
      <w:r w:rsidRPr="00D14DDE">
        <w:rPr>
          <w:rFonts w:cs="Tahoma"/>
          <w:sz w:val="22"/>
          <w:szCs w:val="22"/>
        </w:rPr>
        <w:t>•</w:t>
      </w:r>
      <w:r w:rsidRPr="00D14DDE">
        <w:rPr>
          <w:rFonts w:cs="Tahoma"/>
          <w:sz w:val="22"/>
          <w:szCs w:val="22"/>
        </w:rPr>
        <w:tab/>
        <w:t>NCC – library reading group and IT help</w:t>
      </w:r>
    </w:p>
    <w:p w14:paraId="764A14C5" w14:textId="77777777" w:rsidR="00D14DDE" w:rsidRPr="00D14DDE" w:rsidRDefault="00D14DDE" w:rsidP="00D14DDE">
      <w:pPr>
        <w:rPr>
          <w:rFonts w:cs="Tahoma"/>
          <w:sz w:val="22"/>
          <w:szCs w:val="22"/>
        </w:rPr>
      </w:pPr>
      <w:r w:rsidRPr="00D14DDE">
        <w:rPr>
          <w:rFonts w:cs="Tahoma"/>
          <w:sz w:val="22"/>
          <w:szCs w:val="22"/>
        </w:rPr>
        <w:t>•</w:t>
      </w:r>
      <w:r w:rsidRPr="00D14DDE">
        <w:rPr>
          <w:rFonts w:cs="Tahoma"/>
          <w:sz w:val="22"/>
          <w:szCs w:val="22"/>
        </w:rPr>
        <w:tab/>
        <w:t>Northumberland Local Plan Inspectors’ Report</w:t>
      </w:r>
    </w:p>
    <w:p w14:paraId="130BAF19" w14:textId="77777777" w:rsidR="00D14DDE" w:rsidRPr="00D14DDE" w:rsidRDefault="00D14DDE" w:rsidP="00D14DDE">
      <w:pPr>
        <w:rPr>
          <w:rFonts w:cs="Tahoma"/>
          <w:sz w:val="22"/>
          <w:szCs w:val="22"/>
        </w:rPr>
      </w:pPr>
      <w:r w:rsidRPr="00D14DDE">
        <w:rPr>
          <w:rFonts w:cs="Tahoma"/>
          <w:sz w:val="22"/>
          <w:szCs w:val="22"/>
        </w:rPr>
        <w:t>•</w:t>
      </w:r>
      <w:r w:rsidRPr="00D14DDE">
        <w:rPr>
          <w:rFonts w:cs="Tahoma"/>
          <w:sz w:val="22"/>
          <w:szCs w:val="22"/>
        </w:rPr>
        <w:tab/>
        <w:t>Age Northumberland – Scam awareness information.</w:t>
      </w:r>
    </w:p>
    <w:p w14:paraId="42490A5A" w14:textId="77777777" w:rsidR="00D14DDE" w:rsidRPr="00D14DDE" w:rsidRDefault="00D14DDE" w:rsidP="00D14DDE">
      <w:pPr>
        <w:rPr>
          <w:rFonts w:cs="Tahoma"/>
          <w:sz w:val="22"/>
          <w:szCs w:val="22"/>
        </w:rPr>
      </w:pPr>
      <w:r w:rsidRPr="00D14DDE">
        <w:rPr>
          <w:rFonts w:cs="Tahoma"/>
          <w:sz w:val="22"/>
          <w:szCs w:val="22"/>
        </w:rPr>
        <w:t>•</w:t>
      </w:r>
      <w:r w:rsidRPr="00D14DDE">
        <w:rPr>
          <w:rFonts w:cs="Tahoma"/>
          <w:sz w:val="22"/>
          <w:szCs w:val="22"/>
        </w:rPr>
        <w:tab/>
        <w:t>Big Northumberland walking and cycling consultation</w:t>
      </w:r>
    </w:p>
    <w:p w14:paraId="071F0859" w14:textId="77777777" w:rsidR="00D14DDE" w:rsidRPr="00D14DDE" w:rsidRDefault="00D14DDE" w:rsidP="00D14DDE">
      <w:pPr>
        <w:rPr>
          <w:rFonts w:cs="Tahoma"/>
          <w:sz w:val="22"/>
          <w:szCs w:val="22"/>
        </w:rPr>
      </w:pPr>
      <w:r w:rsidRPr="00D14DDE">
        <w:rPr>
          <w:rFonts w:cs="Tahoma"/>
          <w:sz w:val="22"/>
          <w:szCs w:val="22"/>
        </w:rPr>
        <w:t>•</w:t>
      </w:r>
      <w:r w:rsidRPr="00D14DDE">
        <w:rPr>
          <w:rFonts w:cs="Tahoma"/>
          <w:sz w:val="22"/>
          <w:szCs w:val="22"/>
        </w:rPr>
        <w:tab/>
        <w:t>Host a musical Tea for April suggestion.</w:t>
      </w:r>
    </w:p>
    <w:p w14:paraId="4C8FF627" w14:textId="77777777" w:rsidR="00D14DDE" w:rsidRPr="00D14DDE" w:rsidRDefault="00D14DDE" w:rsidP="00D14DDE">
      <w:pPr>
        <w:rPr>
          <w:rFonts w:cs="Tahoma"/>
          <w:sz w:val="22"/>
          <w:szCs w:val="22"/>
        </w:rPr>
      </w:pPr>
      <w:r w:rsidRPr="00D14DDE">
        <w:rPr>
          <w:rFonts w:cs="Tahoma"/>
          <w:sz w:val="22"/>
          <w:szCs w:val="22"/>
        </w:rPr>
        <w:t xml:space="preserve">The walking and cycling consultation </w:t>
      </w:r>
      <w:proofErr w:type="gramStart"/>
      <w:r w:rsidRPr="00D14DDE">
        <w:rPr>
          <w:rFonts w:cs="Tahoma"/>
          <w:sz w:val="22"/>
          <w:szCs w:val="22"/>
        </w:rPr>
        <w:t>does</w:t>
      </w:r>
      <w:proofErr w:type="gramEnd"/>
      <w:r w:rsidRPr="00D14DDE">
        <w:rPr>
          <w:rFonts w:cs="Tahoma"/>
          <w:sz w:val="22"/>
          <w:szCs w:val="22"/>
        </w:rPr>
        <w:t xml:space="preserve"> not seem to include much for Greenhead. It was agreed by members that they would like to see more link up with the local towns and villages for walkers and cyclists. The clerk will look at the consultation and raise that opinion.</w:t>
      </w:r>
    </w:p>
    <w:p w14:paraId="49E31C5F" w14:textId="77777777" w:rsidR="00D14DDE" w:rsidRPr="00D14DDE" w:rsidRDefault="00D14DDE" w:rsidP="00D14DDE">
      <w:pPr>
        <w:rPr>
          <w:rFonts w:cs="Tahoma"/>
          <w:sz w:val="22"/>
          <w:szCs w:val="22"/>
        </w:rPr>
      </w:pPr>
      <w:r w:rsidRPr="00D14DDE">
        <w:rPr>
          <w:rFonts w:cs="Tahoma"/>
          <w:sz w:val="22"/>
          <w:szCs w:val="22"/>
        </w:rPr>
        <w:t xml:space="preserve">PROPOSED Cllr M Wood                    SECONDED Cllr H </w:t>
      </w:r>
      <w:proofErr w:type="spellStart"/>
      <w:r w:rsidRPr="00D14DDE">
        <w:rPr>
          <w:rFonts w:cs="Tahoma"/>
          <w:sz w:val="22"/>
          <w:szCs w:val="22"/>
        </w:rPr>
        <w:t>Maxted</w:t>
      </w:r>
      <w:proofErr w:type="spellEnd"/>
      <w:r w:rsidRPr="00D14DDE">
        <w:rPr>
          <w:rFonts w:cs="Tahoma"/>
          <w:sz w:val="22"/>
          <w:szCs w:val="22"/>
        </w:rPr>
        <w:t xml:space="preserve">                              AGREED                                                                                                       </w:t>
      </w:r>
    </w:p>
    <w:p w14:paraId="28C43910" w14:textId="77777777" w:rsidR="00D14DDE" w:rsidRPr="00D14DDE" w:rsidRDefault="00D14DDE" w:rsidP="00D14DDE">
      <w:pPr>
        <w:rPr>
          <w:rFonts w:cs="Tahoma"/>
          <w:sz w:val="22"/>
          <w:szCs w:val="22"/>
        </w:rPr>
      </w:pPr>
      <w:r w:rsidRPr="00D14DDE">
        <w:rPr>
          <w:rFonts w:cs="Tahoma"/>
          <w:sz w:val="22"/>
          <w:szCs w:val="22"/>
        </w:rPr>
        <w:t>21/22</w:t>
      </w:r>
      <w:r w:rsidRPr="00D14DDE">
        <w:rPr>
          <w:rFonts w:cs="Tahoma"/>
          <w:sz w:val="22"/>
          <w:szCs w:val="22"/>
        </w:rPr>
        <w:tab/>
        <w:t xml:space="preserve">Greenhead Matters </w:t>
      </w:r>
    </w:p>
    <w:p w14:paraId="0ACDD868" w14:textId="77777777" w:rsidR="00D14DDE" w:rsidRPr="00D14DDE" w:rsidRDefault="00D14DDE" w:rsidP="00D14DDE">
      <w:pPr>
        <w:rPr>
          <w:rFonts w:cs="Tahoma"/>
          <w:sz w:val="22"/>
          <w:szCs w:val="22"/>
        </w:rPr>
      </w:pPr>
      <w:r w:rsidRPr="00D14DDE">
        <w:rPr>
          <w:rFonts w:cs="Tahoma"/>
          <w:sz w:val="22"/>
          <w:szCs w:val="22"/>
        </w:rPr>
        <w:t xml:space="preserve">21/22.01   Tree Inspection Report – It was agreed to instruct Gavin </w:t>
      </w:r>
      <w:proofErr w:type="spellStart"/>
      <w:r w:rsidRPr="00D14DDE">
        <w:rPr>
          <w:rFonts w:cs="Tahoma"/>
          <w:sz w:val="22"/>
          <w:szCs w:val="22"/>
        </w:rPr>
        <w:t>Reichart</w:t>
      </w:r>
      <w:proofErr w:type="spellEnd"/>
      <w:r w:rsidRPr="00D14DDE">
        <w:rPr>
          <w:rFonts w:cs="Tahoma"/>
          <w:sz w:val="22"/>
          <w:szCs w:val="22"/>
        </w:rPr>
        <w:t xml:space="preserve"> to undertake the required work at a cost of £400.00.</w:t>
      </w:r>
    </w:p>
    <w:p w14:paraId="15F3CD19" w14:textId="77777777" w:rsidR="00D14DDE" w:rsidRPr="00D14DDE" w:rsidRDefault="00D14DDE" w:rsidP="00D14DDE">
      <w:pPr>
        <w:rPr>
          <w:rFonts w:cs="Tahoma"/>
          <w:sz w:val="22"/>
          <w:szCs w:val="22"/>
        </w:rPr>
      </w:pPr>
      <w:r w:rsidRPr="00D14DDE">
        <w:rPr>
          <w:rFonts w:cs="Tahoma"/>
          <w:sz w:val="22"/>
          <w:szCs w:val="22"/>
        </w:rPr>
        <w:t>21/22.02   Flooding &amp; Drainage issues in Greenhead – report made by Cllr Sharp as above.</w:t>
      </w:r>
    </w:p>
    <w:p w14:paraId="450FFE37" w14:textId="77777777" w:rsidR="00D14DDE" w:rsidRPr="00D14DDE" w:rsidRDefault="00D14DDE" w:rsidP="00D14DDE">
      <w:pPr>
        <w:rPr>
          <w:rFonts w:cs="Tahoma"/>
          <w:sz w:val="22"/>
          <w:szCs w:val="22"/>
        </w:rPr>
      </w:pPr>
      <w:r w:rsidRPr="00D14DDE">
        <w:rPr>
          <w:rFonts w:cs="Tahoma"/>
          <w:sz w:val="22"/>
          <w:szCs w:val="22"/>
        </w:rPr>
        <w:t>22/22</w:t>
      </w:r>
      <w:r w:rsidRPr="00D14DDE">
        <w:rPr>
          <w:rFonts w:cs="Tahoma"/>
          <w:sz w:val="22"/>
          <w:szCs w:val="22"/>
        </w:rPr>
        <w:tab/>
        <w:t xml:space="preserve">Planning Applications </w:t>
      </w:r>
    </w:p>
    <w:p w14:paraId="11985E6C" w14:textId="77777777" w:rsidR="00D14DDE" w:rsidRPr="00D14DDE" w:rsidRDefault="00D14DDE" w:rsidP="00D14DDE">
      <w:pPr>
        <w:rPr>
          <w:rFonts w:cs="Tahoma"/>
          <w:sz w:val="22"/>
          <w:szCs w:val="22"/>
        </w:rPr>
      </w:pPr>
      <w:r w:rsidRPr="00D14DDE">
        <w:rPr>
          <w:rFonts w:cs="Tahoma"/>
          <w:sz w:val="22"/>
          <w:szCs w:val="22"/>
        </w:rPr>
        <w:t>21/05000 Secure store, Haltwhistle Golf Club. No Objection to be approved.</w:t>
      </w:r>
    </w:p>
    <w:p w14:paraId="1D6B11EE" w14:textId="77777777" w:rsidR="00D14DDE" w:rsidRPr="00D14DDE" w:rsidRDefault="00D14DDE" w:rsidP="00D14DDE">
      <w:pPr>
        <w:rPr>
          <w:rFonts w:cs="Tahoma"/>
          <w:sz w:val="22"/>
          <w:szCs w:val="22"/>
        </w:rPr>
      </w:pPr>
      <w:r w:rsidRPr="00D14DDE">
        <w:rPr>
          <w:rFonts w:cs="Tahoma"/>
          <w:sz w:val="22"/>
          <w:szCs w:val="22"/>
        </w:rPr>
        <w:t xml:space="preserve">21/04189 Change of use to holiday let, The Coach House. No objection to be approved. </w:t>
      </w:r>
    </w:p>
    <w:p w14:paraId="2F9B8FE2" w14:textId="77777777" w:rsidR="00D14DDE" w:rsidRPr="00D14DDE" w:rsidRDefault="00D14DDE" w:rsidP="00D14DDE">
      <w:pPr>
        <w:rPr>
          <w:rFonts w:cs="Tahoma"/>
          <w:sz w:val="22"/>
          <w:szCs w:val="22"/>
        </w:rPr>
      </w:pPr>
      <w:r w:rsidRPr="00D14DDE">
        <w:rPr>
          <w:rFonts w:cs="Tahoma"/>
          <w:sz w:val="22"/>
          <w:szCs w:val="22"/>
        </w:rPr>
        <w:t>22/00726 Rose Cottage – 3x3 bed detached dwellings. – No Objection.</w:t>
      </w:r>
    </w:p>
    <w:p w14:paraId="7DEBA252" w14:textId="77777777" w:rsidR="00D14DDE" w:rsidRPr="00D14DDE" w:rsidRDefault="00D14DDE" w:rsidP="00D14DDE">
      <w:pPr>
        <w:rPr>
          <w:rFonts w:cs="Tahoma"/>
          <w:sz w:val="22"/>
          <w:szCs w:val="22"/>
        </w:rPr>
      </w:pPr>
      <w:r w:rsidRPr="00D14DDE">
        <w:rPr>
          <w:rFonts w:cs="Tahoma"/>
          <w:sz w:val="22"/>
          <w:szCs w:val="22"/>
        </w:rPr>
        <w:t>Members approved no objection for the above plans.</w:t>
      </w:r>
    </w:p>
    <w:p w14:paraId="53BF2018" w14:textId="77777777" w:rsidR="00D14DDE" w:rsidRPr="00D14DDE" w:rsidRDefault="00D14DDE" w:rsidP="00D14DDE">
      <w:pPr>
        <w:rPr>
          <w:rFonts w:cs="Tahoma"/>
          <w:sz w:val="22"/>
          <w:szCs w:val="22"/>
        </w:rPr>
      </w:pPr>
      <w:r w:rsidRPr="00D14DDE">
        <w:rPr>
          <w:rFonts w:cs="Tahoma"/>
          <w:sz w:val="22"/>
          <w:szCs w:val="22"/>
        </w:rPr>
        <w:t xml:space="preserve">PROPOSED Cllr E </w:t>
      </w:r>
      <w:proofErr w:type="spellStart"/>
      <w:r w:rsidRPr="00D14DDE">
        <w:rPr>
          <w:rFonts w:cs="Tahoma"/>
          <w:sz w:val="22"/>
          <w:szCs w:val="22"/>
        </w:rPr>
        <w:t>Rimmer</w:t>
      </w:r>
      <w:proofErr w:type="spellEnd"/>
      <w:r w:rsidRPr="00D14DDE">
        <w:rPr>
          <w:rFonts w:cs="Tahoma"/>
          <w:sz w:val="22"/>
          <w:szCs w:val="22"/>
        </w:rPr>
        <w:t xml:space="preserve">                   SECONDED Cllr L Bevan                              AGREED                                                                                                       </w:t>
      </w:r>
    </w:p>
    <w:p w14:paraId="663F1FBE" w14:textId="77777777" w:rsidR="00D14DDE" w:rsidRPr="00D14DDE" w:rsidRDefault="00D14DDE" w:rsidP="00D14DDE">
      <w:pPr>
        <w:rPr>
          <w:rFonts w:cs="Tahoma"/>
          <w:sz w:val="22"/>
          <w:szCs w:val="22"/>
        </w:rPr>
      </w:pPr>
      <w:r w:rsidRPr="00D14DDE">
        <w:rPr>
          <w:rFonts w:cs="Tahoma"/>
          <w:sz w:val="22"/>
          <w:szCs w:val="22"/>
        </w:rPr>
        <w:t>23/22</w:t>
      </w:r>
      <w:r w:rsidRPr="00D14DDE">
        <w:rPr>
          <w:rFonts w:cs="Tahoma"/>
          <w:sz w:val="22"/>
          <w:szCs w:val="22"/>
        </w:rPr>
        <w:tab/>
        <w:t>Reports on Financial Matters:</w:t>
      </w:r>
    </w:p>
    <w:p w14:paraId="1EB1B2DD" w14:textId="77777777" w:rsidR="00D14DDE" w:rsidRPr="00D14DDE" w:rsidRDefault="00D14DDE" w:rsidP="00D14DDE">
      <w:pPr>
        <w:rPr>
          <w:rFonts w:cs="Tahoma"/>
          <w:sz w:val="22"/>
          <w:szCs w:val="22"/>
        </w:rPr>
      </w:pPr>
      <w:r w:rsidRPr="00D14DDE">
        <w:rPr>
          <w:rFonts w:cs="Tahoma"/>
          <w:sz w:val="22"/>
          <w:szCs w:val="22"/>
        </w:rPr>
        <w:t xml:space="preserve">23/22.01 Bank Balances:  Inc &amp; Exp as </w:t>
      </w:r>
      <w:proofErr w:type="gramStart"/>
      <w:r w:rsidRPr="00D14DDE">
        <w:rPr>
          <w:rFonts w:cs="Tahoma"/>
          <w:sz w:val="22"/>
          <w:szCs w:val="22"/>
        </w:rPr>
        <w:t>at</w:t>
      </w:r>
      <w:proofErr w:type="gramEnd"/>
      <w:r w:rsidRPr="00D14DDE">
        <w:rPr>
          <w:rFonts w:cs="Tahoma"/>
          <w:sz w:val="22"/>
          <w:szCs w:val="22"/>
        </w:rPr>
        <w:t xml:space="preserve"> 23rd February 2022                                                       </w:t>
      </w:r>
    </w:p>
    <w:p w14:paraId="22277EE9" w14:textId="77777777" w:rsidR="00D14DDE" w:rsidRPr="00D14DDE" w:rsidRDefault="00D14DDE" w:rsidP="00D14DDE">
      <w:pPr>
        <w:rPr>
          <w:rFonts w:cs="Tahoma"/>
          <w:sz w:val="22"/>
          <w:szCs w:val="22"/>
        </w:rPr>
      </w:pPr>
      <w:r w:rsidRPr="00D14DDE">
        <w:rPr>
          <w:rFonts w:cs="Tahoma"/>
          <w:sz w:val="22"/>
          <w:szCs w:val="22"/>
        </w:rPr>
        <w:t xml:space="preserve">23/22.02 Bank Reconciliation and Accounts for payment </w:t>
      </w:r>
      <w:proofErr w:type="gramStart"/>
      <w:r w:rsidRPr="00D14DDE">
        <w:rPr>
          <w:rFonts w:cs="Tahoma"/>
          <w:sz w:val="22"/>
          <w:szCs w:val="22"/>
        </w:rPr>
        <w:t>at</w:t>
      </w:r>
      <w:proofErr w:type="gramEnd"/>
      <w:r w:rsidRPr="00D14DDE">
        <w:rPr>
          <w:rFonts w:cs="Tahoma"/>
          <w:sz w:val="22"/>
          <w:szCs w:val="22"/>
        </w:rPr>
        <w:t xml:space="preserve"> 21st March 2022                               </w:t>
      </w:r>
    </w:p>
    <w:p w14:paraId="603C7414" w14:textId="77777777" w:rsidR="00D14DDE" w:rsidRPr="00D14DDE" w:rsidRDefault="00D14DDE" w:rsidP="00D14DDE">
      <w:pPr>
        <w:rPr>
          <w:rFonts w:cs="Tahoma"/>
          <w:sz w:val="22"/>
          <w:szCs w:val="22"/>
        </w:rPr>
      </w:pPr>
    </w:p>
    <w:p w14:paraId="0A3E0F64" w14:textId="77777777" w:rsidR="00D14DDE" w:rsidRPr="00D14DDE" w:rsidRDefault="00D14DDE" w:rsidP="00D14DDE">
      <w:pPr>
        <w:rPr>
          <w:rFonts w:cs="Tahoma"/>
          <w:sz w:val="22"/>
          <w:szCs w:val="22"/>
        </w:rPr>
      </w:pPr>
    </w:p>
    <w:p w14:paraId="09E126EE" w14:textId="77777777" w:rsidR="00D14DDE" w:rsidRPr="00D14DDE" w:rsidRDefault="00D14DDE" w:rsidP="00D14DDE">
      <w:pPr>
        <w:rPr>
          <w:rFonts w:cs="Tahoma"/>
          <w:sz w:val="22"/>
          <w:szCs w:val="22"/>
        </w:rPr>
      </w:pPr>
    </w:p>
    <w:p w14:paraId="1D9F2366" w14:textId="77777777" w:rsidR="00D14DDE" w:rsidRPr="00D14DDE" w:rsidRDefault="00D14DDE" w:rsidP="00D14DDE">
      <w:pPr>
        <w:rPr>
          <w:rFonts w:cs="Tahoma"/>
          <w:sz w:val="22"/>
          <w:szCs w:val="22"/>
        </w:rPr>
      </w:pPr>
      <w:r w:rsidRPr="00D14DDE">
        <w:rPr>
          <w:rFonts w:cs="Tahoma"/>
          <w:sz w:val="22"/>
          <w:szCs w:val="22"/>
        </w:rPr>
        <w:t xml:space="preserve">                                 </w:t>
      </w:r>
    </w:p>
    <w:p w14:paraId="7D1DB699" w14:textId="77777777" w:rsidR="00D14DDE" w:rsidRPr="00D14DDE" w:rsidRDefault="00D14DDE" w:rsidP="00D14DDE">
      <w:pPr>
        <w:rPr>
          <w:rFonts w:cs="Tahoma"/>
          <w:sz w:val="22"/>
          <w:szCs w:val="22"/>
        </w:rPr>
      </w:pPr>
    </w:p>
    <w:p w14:paraId="77F314C6" w14:textId="77777777" w:rsidR="00D14DDE" w:rsidRPr="00D14DDE" w:rsidRDefault="00D14DDE" w:rsidP="00D14DDE">
      <w:pPr>
        <w:rPr>
          <w:rFonts w:cs="Tahoma"/>
          <w:sz w:val="22"/>
          <w:szCs w:val="22"/>
        </w:rPr>
      </w:pPr>
    </w:p>
    <w:p w14:paraId="4370E03F" w14:textId="77777777" w:rsidR="00D14DDE" w:rsidRPr="00D14DDE" w:rsidRDefault="00D14DDE" w:rsidP="00D14DDE">
      <w:pPr>
        <w:rPr>
          <w:rFonts w:cs="Tahoma"/>
          <w:sz w:val="22"/>
          <w:szCs w:val="22"/>
        </w:rPr>
      </w:pPr>
    </w:p>
    <w:p w14:paraId="5C57B584" w14:textId="77777777" w:rsidR="00D14DDE" w:rsidRPr="00D14DDE" w:rsidRDefault="00D14DDE" w:rsidP="00D14DDE">
      <w:pPr>
        <w:rPr>
          <w:rFonts w:cs="Tahoma"/>
          <w:sz w:val="22"/>
          <w:szCs w:val="22"/>
        </w:rPr>
      </w:pPr>
    </w:p>
    <w:p w14:paraId="2BDB609F" w14:textId="77777777" w:rsidR="00D14DDE" w:rsidRPr="00D14DDE" w:rsidRDefault="00D14DDE" w:rsidP="00D14DDE">
      <w:pPr>
        <w:rPr>
          <w:rFonts w:cs="Tahoma"/>
          <w:sz w:val="22"/>
          <w:szCs w:val="22"/>
        </w:rPr>
      </w:pPr>
    </w:p>
    <w:p w14:paraId="1A167B2C" w14:textId="77777777" w:rsidR="00D14DDE" w:rsidRPr="00D14DDE" w:rsidRDefault="00D14DDE" w:rsidP="00D14DDE">
      <w:pPr>
        <w:rPr>
          <w:rFonts w:cs="Tahoma"/>
          <w:sz w:val="22"/>
          <w:szCs w:val="22"/>
        </w:rPr>
      </w:pPr>
    </w:p>
    <w:p w14:paraId="6B7FFE6E" w14:textId="77777777" w:rsidR="00D14DDE" w:rsidRPr="00D14DDE" w:rsidRDefault="00D14DDE" w:rsidP="00D14DDE">
      <w:pPr>
        <w:rPr>
          <w:rFonts w:cs="Tahoma"/>
          <w:sz w:val="22"/>
          <w:szCs w:val="22"/>
        </w:rPr>
      </w:pPr>
    </w:p>
    <w:p w14:paraId="2850ABB0" w14:textId="77777777" w:rsidR="00D14DDE" w:rsidRPr="00D14DDE" w:rsidRDefault="00D14DDE" w:rsidP="00D14DDE">
      <w:pPr>
        <w:rPr>
          <w:rFonts w:cs="Tahoma"/>
          <w:sz w:val="22"/>
          <w:szCs w:val="22"/>
        </w:rPr>
      </w:pPr>
    </w:p>
    <w:p w14:paraId="39D73DCE" w14:textId="77777777" w:rsidR="00D14DDE" w:rsidRPr="00D14DDE" w:rsidRDefault="00D14DDE" w:rsidP="00D14DDE">
      <w:pPr>
        <w:rPr>
          <w:rFonts w:cs="Tahoma"/>
          <w:sz w:val="22"/>
          <w:szCs w:val="22"/>
        </w:rPr>
      </w:pPr>
    </w:p>
    <w:p w14:paraId="116ACA86" w14:textId="77777777" w:rsidR="00D14DDE" w:rsidRPr="00D14DDE" w:rsidRDefault="00D14DDE" w:rsidP="00D14DDE">
      <w:pPr>
        <w:rPr>
          <w:rFonts w:cs="Tahoma"/>
          <w:sz w:val="22"/>
          <w:szCs w:val="22"/>
        </w:rPr>
      </w:pPr>
    </w:p>
    <w:p w14:paraId="48E8437B" w14:textId="77777777" w:rsidR="00D14DDE" w:rsidRPr="00D14DDE" w:rsidRDefault="00D14DDE" w:rsidP="00D14DDE">
      <w:pPr>
        <w:rPr>
          <w:rFonts w:cs="Tahoma"/>
          <w:sz w:val="22"/>
          <w:szCs w:val="22"/>
        </w:rPr>
      </w:pPr>
    </w:p>
    <w:p w14:paraId="1171A67E" w14:textId="77777777" w:rsidR="00D14DDE" w:rsidRPr="00D14DDE" w:rsidRDefault="00D14DDE" w:rsidP="00D14DDE">
      <w:pPr>
        <w:rPr>
          <w:rFonts w:cs="Tahoma"/>
          <w:sz w:val="22"/>
          <w:szCs w:val="22"/>
        </w:rPr>
      </w:pPr>
    </w:p>
    <w:p w14:paraId="500CFD53" w14:textId="77777777" w:rsidR="00D14DDE" w:rsidRPr="00D14DDE" w:rsidRDefault="00D14DDE" w:rsidP="00D14DDE">
      <w:pPr>
        <w:rPr>
          <w:rFonts w:cs="Tahoma"/>
          <w:sz w:val="22"/>
          <w:szCs w:val="22"/>
        </w:rPr>
      </w:pPr>
    </w:p>
    <w:p w14:paraId="1D5F32EB" w14:textId="77777777" w:rsidR="00D14DDE" w:rsidRPr="00D14DDE" w:rsidRDefault="00D14DDE" w:rsidP="00D14DDE">
      <w:pPr>
        <w:rPr>
          <w:rFonts w:cs="Tahoma"/>
          <w:sz w:val="22"/>
          <w:szCs w:val="22"/>
        </w:rPr>
      </w:pPr>
    </w:p>
    <w:p w14:paraId="68312C13" w14:textId="77777777" w:rsidR="00D14DDE" w:rsidRPr="00D14DDE" w:rsidRDefault="00D14DDE" w:rsidP="00D14DDE">
      <w:pPr>
        <w:rPr>
          <w:rFonts w:cs="Tahoma"/>
          <w:sz w:val="22"/>
          <w:szCs w:val="22"/>
        </w:rPr>
      </w:pPr>
    </w:p>
    <w:p w14:paraId="4174B26A" w14:textId="77777777" w:rsidR="00D14DDE" w:rsidRPr="00D14DDE" w:rsidRDefault="00D14DDE" w:rsidP="00D14DDE">
      <w:pPr>
        <w:rPr>
          <w:rFonts w:cs="Tahoma"/>
          <w:sz w:val="22"/>
          <w:szCs w:val="22"/>
        </w:rPr>
      </w:pPr>
      <w:r w:rsidRPr="00D14DDE">
        <w:rPr>
          <w:rFonts w:cs="Tahoma"/>
          <w:sz w:val="22"/>
          <w:szCs w:val="22"/>
        </w:rPr>
        <w:t>The payments of £1003.31 were approved. As there is a £1 cost to the cheques, it was agreed the clerk would pay the amounts by bank transfer and the council would just sign one cheque to the clerk to cover the payments.</w:t>
      </w:r>
    </w:p>
    <w:p w14:paraId="34ED5A5C" w14:textId="77777777" w:rsidR="00D14DDE" w:rsidRPr="00D14DDE" w:rsidRDefault="00D14DDE" w:rsidP="00D14DDE">
      <w:pPr>
        <w:rPr>
          <w:rFonts w:cs="Tahoma"/>
          <w:sz w:val="22"/>
          <w:szCs w:val="22"/>
        </w:rPr>
      </w:pPr>
      <w:r w:rsidRPr="00D14DDE">
        <w:rPr>
          <w:rFonts w:cs="Tahoma"/>
          <w:sz w:val="22"/>
          <w:szCs w:val="22"/>
        </w:rPr>
        <w:t xml:space="preserve">PROPOSED Cllr H </w:t>
      </w:r>
      <w:proofErr w:type="spellStart"/>
      <w:r w:rsidRPr="00D14DDE">
        <w:rPr>
          <w:rFonts w:cs="Tahoma"/>
          <w:sz w:val="22"/>
          <w:szCs w:val="22"/>
        </w:rPr>
        <w:t>Maxted</w:t>
      </w:r>
      <w:proofErr w:type="spellEnd"/>
      <w:r w:rsidRPr="00D14DDE">
        <w:rPr>
          <w:rFonts w:cs="Tahoma"/>
          <w:sz w:val="22"/>
          <w:szCs w:val="22"/>
        </w:rPr>
        <w:t xml:space="preserve">                   SECONDED Cllr M Wood                              AGREED</w:t>
      </w:r>
    </w:p>
    <w:p w14:paraId="10B04AB3" w14:textId="77777777" w:rsidR="00D14DDE" w:rsidRPr="00D14DDE" w:rsidRDefault="00D14DDE" w:rsidP="00D14DDE">
      <w:pPr>
        <w:rPr>
          <w:rFonts w:cs="Tahoma"/>
          <w:sz w:val="22"/>
          <w:szCs w:val="22"/>
        </w:rPr>
      </w:pPr>
      <w:r w:rsidRPr="00D14DDE">
        <w:rPr>
          <w:rFonts w:cs="Tahoma"/>
          <w:sz w:val="22"/>
          <w:szCs w:val="22"/>
        </w:rPr>
        <w:tab/>
        <w:t>23/22.03 Grants.</w:t>
      </w:r>
    </w:p>
    <w:p w14:paraId="562E6F3F" w14:textId="77777777" w:rsidR="00D14DDE" w:rsidRPr="00D14DDE" w:rsidRDefault="00D14DDE" w:rsidP="00D14DDE">
      <w:pPr>
        <w:rPr>
          <w:rFonts w:cs="Tahoma"/>
          <w:sz w:val="22"/>
          <w:szCs w:val="22"/>
        </w:rPr>
      </w:pPr>
      <w:proofErr w:type="spellStart"/>
      <w:r w:rsidRPr="00D14DDE">
        <w:rPr>
          <w:rFonts w:cs="Tahoma"/>
          <w:sz w:val="22"/>
          <w:szCs w:val="22"/>
        </w:rPr>
        <w:t>Deneholme</w:t>
      </w:r>
      <w:proofErr w:type="spellEnd"/>
      <w:r w:rsidRPr="00D14DDE">
        <w:rPr>
          <w:rFonts w:cs="Tahoma"/>
          <w:sz w:val="22"/>
          <w:szCs w:val="22"/>
        </w:rPr>
        <w:t xml:space="preserve"> Care Centre, Allendale – It was agreed that this was probably too far away for Greenhead residents to use. However, if there was a need, members could consider donating another time.</w:t>
      </w:r>
    </w:p>
    <w:p w14:paraId="4E6EA2E5" w14:textId="77777777" w:rsidR="00D14DDE" w:rsidRPr="00D14DDE" w:rsidRDefault="00D14DDE" w:rsidP="00D14DDE">
      <w:pPr>
        <w:rPr>
          <w:rFonts w:cs="Tahoma"/>
          <w:sz w:val="22"/>
          <w:szCs w:val="22"/>
        </w:rPr>
      </w:pPr>
      <w:r w:rsidRPr="00D14DDE">
        <w:rPr>
          <w:rFonts w:cs="Tahoma"/>
          <w:sz w:val="22"/>
          <w:szCs w:val="22"/>
        </w:rPr>
        <w:t xml:space="preserve">Citizens’ Advice - A donation of £50 was paid in May last year. Members will consider another grant in the next financial year. </w:t>
      </w:r>
    </w:p>
    <w:p w14:paraId="056C1153" w14:textId="77777777" w:rsidR="00D14DDE" w:rsidRPr="00D14DDE" w:rsidRDefault="00D14DDE" w:rsidP="00D14DDE">
      <w:pPr>
        <w:rPr>
          <w:rFonts w:cs="Tahoma"/>
          <w:sz w:val="22"/>
          <w:szCs w:val="22"/>
        </w:rPr>
      </w:pPr>
      <w:r w:rsidRPr="00D14DDE">
        <w:rPr>
          <w:rFonts w:cs="Tahoma"/>
          <w:sz w:val="22"/>
          <w:szCs w:val="22"/>
        </w:rPr>
        <w:t xml:space="preserve">                                                                                                  </w:t>
      </w:r>
    </w:p>
    <w:p w14:paraId="1DE1405F" w14:textId="77777777" w:rsidR="00D14DDE" w:rsidRPr="00D14DDE" w:rsidRDefault="00D14DDE" w:rsidP="00D14DDE">
      <w:pPr>
        <w:rPr>
          <w:rFonts w:cs="Tahoma"/>
          <w:sz w:val="22"/>
          <w:szCs w:val="22"/>
        </w:rPr>
      </w:pPr>
      <w:r w:rsidRPr="00D14DDE">
        <w:rPr>
          <w:rFonts w:cs="Tahoma"/>
          <w:sz w:val="22"/>
          <w:szCs w:val="22"/>
        </w:rPr>
        <w:t>24/22</w:t>
      </w:r>
      <w:r w:rsidRPr="00D14DDE">
        <w:rPr>
          <w:rFonts w:cs="Tahoma"/>
          <w:sz w:val="22"/>
          <w:szCs w:val="22"/>
        </w:rPr>
        <w:tab/>
        <w:t>Reports:</w:t>
      </w:r>
    </w:p>
    <w:p w14:paraId="656F3E39" w14:textId="77777777" w:rsidR="00D14DDE" w:rsidRPr="00D14DDE" w:rsidRDefault="00D14DDE" w:rsidP="00D14DDE">
      <w:pPr>
        <w:rPr>
          <w:rFonts w:cs="Tahoma"/>
          <w:sz w:val="22"/>
          <w:szCs w:val="22"/>
        </w:rPr>
      </w:pPr>
      <w:r w:rsidRPr="00D14DDE">
        <w:rPr>
          <w:rFonts w:cs="Tahoma"/>
          <w:sz w:val="22"/>
          <w:szCs w:val="22"/>
        </w:rPr>
        <w:lastRenderedPageBreak/>
        <w:t>24/22.01   H&amp;</w:t>
      </w:r>
      <w:proofErr w:type="gramStart"/>
      <w:r w:rsidRPr="00D14DDE">
        <w:rPr>
          <w:rFonts w:cs="Tahoma"/>
          <w:sz w:val="22"/>
          <w:szCs w:val="22"/>
        </w:rPr>
        <w:t>DJBC  -</w:t>
      </w:r>
      <w:proofErr w:type="gramEnd"/>
      <w:r w:rsidRPr="00D14DDE">
        <w:rPr>
          <w:rFonts w:cs="Tahoma"/>
          <w:sz w:val="22"/>
          <w:szCs w:val="22"/>
        </w:rPr>
        <w:t xml:space="preserve"> The new seat has not been fitted but Cllr </w:t>
      </w:r>
      <w:proofErr w:type="spellStart"/>
      <w:r w:rsidRPr="00D14DDE">
        <w:rPr>
          <w:rFonts w:cs="Tahoma"/>
          <w:sz w:val="22"/>
          <w:szCs w:val="22"/>
        </w:rPr>
        <w:t>Rimmer</w:t>
      </w:r>
      <w:proofErr w:type="spellEnd"/>
      <w:r w:rsidRPr="00D14DDE">
        <w:rPr>
          <w:rFonts w:cs="Tahoma"/>
          <w:sz w:val="22"/>
          <w:szCs w:val="22"/>
        </w:rPr>
        <w:t xml:space="preserve"> assured members it would be fitted in the next couple of weeks.</w:t>
      </w:r>
    </w:p>
    <w:p w14:paraId="77B2F602" w14:textId="77777777" w:rsidR="00D14DDE" w:rsidRPr="00D14DDE" w:rsidRDefault="00D14DDE" w:rsidP="00D14DDE">
      <w:pPr>
        <w:rPr>
          <w:rFonts w:cs="Tahoma"/>
          <w:sz w:val="22"/>
          <w:szCs w:val="22"/>
        </w:rPr>
      </w:pPr>
      <w:r w:rsidRPr="00D14DDE">
        <w:rPr>
          <w:rFonts w:cs="Tahoma"/>
          <w:sz w:val="22"/>
          <w:szCs w:val="22"/>
        </w:rPr>
        <w:t>24/22.02   Village Hall - Organisations are now beginning to use the hall again.</w:t>
      </w:r>
    </w:p>
    <w:p w14:paraId="27949ABF" w14:textId="77777777" w:rsidR="00D14DDE" w:rsidRPr="00D14DDE" w:rsidRDefault="00D14DDE" w:rsidP="00D14DDE">
      <w:pPr>
        <w:rPr>
          <w:rFonts w:cs="Tahoma"/>
          <w:sz w:val="22"/>
          <w:szCs w:val="22"/>
        </w:rPr>
      </w:pPr>
      <w:r w:rsidRPr="00D14DDE">
        <w:rPr>
          <w:rFonts w:cs="Tahoma"/>
          <w:sz w:val="22"/>
          <w:szCs w:val="22"/>
        </w:rPr>
        <w:t>24/22.03   Millennium Green – As the Millennium Green is a charity, of which the parish council is the trustee, the clerk advised that a separate trustees meeting should be held once a year and a report written. It was agreed to hold the trustee meeting before the annual parish meeting and to read the report at the annual parish meeting.</w:t>
      </w:r>
    </w:p>
    <w:p w14:paraId="0B015A25" w14:textId="77777777" w:rsidR="00D14DDE" w:rsidRPr="00D14DDE" w:rsidRDefault="00D14DDE" w:rsidP="00D14DDE">
      <w:pPr>
        <w:rPr>
          <w:rFonts w:cs="Tahoma"/>
          <w:sz w:val="22"/>
          <w:szCs w:val="22"/>
        </w:rPr>
      </w:pPr>
      <w:r w:rsidRPr="00D14DDE">
        <w:rPr>
          <w:rFonts w:cs="Tahoma"/>
          <w:sz w:val="22"/>
          <w:szCs w:val="22"/>
        </w:rPr>
        <w:t xml:space="preserve">24/22.04   Play Area – Cllr </w:t>
      </w:r>
      <w:proofErr w:type="spellStart"/>
      <w:r w:rsidRPr="00D14DDE">
        <w:rPr>
          <w:rFonts w:cs="Tahoma"/>
          <w:sz w:val="22"/>
          <w:szCs w:val="22"/>
        </w:rPr>
        <w:t>Maxted</w:t>
      </w:r>
      <w:proofErr w:type="spellEnd"/>
      <w:r w:rsidRPr="00D14DDE">
        <w:rPr>
          <w:rFonts w:cs="Tahoma"/>
          <w:sz w:val="22"/>
          <w:szCs w:val="22"/>
        </w:rPr>
        <w:t xml:space="preserve"> has fixed a broken step on the climbing frame. There is some painting and bark required. The lease finishes at the end of this year so Cllr Sharp offered to speak with the landowner to negotiate another lease.</w:t>
      </w:r>
    </w:p>
    <w:p w14:paraId="4DEBFF3A" w14:textId="77777777" w:rsidR="00D14DDE" w:rsidRPr="00D14DDE" w:rsidRDefault="00D14DDE" w:rsidP="00D14DDE">
      <w:pPr>
        <w:rPr>
          <w:rFonts w:cs="Tahoma"/>
          <w:sz w:val="22"/>
          <w:szCs w:val="22"/>
        </w:rPr>
      </w:pPr>
      <w:r w:rsidRPr="00D14DDE">
        <w:rPr>
          <w:rFonts w:cs="Tahoma"/>
          <w:sz w:val="22"/>
          <w:szCs w:val="22"/>
        </w:rPr>
        <w:t>24/22.05   Footpaths – nothing to report</w:t>
      </w:r>
    </w:p>
    <w:p w14:paraId="71AB4057" w14:textId="77777777" w:rsidR="00D14DDE" w:rsidRPr="00D14DDE" w:rsidRDefault="00D14DDE" w:rsidP="00D14DDE">
      <w:pPr>
        <w:rPr>
          <w:rFonts w:cs="Tahoma"/>
          <w:sz w:val="22"/>
          <w:szCs w:val="22"/>
        </w:rPr>
      </w:pPr>
      <w:r w:rsidRPr="00D14DDE">
        <w:rPr>
          <w:rFonts w:cs="Tahoma"/>
          <w:sz w:val="22"/>
          <w:szCs w:val="22"/>
        </w:rPr>
        <w:t>24/22.06   Greenhead School – nothing to report.</w:t>
      </w:r>
    </w:p>
    <w:p w14:paraId="51D03580" w14:textId="77777777" w:rsidR="00D14DDE" w:rsidRPr="00D14DDE" w:rsidRDefault="00D14DDE" w:rsidP="00D14DDE">
      <w:pPr>
        <w:rPr>
          <w:rFonts w:cs="Tahoma"/>
          <w:sz w:val="22"/>
          <w:szCs w:val="22"/>
        </w:rPr>
      </w:pPr>
      <w:r w:rsidRPr="00D14DDE">
        <w:rPr>
          <w:rFonts w:cs="Tahoma"/>
          <w:sz w:val="22"/>
          <w:szCs w:val="22"/>
        </w:rPr>
        <w:t>25/22</w:t>
      </w:r>
    </w:p>
    <w:p w14:paraId="3BA15EEB" w14:textId="77777777" w:rsidR="00D14DDE" w:rsidRPr="00D14DDE" w:rsidRDefault="00D14DDE" w:rsidP="00D14DDE">
      <w:pPr>
        <w:rPr>
          <w:rFonts w:cs="Tahoma"/>
          <w:sz w:val="22"/>
          <w:szCs w:val="22"/>
        </w:rPr>
      </w:pPr>
      <w:r w:rsidRPr="00D14DDE">
        <w:rPr>
          <w:rFonts w:cs="Tahoma"/>
          <w:sz w:val="22"/>
          <w:szCs w:val="22"/>
        </w:rPr>
        <w:tab/>
        <w:t>Dates and times of next meetings</w:t>
      </w:r>
    </w:p>
    <w:p w14:paraId="38C33B08" w14:textId="77777777" w:rsidR="00D14DDE" w:rsidRPr="00D14DDE" w:rsidRDefault="00D14DDE" w:rsidP="00D14DDE">
      <w:pPr>
        <w:rPr>
          <w:rFonts w:cs="Tahoma"/>
          <w:sz w:val="22"/>
          <w:szCs w:val="22"/>
        </w:rPr>
      </w:pPr>
      <w:r w:rsidRPr="00D14DDE">
        <w:rPr>
          <w:rFonts w:cs="Tahoma"/>
          <w:sz w:val="22"/>
          <w:szCs w:val="22"/>
        </w:rPr>
        <w:t>Monday 23rd May 2022 from 6.30pm in the Village Hall.</w:t>
      </w:r>
    </w:p>
    <w:p w14:paraId="34BC7DB2" w14:textId="77777777" w:rsidR="00D14DDE" w:rsidRPr="00D14DDE" w:rsidRDefault="00D14DDE" w:rsidP="00D14DDE">
      <w:pPr>
        <w:rPr>
          <w:rFonts w:cs="Tahoma"/>
          <w:sz w:val="22"/>
          <w:szCs w:val="22"/>
        </w:rPr>
      </w:pPr>
      <w:r w:rsidRPr="00D14DDE">
        <w:rPr>
          <w:rFonts w:cs="Tahoma"/>
          <w:sz w:val="22"/>
          <w:szCs w:val="22"/>
        </w:rPr>
        <w:t xml:space="preserve">The Millennium Green Charity AGM </w:t>
      </w:r>
    </w:p>
    <w:p w14:paraId="3E2EDCB2" w14:textId="77777777" w:rsidR="00D14DDE" w:rsidRPr="00D14DDE" w:rsidRDefault="00D14DDE" w:rsidP="00D14DDE">
      <w:pPr>
        <w:rPr>
          <w:rFonts w:cs="Tahoma"/>
          <w:sz w:val="22"/>
          <w:szCs w:val="22"/>
        </w:rPr>
      </w:pPr>
      <w:r w:rsidRPr="00D14DDE">
        <w:rPr>
          <w:rFonts w:cs="Tahoma"/>
          <w:sz w:val="22"/>
          <w:szCs w:val="22"/>
        </w:rPr>
        <w:t xml:space="preserve">The Annual Parish Meeting </w:t>
      </w:r>
    </w:p>
    <w:p w14:paraId="26D579FF" w14:textId="77777777" w:rsidR="00D14DDE" w:rsidRPr="00D14DDE" w:rsidRDefault="00D14DDE" w:rsidP="00D14DDE">
      <w:pPr>
        <w:rPr>
          <w:rFonts w:cs="Tahoma"/>
          <w:sz w:val="22"/>
          <w:szCs w:val="22"/>
        </w:rPr>
      </w:pPr>
      <w:r w:rsidRPr="00D14DDE">
        <w:rPr>
          <w:rFonts w:cs="Tahoma"/>
          <w:sz w:val="22"/>
          <w:szCs w:val="22"/>
        </w:rPr>
        <w:t xml:space="preserve">Parish Council meeting </w:t>
      </w:r>
    </w:p>
    <w:p w14:paraId="66B6039A" w14:textId="77777777" w:rsidR="00D14DDE" w:rsidRPr="00D14DDE" w:rsidRDefault="00D14DDE" w:rsidP="00D14DDE">
      <w:pPr>
        <w:rPr>
          <w:rFonts w:cs="Tahoma"/>
          <w:sz w:val="22"/>
          <w:szCs w:val="22"/>
        </w:rPr>
      </w:pPr>
      <w:r w:rsidRPr="00D14DDE">
        <w:rPr>
          <w:rFonts w:cs="Tahoma"/>
          <w:sz w:val="22"/>
          <w:szCs w:val="22"/>
        </w:rPr>
        <w:t>The meeting closed at 9.15pm</w:t>
      </w:r>
    </w:p>
    <w:p w14:paraId="737EFF3B" w14:textId="77777777" w:rsidR="00096542" w:rsidRPr="00140A2D" w:rsidRDefault="00096542">
      <w:pPr>
        <w:rPr>
          <w:rFonts w:cs="Tahoma"/>
          <w:sz w:val="22"/>
          <w:szCs w:val="22"/>
        </w:rPr>
      </w:pPr>
    </w:p>
    <w:sectPr w:rsidR="00096542" w:rsidRPr="00140A2D" w:rsidSect="003C509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33EDB" w14:textId="77777777" w:rsidR="000133C9" w:rsidRDefault="000133C9">
      <w:r>
        <w:separator/>
      </w:r>
    </w:p>
  </w:endnote>
  <w:endnote w:type="continuationSeparator" w:id="0">
    <w:p w14:paraId="33A4990A" w14:textId="77777777" w:rsidR="000133C9" w:rsidRDefault="0001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04215" w14:textId="77777777" w:rsidR="00351DA9" w:rsidRDefault="0035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FB67" w14:textId="353A24A1" w:rsidR="00070A69" w:rsidRPr="0092578C" w:rsidRDefault="00351DA9" w:rsidP="00070A69">
    <w:pPr>
      <w:pStyle w:val="Footer"/>
      <w:jc w:val="center"/>
      <w:rPr>
        <w:sz w:val="20"/>
        <w:szCs w:val="20"/>
      </w:rPr>
    </w:pPr>
    <w:r>
      <w:t xml:space="preserve">Signed Chair:                                Date:                                                        </w:t>
    </w:r>
    <w:r w:rsidR="00096542" w:rsidRPr="0092578C">
      <w:rPr>
        <w:sz w:val="20"/>
        <w:szCs w:val="20"/>
      </w:rPr>
      <w:t xml:space="preserve">Page </w:t>
    </w:r>
    <w:r w:rsidR="00096542" w:rsidRPr="0092578C">
      <w:rPr>
        <w:b/>
        <w:sz w:val="20"/>
        <w:szCs w:val="20"/>
      </w:rPr>
      <w:fldChar w:fldCharType="begin"/>
    </w:r>
    <w:r w:rsidR="00096542" w:rsidRPr="0092578C">
      <w:rPr>
        <w:b/>
        <w:sz w:val="20"/>
        <w:szCs w:val="20"/>
      </w:rPr>
      <w:instrText xml:space="preserve"> PAGE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r w:rsidR="00096542" w:rsidRPr="0092578C">
      <w:rPr>
        <w:sz w:val="20"/>
        <w:szCs w:val="20"/>
      </w:rPr>
      <w:t xml:space="preserve"> of </w:t>
    </w:r>
    <w:r w:rsidR="00096542" w:rsidRPr="0092578C">
      <w:rPr>
        <w:b/>
        <w:sz w:val="20"/>
        <w:szCs w:val="20"/>
      </w:rPr>
      <w:fldChar w:fldCharType="begin"/>
    </w:r>
    <w:r w:rsidR="00096542" w:rsidRPr="0092578C">
      <w:rPr>
        <w:b/>
        <w:sz w:val="20"/>
        <w:szCs w:val="20"/>
      </w:rPr>
      <w:instrText xml:space="preserve"> NUMPAGES \*Arabic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2797" w14:textId="77777777" w:rsidR="00351DA9" w:rsidRDefault="0035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1475E" w14:textId="77777777" w:rsidR="000133C9" w:rsidRDefault="000133C9">
      <w:r>
        <w:separator/>
      </w:r>
    </w:p>
  </w:footnote>
  <w:footnote w:type="continuationSeparator" w:id="0">
    <w:p w14:paraId="127CA5F6" w14:textId="77777777" w:rsidR="000133C9" w:rsidRDefault="00013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4586" w14:textId="77777777" w:rsidR="00351DA9" w:rsidRDefault="00351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F1DD" w14:textId="49B8E85D" w:rsidR="00410DD9" w:rsidRDefault="00410DD9">
    <w:pPr>
      <w:pStyle w:val="Header"/>
      <w:jc w:val="center"/>
      <w:rPr>
        <w:sz w:val="32"/>
        <w:szCs w:val="32"/>
      </w:rPr>
    </w:pPr>
    <w:r>
      <w:rPr>
        <w:sz w:val="32"/>
        <w:szCs w:val="32"/>
      </w:rPr>
      <w:t>GREENHEAD PARISH COUNCIL</w:t>
    </w:r>
  </w:p>
  <w:p w14:paraId="1075A4F9" w14:textId="297DB1D6" w:rsidR="00096542" w:rsidRDefault="00A0258F" w:rsidP="00115178">
    <w:pPr>
      <w:pStyle w:val="Header"/>
      <w:jc w:val="center"/>
    </w:pPr>
    <w:r>
      <w:t xml:space="preserve">Meeting on </w:t>
    </w:r>
    <w:r w:rsidR="000A5C27">
      <w:t>21</w:t>
    </w:r>
    <w:r w:rsidR="000A5C27" w:rsidRPr="000A5C27">
      <w:rPr>
        <w:vertAlign w:val="superscript"/>
      </w:rPr>
      <w:t>st</w:t>
    </w:r>
    <w:r w:rsidR="000A5C27">
      <w:t xml:space="preserve"> March</w:t>
    </w:r>
    <w:r w:rsidR="000E5D59">
      <w:t xml:space="preserve"> 2022</w:t>
    </w:r>
  </w:p>
  <w:p w14:paraId="0C469756" w14:textId="739E0800" w:rsidR="004E13EC" w:rsidRPr="004E13EC" w:rsidRDefault="00351DA9" w:rsidP="00115178">
    <w:pPr>
      <w:pStyle w:val="Header"/>
      <w:jc w:val="center"/>
      <w:rPr>
        <w:b/>
        <w:bCs/>
      </w:rPr>
    </w:pPr>
    <w:r>
      <w:rPr>
        <w:b/>
        <w:bCs/>
      </w:rPr>
      <w:t>Approved</w:t>
    </w:r>
    <w:r w:rsidR="004E13EC" w:rsidRPr="004E13EC">
      <w:rPr>
        <w:b/>
        <w:bCs/>
      </w:rPr>
      <w:t xml:space="preserve"> Minutes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8B1F" w14:textId="77777777" w:rsidR="00351DA9" w:rsidRDefault="00351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3587"/>
        </w:tabs>
        <w:ind w:left="-3227" w:hanging="360"/>
      </w:pPr>
      <w:rPr>
        <w:rFonts w:cs="Tahoma" w:hint="default"/>
        <w:i/>
        <w:sz w:val="20"/>
        <w:szCs w:val="20"/>
      </w:rPr>
    </w:lvl>
  </w:abstractNum>
  <w:abstractNum w:abstractNumId="1" w15:restartNumberingAfterBreak="0">
    <w:nsid w:val="36132C5A"/>
    <w:multiLevelType w:val="hybridMultilevel"/>
    <w:tmpl w:val="612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C0C71"/>
    <w:multiLevelType w:val="hybridMultilevel"/>
    <w:tmpl w:val="0534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9074553">
    <w:abstractNumId w:val="1"/>
  </w:num>
  <w:num w:numId="2" w16cid:durableId="23019477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E"/>
    <w:rsid w:val="00000BF9"/>
    <w:rsid w:val="000048B5"/>
    <w:rsid w:val="00013282"/>
    <w:rsid w:val="000133C9"/>
    <w:rsid w:val="00017BD8"/>
    <w:rsid w:val="00020649"/>
    <w:rsid w:val="00020854"/>
    <w:rsid w:val="00026EA0"/>
    <w:rsid w:val="00031257"/>
    <w:rsid w:val="00037982"/>
    <w:rsid w:val="00040620"/>
    <w:rsid w:val="00041299"/>
    <w:rsid w:val="00044E90"/>
    <w:rsid w:val="000664D2"/>
    <w:rsid w:val="00067E53"/>
    <w:rsid w:val="00070A69"/>
    <w:rsid w:val="00073E53"/>
    <w:rsid w:val="0007537E"/>
    <w:rsid w:val="00075478"/>
    <w:rsid w:val="00082C98"/>
    <w:rsid w:val="00086335"/>
    <w:rsid w:val="000864B8"/>
    <w:rsid w:val="00086D62"/>
    <w:rsid w:val="00087FC9"/>
    <w:rsid w:val="00091941"/>
    <w:rsid w:val="0009541B"/>
    <w:rsid w:val="00096542"/>
    <w:rsid w:val="000A3D82"/>
    <w:rsid w:val="000A5C27"/>
    <w:rsid w:val="000A6383"/>
    <w:rsid w:val="000B3F11"/>
    <w:rsid w:val="000B596E"/>
    <w:rsid w:val="000C1F28"/>
    <w:rsid w:val="000C6747"/>
    <w:rsid w:val="000D1552"/>
    <w:rsid w:val="000D57C3"/>
    <w:rsid w:val="000D6851"/>
    <w:rsid w:val="000E0122"/>
    <w:rsid w:val="000E5D59"/>
    <w:rsid w:val="000E6B37"/>
    <w:rsid w:val="000F1A65"/>
    <w:rsid w:val="00100877"/>
    <w:rsid w:val="0010418F"/>
    <w:rsid w:val="00107CAB"/>
    <w:rsid w:val="001120B1"/>
    <w:rsid w:val="0011491C"/>
    <w:rsid w:val="00115178"/>
    <w:rsid w:val="001163DE"/>
    <w:rsid w:val="001175CC"/>
    <w:rsid w:val="0012364D"/>
    <w:rsid w:val="00123707"/>
    <w:rsid w:val="00123E61"/>
    <w:rsid w:val="00140A2D"/>
    <w:rsid w:val="0015133B"/>
    <w:rsid w:val="00154C25"/>
    <w:rsid w:val="00163C0F"/>
    <w:rsid w:val="00164C6F"/>
    <w:rsid w:val="001650F5"/>
    <w:rsid w:val="00174580"/>
    <w:rsid w:val="00185ABC"/>
    <w:rsid w:val="00193930"/>
    <w:rsid w:val="001970D9"/>
    <w:rsid w:val="001B42BF"/>
    <w:rsid w:val="001B7691"/>
    <w:rsid w:val="001B7883"/>
    <w:rsid w:val="001C742C"/>
    <w:rsid w:val="001C7813"/>
    <w:rsid w:val="001F1EA1"/>
    <w:rsid w:val="001F687B"/>
    <w:rsid w:val="0021191C"/>
    <w:rsid w:val="002133D1"/>
    <w:rsid w:val="002170DE"/>
    <w:rsid w:val="00230A5A"/>
    <w:rsid w:val="00235FAF"/>
    <w:rsid w:val="00236614"/>
    <w:rsid w:val="002368C7"/>
    <w:rsid w:val="00246F12"/>
    <w:rsid w:val="002524B3"/>
    <w:rsid w:val="002559B3"/>
    <w:rsid w:val="00272789"/>
    <w:rsid w:val="00283D5F"/>
    <w:rsid w:val="002860FE"/>
    <w:rsid w:val="002874C4"/>
    <w:rsid w:val="0029437C"/>
    <w:rsid w:val="002A0E1D"/>
    <w:rsid w:val="002A42A9"/>
    <w:rsid w:val="002A726D"/>
    <w:rsid w:val="002B36DE"/>
    <w:rsid w:val="002B49E8"/>
    <w:rsid w:val="002B7067"/>
    <w:rsid w:val="002B7682"/>
    <w:rsid w:val="002B7891"/>
    <w:rsid w:val="002C25BD"/>
    <w:rsid w:val="002C3F94"/>
    <w:rsid w:val="002D5C8C"/>
    <w:rsid w:val="002E3078"/>
    <w:rsid w:val="002F4386"/>
    <w:rsid w:val="002F475E"/>
    <w:rsid w:val="002F72CD"/>
    <w:rsid w:val="00301F63"/>
    <w:rsid w:val="00304330"/>
    <w:rsid w:val="003072C3"/>
    <w:rsid w:val="00321C15"/>
    <w:rsid w:val="00322822"/>
    <w:rsid w:val="003234DB"/>
    <w:rsid w:val="00335A4B"/>
    <w:rsid w:val="00337602"/>
    <w:rsid w:val="00340D20"/>
    <w:rsid w:val="003450C9"/>
    <w:rsid w:val="003514A1"/>
    <w:rsid w:val="00351DA9"/>
    <w:rsid w:val="003577FD"/>
    <w:rsid w:val="0036134B"/>
    <w:rsid w:val="00364ED1"/>
    <w:rsid w:val="003671D2"/>
    <w:rsid w:val="003725F2"/>
    <w:rsid w:val="00373838"/>
    <w:rsid w:val="00390666"/>
    <w:rsid w:val="003B2066"/>
    <w:rsid w:val="003B6119"/>
    <w:rsid w:val="003C3CC6"/>
    <w:rsid w:val="003C5096"/>
    <w:rsid w:val="003C6001"/>
    <w:rsid w:val="003D4DD3"/>
    <w:rsid w:val="003E6C63"/>
    <w:rsid w:val="003E7B75"/>
    <w:rsid w:val="003F17F4"/>
    <w:rsid w:val="003F25C0"/>
    <w:rsid w:val="0040374A"/>
    <w:rsid w:val="00410DD9"/>
    <w:rsid w:val="0041336F"/>
    <w:rsid w:val="00416D9D"/>
    <w:rsid w:val="004177E5"/>
    <w:rsid w:val="00417A67"/>
    <w:rsid w:val="00423DC0"/>
    <w:rsid w:val="00432438"/>
    <w:rsid w:val="004444FE"/>
    <w:rsid w:val="00450879"/>
    <w:rsid w:val="00455578"/>
    <w:rsid w:val="00456325"/>
    <w:rsid w:val="00461260"/>
    <w:rsid w:val="004676BE"/>
    <w:rsid w:val="004729FB"/>
    <w:rsid w:val="00490464"/>
    <w:rsid w:val="00494430"/>
    <w:rsid w:val="004945DB"/>
    <w:rsid w:val="004B2BAB"/>
    <w:rsid w:val="004B52BD"/>
    <w:rsid w:val="004B7C49"/>
    <w:rsid w:val="004C12CD"/>
    <w:rsid w:val="004C20C8"/>
    <w:rsid w:val="004C215A"/>
    <w:rsid w:val="004C68A7"/>
    <w:rsid w:val="004D0BDD"/>
    <w:rsid w:val="004D6093"/>
    <w:rsid w:val="004E13EC"/>
    <w:rsid w:val="004E1F7A"/>
    <w:rsid w:val="004E45D1"/>
    <w:rsid w:val="004F6C20"/>
    <w:rsid w:val="0051173A"/>
    <w:rsid w:val="00527222"/>
    <w:rsid w:val="0053321D"/>
    <w:rsid w:val="00536DD3"/>
    <w:rsid w:val="00537DD9"/>
    <w:rsid w:val="005604A0"/>
    <w:rsid w:val="00560A70"/>
    <w:rsid w:val="00564597"/>
    <w:rsid w:val="00570E67"/>
    <w:rsid w:val="005735CA"/>
    <w:rsid w:val="00573A4F"/>
    <w:rsid w:val="00575795"/>
    <w:rsid w:val="005765F4"/>
    <w:rsid w:val="0057699C"/>
    <w:rsid w:val="00584A70"/>
    <w:rsid w:val="00591839"/>
    <w:rsid w:val="005A1852"/>
    <w:rsid w:val="005A25EE"/>
    <w:rsid w:val="005A67E4"/>
    <w:rsid w:val="005B297E"/>
    <w:rsid w:val="005B71A7"/>
    <w:rsid w:val="005B7985"/>
    <w:rsid w:val="005C345B"/>
    <w:rsid w:val="005C66F5"/>
    <w:rsid w:val="005E59F5"/>
    <w:rsid w:val="005F7AEC"/>
    <w:rsid w:val="00610E7B"/>
    <w:rsid w:val="006142A4"/>
    <w:rsid w:val="006259E1"/>
    <w:rsid w:val="0062616F"/>
    <w:rsid w:val="00630DD7"/>
    <w:rsid w:val="006342C4"/>
    <w:rsid w:val="00634E1D"/>
    <w:rsid w:val="0064018B"/>
    <w:rsid w:val="00641283"/>
    <w:rsid w:val="00641A0B"/>
    <w:rsid w:val="0064560B"/>
    <w:rsid w:val="00645850"/>
    <w:rsid w:val="00653977"/>
    <w:rsid w:val="0065685B"/>
    <w:rsid w:val="0066190A"/>
    <w:rsid w:val="00664FA3"/>
    <w:rsid w:val="00673CB7"/>
    <w:rsid w:val="00676ABE"/>
    <w:rsid w:val="00677EF3"/>
    <w:rsid w:val="00681E64"/>
    <w:rsid w:val="0068645F"/>
    <w:rsid w:val="00691433"/>
    <w:rsid w:val="00693CF2"/>
    <w:rsid w:val="00696860"/>
    <w:rsid w:val="006A28F7"/>
    <w:rsid w:val="006B733F"/>
    <w:rsid w:val="006C54B7"/>
    <w:rsid w:val="006D05DE"/>
    <w:rsid w:val="006D117C"/>
    <w:rsid w:val="006D15A9"/>
    <w:rsid w:val="006D1C1E"/>
    <w:rsid w:val="006D2ABD"/>
    <w:rsid w:val="006D3BA1"/>
    <w:rsid w:val="006D4ED4"/>
    <w:rsid w:val="006D7C6D"/>
    <w:rsid w:val="006E0C44"/>
    <w:rsid w:val="00700FD6"/>
    <w:rsid w:val="00712DD7"/>
    <w:rsid w:val="007160D1"/>
    <w:rsid w:val="0072035D"/>
    <w:rsid w:val="00741D28"/>
    <w:rsid w:val="00743177"/>
    <w:rsid w:val="00744BB7"/>
    <w:rsid w:val="0076248C"/>
    <w:rsid w:val="007634FE"/>
    <w:rsid w:val="00763640"/>
    <w:rsid w:val="00765636"/>
    <w:rsid w:val="00765DF0"/>
    <w:rsid w:val="00767064"/>
    <w:rsid w:val="00781079"/>
    <w:rsid w:val="00781943"/>
    <w:rsid w:val="007839B4"/>
    <w:rsid w:val="00791967"/>
    <w:rsid w:val="007936C7"/>
    <w:rsid w:val="007949F3"/>
    <w:rsid w:val="00797C5C"/>
    <w:rsid w:val="007A1AF3"/>
    <w:rsid w:val="007A2794"/>
    <w:rsid w:val="007B42C9"/>
    <w:rsid w:val="007D0C85"/>
    <w:rsid w:val="007D4742"/>
    <w:rsid w:val="007E5710"/>
    <w:rsid w:val="008075E8"/>
    <w:rsid w:val="0081139E"/>
    <w:rsid w:val="008147E8"/>
    <w:rsid w:val="0082224E"/>
    <w:rsid w:val="00830FE4"/>
    <w:rsid w:val="00837D84"/>
    <w:rsid w:val="00844EEA"/>
    <w:rsid w:val="00871DF0"/>
    <w:rsid w:val="00873E23"/>
    <w:rsid w:val="008764E7"/>
    <w:rsid w:val="00880FA1"/>
    <w:rsid w:val="00883A89"/>
    <w:rsid w:val="00884D02"/>
    <w:rsid w:val="00887566"/>
    <w:rsid w:val="008970A5"/>
    <w:rsid w:val="008A2974"/>
    <w:rsid w:val="008A490D"/>
    <w:rsid w:val="008C7569"/>
    <w:rsid w:val="008C7F09"/>
    <w:rsid w:val="008D419F"/>
    <w:rsid w:val="008D65E1"/>
    <w:rsid w:val="008E3246"/>
    <w:rsid w:val="008E3EF6"/>
    <w:rsid w:val="008E4BF3"/>
    <w:rsid w:val="008E6411"/>
    <w:rsid w:val="008E78ED"/>
    <w:rsid w:val="009026CC"/>
    <w:rsid w:val="009053E6"/>
    <w:rsid w:val="00907053"/>
    <w:rsid w:val="00907672"/>
    <w:rsid w:val="0091124A"/>
    <w:rsid w:val="009149F0"/>
    <w:rsid w:val="0092578C"/>
    <w:rsid w:val="00927FCE"/>
    <w:rsid w:val="00934C49"/>
    <w:rsid w:val="00943C41"/>
    <w:rsid w:val="00945A02"/>
    <w:rsid w:val="00946E4B"/>
    <w:rsid w:val="00950178"/>
    <w:rsid w:val="00953328"/>
    <w:rsid w:val="009627CA"/>
    <w:rsid w:val="00963EDB"/>
    <w:rsid w:val="00967FFD"/>
    <w:rsid w:val="00970981"/>
    <w:rsid w:val="00972CED"/>
    <w:rsid w:val="00977931"/>
    <w:rsid w:val="00981676"/>
    <w:rsid w:val="0098230C"/>
    <w:rsid w:val="00985FE9"/>
    <w:rsid w:val="00990DB4"/>
    <w:rsid w:val="009973D0"/>
    <w:rsid w:val="009A1F1E"/>
    <w:rsid w:val="009A2405"/>
    <w:rsid w:val="009A354B"/>
    <w:rsid w:val="009B4463"/>
    <w:rsid w:val="009C08D1"/>
    <w:rsid w:val="009C4C29"/>
    <w:rsid w:val="009F0BF7"/>
    <w:rsid w:val="009F34A2"/>
    <w:rsid w:val="009F4844"/>
    <w:rsid w:val="009F5996"/>
    <w:rsid w:val="00A0258F"/>
    <w:rsid w:val="00A02DB1"/>
    <w:rsid w:val="00A046F6"/>
    <w:rsid w:val="00A12BFF"/>
    <w:rsid w:val="00A16EBC"/>
    <w:rsid w:val="00A17827"/>
    <w:rsid w:val="00A229B8"/>
    <w:rsid w:val="00A341DC"/>
    <w:rsid w:val="00A40154"/>
    <w:rsid w:val="00A4064C"/>
    <w:rsid w:val="00A45810"/>
    <w:rsid w:val="00A463BD"/>
    <w:rsid w:val="00A5013C"/>
    <w:rsid w:val="00A93EAB"/>
    <w:rsid w:val="00A9513B"/>
    <w:rsid w:val="00A95685"/>
    <w:rsid w:val="00AA1F40"/>
    <w:rsid w:val="00AA6BAD"/>
    <w:rsid w:val="00AB094B"/>
    <w:rsid w:val="00AB656C"/>
    <w:rsid w:val="00AC2A6F"/>
    <w:rsid w:val="00AD5A79"/>
    <w:rsid w:val="00AE1716"/>
    <w:rsid w:val="00AE327D"/>
    <w:rsid w:val="00AE794D"/>
    <w:rsid w:val="00AF0B20"/>
    <w:rsid w:val="00AF1C3B"/>
    <w:rsid w:val="00AF6B16"/>
    <w:rsid w:val="00AF7811"/>
    <w:rsid w:val="00B01981"/>
    <w:rsid w:val="00B1505D"/>
    <w:rsid w:val="00B16598"/>
    <w:rsid w:val="00B23CB6"/>
    <w:rsid w:val="00B37BBE"/>
    <w:rsid w:val="00B50379"/>
    <w:rsid w:val="00B60B5B"/>
    <w:rsid w:val="00B64CAE"/>
    <w:rsid w:val="00B66870"/>
    <w:rsid w:val="00B70EE6"/>
    <w:rsid w:val="00B74B7B"/>
    <w:rsid w:val="00BA58E8"/>
    <w:rsid w:val="00BA6C25"/>
    <w:rsid w:val="00BB0F9B"/>
    <w:rsid w:val="00BC6D1A"/>
    <w:rsid w:val="00BD0421"/>
    <w:rsid w:val="00BE7644"/>
    <w:rsid w:val="00BF3B6B"/>
    <w:rsid w:val="00BF64A7"/>
    <w:rsid w:val="00BF6E77"/>
    <w:rsid w:val="00C017AE"/>
    <w:rsid w:val="00C06201"/>
    <w:rsid w:val="00C07E90"/>
    <w:rsid w:val="00C153BB"/>
    <w:rsid w:val="00C17D5A"/>
    <w:rsid w:val="00C210B8"/>
    <w:rsid w:val="00C30E12"/>
    <w:rsid w:val="00C3751D"/>
    <w:rsid w:val="00C415D2"/>
    <w:rsid w:val="00C437FC"/>
    <w:rsid w:val="00C442CB"/>
    <w:rsid w:val="00C4519C"/>
    <w:rsid w:val="00C476B9"/>
    <w:rsid w:val="00C6196D"/>
    <w:rsid w:val="00C63B7B"/>
    <w:rsid w:val="00C731F2"/>
    <w:rsid w:val="00C73B43"/>
    <w:rsid w:val="00C7647C"/>
    <w:rsid w:val="00C81134"/>
    <w:rsid w:val="00C82A57"/>
    <w:rsid w:val="00C85C13"/>
    <w:rsid w:val="00C93E0E"/>
    <w:rsid w:val="00C9476C"/>
    <w:rsid w:val="00C94909"/>
    <w:rsid w:val="00C95ED9"/>
    <w:rsid w:val="00C977C4"/>
    <w:rsid w:val="00CA01E9"/>
    <w:rsid w:val="00CA348C"/>
    <w:rsid w:val="00CA4528"/>
    <w:rsid w:val="00CA4AAF"/>
    <w:rsid w:val="00CB32C8"/>
    <w:rsid w:val="00CC2035"/>
    <w:rsid w:val="00CD4DEF"/>
    <w:rsid w:val="00CE2922"/>
    <w:rsid w:val="00CE7F13"/>
    <w:rsid w:val="00CF1C3C"/>
    <w:rsid w:val="00CF3153"/>
    <w:rsid w:val="00CF3E94"/>
    <w:rsid w:val="00CF4117"/>
    <w:rsid w:val="00CF7897"/>
    <w:rsid w:val="00D01939"/>
    <w:rsid w:val="00D01B97"/>
    <w:rsid w:val="00D07955"/>
    <w:rsid w:val="00D10A1F"/>
    <w:rsid w:val="00D14DDE"/>
    <w:rsid w:val="00D20357"/>
    <w:rsid w:val="00D2271E"/>
    <w:rsid w:val="00D24229"/>
    <w:rsid w:val="00D273A3"/>
    <w:rsid w:val="00D33F55"/>
    <w:rsid w:val="00D42EAC"/>
    <w:rsid w:val="00D4347B"/>
    <w:rsid w:val="00D43D0B"/>
    <w:rsid w:val="00D51703"/>
    <w:rsid w:val="00D526AC"/>
    <w:rsid w:val="00D56918"/>
    <w:rsid w:val="00D614F4"/>
    <w:rsid w:val="00D625CC"/>
    <w:rsid w:val="00D62615"/>
    <w:rsid w:val="00D669C6"/>
    <w:rsid w:val="00D70151"/>
    <w:rsid w:val="00D72312"/>
    <w:rsid w:val="00D80043"/>
    <w:rsid w:val="00D82AA0"/>
    <w:rsid w:val="00D82DB5"/>
    <w:rsid w:val="00D862F4"/>
    <w:rsid w:val="00D87156"/>
    <w:rsid w:val="00D9790A"/>
    <w:rsid w:val="00DA4373"/>
    <w:rsid w:val="00DA48D0"/>
    <w:rsid w:val="00DC6A8D"/>
    <w:rsid w:val="00DD7E08"/>
    <w:rsid w:val="00DE0580"/>
    <w:rsid w:val="00DE555D"/>
    <w:rsid w:val="00DE7E03"/>
    <w:rsid w:val="00E01EF1"/>
    <w:rsid w:val="00E03CFB"/>
    <w:rsid w:val="00E11468"/>
    <w:rsid w:val="00E27807"/>
    <w:rsid w:val="00E31164"/>
    <w:rsid w:val="00E35E09"/>
    <w:rsid w:val="00E4423E"/>
    <w:rsid w:val="00E55A7E"/>
    <w:rsid w:val="00E637BB"/>
    <w:rsid w:val="00E640A1"/>
    <w:rsid w:val="00E64889"/>
    <w:rsid w:val="00E667C3"/>
    <w:rsid w:val="00E74461"/>
    <w:rsid w:val="00E95E1F"/>
    <w:rsid w:val="00EB2187"/>
    <w:rsid w:val="00EB3445"/>
    <w:rsid w:val="00EB4E88"/>
    <w:rsid w:val="00EB575C"/>
    <w:rsid w:val="00EC3E59"/>
    <w:rsid w:val="00EC6105"/>
    <w:rsid w:val="00EC6821"/>
    <w:rsid w:val="00ED1827"/>
    <w:rsid w:val="00ED5F75"/>
    <w:rsid w:val="00EE1DFC"/>
    <w:rsid w:val="00EE410A"/>
    <w:rsid w:val="00EE5C95"/>
    <w:rsid w:val="00EF17D9"/>
    <w:rsid w:val="00F002DD"/>
    <w:rsid w:val="00F017ED"/>
    <w:rsid w:val="00F0411F"/>
    <w:rsid w:val="00F06385"/>
    <w:rsid w:val="00F079E9"/>
    <w:rsid w:val="00F2011A"/>
    <w:rsid w:val="00F2656F"/>
    <w:rsid w:val="00F44A5E"/>
    <w:rsid w:val="00F45F96"/>
    <w:rsid w:val="00F4665F"/>
    <w:rsid w:val="00F505CC"/>
    <w:rsid w:val="00F519CE"/>
    <w:rsid w:val="00F5450B"/>
    <w:rsid w:val="00F57368"/>
    <w:rsid w:val="00F61824"/>
    <w:rsid w:val="00F63564"/>
    <w:rsid w:val="00F64CE4"/>
    <w:rsid w:val="00F70271"/>
    <w:rsid w:val="00F83A56"/>
    <w:rsid w:val="00F86834"/>
    <w:rsid w:val="00F90477"/>
    <w:rsid w:val="00F9583C"/>
    <w:rsid w:val="00FA090B"/>
    <w:rsid w:val="00FA519E"/>
    <w:rsid w:val="00FC0385"/>
    <w:rsid w:val="00FC0DD3"/>
    <w:rsid w:val="00FC32E6"/>
    <w:rsid w:val="00FC4C06"/>
    <w:rsid w:val="00FC4F79"/>
    <w:rsid w:val="00FD081E"/>
    <w:rsid w:val="00FD20FB"/>
    <w:rsid w:val="00FD3404"/>
    <w:rsid w:val="00FD730B"/>
    <w:rsid w:val="00FE19A7"/>
    <w:rsid w:val="00FF5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9FFDA1"/>
  <w15:chartTrackingRefBased/>
  <w15:docId w15:val="{77C75FBA-8D95-4501-8B84-85D44B0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uiPriority w:val="34"/>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222067510">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 w:id="1075591200">
      <w:bodyDiv w:val="1"/>
      <w:marLeft w:val="0"/>
      <w:marRight w:val="0"/>
      <w:marTop w:val="0"/>
      <w:marBottom w:val="0"/>
      <w:divBdr>
        <w:top w:val="none" w:sz="0" w:space="0" w:color="auto"/>
        <w:left w:val="none" w:sz="0" w:space="0" w:color="auto"/>
        <w:bottom w:val="none" w:sz="0" w:space="0" w:color="auto"/>
        <w:right w:val="none" w:sz="0" w:space="0" w:color="auto"/>
      </w:divBdr>
    </w:div>
    <w:div w:id="16335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2</cp:revision>
  <cp:lastPrinted>2022-07-06T06:53:00Z</cp:lastPrinted>
  <dcterms:created xsi:type="dcterms:W3CDTF">2022-07-06T06:54:00Z</dcterms:created>
  <dcterms:modified xsi:type="dcterms:W3CDTF">2022-07-06T06:54:00Z</dcterms:modified>
</cp:coreProperties>
</file>