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7A2DCF93" w14:textId="77777777" w:rsidR="001F4D08" w:rsidRPr="001F4D08" w:rsidRDefault="001F4D08" w:rsidP="001F4D08">
      <w:pPr>
        <w:rPr>
          <w:rFonts w:cs="Tahoma"/>
          <w:sz w:val="22"/>
          <w:szCs w:val="22"/>
        </w:rPr>
      </w:pPr>
      <w:r w:rsidRPr="001F4D08">
        <w:rPr>
          <w:rFonts w:cs="Tahoma"/>
          <w:sz w:val="22"/>
          <w:szCs w:val="22"/>
        </w:rPr>
        <w:t>Present</w:t>
      </w:r>
      <w:r w:rsidRPr="001F4D08">
        <w:rPr>
          <w:rFonts w:cs="Tahoma"/>
          <w:sz w:val="22"/>
          <w:szCs w:val="22"/>
        </w:rPr>
        <w:tab/>
        <w:t>Cllr M Wood</w:t>
      </w:r>
    </w:p>
    <w:p w14:paraId="4A81404D" w14:textId="77777777" w:rsidR="001F4D08" w:rsidRPr="001F4D08" w:rsidRDefault="001F4D08" w:rsidP="001F4D08">
      <w:pPr>
        <w:rPr>
          <w:rFonts w:cs="Tahoma"/>
          <w:sz w:val="22"/>
          <w:szCs w:val="22"/>
        </w:rPr>
      </w:pPr>
      <w:r w:rsidRPr="001F4D08">
        <w:rPr>
          <w:rFonts w:cs="Tahoma"/>
          <w:sz w:val="22"/>
          <w:szCs w:val="22"/>
        </w:rPr>
        <w:t>Cllr H Maxted</w:t>
      </w:r>
    </w:p>
    <w:p w14:paraId="5B8C943A" w14:textId="77777777" w:rsidR="001F4D08" w:rsidRPr="001F4D08" w:rsidRDefault="001F4D08" w:rsidP="001F4D08">
      <w:pPr>
        <w:rPr>
          <w:rFonts w:cs="Tahoma"/>
          <w:sz w:val="22"/>
          <w:szCs w:val="22"/>
        </w:rPr>
      </w:pPr>
      <w:r w:rsidRPr="001F4D08">
        <w:rPr>
          <w:rFonts w:cs="Tahoma"/>
          <w:sz w:val="22"/>
          <w:szCs w:val="22"/>
        </w:rPr>
        <w:t>Cllr B Mason</w:t>
      </w:r>
      <w:r w:rsidRPr="001F4D08">
        <w:rPr>
          <w:rFonts w:cs="Tahoma"/>
          <w:sz w:val="22"/>
          <w:szCs w:val="22"/>
        </w:rPr>
        <w:tab/>
      </w:r>
      <w:r w:rsidRPr="001F4D08">
        <w:rPr>
          <w:rFonts w:cs="Tahoma"/>
          <w:sz w:val="22"/>
          <w:szCs w:val="22"/>
        </w:rPr>
        <w:tab/>
        <w:t>Cllr A Sharp -County</w:t>
      </w:r>
    </w:p>
    <w:p w14:paraId="3B1F4F22" w14:textId="77777777" w:rsidR="001F4D08" w:rsidRPr="001F4D08" w:rsidRDefault="001F4D08" w:rsidP="001F4D08">
      <w:pPr>
        <w:rPr>
          <w:rFonts w:cs="Tahoma"/>
          <w:sz w:val="22"/>
          <w:szCs w:val="22"/>
        </w:rPr>
      </w:pPr>
      <w:r w:rsidRPr="001F4D08">
        <w:rPr>
          <w:rFonts w:cs="Tahoma"/>
          <w:sz w:val="22"/>
          <w:szCs w:val="22"/>
        </w:rPr>
        <w:t xml:space="preserve">Clerk – Susan Saunders </w:t>
      </w:r>
    </w:p>
    <w:p w14:paraId="3B2BB1EE" w14:textId="77777777" w:rsidR="001F4D08" w:rsidRPr="001F4D08" w:rsidRDefault="001F4D08" w:rsidP="001F4D08">
      <w:pPr>
        <w:rPr>
          <w:rFonts w:cs="Tahoma"/>
          <w:sz w:val="22"/>
          <w:szCs w:val="22"/>
        </w:rPr>
      </w:pPr>
      <w:r w:rsidRPr="001F4D08">
        <w:rPr>
          <w:rFonts w:cs="Tahoma"/>
          <w:sz w:val="22"/>
          <w:szCs w:val="22"/>
        </w:rPr>
        <w:t>1 member of the public</w:t>
      </w:r>
    </w:p>
    <w:p w14:paraId="1655C47D" w14:textId="77777777" w:rsidR="001F4D08" w:rsidRPr="001F4D08" w:rsidRDefault="001F4D08" w:rsidP="001F4D08">
      <w:pPr>
        <w:rPr>
          <w:rFonts w:cs="Tahoma"/>
          <w:sz w:val="22"/>
          <w:szCs w:val="22"/>
        </w:rPr>
      </w:pPr>
      <w:r w:rsidRPr="001F4D08">
        <w:rPr>
          <w:rFonts w:cs="Tahoma"/>
          <w:sz w:val="22"/>
          <w:szCs w:val="22"/>
        </w:rPr>
        <w:tab/>
        <w:t xml:space="preserve">Start </w:t>
      </w:r>
    </w:p>
    <w:p w14:paraId="735FBEC2" w14:textId="77777777" w:rsidR="001F4D08" w:rsidRPr="001F4D08" w:rsidRDefault="001F4D08" w:rsidP="001F4D08">
      <w:pPr>
        <w:rPr>
          <w:rFonts w:cs="Tahoma"/>
          <w:sz w:val="22"/>
          <w:szCs w:val="22"/>
        </w:rPr>
      </w:pPr>
      <w:r w:rsidRPr="001F4D08">
        <w:rPr>
          <w:rFonts w:cs="Tahoma"/>
          <w:sz w:val="22"/>
          <w:szCs w:val="22"/>
        </w:rPr>
        <w:t>26/22</w:t>
      </w:r>
      <w:r w:rsidRPr="001F4D08">
        <w:rPr>
          <w:rFonts w:cs="Tahoma"/>
          <w:sz w:val="22"/>
          <w:szCs w:val="22"/>
        </w:rPr>
        <w:tab/>
        <w:t>Election of Chairman</w:t>
      </w:r>
    </w:p>
    <w:p w14:paraId="3B260007" w14:textId="77777777" w:rsidR="001F4D08" w:rsidRPr="001F4D08" w:rsidRDefault="001F4D08" w:rsidP="001F4D08">
      <w:pPr>
        <w:rPr>
          <w:rFonts w:cs="Tahoma"/>
          <w:sz w:val="22"/>
          <w:szCs w:val="22"/>
        </w:rPr>
      </w:pPr>
      <w:r w:rsidRPr="001F4D08">
        <w:rPr>
          <w:rFonts w:cs="Tahoma"/>
          <w:sz w:val="22"/>
          <w:szCs w:val="22"/>
        </w:rPr>
        <w:t>Cllr H Maxted was nominated and accepted the position.</w:t>
      </w:r>
    </w:p>
    <w:p w14:paraId="3BDBE795" w14:textId="77777777" w:rsidR="001F4D08" w:rsidRPr="001F4D08" w:rsidRDefault="001F4D08" w:rsidP="001F4D08">
      <w:pPr>
        <w:rPr>
          <w:rFonts w:cs="Tahoma"/>
          <w:sz w:val="22"/>
          <w:szCs w:val="22"/>
        </w:rPr>
      </w:pPr>
      <w:r w:rsidRPr="001F4D08">
        <w:rPr>
          <w:rFonts w:cs="Tahoma"/>
          <w:sz w:val="22"/>
          <w:szCs w:val="22"/>
        </w:rPr>
        <w:t xml:space="preserve">PROPOSED Cllr M Wood                    SECONDED Cllr B Mason                                                 AGREED                             </w:t>
      </w:r>
    </w:p>
    <w:p w14:paraId="7E500D33" w14:textId="77777777" w:rsidR="001F4D08" w:rsidRPr="001F4D08" w:rsidRDefault="001F4D08" w:rsidP="001F4D08">
      <w:pPr>
        <w:rPr>
          <w:rFonts w:cs="Tahoma"/>
          <w:sz w:val="22"/>
          <w:szCs w:val="22"/>
        </w:rPr>
      </w:pPr>
      <w:r w:rsidRPr="001F4D08">
        <w:rPr>
          <w:rFonts w:cs="Tahoma"/>
          <w:sz w:val="22"/>
          <w:szCs w:val="22"/>
        </w:rPr>
        <w:t>27/22</w:t>
      </w:r>
      <w:r w:rsidRPr="001F4D08">
        <w:rPr>
          <w:rFonts w:cs="Tahoma"/>
          <w:sz w:val="22"/>
          <w:szCs w:val="22"/>
        </w:rPr>
        <w:tab/>
        <w:t>Election of Vice Chairman and Committee Representatives:</w:t>
      </w:r>
    </w:p>
    <w:p w14:paraId="60176811" w14:textId="77777777" w:rsidR="001F4D08" w:rsidRPr="001F4D08" w:rsidRDefault="001F4D08" w:rsidP="001F4D08">
      <w:pPr>
        <w:rPr>
          <w:rFonts w:cs="Tahoma"/>
          <w:sz w:val="22"/>
          <w:szCs w:val="22"/>
        </w:rPr>
      </w:pPr>
      <w:r w:rsidRPr="001F4D08">
        <w:rPr>
          <w:rFonts w:cs="Tahoma"/>
          <w:sz w:val="22"/>
          <w:szCs w:val="22"/>
        </w:rPr>
        <w:t>•</w:t>
      </w:r>
      <w:r w:rsidRPr="001F4D08">
        <w:rPr>
          <w:rFonts w:cs="Tahoma"/>
          <w:sz w:val="22"/>
          <w:szCs w:val="22"/>
        </w:rPr>
        <w:tab/>
        <w:t>Vice-Chair – Cllr B Mason was nominated and accepted the position.</w:t>
      </w:r>
    </w:p>
    <w:p w14:paraId="7D004ED4" w14:textId="77777777" w:rsidR="001F4D08" w:rsidRPr="001F4D08" w:rsidRDefault="001F4D08" w:rsidP="001F4D08">
      <w:pPr>
        <w:rPr>
          <w:rFonts w:cs="Tahoma"/>
          <w:sz w:val="22"/>
          <w:szCs w:val="22"/>
        </w:rPr>
      </w:pPr>
      <w:r w:rsidRPr="001F4D08">
        <w:rPr>
          <w:rFonts w:cs="Tahoma"/>
          <w:sz w:val="22"/>
          <w:szCs w:val="22"/>
        </w:rPr>
        <w:t xml:space="preserve">PROPOSED Cllr H Maxted                    SECONDED Cllr M Wood                            </w:t>
      </w:r>
      <w:r w:rsidRPr="001F4D08">
        <w:rPr>
          <w:rFonts w:cs="Tahoma"/>
          <w:sz w:val="22"/>
          <w:szCs w:val="22"/>
        </w:rPr>
        <w:tab/>
        <w:t>AGREED</w:t>
      </w:r>
    </w:p>
    <w:p w14:paraId="0FDD287C" w14:textId="77777777" w:rsidR="001F4D08" w:rsidRPr="001F4D08" w:rsidRDefault="001F4D08" w:rsidP="001F4D08">
      <w:pPr>
        <w:rPr>
          <w:rFonts w:cs="Tahoma"/>
          <w:sz w:val="22"/>
          <w:szCs w:val="22"/>
        </w:rPr>
      </w:pPr>
      <w:r w:rsidRPr="001F4D08">
        <w:rPr>
          <w:rFonts w:cs="Tahoma"/>
          <w:sz w:val="22"/>
          <w:szCs w:val="22"/>
        </w:rPr>
        <w:t>•</w:t>
      </w:r>
      <w:r w:rsidRPr="001F4D08">
        <w:rPr>
          <w:rFonts w:cs="Tahoma"/>
          <w:sz w:val="22"/>
          <w:szCs w:val="22"/>
        </w:rPr>
        <w:tab/>
        <w:t>Haltwhistle &amp; District Joint Burial Committee – Cllr E Rimmer had expressed the wish to remain as the representative. Members agreed.</w:t>
      </w:r>
    </w:p>
    <w:p w14:paraId="3266CE20" w14:textId="77777777" w:rsidR="001F4D08" w:rsidRPr="001F4D08" w:rsidRDefault="001F4D08" w:rsidP="001F4D08">
      <w:pPr>
        <w:rPr>
          <w:rFonts w:cs="Tahoma"/>
          <w:sz w:val="22"/>
          <w:szCs w:val="22"/>
        </w:rPr>
      </w:pPr>
      <w:r w:rsidRPr="001F4D08">
        <w:rPr>
          <w:rFonts w:cs="Tahoma"/>
          <w:sz w:val="22"/>
          <w:szCs w:val="22"/>
        </w:rPr>
        <w:t xml:space="preserve">PROPOSED Cllr B Mason                    SECONDED Cllr M Wood                            </w:t>
      </w:r>
      <w:r w:rsidRPr="001F4D08">
        <w:rPr>
          <w:rFonts w:cs="Tahoma"/>
          <w:sz w:val="22"/>
          <w:szCs w:val="22"/>
        </w:rPr>
        <w:tab/>
        <w:t>AGREED</w:t>
      </w:r>
    </w:p>
    <w:p w14:paraId="2CFE7A7E" w14:textId="77777777" w:rsidR="001F4D08" w:rsidRPr="001F4D08" w:rsidRDefault="001F4D08" w:rsidP="001F4D08">
      <w:pPr>
        <w:rPr>
          <w:rFonts w:cs="Tahoma"/>
          <w:sz w:val="22"/>
          <w:szCs w:val="22"/>
        </w:rPr>
      </w:pPr>
      <w:r w:rsidRPr="001F4D08">
        <w:rPr>
          <w:rFonts w:cs="Tahoma"/>
          <w:sz w:val="22"/>
          <w:szCs w:val="22"/>
        </w:rPr>
        <w:t>•</w:t>
      </w:r>
      <w:r w:rsidRPr="001F4D08">
        <w:rPr>
          <w:rFonts w:cs="Tahoma"/>
          <w:sz w:val="22"/>
          <w:szCs w:val="22"/>
        </w:rPr>
        <w:tab/>
        <w:t>Village Hall – The two currect members, Cllr M wood and Cllr L Whitington were nominated to continue.</w:t>
      </w:r>
    </w:p>
    <w:p w14:paraId="39ADF796" w14:textId="77777777" w:rsidR="001F4D08" w:rsidRPr="001F4D08" w:rsidRDefault="001F4D08" w:rsidP="001F4D08">
      <w:pPr>
        <w:rPr>
          <w:rFonts w:cs="Tahoma"/>
          <w:sz w:val="22"/>
          <w:szCs w:val="22"/>
        </w:rPr>
      </w:pPr>
      <w:r w:rsidRPr="001F4D08">
        <w:rPr>
          <w:rFonts w:cs="Tahoma"/>
          <w:sz w:val="22"/>
          <w:szCs w:val="22"/>
        </w:rPr>
        <w:t xml:space="preserve">PROPOSED Cllr B Mason                    SECONDED Cllr H Maxted                          </w:t>
      </w:r>
      <w:r w:rsidRPr="001F4D08">
        <w:rPr>
          <w:rFonts w:cs="Tahoma"/>
          <w:sz w:val="22"/>
          <w:szCs w:val="22"/>
        </w:rPr>
        <w:tab/>
        <w:t>AGREED</w:t>
      </w:r>
    </w:p>
    <w:p w14:paraId="61FFF7BA" w14:textId="77777777" w:rsidR="001F4D08" w:rsidRPr="001F4D08" w:rsidRDefault="001F4D08" w:rsidP="001F4D08">
      <w:pPr>
        <w:rPr>
          <w:rFonts w:cs="Tahoma"/>
          <w:sz w:val="22"/>
          <w:szCs w:val="22"/>
        </w:rPr>
      </w:pPr>
      <w:r w:rsidRPr="001F4D08">
        <w:rPr>
          <w:rFonts w:cs="Tahoma"/>
          <w:sz w:val="22"/>
          <w:szCs w:val="22"/>
        </w:rPr>
        <w:t>28/22</w:t>
      </w:r>
      <w:r w:rsidRPr="001F4D08">
        <w:rPr>
          <w:rFonts w:cs="Tahoma"/>
          <w:sz w:val="22"/>
          <w:szCs w:val="22"/>
        </w:rPr>
        <w:tab/>
        <w:t>Apologies of Absence Cllr L Whitington, Cllr L Bevan, Cllr E Rimmer</w:t>
      </w:r>
    </w:p>
    <w:p w14:paraId="33CF8A4A" w14:textId="77777777" w:rsidR="001F4D08" w:rsidRPr="001F4D08" w:rsidRDefault="001F4D08" w:rsidP="001F4D08">
      <w:pPr>
        <w:rPr>
          <w:rFonts w:cs="Tahoma"/>
          <w:sz w:val="22"/>
          <w:szCs w:val="22"/>
        </w:rPr>
      </w:pPr>
      <w:r w:rsidRPr="001F4D08">
        <w:rPr>
          <w:rFonts w:cs="Tahoma"/>
          <w:sz w:val="22"/>
          <w:szCs w:val="22"/>
        </w:rPr>
        <w:t>29/22</w:t>
      </w:r>
      <w:r w:rsidRPr="001F4D08">
        <w:rPr>
          <w:rFonts w:cs="Tahoma"/>
          <w:sz w:val="22"/>
          <w:szCs w:val="22"/>
        </w:rPr>
        <w:tab/>
        <w:t xml:space="preserve">Declarations of Interest </w:t>
      </w:r>
    </w:p>
    <w:p w14:paraId="3BF90C0E" w14:textId="77777777" w:rsidR="001F4D08" w:rsidRPr="001F4D08" w:rsidRDefault="001F4D08" w:rsidP="001F4D08">
      <w:pPr>
        <w:rPr>
          <w:rFonts w:cs="Tahoma"/>
          <w:sz w:val="22"/>
          <w:szCs w:val="22"/>
        </w:rPr>
      </w:pPr>
      <w:r w:rsidRPr="001F4D08">
        <w:rPr>
          <w:rFonts w:cs="Tahoma"/>
          <w:sz w:val="22"/>
          <w:szCs w:val="22"/>
        </w:rPr>
        <w:t>In accordance with Section 31 of the Localism Act 2011, members to declare any Pecuniary Interests in items on this agenda – None declared</w:t>
      </w:r>
    </w:p>
    <w:p w14:paraId="5C504063" w14:textId="77777777" w:rsidR="001F4D08" w:rsidRPr="001F4D08" w:rsidRDefault="001F4D08" w:rsidP="001F4D08">
      <w:pPr>
        <w:rPr>
          <w:rFonts w:cs="Tahoma"/>
          <w:sz w:val="22"/>
          <w:szCs w:val="22"/>
        </w:rPr>
      </w:pPr>
      <w:r w:rsidRPr="001F4D08">
        <w:rPr>
          <w:rFonts w:cs="Tahoma"/>
          <w:sz w:val="22"/>
          <w:szCs w:val="22"/>
        </w:rPr>
        <w:t>30/22</w:t>
      </w:r>
      <w:r w:rsidRPr="001F4D08">
        <w:rPr>
          <w:rFonts w:cs="Tahoma"/>
          <w:sz w:val="22"/>
          <w:szCs w:val="22"/>
        </w:rPr>
        <w:tab/>
        <w:t>Minutes of the meetings to be approved held on</w:t>
      </w:r>
    </w:p>
    <w:p w14:paraId="0DC304DD" w14:textId="77777777" w:rsidR="001F4D08" w:rsidRPr="001F4D08" w:rsidRDefault="001F4D08" w:rsidP="001F4D08">
      <w:pPr>
        <w:rPr>
          <w:rFonts w:cs="Tahoma"/>
          <w:sz w:val="22"/>
          <w:szCs w:val="22"/>
        </w:rPr>
      </w:pPr>
      <w:r w:rsidRPr="001F4D08">
        <w:rPr>
          <w:rFonts w:cs="Tahoma"/>
          <w:sz w:val="22"/>
          <w:szCs w:val="22"/>
        </w:rPr>
        <w:t>Monday 21st March 2022</w:t>
      </w:r>
    </w:p>
    <w:p w14:paraId="0D9E3F2C" w14:textId="77777777" w:rsidR="001F4D08" w:rsidRPr="001F4D08" w:rsidRDefault="001F4D08" w:rsidP="001F4D08">
      <w:pPr>
        <w:rPr>
          <w:rFonts w:cs="Tahoma"/>
          <w:sz w:val="22"/>
          <w:szCs w:val="22"/>
        </w:rPr>
      </w:pPr>
      <w:r w:rsidRPr="001F4D08">
        <w:rPr>
          <w:rFonts w:cs="Tahoma"/>
          <w:sz w:val="22"/>
          <w:szCs w:val="22"/>
        </w:rPr>
        <w:t xml:space="preserve">PROPOSED Cllr H Maxted                    SECONDED Cllr M Wood                            </w:t>
      </w:r>
      <w:r w:rsidRPr="001F4D08">
        <w:rPr>
          <w:rFonts w:cs="Tahoma"/>
          <w:sz w:val="22"/>
          <w:szCs w:val="22"/>
        </w:rPr>
        <w:tab/>
        <w:t>AGREED</w:t>
      </w:r>
    </w:p>
    <w:p w14:paraId="0AEA26E5" w14:textId="77777777" w:rsidR="001F4D08" w:rsidRPr="001F4D08" w:rsidRDefault="001F4D08" w:rsidP="001F4D08">
      <w:pPr>
        <w:rPr>
          <w:rFonts w:cs="Tahoma"/>
          <w:sz w:val="22"/>
          <w:szCs w:val="22"/>
        </w:rPr>
      </w:pPr>
      <w:r w:rsidRPr="001F4D08">
        <w:rPr>
          <w:rFonts w:cs="Tahoma"/>
          <w:sz w:val="22"/>
          <w:szCs w:val="22"/>
        </w:rPr>
        <w:t>31/22</w:t>
      </w:r>
      <w:r w:rsidRPr="001F4D08">
        <w:rPr>
          <w:rFonts w:cs="Tahoma"/>
          <w:sz w:val="22"/>
          <w:szCs w:val="22"/>
        </w:rPr>
        <w:tab/>
        <w:t>Matters arising from previous Minutes not dealt with elsewhere in the current agenda</w:t>
      </w:r>
    </w:p>
    <w:p w14:paraId="53E2E39A" w14:textId="77777777" w:rsidR="001F4D08" w:rsidRPr="001F4D08" w:rsidRDefault="001F4D08" w:rsidP="001F4D08">
      <w:pPr>
        <w:rPr>
          <w:rFonts w:cs="Tahoma"/>
          <w:sz w:val="22"/>
          <w:szCs w:val="22"/>
        </w:rPr>
      </w:pPr>
      <w:r w:rsidRPr="001F4D08">
        <w:rPr>
          <w:rFonts w:cs="Tahoma"/>
          <w:sz w:val="22"/>
          <w:szCs w:val="22"/>
        </w:rPr>
        <w:t>No Matters</w:t>
      </w:r>
    </w:p>
    <w:p w14:paraId="42425E91" w14:textId="77777777" w:rsidR="001F4D08" w:rsidRPr="001F4D08" w:rsidRDefault="001F4D08" w:rsidP="001F4D08">
      <w:pPr>
        <w:rPr>
          <w:rFonts w:cs="Tahoma"/>
          <w:sz w:val="22"/>
          <w:szCs w:val="22"/>
        </w:rPr>
      </w:pPr>
      <w:r w:rsidRPr="001F4D08">
        <w:rPr>
          <w:rFonts w:cs="Tahoma"/>
          <w:sz w:val="22"/>
          <w:szCs w:val="22"/>
        </w:rPr>
        <w:t>32/22</w:t>
      </w:r>
      <w:r w:rsidRPr="001F4D08">
        <w:rPr>
          <w:rFonts w:cs="Tahoma"/>
          <w:sz w:val="22"/>
          <w:szCs w:val="22"/>
        </w:rPr>
        <w:tab/>
        <w:t>Chairman’s Report and County Councillor Report</w:t>
      </w:r>
    </w:p>
    <w:p w14:paraId="0732AF6E" w14:textId="77777777" w:rsidR="001F4D08" w:rsidRPr="001F4D08" w:rsidRDefault="001F4D08" w:rsidP="001F4D08">
      <w:pPr>
        <w:rPr>
          <w:rFonts w:cs="Tahoma"/>
          <w:sz w:val="22"/>
          <w:szCs w:val="22"/>
        </w:rPr>
      </w:pPr>
      <w:r w:rsidRPr="001F4D08">
        <w:rPr>
          <w:rFonts w:cs="Tahoma"/>
          <w:sz w:val="22"/>
          <w:szCs w:val="22"/>
        </w:rPr>
        <w:t>Cllr Sharp reported that the manhole covers have now been attended to and the sweeper has been to clean up the debris. However, there is still an amount of rubble loose stone on the road that needs sweeping away.</w:t>
      </w:r>
    </w:p>
    <w:p w14:paraId="3E80BEC4" w14:textId="77777777" w:rsidR="001F4D08" w:rsidRPr="001F4D08" w:rsidRDefault="001F4D08" w:rsidP="001F4D08">
      <w:pPr>
        <w:rPr>
          <w:rFonts w:cs="Tahoma"/>
          <w:sz w:val="22"/>
          <w:szCs w:val="22"/>
        </w:rPr>
      </w:pPr>
      <w:r w:rsidRPr="001F4D08">
        <w:rPr>
          <w:rFonts w:cs="Tahoma"/>
          <w:sz w:val="22"/>
          <w:szCs w:val="22"/>
        </w:rPr>
        <w:t>The signage on the A69 for low bridge at The Samson has been agreed and is progressing.</w:t>
      </w:r>
    </w:p>
    <w:p w14:paraId="6C233AB2" w14:textId="77777777" w:rsidR="001F4D08" w:rsidRPr="001F4D08" w:rsidRDefault="001F4D08" w:rsidP="001F4D08">
      <w:pPr>
        <w:rPr>
          <w:rFonts w:cs="Tahoma"/>
          <w:sz w:val="22"/>
          <w:szCs w:val="22"/>
        </w:rPr>
      </w:pPr>
      <w:r w:rsidRPr="001F4D08">
        <w:rPr>
          <w:rFonts w:cs="Tahoma"/>
          <w:sz w:val="22"/>
          <w:szCs w:val="22"/>
        </w:rPr>
        <w:t>Greenhead Golf Club planning has been approved.</w:t>
      </w:r>
    </w:p>
    <w:p w14:paraId="1E8FA22C" w14:textId="77777777" w:rsidR="001F4D08" w:rsidRPr="001F4D08" w:rsidRDefault="001F4D08" w:rsidP="001F4D08">
      <w:pPr>
        <w:rPr>
          <w:rFonts w:cs="Tahoma"/>
          <w:sz w:val="22"/>
          <w:szCs w:val="22"/>
        </w:rPr>
      </w:pPr>
      <w:r w:rsidRPr="001F4D08">
        <w:rPr>
          <w:rFonts w:cs="Tahoma"/>
          <w:sz w:val="22"/>
          <w:szCs w:val="22"/>
        </w:rPr>
        <w:t>There is a pipe burst on the C372 towards Featherstone that Cllr Sharp has reported and is in hand with cameras to be sent down to assess the issue.</w:t>
      </w:r>
    </w:p>
    <w:p w14:paraId="074D2DDB" w14:textId="77777777" w:rsidR="001F4D08" w:rsidRPr="001F4D08" w:rsidRDefault="001F4D08" w:rsidP="001F4D08">
      <w:pPr>
        <w:rPr>
          <w:rFonts w:cs="Tahoma"/>
          <w:sz w:val="22"/>
          <w:szCs w:val="22"/>
        </w:rPr>
      </w:pPr>
    </w:p>
    <w:p w14:paraId="36E4E30E" w14:textId="77777777" w:rsidR="001F4D08" w:rsidRPr="001F4D08" w:rsidRDefault="001F4D08" w:rsidP="001F4D08">
      <w:pPr>
        <w:rPr>
          <w:rFonts w:cs="Tahoma"/>
          <w:sz w:val="22"/>
          <w:szCs w:val="22"/>
        </w:rPr>
      </w:pPr>
      <w:r w:rsidRPr="001F4D08">
        <w:rPr>
          <w:rFonts w:cs="Tahoma"/>
          <w:sz w:val="22"/>
          <w:szCs w:val="22"/>
        </w:rPr>
        <w:t>Cllr Maxted reported the following:</w:t>
      </w:r>
    </w:p>
    <w:p w14:paraId="05E76848" w14:textId="77777777" w:rsidR="001F4D08" w:rsidRPr="001F4D08" w:rsidRDefault="001F4D08" w:rsidP="001F4D08">
      <w:pPr>
        <w:rPr>
          <w:rFonts w:cs="Tahoma"/>
          <w:sz w:val="22"/>
          <w:szCs w:val="22"/>
        </w:rPr>
      </w:pPr>
      <w:r w:rsidRPr="001F4D08">
        <w:rPr>
          <w:rFonts w:cs="Tahoma"/>
          <w:sz w:val="22"/>
          <w:szCs w:val="22"/>
        </w:rPr>
        <w:t>Firstly, Cllr Jeff Robson has resigned since the last meeting. He expressed appreciation for his commitment during his time as councillor and would write a letter of thanks on behalf of the council.</w:t>
      </w:r>
    </w:p>
    <w:p w14:paraId="19983D9E" w14:textId="77777777" w:rsidR="001F4D08" w:rsidRPr="001F4D08" w:rsidRDefault="001F4D08" w:rsidP="001F4D08">
      <w:pPr>
        <w:rPr>
          <w:rFonts w:cs="Tahoma"/>
          <w:sz w:val="22"/>
          <w:szCs w:val="22"/>
        </w:rPr>
      </w:pPr>
    </w:p>
    <w:p w14:paraId="0080975E" w14:textId="77777777" w:rsidR="001F4D08" w:rsidRPr="001F4D08" w:rsidRDefault="001F4D08" w:rsidP="001F4D08">
      <w:pPr>
        <w:rPr>
          <w:rFonts w:cs="Tahoma"/>
          <w:sz w:val="22"/>
          <w:szCs w:val="22"/>
        </w:rPr>
      </w:pPr>
      <w:r w:rsidRPr="001F4D08">
        <w:rPr>
          <w:rFonts w:cs="Tahoma"/>
          <w:sz w:val="22"/>
          <w:szCs w:val="22"/>
        </w:rPr>
        <w:t>The family of Melanie Dowell have requested a memorial bench for the Millenium Green. A seat option with costs will be relayed back to the family.</w:t>
      </w:r>
    </w:p>
    <w:p w14:paraId="603B90C4" w14:textId="77777777" w:rsidR="001F4D08" w:rsidRPr="001F4D08" w:rsidRDefault="001F4D08" w:rsidP="001F4D08">
      <w:pPr>
        <w:rPr>
          <w:rFonts w:cs="Tahoma"/>
          <w:sz w:val="22"/>
          <w:szCs w:val="22"/>
        </w:rPr>
      </w:pPr>
    </w:p>
    <w:p w14:paraId="682DA211" w14:textId="77777777" w:rsidR="001F4D08" w:rsidRPr="001F4D08" w:rsidRDefault="001F4D08" w:rsidP="001F4D08">
      <w:pPr>
        <w:rPr>
          <w:rFonts w:cs="Tahoma"/>
          <w:sz w:val="22"/>
          <w:szCs w:val="22"/>
        </w:rPr>
      </w:pPr>
      <w:r w:rsidRPr="001F4D08">
        <w:rPr>
          <w:rFonts w:cs="Tahoma"/>
          <w:sz w:val="22"/>
          <w:szCs w:val="22"/>
        </w:rPr>
        <w:t>A wooden bench on The Green is rotten. It is a memorial seat for Ethel Kipling. Cllr Sharp offered to clarify if there are any remaining family members before the council make a decision on a replacement.</w:t>
      </w:r>
    </w:p>
    <w:p w14:paraId="39AF5CF0" w14:textId="77777777" w:rsidR="001F4D08" w:rsidRPr="001F4D08" w:rsidRDefault="001F4D08" w:rsidP="001F4D08">
      <w:pPr>
        <w:rPr>
          <w:rFonts w:cs="Tahoma"/>
          <w:sz w:val="22"/>
          <w:szCs w:val="22"/>
        </w:rPr>
      </w:pPr>
      <w:r w:rsidRPr="001F4D08">
        <w:rPr>
          <w:rFonts w:cs="Tahoma"/>
          <w:sz w:val="22"/>
          <w:szCs w:val="22"/>
        </w:rPr>
        <w:t>33/22</w:t>
      </w:r>
      <w:r w:rsidRPr="001F4D08">
        <w:rPr>
          <w:rFonts w:cs="Tahoma"/>
          <w:sz w:val="22"/>
          <w:szCs w:val="22"/>
        </w:rPr>
        <w:tab/>
        <w:t>Correspondence received since the last council meeting – noted.</w:t>
      </w:r>
    </w:p>
    <w:p w14:paraId="178D3935" w14:textId="77777777" w:rsidR="001F4D08" w:rsidRPr="001F4D08" w:rsidRDefault="001F4D08" w:rsidP="001F4D08">
      <w:pPr>
        <w:rPr>
          <w:rFonts w:cs="Tahoma"/>
          <w:sz w:val="22"/>
          <w:szCs w:val="22"/>
        </w:rPr>
      </w:pPr>
      <w:r w:rsidRPr="001F4D08">
        <w:rPr>
          <w:rFonts w:cs="Tahoma"/>
          <w:sz w:val="22"/>
          <w:szCs w:val="22"/>
        </w:rPr>
        <w:t>34/22</w:t>
      </w:r>
      <w:r w:rsidRPr="001F4D08">
        <w:rPr>
          <w:rFonts w:cs="Tahoma"/>
          <w:sz w:val="22"/>
          <w:szCs w:val="22"/>
        </w:rPr>
        <w:tab/>
        <w:t>Queens’ Jubilee</w:t>
      </w:r>
    </w:p>
    <w:p w14:paraId="1FD86DD0" w14:textId="77777777" w:rsidR="001F4D08" w:rsidRPr="001F4D08" w:rsidRDefault="001F4D08" w:rsidP="001F4D08">
      <w:pPr>
        <w:rPr>
          <w:rFonts w:cs="Tahoma"/>
          <w:sz w:val="22"/>
          <w:szCs w:val="22"/>
        </w:rPr>
      </w:pPr>
      <w:r w:rsidRPr="001F4D08">
        <w:rPr>
          <w:rFonts w:cs="Tahoma"/>
          <w:sz w:val="22"/>
          <w:szCs w:val="22"/>
        </w:rPr>
        <w:t>Members agreed to print out some flyers for delivery around the village for the Sunday afternoon picnic on the green.</w:t>
      </w:r>
    </w:p>
    <w:p w14:paraId="4CF989F2" w14:textId="77777777" w:rsidR="001F4D08" w:rsidRPr="001F4D08" w:rsidRDefault="001F4D08" w:rsidP="001F4D08">
      <w:pPr>
        <w:rPr>
          <w:rFonts w:cs="Tahoma"/>
          <w:sz w:val="22"/>
          <w:szCs w:val="22"/>
        </w:rPr>
      </w:pPr>
      <w:r w:rsidRPr="001F4D08">
        <w:rPr>
          <w:rFonts w:cs="Tahoma"/>
          <w:sz w:val="22"/>
          <w:szCs w:val="22"/>
        </w:rPr>
        <w:t xml:space="preserve">The clerk has completed risk assessments for both the bouncy castle and the beacon lighting.                                                                                                        </w:t>
      </w:r>
    </w:p>
    <w:p w14:paraId="1C2DEA66" w14:textId="77777777" w:rsidR="001F4D08" w:rsidRPr="001F4D08" w:rsidRDefault="001F4D08" w:rsidP="001F4D08">
      <w:pPr>
        <w:rPr>
          <w:rFonts w:cs="Tahoma"/>
          <w:sz w:val="22"/>
          <w:szCs w:val="22"/>
        </w:rPr>
      </w:pPr>
      <w:r w:rsidRPr="001F4D08">
        <w:rPr>
          <w:rFonts w:cs="Tahoma"/>
          <w:sz w:val="22"/>
          <w:szCs w:val="22"/>
        </w:rPr>
        <w:t>35/22</w:t>
      </w:r>
      <w:r w:rsidRPr="001F4D08">
        <w:rPr>
          <w:rFonts w:cs="Tahoma"/>
          <w:sz w:val="22"/>
          <w:szCs w:val="22"/>
        </w:rPr>
        <w:tab/>
        <w:t xml:space="preserve">Planning Applications </w:t>
      </w:r>
    </w:p>
    <w:p w14:paraId="28860A98" w14:textId="77777777" w:rsidR="001F4D08" w:rsidRPr="001F4D08" w:rsidRDefault="001F4D08" w:rsidP="001F4D08">
      <w:pPr>
        <w:rPr>
          <w:rFonts w:cs="Tahoma"/>
          <w:sz w:val="22"/>
          <w:szCs w:val="22"/>
        </w:rPr>
      </w:pPr>
      <w:r w:rsidRPr="001F4D08">
        <w:rPr>
          <w:rFonts w:cs="Tahoma"/>
          <w:sz w:val="22"/>
          <w:szCs w:val="22"/>
        </w:rPr>
        <w:t xml:space="preserve"> </w:t>
      </w:r>
    </w:p>
    <w:p w14:paraId="39514442" w14:textId="77777777" w:rsidR="001F4D08" w:rsidRPr="001F4D08" w:rsidRDefault="001F4D08" w:rsidP="001F4D08">
      <w:pPr>
        <w:rPr>
          <w:rFonts w:cs="Tahoma"/>
          <w:sz w:val="22"/>
          <w:szCs w:val="22"/>
        </w:rPr>
      </w:pPr>
      <w:r w:rsidRPr="001F4D08">
        <w:rPr>
          <w:rFonts w:cs="Tahoma"/>
          <w:sz w:val="22"/>
          <w:szCs w:val="22"/>
        </w:rPr>
        <w:lastRenderedPageBreak/>
        <w:t>36/22</w:t>
      </w:r>
      <w:r w:rsidRPr="001F4D08">
        <w:rPr>
          <w:rFonts w:cs="Tahoma"/>
          <w:sz w:val="22"/>
          <w:szCs w:val="22"/>
        </w:rPr>
        <w:tab/>
        <w:t>Reports on Financial Matters:</w:t>
      </w:r>
    </w:p>
    <w:p w14:paraId="7DB4660C" w14:textId="77777777" w:rsidR="001F4D08" w:rsidRPr="001F4D08" w:rsidRDefault="001F4D08" w:rsidP="001F4D08">
      <w:pPr>
        <w:rPr>
          <w:rFonts w:cs="Tahoma"/>
          <w:sz w:val="22"/>
          <w:szCs w:val="22"/>
        </w:rPr>
      </w:pPr>
      <w:r w:rsidRPr="001F4D08">
        <w:rPr>
          <w:rFonts w:cs="Tahoma"/>
          <w:sz w:val="22"/>
          <w:szCs w:val="22"/>
        </w:rPr>
        <w:t>36/22 Insurance quotes to approve – it was agreed to go with BHIB for the 3 year contract on the grounds that they are an all inclusive insurance rather than Zurich who like all assets itemised.</w:t>
      </w:r>
    </w:p>
    <w:p w14:paraId="0CBBE4E8" w14:textId="77777777" w:rsidR="001F4D08" w:rsidRPr="001F4D08" w:rsidRDefault="001F4D08" w:rsidP="001F4D08">
      <w:pPr>
        <w:rPr>
          <w:rFonts w:cs="Tahoma"/>
          <w:sz w:val="22"/>
          <w:szCs w:val="22"/>
        </w:rPr>
      </w:pPr>
      <w:r w:rsidRPr="001F4D08">
        <w:rPr>
          <w:rFonts w:cs="Tahoma"/>
          <w:sz w:val="22"/>
          <w:szCs w:val="22"/>
        </w:rPr>
        <w:t xml:space="preserve">PROPOSED Cllr M Wood                    SECONDED Cllr B Mason                                                 AGREED                             </w:t>
      </w:r>
    </w:p>
    <w:p w14:paraId="1F494637" w14:textId="77777777" w:rsidR="001F4D08" w:rsidRPr="001F4D08" w:rsidRDefault="001F4D08" w:rsidP="001F4D08">
      <w:pPr>
        <w:rPr>
          <w:rFonts w:cs="Tahoma"/>
          <w:sz w:val="22"/>
          <w:szCs w:val="22"/>
        </w:rPr>
      </w:pPr>
      <w:r w:rsidRPr="001F4D08">
        <w:rPr>
          <w:rFonts w:cs="Tahoma"/>
          <w:sz w:val="22"/>
          <w:szCs w:val="22"/>
        </w:rPr>
        <w:t xml:space="preserve">36/22.01 Bank Balances:  Reconciliation, Inc &amp; Exp as at 23rd April 2022                               </w:t>
      </w:r>
    </w:p>
    <w:p w14:paraId="59176CB8" w14:textId="77777777" w:rsidR="001F4D08" w:rsidRPr="001F4D08" w:rsidRDefault="001F4D08" w:rsidP="001F4D08">
      <w:pPr>
        <w:rPr>
          <w:rFonts w:cs="Tahoma"/>
          <w:sz w:val="22"/>
          <w:szCs w:val="22"/>
        </w:rPr>
      </w:pPr>
      <w:r w:rsidRPr="001F4D08">
        <w:rPr>
          <w:rFonts w:cs="Tahoma"/>
          <w:sz w:val="22"/>
          <w:szCs w:val="22"/>
        </w:rPr>
        <w:t>36/22.02 Accounts for payment at 23rd May 2022</w:t>
      </w:r>
    </w:p>
    <w:p w14:paraId="17FD15AC" w14:textId="77777777" w:rsidR="001F4D08" w:rsidRPr="001F4D08" w:rsidRDefault="001F4D08" w:rsidP="001F4D08">
      <w:pPr>
        <w:rPr>
          <w:rFonts w:cs="Tahoma"/>
          <w:sz w:val="22"/>
          <w:szCs w:val="22"/>
        </w:rPr>
      </w:pPr>
      <w:r w:rsidRPr="001F4D08">
        <w:rPr>
          <w:rFonts w:cs="Tahoma"/>
          <w:sz w:val="22"/>
          <w:szCs w:val="22"/>
        </w:rPr>
        <w:t xml:space="preserve">The payments of £2494.11 were approved. </w:t>
      </w:r>
    </w:p>
    <w:p w14:paraId="63352A05" w14:textId="77777777" w:rsidR="001F4D08" w:rsidRPr="001F4D08" w:rsidRDefault="001F4D08" w:rsidP="001F4D08">
      <w:pPr>
        <w:rPr>
          <w:rFonts w:cs="Tahoma"/>
          <w:sz w:val="22"/>
          <w:szCs w:val="22"/>
        </w:rPr>
      </w:pPr>
    </w:p>
    <w:p w14:paraId="0999E70C" w14:textId="77777777" w:rsidR="001F4D08" w:rsidRPr="001F4D08" w:rsidRDefault="001F4D08" w:rsidP="001F4D08">
      <w:pPr>
        <w:rPr>
          <w:rFonts w:cs="Tahoma"/>
          <w:sz w:val="22"/>
          <w:szCs w:val="22"/>
        </w:rPr>
      </w:pPr>
      <w:r w:rsidRPr="001F4D08">
        <w:rPr>
          <w:rFonts w:cs="Tahoma"/>
          <w:sz w:val="22"/>
          <w:szCs w:val="22"/>
        </w:rPr>
        <w:t>PROPOSED Cllr H Maxted                   SECONDED Cllr M Wood                              AGREED</w:t>
      </w:r>
    </w:p>
    <w:p w14:paraId="70417A0B" w14:textId="77777777" w:rsidR="001F4D08" w:rsidRPr="001F4D08" w:rsidRDefault="001F4D08" w:rsidP="001F4D08">
      <w:pPr>
        <w:rPr>
          <w:rFonts w:cs="Tahoma"/>
          <w:sz w:val="22"/>
          <w:szCs w:val="22"/>
        </w:rPr>
      </w:pPr>
      <w:r w:rsidRPr="001F4D08">
        <w:rPr>
          <w:rFonts w:cs="Tahoma"/>
          <w:sz w:val="22"/>
          <w:szCs w:val="22"/>
        </w:rPr>
        <w:t xml:space="preserve">36/22.03 Audit Requirements                                                                                                          </w:t>
      </w:r>
    </w:p>
    <w:p w14:paraId="1AF3EB2A" w14:textId="77777777" w:rsidR="001F4D08" w:rsidRPr="001F4D08" w:rsidRDefault="001F4D08" w:rsidP="001F4D08">
      <w:pPr>
        <w:rPr>
          <w:rFonts w:cs="Tahoma"/>
          <w:sz w:val="22"/>
          <w:szCs w:val="22"/>
        </w:rPr>
      </w:pPr>
      <w:r w:rsidRPr="001F4D08">
        <w:rPr>
          <w:rFonts w:cs="Tahoma"/>
          <w:sz w:val="22"/>
          <w:szCs w:val="22"/>
        </w:rPr>
        <w:t xml:space="preserve">36/22.03.01 To consider and agree any actions arising from the report of the internal auditor         36/22.03.02 To approve the Annual Governance Statement </w:t>
      </w:r>
      <w:r w:rsidRPr="001F4D08">
        <w:rPr>
          <w:rFonts w:cs="Tahoma"/>
          <w:sz w:val="22"/>
          <w:szCs w:val="22"/>
        </w:rPr>
        <w:tab/>
        <w:t xml:space="preserve">                                       </w:t>
      </w:r>
    </w:p>
    <w:p w14:paraId="1A9164C8" w14:textId="77777777" w:rsidR="001F4D08" w:rsidRPr="001F4D08" w:rsidRDefault="001F4D08" w:rsidP="001F4D08">
      <w:pPr>
        <w:rPr>
          <w:rFonts w:cs="Tahoma"/>
          <w:sz w:val="22"/>
          <w:szCs w:val="22"/>
        </w:rPr>
      </w:pPr>
      <w:r w:rsidRPr="001F4D08">
        <w:rPr>
          <w:rFonts w:cs="Tahoma"/>
          <w:sz w:val="22"/>
          <w:szCs w:val="22"/>
        </w:rPr>
        <w:t>36/22.03.03 To approve the draft annual accounts for 2021-2022                                    36/22.03.04 To approve the Accounting Statement and Explanation of Variances            36/22.03.05 To confirm and approve the Certification of Exemption</w:t>
      </w:r>
    </w:p>
    <w:p w14:paraId="56D3FAD0" w14:textId="77777777" w:rsidR="001F4D08" w:rsidRPr="001F4D08" w:rsidRDefault="001F4D08" w:rsidP="001F4D08">
      <w:pPr>
        <w:rPr>
          <w:rFonts w:cs="Tahoma"/>
          <w:sz w:val="22"/>
          <w:szCs w:val="22"/>
        </w:rPr>
      </w:pPr>
      <w:r w:rsidRPr="001F4D08">
        <w:rPr>
          <w:rFonts w:cs="Tahoma"/>
          <w:sz w:val="22"/>
          <w:szCs w:val="22"/>
        </w:rPr>
        <w:t>The requirements were all met and approved.</w:t>
      </w:r>
    </w:p>
    <w:p w14:paraId="1D49D335" w14:textId="77777777" w:rsidR="001F4D08" w:rsidRPr="001F4D08" w:rsidRDefault="001F4D08" w:rsidP="001F4D08">
      <w:pPr>
        <w:rPr>
          <w:rFonts w:cs="Tahoma"/>
          <w:sz w:val="22"/>
          <w:szCs w:val="22"/>
        </w:rPr>
      </w:pPr>
      <w:r w:rsidRPr="001F4D08">
        <w:rPr>
          <w:rFonts w:cs="Tahoma"/>
          <w:sz w:val="22"/>
          <w:szCs w:val="22"/>
        </w:rPr>
        <w:t>PROPOSED Cllr H Maxted                   SECONDED Cllr M Wood                              AGREED</w:t>
      </w:r>
    </w:p>
    <w:p w14:paraId="34386355" w14:textId="77777777" w:rsidR="001F4D08" w:rsidRPr="001F4D08" w:rsidRDefault="001F4D08" w:rsidP="001F4D08">
      <w:pPr>
        <w:rPr>
          <w:rFonts w:cs="Tahoma"/>
          <w:sz w:val="22"/>
          <w:szCs w:val="22"/>
        </w:rPr>
      </w:pPr>
      <w:r w:rsidRPr="001F4D08">
        <w:rPr>
          <w:rFonts w:cs="Tahoma"/>
          <w:sz w:val="22"/>
          <w:szCs w:val="22"/>
        </w:rPr>
        <w:t>37/22</w:t>
      </w:r>
      <w:r w:rsidRPr="001F4D08">
        <w:rPr>
          <w:rFonts w:cs="Tahoma"/>
          <w:sz w:val="22"/>
          <w:szCs w:val="22"/>
        </w:rPr>
        <w:tab/>
        <w:t>Reports:</w:t>
      </w:r>
    </w:p>
    <w:p w14:paraId="72478DDD" w14:textId="77777777" w:rsidR="001F4D08" w:rsidRPr="001F4D08" w:rsidRDefault="001F4D08" w:rsidP="001F4D08">
      <w:pPr>
        <w:rPr>
          <w:rFonts w:cs="Tahoma"/>
          <w:sz w:val="22"/>
          <w:szCs w:val="22"/>
        </w:rPr>
      </w:pPr>
      <w:r w:rsidRPr="001F4D08">
        <w:rPr>
          <w:rFonts w:cs="Tahoma"/>
          <w:sz w:val="22"/>
          <w:szCs w:val="22"/>
        </w:rPr>
        <w:t>37/22.01   H&amp;DJBC  - The seat on the corner has now been fitted but members were not happy that the grass has not been cut in the cemetery. It is now getting quite long. The clerk was asked to write to the committee and ask when it will be cut.</w:t>
      </w:r>
    </w:p>
    <w:p w14:paraId="3E1A5D42" w14:textId="77777777" w:rsidR="001F4D08" w:rsidRPr="001F4D08" w:rsidRDefault="001F4D08" w:rsidP="001F4D08">
      <w:pPr>
        <w:rPr>
          <w:rFonts w:cs="Tahoma"/>
          <w:sz w:val="22"/>
          <w:szCs w:val="22"/>
        </w:rPr>
      </w:pPr>
      <w:r w:rsidRPr="001F4D08">
        <w:rPr>
          <w:rFonts w:cs="Tahoma"/>
          <w:sz w:val="22"/>
          <w:szCs w:val="22"/>
        </w:rPr>
        <w:t>37/22.02   Village Hall – Some bookings have re-started but since covid, there have been a number of booking lost.</w:t>
      </w:r>
    </w:p>
    <w:p w14:paraId="14787E20" w14:textId="77777777" w:rsidR="001F4D08" w:rsidRPr="001F4D08" w:rsidRDefault="001F4D08" w:rsidP="001F4D08">
      <w:pPr>
        <w:rPr>
          <w:rFonts w:cs="Tahoma"/>
          <w:sz w:val="22"/>
          <w:szCs w:val="22"/>
        </w:rPr>
      </w:pPr>
      <w:r w:rsidRPr="001F4D08">
        <w:rPr>
          <w:rFonts w:cs="Tahoma"/>
          <w:sz w:val="22"/>
          <w:szCs w:val="22"/>
        </w:rPr>
        <w:t>37/22.03   Millennium Green – No matters to report.</w:t>
      </w:r>
    </w:p>
    <w:p w14:paraId="6D8B6099" w14:textId="77777777" w:rsidR="001F4D08" w:rsidRPr="001F4D08" w:rsidRDefault="001F4D08" w:rsidP="001F4D08">
      <w:pPr>
        <w:rPr>
          <w:rFonts w:cs="Tahoma"/>
          <w:sz w:val="22"/>
          <w:szCs w:val="22"/>
        </w:rPr>
      </w:pPr>
      <w:r w:rsidRPr="001F4D08">
        <w:rPr>
          <w:rFonts w:cs="Tahoma"/>
          <w:sz w:val="22"/>
          <w:szCs w:val="22"/>
        </w:rPr>
        <w:t>37/22.04   Play Area – More bark is required. The clerk will organise, and members will help to spread it.</w:t>
      </w:r>
    </w:p>
    <w:p w14:paraId="1705B8A8" w14:textId="77777777" w:rsidR="001F4D08" w:rsidRPr="001F4D08" w:rsidRDefault="001F4D08" w:rsidP="001F4D08">
      <w:pPr>
        <w:rPr>
          <w:rFonts w:cs="Tahoma"/>
          <w:sz w:val="22"/>
          <w:szCs w:val="22"/>
        </w:rPr>
      </w:pPr>
      <w:r w:rsidRPr="001F4D08">
        <w:rPr>
          <w:rFonts w:cs="Tahoma"/>
          <w:sz w:val="22"/>
          <w:szCs w:val="22"/>
        </w:rPr>
        <w:t>37/22.05   Footpaths – nothing to report</w:t>
      </w:r>
    </w:p>
    <w:p w14:paraId="5189CE3C" w14:textId="77777777" w:rsidR="001F4D08" w:rsidRPr="001F4D08" w:rsidRDefault="001F4D08" w:rsidP="001F4D08">
      <w:pPr>
        <w:rPr>
          <w:rFonts w:cs="Tahoma"/>
          <w:sz w:val="22"/>
          <w:szCs w:val="22"/>
        </w:rPr>
      </w:pPr>
      <w:r w:rsidRPr="001F4D08">
        <w:rPr>
          <w:rFonts w:cs="Tahoma"/>
          <w:sz w:val="22"/>
          <w:szCs w:val="22"/>
        </w:rPr>
        <w:t>37/22.06   Greenhead School – Mr Mike Glenton, the new head, has now commenced his position.</w:t>
      </w:r>
    </w:p>
    <w:p w14:paraId="2EB9BF65" w14:textId="77777777" w:rsidR="001F4D08" w:rsidRPr="001F4D08" w:rsidRDefault="001F4D08" w:rsidP="001F4D08">
      <w:pPr>
        <w:rPr>
          <w:rFonts w:cs="Tahoma"/>
          <w:sz w:val="22"/>
          <w:szCs w:val="22"/>
        </w:rPr>
      </w:pPr>
      <w:r w:rsidRPr="001F4D08">
        <w:rPr>
          <w:rFonts w:cs="Tahoma"/>
          <w:sz w:val="22"/>
          <w:szCs w:val="22"/>
        </w:rPr>
        <w:t>20.00 Cllr Sharp left the meeting</w:t>
      </w:r>
    </w:p>
    <w:p w14:paraId="26F0593D" w14:textId="77777777" w:rsidR="001F4D08" w:rsidRPr="001F4D08" w:rsidRDefault="001F4D08" w:rsidP="001F4D08">
      <w:pPr>
        <w:rPr>
          <w:rFonts w:cs="Tahoma"/>
          <w:sz w:val="22"/>
          <w:szCs w:val="22"/>
        </w:rPr>
      </w:pPr>
      <w:r w:rsidRPr="001F4D08">
        <w:rPr>
          <w:rFonts w:cs="Tahoma"/>
          <w:sz w:val="22"/>
          <w:szCs w:val="22"/>
        </w:rPr>
        <w:t>38/22</w:t>
      </w:r>
      <w:r w:rsidRPr="001F4D08">
        <w:rPr>
          <w:rFonts w:cs="Tahoma"/>
          <w:sz w:val="22"/>
          <w:szCs w:val="22"/>
        </w:rPr>
        <w:tab/>
        <w:t>Matters Arising from the Annual Parish Meeting</w:t>
      </w:r>
    </w:p>
    <w:p w14:paraId="6D9C40F0" w14:textId="77777777" w:rsidR="001F4D08" w:rsidRPr="001F4D08" w:rsidRDefault="001F4D08" w:rsidP="001F4D08">
      <w:pPr>
        <w:rPr>
          <w:rFonts w:cs="Tahoma"/>
          <w:sz w:val="22"/>
          <w:szCs w:val="22"/>
        </w:rPr>
      </w:pPr>
      <w:r w:rsidRPr="001F4D08">
        <w:rPr>
          <w:rFonts w:cs="Tahoma"/>
          <w:sz w:val="22"/>
          <w:szCs w:val="22"/>
        </w:rPr>
        <w:t>It was agreed to get prices for 3 plaques. Two replacement and one for the Platinum Jubilee.</w:t>
      </w:r>
    </w:p>
    <w:p w14:paraId="1E7437D7" w14:textId="77777777" w:rsidR="001F4D08" w:rsidRPr="001F4D08" w:rsidRDefault="001F4D08" w:rsidP="001F4D08">
      <w:pPr>
        <w:rPr>
          <w:rFonts w:cs="Tahoma"/>
          <w:sz w:val="22"/>
          <w:szCs w:val="22"/>
        </w:rPr>
      </w:pPr>
      <w:r w:rsidRPr="001F4D08">
        <w:rPr>
          <w:rFonts w:cs="Tahoma"/>
          <w:sz w:val="22"/>
          <w:szCs w:val="22"/>
        </w:rPr>
        <w:t>If the cost is acceptable they can be ordered.</w:t>
      </w:r>
    </w:p>
    <w:p w14:paraId="6B8F084C" w14:textId="77777777" w:rsidR="001F4D08" w:rsidRPr="001F4D08" w:rsidRDefault="001F4D08" w:rsidP="001F4D08">
      <w:pPr>
        <w:rPr>
          <w:rFonts w:cs="Tahoma"/>
          <w:sz w:val="22"/>
          <w:szCs w:val="22"/>
        </w:rPr>
      </w:pPr>
      <w:r w:rsidRPr="001F4D08">
        <w:rPr>
          <w:rFonts w:cs="Tahoma"/>
          <w:sz w:val="22"/>
          <w:szCs w:val="22"/>
        </w:rPr>
        <w:t>PROPOSED Cllr H Maxted                   SECONDED Cllr M Wood                              AGREED</w:t>
      </w:r>
    </w:p>
    <w:p w14:paraId="693E399A" w14:textId="77777777" w:rsidR="001F4D08" w:rsidRPr="001F4D08" w:rsidRDefault="001F4D08" w:rsidP="001F4D08">
      <w:pPr>
        <w:rPr>
          <w:rFonts w:cs="Tahoma"/>
          <w:sz w:val="22"/>
          <w:szCs w:val="22"/>
        </w:rPr>
      </w:pPr>
      <w:r w:rsidRPr="001F4D08">
        <w:rPr>
          <w:rFonts w:cs="Tahoma"/>
          <w:sz w:val="22"/>
          <w:szCs w:val="22"/>
        </w:rPr>
        <w:t xml:space="preserve">21.00 Cllr B Mason left the meeting </w:t>
      </w:r>
    </w:p>
    <w:p w14:paraId="1334BBAA" w14:textId="77777777" w:rsidR="001F4D08" w:rsidRPr="001F4D08" w:rsidRDefault="001F4D08" w:rsidP="001F4D08">
      <w:pPr>
        <w:rPr>
          <w:rFonts w:cs="Tahoma"/>
          <w:sz w:val="22"/>
          <w:szCs w:val="22"/>
        </w:rPr>
      </w:pPr>
      <w:r w:rsidRPr="001F4D08">
        <w:rPr>
          <w:rFonts w:cs="Tahoma"/>
          <w:sz w:val="22"/>
          <w:szCs w:val="22"/>
        </w:rPr>
        <w:t>39/22</w:t>
      </w:r>
      <w:r w:rsidRPr="001F4D08">
        <w:rPr>
          <w:rFonts w:cs="Tahoma"/>
          <w:sz w:val="22"/>
          <w:szCs w:val="22"/>
        </w:rPr>
        <w:tab/>
        <w:t>Resolution to Exclude Press and Public</w:t>
      </w:r>
    </w:p>
    <w:p w14:paraId="69101FC1" w14:textId="77777777" w:rsidR="001F4D08" w:rsidRPr="001F4D08" w:rsidRDefault="001F4D08" w:rsidP="001F4D08">
      <w:pPr>
        <w:rPr>
          <w:rFonts w:cs="Tahoma"/>
          <w:sz w:val="22"/>
          <w:szCs w:val="22"/>
        </w:rPr>
      </w:pPr>
      <w:r w:rsidRPr="001F4D08">
        <w:rPr>
          <w:rFonts w:cs="Tahoma"/>
          <w:sz w:val="22"/>
          <w:szCs w:val="22"/>
        </w:rPr>
        <w:t>To consider a resolution to exclude the public and accredited representatives of newspapers from the following item relevant to a subject which affects the Council’s area.</w:t>
      </w:r>
    </w:p>
    <w:p w14:paraId="2A9F1564" w14:textId="77777777" w:rsidR="001F4D08" w:rsidRPr="001F4D08" w:rsidRDefault="001F4D08" w:rsidP="001F4D08">
      <w:pPr>
        <w:rPr>
          <w:rFonts w:cs="Tahoma"/>
          <w:sz w:val="22"/>
          <w:szCs w:val="22"/>
        </w:rPr>
      </w:pPr>
    </w:p>
    <w:p w14:paraId="340474D8" w14:textId="77777777" w:rsidR="001F4D08" w:rsidRPr="001F4D08" w:rsidRDefault="001F4D08" w:rsidP="001F4D08">
      <w:pPr>
        <w:rPr>
          <w:rFonts w:cs="Tahoma"/>
          <w:sz w:val="22"/>
          <w:szCs w:val="22"/>
        </w:rPr>
      </w:pPr>
      <w:r w:rsidRPr="001F4D08">
        <w:rPr>
          <w:rFonts w:cs="Tahoma"/>
          <w:sz w:val="22"/>
          <w:szCs w:val="22"/>
        </w:rPr>
        <w:t>Resolution</w:t>
      </w:r>
    </w:p>
    <w:p w14:paraId="2A03624E" w14:textId="77777777" w:rsidR="001F4D08" w:rsidRPr="001F4D08" w:rsidRDefault="001F4D08" w:rsidP="001F4D08">
      <w:pPr>
        <w:rPr>
          <w:rFonts w:cs="Tahoma"/>
          <w:sz w:val="22"/>
          <w:szCs w:val="22"/>
        </w:rPr>
      </w:pPr>
      <w:r w:rsidRPr="001F4D08">
        <w:rPr>
          <w:rFonts w:cs="Tahoma"/>
          <w:sz w:val="22"/>
          <w:szCs w:val="22"/>
        </w:rPr>
        <w:t>“That in view of the confidential nature of the business about to be transacted it is advisable in the public interest that the public be temporarily excluded and they are instructed to withdraw.”</w:t>
      </w:r>
    </w:p>
    <w:p w14:paraId="5EDF0A06" w14:textId="77777777" w:rsidR="001F4D08" w:rsidRPr="001F4D08" w:rsidRDefault="001F4D08" w:rsidP="001F4D08">
      <w:pPr>
        <w:rPr>
          <w:rFonts w:cs="Tahoma"/>
          <w:sz w:val="22"/>
          <w:szCs w:val="22"/>
        </w:rPr>
      </w:pPr>
    </w:p>
    <w:p w14:paraId="2D907128" w14:textId="77777777" w:rsidR="001F4D08" w:rsidRPr="001F4D08" w:rsidRDefault="001F4D08" w:rsidP="001F4D08">
      <w:pPr>
        <w:rPr>
          <w:rFonts w:cs="Tahoma"/>
          <w:sz w:val="22"/>
          <w:szCs w:val="22"/>
        </w:rPr>
      </w:pPr>
      <w:r w:rsidRPr="001F4D08">
        <w:rPr>
          <w:rFonts w:cs="Tahoma"/>
          <w:sz w:val="22"/>
          <w:szCs w:val="22"/>
        </w:rPr>
        <w:t>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w:t>
      </w:r>
    </w:p>
    <w:p w14:paraId="1951D15E" w14:textId="77777777" w:rsidR="001F4D08" w:rsidRPr="001F4D08" w:rsidRDefault="001F4D08" w:rsidP="001F4D08">
      <w:pPr>
        <w:rPr>
          <w:rFonts w:cs="Tahoma"/>
          <w:sz w:val="22"/>
          <w:szCs w:val="22"/>
        </w:rPr>
      </w:pPr>
    </w:p>
    <w:p w14:paraId="72D9C1B6" w14:textId="77777777" w:rsidR="001F4D08" w:rsidRPr="001F4D08" w:rsidRDefault="001F4D08" w:rsidP="001F4D08">
      <w:pPr>
        <w:rPr>
          <w:rFonts w:cs="Tahoma"/>
          <w:sz w:val="22"/>
          <w:szCs w:val="22"/>
        </w:rPr>
      </w:pPr>
      <w:r w:rsidRPr="001F4D08">
        <w:rPr>
          <w:rFonts w:cs="Tahoma"/>
          <w:sz w:val="22"/>
          <w:szCs w:val="22"/>
        </w:rPr>
        <w:t>Land at Tipalt Asset Transfer</w:t>
      </w:r>
    </w:p>
    <w:p w14:paraId="26E956A9" w14:textId="77777777" w:rsidR="001F4D08" w:rsidRPr="001F4D08" w:rsidRDefault="001F4D08" w:rsidP="001F4D08">
      <w:pPr>
        <w:rPr>
          <w:rFonts w:cs="Tahoma"/>
          <w:sz w:val="22"/>
          <w:szCs w:val="22"/>
        </w:rPr>
      </w:pPr>
      <w:r w:rsidRPr="001F4D08">
        <w:rPr>
          <w:rFonts w:cs="Tahoma"/>
          <w:sz w:val="22"/>
          <w:szCs w:val="22"/>
        </w:rPr>
        <w:t>As the meeting was no longer quorate, an informal discussion took place.</w:t>
      </w:r>
    </w:p>
    <w:p w14:paraId="60AE4877" w14:textId="77777777" w:rsidR="001F4D08" w:rsidRPr="001F4D08" w:rsidRDefault="001F4D08" w:rsidP="001F4D08">
      <w:pPr>
        <w:rPr>
          <w:rFonts w:cs="Tahoma"/>
          <w:sz w:val="22"/>
          <w:szCs w:val="22"/>
        </w:rPr>
      </w:pPr>
      <w:r w:rsidRPr="001F4D08">
        <w:rPr>
          <w:rFonts w:cs="Tahoma"/>
          <w:sz w:val="22"/>
          <w:szCs w:val="22"/>
        </w:rPr>
        <w:t>40/22</w:t>
      </w:r>
    </w:p>
    <w:p w14:paraId="191EEA7B" w14:textId="77777777" w:rsidR="001F4D08" w:rsidRPr="001F4D08" w:rsidRDefault="001F4D08" w:rsidP="001F4D08">
      <w:pPr>
        <w:rPr>
          <w:rFonts w:cs="Tahoma"/>
          <w:sz w:val="22"/>
          <w:szCs w:val="22"/>
        </w:rPr>
      </w:pPr>
      <w:r w:rsidRPr="001F4D08">
        <w:rPr>
          <w:rFonts w:cs="Tahoma"/>
          <w:sz w:val="22"/>
          <w:szCs w:val="22"/>
        </w:rPr>
        <w:tab/>
        <w:t>Dates and times of next meetings</w:t>
      </w:r>
    </w:p>
    <w:p w14:paraId="737EFF3B" w14:textId="52161DB7" w:rsidR="00096542" w:rsidRPr="00140A2D" w:rsidRDefault="001F4D08" w:rsidP="001F4D08">
      <w:pPr>
        <w:rPr>
          <w:rFonts w:cs="Tahoma"/>
          <w:sz w:val="22"/>
          <w:szCs w:val="22"/>
        </w:rPr>
      </w:pPr>
      <w:r w:rsidRPr="001F4D08">
        <w:rPr>
          <w:rFonts w:cs="Tahoma"/>
          <w:sz w:val="22"/>
          <w:szCs w:val="22"/>
        </w:rPr>
        <w:t>Parish Council meeting - Monday 18th July 2022 from 7.00pm in the Village Hall.</w:t>
      </w:r>
    </w:p>
    <w:sectPr w:rsidR="00096542" w:rsidRPr="00140A2D" w:rsidSect="003C5096">
      <w:headerReference w:type="default" r:id="rId7"/>
      <w:footerReference w:type="default" r:id="rId8"/>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7961" w14:textId="77777777" w:rsidR="00C95B66" w:rsidRDefault="00C95B66">
      <w:r>
        <w:separator/>
      </w:r>
    </w:p>
  </w:endnote>
  <w:endnote w:type="continuationSeparator" w:id="0">
    <w:p w14:paraId="79C8DCA6" w14:textId="77777777" w:rsidR="00C95B66" w:rsidRDefault="00C9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76A215FE" w:rsidR="00070A69" w:rsidRPr="0092578C" w:rsidRDefault="0082063E" w:rsidP="0082063E">
    <w:pPr>
      <w:pStyle w:val="Footer"/>
      <w:rPr>
        <w:sz w:val="20"/>
        <w:szCs w:val="20"/>
      </w:rPr>
    </w:pPr>
    <w:r>
      <w:t>Signed:                                                           Date:</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09B5" w14:textId="77777777" w:rsidR="00C95B66" w:rsidRDefault="00C95B66">
      <w:r>
        <w:separator/>
      </w:r>
    </w:p>
  </w:footnote>
  <w:footnote w:type="continuationSeparator" w:id="0">
    <w:p w14:paraId="7B3ADA6F" w14:textId="77777777" w:rsidR="00C95B66" w:rsidRDefault="00C9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0E2D81E6" w:rsidR="00410DD9" w:rsidRDefault="00410DD9">
    <w:pPr>
      <w:pStyle w:val="Header"/>
      <w:jc w:val="center"/>
      <w:rPr>
        <w:sz w:val="32"/>
        <w:szCs w:val="32"/>
      </w:rPr>
    </w:pPr>
    <w:r>
      <w:rPr>
        <w:sz w:val="32"/>
        <w:szCs w:val="32"/>
      </w:rPr>
      <w:t>GREENHEAD PARISH COUNCIL</w:t>
    </w:r>
  </w:p>
  <w:p w14:paraId="1075A4F9" w14:textId="6A72E8D3" w:rsidR="00096542" w:rsidRDefault="00A0258F" w:rsidP="00115178">
    <w:pPr>
      <w:pStyle w:val="Header"/>
      <w:jc w:val="center"/>
    </w:pPr>
    <w:r>
      <w:t xml:space="preserve">Meeting on </w:t>
    </w:r>
    <w:r w:rsidR="00040327">
      <w:t>23</w:t>
    </w:r>
    <w:r w:rsidR="00040327" w:rsidRPr="00040327">
      <w:rPr>
        <w:vertAlign w:val="superscript"/>
      </w:rPr>
      <w:t>rd</w:t>
    </w:r>
    <w:r w:rsidR="00040327">
      <w:t xml:space="preserve"> May</w:t>
    </w:r>
    <w:r w:rsidR="000E5D59">
      <w:t xml:space="preserve"> 2022</w:t>
    </w:r>
  </w:p>
  <w:p w14:paraId="0C469756" w14:textId="7C2C1AF2" w:rsidR="004E13EC" w:rsidRPr="004E13EC" w:rsidRDefault="00A01D42" w:rsidP="00115178">
    <w:pPr>
      <w:pStyle w:val="Header"/>
      <w:jc w:val="center"/>
      <w:rPr>
        <w:b/>
        <w:bCs/>
      </w:rPr>
    </w:pPr>
    <w:r>
      <w:rPr>
        <w:b/>
        <w:bCs/>
      </w:rPr>
      <w:t xml:space="preserve">Approved </w:t>
    </w:r>
    <w:r w:rsidR="004E13EC" w:rsidRPr="004E13EC">
      <w:rPr>
        <w:b/>
        <w:bCs/>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72472"/>
    <w:multiLevelType w:val="hybridMultilevel"/>
    <w:tmpl w:val="E7D4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1"/>
  </w:num>
  <w:num w:numId="2" w16cid:durableId="629941599">
    <w:abstractNumId w:val="2"/>
  </w:num>
  <w:num w:numId="3" w16cid:durableId="5419462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BD8"/>
    <w:rsid w:val="00020649"/>
    <w:rsid w:val="00020854"/>
    <w:rsid w:val="00026EA0"/>
    <w:rsid w:val="00031257"/>
    <w:rsid w:val="00037982"/>
    <w:rsid w:val="00040327"/>
    <w:rsid w:val="00040620"/>
    <w:rsid w:val="00041299"/>
    <w:rsid w:val="00044E90"/>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6747"/>
    <w:rsid w:val="000D1552"/>
    <w:rsid w:val="000D57C3"/>
    <w:rsid w:val="000D6851"/>
    <w:rsid w:val="000E0122"/>
    <w:rsid w:val="000E5D59"/>
    <w:rsid w:val="000E6B37"/>
    <w:rsid w:val="000F1A65"/>
    <w:rsid w:val="00100877"/>
    <w:rsid w:val="0010418F"/>
    <w:rsid w:val="00107CAB"/>
    <w:rsid w:val="001120B1"/>
    <w:rsid w:val="0011219D"/>
    <w:rsid w:val="00113A9E"/>
    <w:rsid w:val="0011491C"/>
    <w:rsid w:val="00115178"/>
    <w:rsid w:val="001163DE"/>
    <w:rsid w:val="001175CC"/>
    <w:rsid w:val="0012364D"/>
    <w:rsid w:val="00123707"/>
    <w:rsid w:val="00123E61"/>
    <w:rsid w:val="00140A2D"/>
    <w:rsid w:val="00147800"/>
    <w:rsid w:val="0015133B"/>
    <w:rsid w:val="00154C25"/>
    <w:rsid w:val="00163C0F"/>
    <w:rsid w:val="00164C6F"/>
    <w:rsid w:val="001650F5"/>
    <w:rsid w:val="00174580"/>
    <w:rsid w:val="00185ABC"/>
    <w:rsid w:val="00190D33"/>
    <w:rsid w:val="00193930"/>
    <w:rsid w:val="001970D9"/>
    <w:rsid w:val="001B42BF"/>
    <w:rsid w:val="001B7691"/>
    <w:rsid w:val="001B7883"/>
    <w:rsid w:val="001C742C"/>
    <w:rsid w:val="001C7813"/>
    <w:rsid w:val="001F1EA1"/>
    <w:rsid w:val="001F4D08"/>
    <w:rsid w:val="001F687B"/>
    <w:rsid w:val="0021191C"/>
    <w:rsid w:val="002133D1"/>
    <w:rsid w:val="002170DE"/>
    <w:rsid w:val="00230A5A"/>
    <w:rsid w:val="00235FAF"/>
    <w:rsid w:val="00236614"/>
    <w:rsid w:val="002368C7"/>
    <w:rsid w:val="00246F12"/>
    <w:rsid w:val="002524B3"/>
    <w:rsid w:val="002559B3"/>
    <w:rsid w:val="00272789"/>
    <w:rsid w:val="00283D5F"/>
    <w:rsid w:val="002860FE"/>
    <w:rsid w:val="002874C4"/>
    <w:rsid w:val="00287C4E"/>
    <w:rsid w:val="0029437C"/>
    <w:rsid w:val="002A0E1D"/>
    <w:rsid w:val="002A42A9"/>
    <w:rsid w:val="002A726D"/>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5B5A"/>
    <w:rsid w:val="003072C3"/>
    <w:rsid w:val="00321C15"/>
    <w:rsid w:val="00322822"/>
    <w:rsid w:val="003234DB"/>
    <w:rsid w:val="00335A4B"/>
    <w:rsid w:val="00336FAE"/>
    <w:rsid w:val="00337602"/>
    <w:rsid w:val="00340D20"/>
    <w:rsid w:val="003450C9"/>
    <w:rsid w:val="003514A1"/>
    <w:rsid w:val="003577FD"/>
    <w:rsid w:val="0036134B"/>
    <w:rsid w:val="00364ED1"/>
    <w:rsid w:val="003671D2"/>
    <w:rsid w:val="003725F2"/>
    <w:rsid w:val="00373838"/>
    <w:rsid w:val="00390666"/>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3DC0"/>
    <w:rsid w:val="00432438"/>
    <w:rsid w:val="004444FE"/>
    <w:rsid w:val="00450879"/>
    <w:rsid w:val="00455578"/>
    <w:rsid w:val="00456325"/>
    <w:rsid w:val="00461260"/>
    <w:rsid w:val="004676BE"/>
    <w:rsid w:val="004729FB"/>
    <w:rsid w:val="00490464"/>
    <w:rsid w:val="00494430"/>
    <w:rsid w:val="004945DB"/>
    <w:rsid w:val="004B2BAB"/>
    <w:rsid w:val="004B52BD"/>
    <w:rsid w:val="004B7C49"/>
    <w:rsid w:val="004C12CD"/>
    <w:rsid w:val="004C20C8"/>
    <w:rsid w:val="004C215A"/>
    <w:rsid w:val="004C68A7"/>
    <w:rsid w:val="004D0BDD"/>
    <w:rsid w:val="004D6093"/>
    <w:rsid w:val="004E13EC"/>
    <w:rsid w:val="004E1F7A"/>
    <w:rsid w:val="004E45D1"/>
    <w:rsid w:val="004F6C20"/>
    <w:rsid w:val="0051173A"/>
    <w:rsid w:val="00527222"/>
    <w:rsid w:val="0053321D"/>
    <w:rsid w:val="00536DD3"/>
    <w:rsid w:val="00537DD9"/>
    <w:rsid w:val="005604A0"/>
    <w:rsid w:val="00560A70"/>
    <w:rsid w:val="00564597"/>
    <w:rsid w:val="00570E67"/>
    <w:rsid w:val="005735CA"/>
    <w:rsid w:val="00573A4F"/>
    <w:rsid w:val="00575795"/>
    <w:rsid w:val="005765F4"/>
    <w:rsid w:val="0057699C"/>
    <w:rsid w:val="00584A70"/>
    <w:rsid w:val="00591839"/>
    <w:rsid w:val="005A1852"/>
    <w:rsid w:val="005A25EE"/>
    <w:rsid w:val="005A67E4"/>
    <w:rsid w:val="005B297E"/>
    <w:rsid w:val="005B71A7"/>
    <w:rsid w:val="005B7985"/>
    <w:rsid w:val="005C345B"/>
    <w:rsid w:val="005C66F5"/>
    <w:rsid w:val="005E3904"/>
    <w:rsid w:val="005E59F5"/>
    <w:rsid w:val="005F7AEC"/>
    <w:rsid w:val="00610E7B"/>
    <w:rsid w:val="006142A4"/>
    <w:rsid w:val="006259E1"/>
    <w:rsid w:val="0062616F"/>
    <w:rsid w:val="00630DD7"/>
    <w:rsid w:val="006342C4"/>
    <w:rsid w:val="00634E1D"/>
    <w:rsid w:val="0064018B"/>
    <w:rsid w:val="00641283"/>
    <w:rsid w:val="00641A0B"/>
    <w:rsid w:val="0064560B"/>
    <w:rsid w:val="00645850"/>
    <w:rsid w:val="00653977"/>
    <w:rsid w:val="0065685B"/>
    <w:rsid w:val="0066190A"/>
    <w:rsid w:val="00664FA3"/>
    <w:rsid w:val="00673CB7"/>
    <w:rsid w:val="00676ABE"/>
    <w:rsid w:val="00677EF3"/>
    <w:rsid w:val="00681E64"/>
    <w:rsid w:val="0068645F"/>
    <w:rsid w:val="00691433"/>
    <w:rsid w:val="00693CF2"/>
    <w:rsid w:val="00696860"/>
    <w:rsid w:val="006A28F7"/>
    <w:rsid w:val="006B733F"/>
    <w:rsid w:val="006C54B7"/>
    <w:rsid w:val="006D05DE"/>
    <w:rsid w:val="006D117C"/>
    <w:rsid w:val="006D15A9"/>
    <w:rsid w:val="006D1C1E"/>
    <w:rsid w:val="006D2ABD"/>
    <w:rsid w:val="006D3BA1"/>
    <w:rsid w:val="006D4ED4"/>
    <w:rsid w:val="006D7C6D"/>
    <w:rsid w:val="006E0C44"/>
    <w:rsid w:val="00700FD6"/>
    <w:rsid w:val="00712DD7"/>
    <w:rsid w:val="007160D1"/>
    <w:rsid w:val="0072035D"/>
    <w:rsid w:val="00741D28"/>
    <w:rsid w:val="00743177"/>
    <w:rsid w:val="00744BB7"/>
    <w:rsid w:val="0076248C"/>
    <w:rsid w:val="007634FE"/>
    <w:rsid w:val="00763640"/>
    <w:rsid w:val="00765636"/>
    <w:rsid w:val="00765DF0"/>
    <w:rsid w:val="00767064"/>
    <w:rsid w:val="00781079"/>
    <w:rsid w:val="00781943"/>
    <w:rsid w:val="007839B4"/>
    <w:rsid w:val="00791967"/>
    <w:rsid w:val="007936C7"/>
    <w:rsid w:val="007949F3"/>
    <w:rsid w:val="00797C5C"/>
    <w:rsid w:val="007A1AF3"/>
    <w:rsid w:val="007A2794"/>
    <w:rsid w:val="007B42C9"/>
    <w:rsid w:val="007D0C85"/>
    <w:rsid w:val="007D4742"/>
    <w:rsid w:val="007E5710"/>
    <w:rsid w:val="008075E8"/>
    <w:rsid w:val="0081139E"/>
    <w:rsid w:val="008147E8"/>
    <w:rsid w:val="0082063E"/>
    <w:rsid w:val="0082224E"/>
    <w:rsid w:val="00830FE4"/>
    <w:rsid w:val="00837D84"/>
    <w:rsid w:val="00844EEA"/>
    <w:rsid w:val="008548F6"/>
    <w:rsid w:val="00871DF0"/>
    <w:rsid w:val="00873E23"/>
    <w:rsid w:val="008764E7"/>
    <w:rsid w:val="00880FA1"/>
    <w:rsid w:val="00883A89"/>
    <w:rsid w:val="00884D02"/>
    <w:rsid w:val="00887566"/>
    <w:rsid w:val="008970A5"/>
    <w:rsid w:val="008A2974"/>
    <w:rsid w:val="008A37C2"/>
    <w:rsid w:val="008A490D"/>
    <w:rsid w:val="008C7569"/>
    <w:rsid w:val="008C7F09"/>
    <w:rsid w:val="008D419F"/>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1F1E"/>
    <w:rsid w:val="009A2405"/>
    <w:rsid w:val="009A354B"/>
    <w:rsid w:val="009B4463"/>
    <w:rsid w:val="009C4C29"/>
    <w:rsid w:val="009F0BF7"/>
    <w:rsid w:val="009F34A2"/>
    <w:rsid w:val="009F4844"/>
    <w:rsid w:val="009F5996"/>
    <w:rsid w:val="00A01D42"/>
    <w:rsid w:val="00A0258F"/>
    <w:rsid w:val="00A02DB1"/>
    <w:rsid w:val="00A046F6"/>
    <w:rsid w:val="00A12BFF"/>
    <w:rsid w:val="00A16EBC"/>
    <w:rsid w:val="00A17827"/>
    <w:rsid w:val="00A229B8"/>
    <w:rsid w:val="00A341DC"/>
    <w:rsid w:val="00A40154"/>
    <w:rsid w:val="00A4064C"/>
    <w:rsid w:val="00A45810"/>
    <w:rsid w:val="00A463BD"/>
    <w:rsid w:val="00A5013C"/>
    <w:rsid w:val="00A913DB"/>
    <w:rsid w:val="00A93EAB"/>
    <w:rsid w:val="00A9513B"/>
    <w:rsid w:val="00A95685"/>
    <w:rsid w:val="00AA1F40"/>
    <w:rsid w:val="00AA6BAD"/>
    <w:rsid w:val="00AB094B"/>
    <w:rsid w:val="00AB656C"/>
    <w:rsid w:val="00AC2A6F"/>
    <w:rsid w:val="00AD5A79"/>
    <w:rsid w:val="00AE1716"/>
    <w:rsid w:val="00AE327D"/>
    <w:rsid w:val="00AE794D"/>
    <w:rsid w:val="00AF0B20"/>
    <w:rsid w:val="00AF1C3B"/>
    <w:rsid w:val="00AF6B16"/>
    <w:rsid w:val="00AF7811"/>
    <w:rsid w:val="00B01981"/>
    <w:rsid w:val="00B1505D"/>
    <w:rsid w:val="00B16598"/>
    <w:rsid w:val="00B23CB6"/>
    <w:rsid w:val="00B37BBE"/>
    <w:rsid w:val="00B50379"/>
    <w:rsid w:val="00B60B5B"/>
    <w:rsid w:val="00B64CAE"/>
    <w:rsid w:val="00B66870"/>
    <w:rsid w:val="00B70EE6"/>
    <w:rsid w:val="00B74B7B"/>
    <w:rsid w:val="00B803A4"/>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30E12"/>
    <w:rsid w:val="00C3751D"/>
    <w:rsid w:val="00C415D2"/>
    <w:rsid w:val="00C437FC"/>
    <w:rsid w:val="00C442CB"/>
    <w:rsid w:val="00C4519C"/>
    <w:rsid w:val="00C476B9"/>
    <w:rsid w:val="00C6196D"/>
    <w:rsid w:val="00C63B7B"/>
    <w:rsid w:val="00C731F2"/>
    <w:rsid w:val="00C73B43"/>
    <w:rsid w:val="00C7647C"/>
    <w:rsid w:val="00C81134"/>
    <w:rsid w:val="00C82A57"/>
    <w:rsid w:val="00C85C13"/>
    <w:rsid w:val="00C93E0E"/>
    <w:rsid w:val="00C9476C"/>
    <w:rsid w:val="00C94909"/>
    <w:rsid w:val="00C95B66"/>
    <w:rsid w:val="00C95ED9"/>
    <w:rsid w:val="00C977C4"/>
    <w:rsid w:val="00CA01E9"/>
    <w:rsid w:val="00CA348C"/>
    <w:rsid w:val="00CA4528"/>
    <w:rsid w:val="00CA4AAF"/>
    <w:rsid w:val="00CB32C8"/>
    <w:rsid w:val="00CC2035"/>
    <w:rsid w:val="00CD33E3"/>
    <w:rsid w:val="00CD4DEF"/>
    <w:rsid w:val="00CE2922"/>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33F55"/>
    <w:rsid w:val="00D37E63"/>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790A"/>
    <w:rsid w:val="00DA4373"/>
    <w:rsid w:val="00DA48D0"/>
    <w:rsid w:val="00DC6A8D"/>
    <w:rsid w:val="00DD7E08"/>
    <w:rsid w:val="00DE0580"/>
    <w:rsid w:val="00DE555D"/>
    <w:rsid w:val="00DE7E03"/>
    <w:rsid w:val="00E01EF1"/>
    <w:rsid w:val="00E03CFB"/>
    <w:rsid w:val="00E11468"/>
    <w:rsid w:val="00E17D65"/>
    <w:rsid w:val="00E27807"/>
    <w:rsid w:val="00E31164"/>
    <w:rsid w:val="00E35E09"/>
    <w:rsid w:val="00E4423E"/>
    <w:rsid w:val="00E55A7E"/>
    <w:rsid w:val="00E637BB"/>
    <w:rsid w:val="00E640A1"/>
    <w:rsid w:val="00E64889"/>
    <w:rsid w:val="00E667C3"/>
    <w:rsid w:val="00E74461"/>
    <w:rsid w:val="00E95E1F"/>
    <w:rsid w:val="00EB2187"/>
    <w:rsid w:val="00EB3445"/>
    <w:rsid w:val="00EB4E88"/>
    <w:rsid w:val="00EB575C"/>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C0385"/>
    <w:rsid w:val="00FC0DD3"/>
    <w:rsid w:val="00FC32E6"/>
    <w:rsid w:val="00FC4C06"/>
    <w:rsid w:val="00FC4F79"/>
    <w:rsid w:val="00FD081E"/>
    <w:rsid w:val="00FD20FB"/>
    <w:rsid w:val="00FD3404"/>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3</cp:revision>
  <cp:lastPrinted>2022-07-23T09:21:00Z</cp:lastPrinted>
  <dcterms:created xsi:type="dcterms:W3CDTF">2022-07-23T09:21:00Z</dcterms:created>
  <dcterms:modified xsi:type="dcterms:W3CDTF">2022-07-23T09:21:00Z</dcterms:modified>
</cp:coreProperties>
</file>