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953C18" w:rsidRDefault="00112F45" w:rsidP="00112F45">
      <w:pPr>
        <w:tabs>
          <w:tab w:val="left" w:pos="709"/>
        </w:tabs>
        <w:jc w:val="center"/>
        <w:rPr>
          <w:b/>
          <w:sz w:val="18"/>
          <w:szCs w:val="18"/>
        </w:rPr>
      </w:pPr>
      <w:r w:rsidRPr="00953C18">
        <w:rPr>
          <w:b/>
          <w:sz w:val="18"/>
          <w:szCs w:val="18"/>
        </w:rPr>
        <w:t>MINUTES OF MEETING</w:t>
      </w:r>
    </w:p>
    <w:p w14:paraId="4F1877A0" w14:textId="77777777" w:rsidR="00112F45" w:rsidRPr="00953C18" w:rsidRDefault="00112F45" w:rsidP="00112F45">
      <w:pPr>
        <w:tabs>
          <w:tab w:val="left" w:pos="709"/>
        </w:tabs>
        <w:jc w:val="center"/>
        <w:rPr>
          <w:b/>
          <w:sz w:val="18"/>
          <w:szCs w:val="18"/>
        </w:rPr>
      </w:pPr>
    </w:p>
    <w:p w14:paraId="78B204B2" w14:textId="6EC42887" w:rsidR="00112F45" w:rsidRPr="00953C18" w:rsidRDefault="00112F45" w:rsidP="00112F45">
      <w:pPr>
        <w:rPr>
          <w:b/>
          <w:bCs/>
          <w:sz w:val="18"/>
          <w:szCs w:val="18"/>
        </w:rPr>
      </w:pPr>
      <w:r w:rsidRPr="00953C18">
        <w:rPr>
          <w:b/>
          <w:sz w:val="18"/>
          <w:szCs w:val="18"/>
        </w:rPr>
        <w:tab/>
        <w:t>Meeting on:</w:t>
      </w:r>
      <w:r w:rsidRPr="00953C18">
        <w:rPr>
          <w:sz w:val="18"/>
          <w:szCs w:val="18"/>
        </w:rPr>
        <w:tab/>
      </w:r>
      <w:r w:rsidRPr="00953C18">
        <w:rPr>
          <w:sz w:val="18"/>
          <w:szCs w:val="18"/>
        </w:rPr>
        <w:tab/>
      </w:r>
      <w:r w:rsidR="00835759" w:rsidRPr="00953C18">
        <w:rPr>
          <w:b/>
          <w:bCs/>
          <w:sz w:val="18"/>
          <w:szCs w:val="18"/>
        </w:rPr>
        <w:t>2</w:t>
      </w:r>
      <w:r w:rsidR="00835759" w:rsidRPr="00953C18">
        <w:rPr>
          <w:b/>
          <w:bCs/>
          <w:sz w:val="18"/>
          <w:szCs w:val="18"/>
          <w:vertAlign w:val="superscript"/>
        </w:rPr>
        <w:t>nd</w:t>
      </w:r>
      <w:r w:rsidR="00835759" w:rsidRPr="00953C18">
        <w:rPr>
          <w:b/>
          <w:bCs/>
          <w:sz w:val="18"/>
          <w:szCs w:val="18"/>
        </w:rPr>
        <w:t xml:space="preserve"> March 2022</w:t>
      </w:r>
    </w:p>
    <w:p w14:paraId="606B1D1E" w14:textId="77777777" w:rsidR="00112F45" w:rsidRPr="00953C18" w:rsidRDefault="00112F45" w:rsidP="00112F45">
      <w:pPr>
        <w:rPr>
          <w:sz w:val="18"/>
          <w:szCs w:val="18"/>
        </w:rPr>
      </w:pPr>
      <w:r w:rsidRPr="00953C18">
        <w:rPr>
          <w:b/>
          <w:sz w:val="18"/>
          <w:szCs w:val="18"/>
        </w:rPr>
        <w:tab/>
        <w:t>Meeting at:</w:t>
      </w:r>
      <w:r w:rsidRPr="00953C18">
        <w:rPr>
          <w:sz w:val="18"/>
          <w:szCs w:val="18"/>
        </w:rPr>
        <w:tab/>
      </w:r>
      <w:r w:rsidRPr="00953C18">
        <w:rPr>
          <w:sz w:val="18"/>
          <w:szCs w:val="18"/>
        </w:rPr>
        <w:tab/>
        <w:t>The Memorial Hall, Longframlington</w:t>
      </w:r>
      <w:r w:rsidRPr="00953C18">
        <w:rPr>
          <w:sz w:val="18"/>
          <w:szCs w:val="18"/>
        </w:rPr>
        <w:tab/>
      </w:r>
    </w:p>
    <w:p w14:paraId="0848FCDD" w14:textId="1EA75E86" w:rsidR="00112F45" w:rsidRPr="00953C18" w:rsidRDefault="00112F45" w:rsidP="00112F45">
      <w:pPr>
        <w:rPr>
          <w:sz w:val="18"/>
          <w:szCs w:val="18"/>
        </w:rPr>
      </w:pPr>
      <w:r w:rsidRPr="00953C18">
        <w:rPr>
          <w:b/>
          <w:sz w:val="18"/>
          <w:szCs w:val="18"/>
        </w:rPr>
        <w:tab/>
        <w:t>Meeting time:</w:t>
      </w:r>
      <w:r w:rsidRPr="00953C18">
        <w:rPr>
          <w:b/>
          <w:sz w:val="18"/>
          <w:szCs w:val="18"/>
        </w:rPr>
        <w:tab/>
      </w:r>
      <w:r w:rsidRPr="00953C18">
        <w:rPr>
          <w:b/>
          <w:sz w:val="18"/>
          <w:szCs w:val="18"/>
        </w:rPr>
        <w:tab/>
      </w:r>
      <w:r w:rsidRPr="00953C18">
        <w:rPr>
          <w:sz w:val="18"/>
          <w:szCs w:val="18"/>
        </w:rPr>
        <w:t>7:0</w:t>
      </w:r>
      <w:r w:rsidR="00731CF7" w:rsidRPr="00953C18">
        <w:rPr>
          <w:sz w:val="18"/>
          <w:szCs w:val="18"/>
        </w:rPr>
        <w:t>0</w:t>
      </w:r>
      <w:r w:rsidRPr="00953C18">
        <w:rPr>
          <w:sz w:val="18"/>
          <w:szCs w:val="18"/>
        </w:rPr>
        <w:t xml:space="preserve"> pm</w:t>
      </w:r>
    </w:p>
    <w:p w14:paraId="73197283" w14:textId="2C9BBA60" w:rsidR="00112F45" w:rsidRPr="00953C18" w:rsidRDefault="00112F45" w:rsidP="00112F45">
      <w:pPr>
        <w:ind w:left="2880" w:hanging="2160"/>
        <w:rPr>
          <w:sz w:val="18"/>
          <w:szCs w:val="18"/>
        </w:rPr>
      </w:pPr>
      <w:r w:rsidRPr="00953C18">
        <w:rPr>
          <w:b/>
          <w:sz w:val="18"/>
          <w:szCs w:val="18"/>
        </w:rPr>
        <w:t>Present:</w:t>
      </w:r>
      <w:r w:rsidRPr="00953C18">
        <w:rPr>
          <w:sz w:val="18"/>
          <w:szCs w:val="18"/>
        </w:rPr>
        <w:t xml:space="preserve"> </w:t>
      </w:r>
      <w:r w:rsidRPr="00953C18">
        <w:rPr>
          <w:sz w:val="18"/>
          <w:szCs w:val="18"/>
        </w:rPr>
        <w:tab/>
        <w:t xml:space="preserve">Cllrs: </w:t>
      </w:r>
      <w:r w:rsidR="00835759" w:rsidRPr="00953C18">
        <w:rPr>
          <w:sz w:val="18"/>
          <w:szCs w:val="18"/>
        </w:rPr>
        <w:t xml:space="preserve">Gillian Apthorpe (GA), </w:t>
      </w:r>
      <w:r w:rsidR="00731CF7" w:rsidRPr="00953C18">
        <w:rPr>
          <w:sz w:val="18"/>
          <w:szCs w:val="18"/>
        </w:rPr>
        <w:t xml:space="preserve">Allison Davis (AD), </w:t>
      </w:r>
      <w:r w:rsidRPr="00953C18">
        <w:rPr>
          <w:sz w:val="18"/>
          <w:szCs w:val="18"/>
        </w:rPr>
        <w:t>Graham Fremlin (GF) - Chair,</w:t>
      </w:r>
      <w:r w:rsidR="00605538" w:rsidRPr="00953C18">
        <w:rPr>
          <w:sz w:val="18"/>
          <w:szCs w:val="18"/>
        </w:rPr>
        <w:t xml:space="preserve"> </w:t>
      </w:r>
      <w:r w:rsidR="00CA43F5" w:rsidRPr="00953C18">
        <w:rPr>
          <w:sz w:val="18"/>
          <w:szCs w:val="18"/>
        </w:rPr>
        <w:t xml:space="preserve">Diane Lakey (DL) </w:t>
      </w:r>
      <w:r w:rsidRPr="00953C18">
        <w:rPr>
          <w:sz w:val="18"/>
          <w:szCs w:val="18"/>
        </w:rPr>
        <w:t xml:space="preserve">Gillian Nelless (GN), </w:t>
      </w:r>
      <w:r w:rsidR="00DB01BE" w:rsidRPr="00953C18">
        <w:rPr>
          <w:sz w:val="18"/>
          <w:szCs w:val="18"/>
        </w:rPr>
        <w:t>Dave Wellden (DW)</w:t>
      </w:r>
    </w:p>
    <w:p w14:paraId="324B0FB1" w14:textId="133935A7" w:rsidR="00112F45" w:rsidRPr="00953C18" w:rsidRDefault="00112F45" w:rsidP="00112F45">
      <w:pPr>
        <w:rPr>
          <w:sz w:val="18"/>
          <w:szCs w:val="18"/>
        </w:rPr>
      </w:pPr>
      <w:r w:rsidRPr="00953C18">
        <w:rPr>
          <w:b/>
          <w:sz w:val="18"/>
          <w:szCs w:val="18"/>
        </w:rPr>
        <w:tab/>
        <w:t>In attendance:</w:t>
      </w:r>
      <w:r w:rsidRPr="00953C18">
        <w:rPr>
          <w:sz w:val="18"/>
          <w:szCs w:val="18"/>
        </w:rPr>
        <w:tab/>
      </w:r>
      <w:r w:rsidRPr="00953C18">
        <w:rPr>
          <w:sz w:val="18"/>
          <w:szCs w:val="18"/>
        </w:rPr>
        <w:tab/>
      </w:r>
      <w:r w:rsidR="000A42B8" w:rsidRPr="00953C18">
        <w:rPr>
          <w:sz w:val="18"/>
          <w:szCs w:val="18"/>
        </w:rPr>
        <w:t xml:space="preserve">County Cllr Trevor Thorne (TT), </w:t>
      </w:r>
      <w:r w:rsidR="00731CF7" w:rsidRPr="00953C18">
        <w:rPr>
          <w:sz w:val="18"/>
          <w:szCs w:val="18"/>
        </w:rPr>
        <w:t>Clerk</w:t>
      </w:r>
    </w:p>
    <w:p w14:paraId="727A3F2B" w14:textId="77777777" w:rsidR="005E60F8" w:rsidRPr="00953C18" w:rsidRDefault="005E60F8" w:rsidP="00112F45">
      <w:pPr>
        <w:tabs>
          <w:tab w:val="left" w:pos="493"/>
        </w:tabs>
        <w:kinsoku w:val="0"/>
        <w:overflowPunct w:val="0"/>
        <w:spacing w:before="1" w:line="219" w:lineRule="exact"/>
        <w:ind w:left="131"/>
        <w:rPr>
          <w:i/>
          <w:iCs/>
          <w:sz w:val="18"/>
          <w:szCs w:val="18"/>
        </w:rPr>
      </w:pPr>
    </w:p>
    <w:p w14:paraId="04A5B5C6" w14:textId="474D617B" w:rsidR="00112F45" w:rsidRPr="00953C18" w:rsidRDefault="00112F45" w:rsidP="00112F45">
      <w:pPr>
        <w:tabs>
          <w:tab w:val="left" w:pos="493"/>
        </w:tabs>
        <w:kinsoku w:val="0"/>
        <w:overflowPunct w:val="0"/>
        <w:spacing w:before="1" w:line="219" w:lineRule="exact"/>
        <w:ind w:left="131"/>
        <w:rPr>
          <w:sz w:val="18"/>
          <w:szCs w:val="18"/>
        </w:rPr>
      </w:pPr>
      <w:r w:rsidRPr="00953C18">
        <w:rPr>
          <w:i/>
          <w:iCs/>
          <w:sz w:val="18"/>
          <w:szCs w:val="18"/>
        </w:rPr>
        <w:t>The meeting opened at 7.0</w:t>
      </w:r>
      <w:r w:rsidR="000A42B8" w:rsidRPr="00953C18">
        <w:rPr>
          <w:i/>
          <w:iCs/>
          <w:sz w:val="18"/>
          <w:szCs w:val="18"/>
        </w:rPr>
        <w:t>2</w:t>
      </w:r>
      <w:r w:rsidR="00DB01BE" w:rsidRPr="00953C18">
        <w:rPr>
          <w:i/>
          <w:iCs/>
          <w:sz w:val="18"/>
          <w:szCs w:val="18"/>
        </w:rPr>
        <w:t xml:space="preserve"> </w:t>
      </w:r>
      <w:r w:rsidRPr="00953C18">
        <w:rPr>
          <w:i/>
          <w:iCs/>
          <w:sz w:val="18"/>
          <w:szCs w:val="18"/>
        </w:rPr>
        <w:t>p.m.</w:t>
      </w:r>
      <w:r w:rsidRPr="00953C18">
        <w:rPr>
          <w:sz w:val="18"/>
          <w:szCs w:val="18"/>
        </w:rPr>
        <w:tab/>
      </w:r>
    </w:p>
    <w:p w14:paraId="63B8E5B2" w14:textId="77777777" w:rsidR="00CA43F5" w:rsidRPr="00953C18" w:rsidRDefault="00CA43F5" w:rsidP="00CA43F5">
      <w:pPr>
        <w:rPr>
          <w:b/>
          <w:bCs/>
          <w:sz w:val="16"/>
          <w:szCs w:val="16"/>
        </w:rPr>
      </w:pPr>
    </w:p>
    <w:p w14:paraId="4750C840" w14:textId="672AA9DA" w:rsidR="00CA43F5" w:rsidRPr="00953C18" w:rsidRDefault="00CA43F5" w:rsidP="00115BF9">
      <w:pPr>
        <w:pStyle w:val="ListParagraph"/>
        <w:widowControl/>
        <w:numPr>
          <w:ilvl w:val="0"/>
          <w:numId w:val="1"/>
        </w:numPr>
        <w:autoSpaceDE/>
        <w:autoSpaceDN/>
        <w:adjustRightInd/>
        <w:spacing w:line="240" w:lineRule="auto"/>
        <w:contextualSpacing/>
        <w:rPr>
          <w:sz w:val="18"/>
          <w:szCs w:val="18"/>
        </w:rPr>
      </w:pPr>
      <w:r w:rsidRPr="00953C18">
        <w:rPr>
          <w:b/>
          <w:sz w:val="18"/>
          <w:szCs w:val="18"/>
        </w:rPr>
        <w:t>Apologies for Absence</w:t>
      </w:r>
      <w:r w:rsidR="00CA066C" w:rsidRPr="00953C18">
        <w:rPr>
          <w:b/>
          <w:sz w:val="18"/>
          <w:szCs w:val="18"/>
        </w:rPr>
        <w:t xml:space="preserve">. </w:t>
      </w:r>
      <w:r w:rsidR="00CA066C" w:rsidRPr="00953C18">
        <w:rPr>
          <w:bCs/>
          <w:sz w:val="18"/>
          <w:szCs w:val="18"/>
        </w:rPr>
        <w:t>There</w:t>
      </w:r>
      <w:r w:rsidR="00CA066C" w:rsidRPr="00953C18">
        <w:rPr>
          <w:b/>
          <w:sz w:val="18"/>
          <w:szCs w:val="18"/>
        </w:rPr>
        <w:t xml:space="preserve"> </w:t>
      </w:r>
      <w:r w:rsidR="00CA066C" w:rsidRPr="00953C18">
        <w:rPr>
          <w:bCs/>
          <w:sz w:val="18"/>
          <w:szCs w:val="18"/>
        </w:rPr>
        <w:t>were no apologies, however a letter of resignation had been received from Nick Heggie. The normal process for advertising a councillor vacancy would be instigated on 3</w:t>
      </w:r>
      <w:r w:rsidR="00CA066C" w:rsidRPr="00953C18">
        <w:rPr>
          <w:bCs/>
          <w:sz w:val="18"/>
          <w:szCs w:val="18"/>
          <w:vertAlign w:val="superscript"/>
        </w:rPr>
        <w:t>rd</w:t>
      </w:r>
      <w:r w:rsidR="00CA066C" w:rsidRPr="00953C18">
        <w:rPr>
          <w:bCs/>
          <w:sz w:val="18"/>
          <w:szCs w:val="18"/>
        </w:rPr>
        <w:t xml:space="preserve"> March 2022.</w:t>
      </w:r>
      <w:r w:rsidR="00CA066C" w:rsidRPr="00953C18">
        <w:rPr>
          <w:bCs/>
          <w:sz w:val="18"/>
          <w:szCs w:val="18"/>
        </w:rPr>
        <w:tab/>
      </w:r>
      <w:r w:rsidR="00CA066C" w:rsidRPr="00953C18">
        <w:rPr>
          <w:bCs/>
          <w:sz w:val="18"/>
          <w:szCs w:val="18"/>
        </w:rPr>
        <w:tab/>
      </w:r>
      <w:r w:rsidR="00CA066C" w:rsidRPr="00953C18">
        <w:rPr>
          <w:bCs/>
          <w:sz w:val="18"/>
          <w:szCs w:val="18"/>
        </w:rPr>
        <w:tab/>
      </w:r>
      <w:r w:rsidR="00CA066C" w:rsidRPr="00953C18">
        <w:rPr>
          <w:b/>
          <w:sz w:val="18"/>
          <w:szCs w:val="18"/>
        </w:rPr>
        <w:t>Action: Clerk</w:t>
      </w:r>
    </w:p>
    <w:p w14:paraId="011F14AC" w14:textId="37DDE654" w:rsidR="00CA43F5" w:rsidRPr="00953C18" w:rsidRDefault="00CA43F5" w:rsidP="00115BF9">
      <w:pPr>
        <w:pStyle w:val="ListParagraph"/>
        <w:widowControl/>
        <w:numPr>
          <w:ilvl w:val="0"/>
          <w:numId w:val="1"/>
        </w:numPr>
        <w:autoSpaceDE/>
        <w:autoSpaceDN/>
        <w:adjustRightInd/>
        <w:spacing w:line="240" w:lineRule="auto"/>
        <w:contextualSpacing/>
        <w:rPr>
          <w:sz w:val="18"/>
          <w:szCs w:val="18"/>
        </w:rPr>
      </w:pPr>
      <w:r w:rsidRPr="00953C18">
        <w:rPr>
          <w:b/>
          <w:sz w:val="18"/>
          <w:szCs w:val="18"/>
        </w:rPr>
        <w:t>Table Urgent Business</w:t>
      </w:r>
      <w:r w:rsidR="000A42B8" w:rsidRPr="00953C18">
        <w:rPr>
          <w:b/>
          <w:sz w:val="18"/>
          <w:szCs w:val="18"/>
        </w:rPr>
        <w:t xml:space="preserve">. </w:t>
      </w:r>
    </w:p>
    <w:p w14:paraId="252567BE" w14:textId="77777777" w:rsidR="009C5679" w:rsidRPr="00953C18" w:rsidRDefault="009C5679" w:rsidP="009C5679">
      <w:pPr>
        <w:pStyle w:val="ListParagraph"/>
        <w:widowControl/>
        <w:numPr>
          <w:ilvl w:val="1"/>
          <w:numId w:val="1"/>
        </w:numPr>
        <w:autoSpaceDE/>
        <w:autoSpaceDN/>
        <w:adjustRightInd/>
        <w:spacing w:line="240" w:lineRule="auto"/>
        <w:contextualSpacing/>
        <w:rPr>
          <w:sz w:val="18"/>
          <w:szCs w:val="18"/>
        </w:rPr>
      </w:pPr>
      <w:r w:rsidRPr="00953C18">
        <w:rPr>
          <w:sz w:val="18"/>
          <w:szCs w:val="18"/>
        </w:rPr>
        <w:t xml:space="preserve">Longframlington for kids </w:t>
      </w:r>
    </w:p>
    <w:p w14:paraId="2709A98F" w14:textId="77777777" w:rsidR="009C5679" w:rsidRPr="00953C18" w:rsidRDefault="009C5679" w:rsidP="009C5679">
      <w:pPr>
        <w:pStyle w:val="ListParagraph"/>
        <w:widowControl/>
        <w:numPr>
          <w:ilvl w:val="1"/>
          <w:numId w:val="1"/>
        </w:numPr>
        <w:autoSpaceDE/>
        <w:autoSpaceDN/>
        <w:adjustRightInd/>
        <w:spacing w:line="240" w:lineRule="auto"/>
        <w:contextualSpacing/>
        <w:rPr>
          <w:sz w:val="18"/>
          <w:szCs w:val="18"/>
        </w:rPr>
      </w:pPr>
      <w:r w:rsidRPr="00953C18">
        <w:rPr>
          <w:sz w:val="18"/>
          <w:szCs w:val="18"/>
        </w:rPr>
        <w:t>Memorial Hall - Board of Trustees.</w:t>
      </w:r>
    </w:p>
    <w:p w14:paraId="38BA9C01" w14:textId="77777777" w:rsidR="009C5679" w:rsidRPr="00953C18" w:rsidRDefault="009C5679" w:rsidP="009C5679">
      <w:pPr>
        <w:pStyle w:val="ListParagraph"/>
        <w:widowControl/>
        <w:numPr>
          <w:ilvl w:val="1"/>
          <w:numId w:val="1"/>
        </w:numPr>
        <w:autoSpaceDE/>
        <w:autoSpaceDN/>
        <w:adjustRightInd/>
        <w:spacing w:line="240" w:lineRule="auto"/>
        <w:contextualSpacing/>
        <w:rPr>
          <w:sz w:val="18"/>
          <w:szCs w:val="18"/>
        </w:rPr>
      </w:pPr>
      <w:r w:rsidRPr="00953C18">
        <w:rPr>
          <w:sz w:val="18"/>
          <w:szCs w:val="18"/>
        </w:rPr>
        <w:t>Great British Spring Clean 2022.</w:t>
      </w:r>
    </w:p>
    <w:p w14:paraId="69FFB005" w14:textId="77777777" w:rsidR="009C5679" w:rsidRPr="00953C18" w:rsidRDefault="009C5679" w:rsidP="009C5679">
      <w:pPr>
        <w:pStyle w:val="ListParagraph"/>
        <w:widowControl/>
        <w:numPr>
          <w:ilvl w:val="1"/>
          <w:numId w:val="1"/>
        </w:numPr>
        <w:autoSpaceDE/>
        <w:autoSpaceDN/>
        <w:adjustRightInd/>
        <w:spacing w:line="240" w:lineRule="auto"/>
        <w:contextualSpacing/>
        <w:rPr>
          <w:sz w:val="18"/>
          <w:szCs w:val="18"/>
        </w:rPr>
      </w:pPr>
      <w:r w:rsidRPr="00953C18">
        <w:rPr>
          <w:sz w:val="18"/>
          <w:szCs w:val="18"/>
        </w:rPr>
        <w:t>Community Projects</w:t>
      </w:r>
    </w:p>
    <w:p w14:paraId="1110B1F8" w14:textId="77777777" w:rsidR="009C5679" w:rsidRPr="00953C18" w:rsidRDefault="009C5679" w:rsidP="009C5679">
      <w:pPr>
        <w:pStyle w:val="ListParagraph"/>
        <w:widowControl/>
        <w:numPr>
          <w:ilvl w:val="1"/>
          <w:numId w:val="1"/>
        </w:numPr>
        <w:autoSpaceDE/>
        <w:autoSpaceDN/>
        <w:adjustRightInd/>
        <w:spacing w:line="240" w:lineRule="auto"/>
        <w:contextualSpacing/>
        <w:rPr>
          <w:sz w:val="18"/>
          <w:szCs w:val="18"/>
        </w:rPr>
      </w:pPr>
      <w:r w:rsidRPr="00953C18">
        <w:rPr>
          <w:sz w:val="18"/>
          <w:szCs w:val="18"/>
        </w:rPr>
        <w:t>FramNews Activities fair</w:t>
      </w:r>
    </w:p>
    <w:p w14:paraId="56D9E973" w14:textId="48883E20" w:rsidR="009C5679" w:rsidRPr="00953C18" w:rsidRDefault="009C5679" w:rsidP="009C5679">
      <w:pPr>
        <w:pStyle w:val="ListParagraph"/>
        <w:widowControl/>
        <w:numPr>
          <w:ilvl w:val="1"/>
          <w:numId w:val="1"/>
        </w:numPr>
        <w:autoSpaceDE/>
        <w:autoSpaceDN/>
        <w:adjustRightInd/>
        <w:spacing w:line="240" w:lineRule="auto"/>
        <w:contextualSpacing/>
        <w:rPr>
          <w:sz w:val="18"/>
          <w:szCs w:val="18"/>
        </w:rPr>
      </w:pPr>
      <w:r w:rsidRPr="00953C18">
        <w:rPr>
          <w:sz w:val="18"/>
          <w:szCs w:val="18"/>
        </w:rPr>
        <w:t>Fundraising Request</w:t>
      </w:r>
    </w:p>
    <w:p w14:paraId="2068C0A9" w14:textId="1539A312" w:rsidR="00CA43F5" w:rsidRPr="00953C18" w:rsidRDefault="00CA43F5" w:rsidP="00115BF9">
      <w:pPr>
        <w:pStyle w:val="ListParagraph"/>
        <w:widowControl/>
        <w:numPr>
          <w:ilvl w:val="0"/>
          <w:numId w:val="1"/>
        </w:numPr>
        <w:autoSpaceDE/>
        <w:autoSpaceDN/>
        <w:adjustRightInd/>
        <w:spacing w:line="240" w:lineRule="auto"/>
        <w:contextualSpacing/>
        <w:rPr>
          <w:sz w:val="18"/>
          <w:szCs w:val="18"/>
        </w:rPr>
      </w:pPr>
      <w:r w:rsidRPr="00953C18">
        <w:rPr>
          <w:b/>
          <w:sz w:val="18"/>
          <w:szCs w:val="18"/>
        </w:rPr>
        <w:t xml:space="preserve">Declaration of Interests - </w:t>
      </w:r>
      <w:bookmarkStart w:id="0" w:name="_Hlk89074765"/>
      <w:r w:rsidRPr="00953C18">
        <w:rPr>
          <w:bCs/>
          <w:sz w:val="18"/>
          <w:szCs w:val="18"/>
        </w:rPr>
        <w:t>None</w:t>
      </w:r>
      <w:r w:rsidRPr="00953C18">
        <w:rPr>
          <w:bCs/>
          <w:i/>
          <w:iCs/>
          <w:sz w:val="18"/>
          <w:szCs w:val="18"/>
        </w:rPr>
        <w:t xml:space="preserve"> </w:t>
      </w:r>
      <w:bookmarkEnd w:id="0"/>
    </w:p>
    <w:p w14:paraId="6DB3D362" w14:textId="5F31AEB2" w:rsidR="00CA43F5" w:rsidRPr="00953C18" w:rsidRDefault="00CA43F5" w:rsidP="00115BF9">
      <w:pPr>
        <w:pStyle w:val="ListParagraph"/>
        <w:widowControl/>
        <w:numPr>
          <w:ilvl w:val="0"/>
          <w:numId w:val="1"/>
        </w:numPr>
        <w:autoSpaceDE/>
        <w:autoSpaceDN/>
        <w:adjustRightInd/>
        <w:spacing w:line="240" w:lineRule="auto"/>
        <w:contextualSpacing/>
        <w:rPr>
          <w:sz w:val="18"/>
          <w:szCs w:val="18"/>
        </w:rPr>
      </w:pPr>
      <w:r w:rsidRPr="00953C18">
        <w:rPr>
          <w:b/>
          <w:sz w:val="18"/>
          <w:szCs w:val="18"/>
        </w:rPr>
        <w:t xml:space="preserve">Gifts &amp; Hospitality - </w:t>
      </w:r>
      <w:r w:rsidRPr="00953C18">
        <w:rPr>
          <w:bCs/>
          <w:sz w:val="18"/>
          <w:szCs w:val="18"/>
        </w:rPr>
        <w:t xml:space="preserve">None </w:t>
      </w:r>
    </w:p>
    <w:p w14:paraId="78C23161" w14:textId="1E8D6FAB" w:rsidR="0053227A" w:rsidRPr="00953C18" w:rsidRDefault="00CA43F5" w:rsidP="0053227A">
      <w:pPr>
        <w:pStyle w:val="ListParagraph"/>
        <w:widowControl/>
        <w:numPr>
          <w:ilvl w:val="0"/>
          <w:numId w:val="1"/>
        </w:numPr>
        <w:autoSpaceDE/>
        <w:autoSpaceDN/>
        <w:adjustRightInd/>
        <w:contextualSpacing/>
        <w:rPr>
          <w:bCs/>
          <w:sz w:val="18"/>
          <w:szCs w:val="18"/>
        </w:rPr>
      </w:pPr>
      <w:r w:rsidRPr="00953C18">
        <w:rPr>
          <w:b/>
          <w:sz w:val="18"/>
          <w:szCs w:val="18"/>
        </w:rPr>
        <w:t>Community Police Report</w:t>
      </w:r>
      <w:r w:rsidR="0053227A" w:rsidRPr="00953C18">
        <w:rPr>
          <w:b/>
          <w:sz w:val="18"/>
          <w:szCs w:val="18"/>
        </w:rPr>
        <w:t xml:space="preserve"> </w:t>
      </w:r>
      <w:r w:rsidR="0053227A" w:rsidRPr="00953C18">
        <w:rPr>
          <w:bCs/>
          <w:sz w:val="18"/>
          <w:szCs w:val="18"/>
        </w:rPr>
        <w:t>Since the last meeting there ha</w:t>
      </w:r>
      <w:r w:rsidR="001428BD" w:rsidRPr="00953C18">
        <w:rPr>
          <w:bCs/>
          <w:sz w:val="18"/>
          <w:szCs w:val="18"/>
        </w:rPr>
        <w:t>d</w:t>
      </w:r>
      <w:r w:rsidR="0053227A" w:rsidRPr="00953C18">
        <w:rPr>
          <w:bCs/>
          <w:sz w:val="18"/>
          <w:szCs w:val="18"/>
        </w:rPr>
        <w:t xml:space="preserve"> only been one incident of note. There ha</w:t>
      </w:r>
      <w:r w:rsidR="001428BD" w:rsidRPr="00953C18">
        <w:rPr>
          <w:bCs/>
          <w:sz w:val="18"/>
          <w:szCs w:val="18"/>
        </w:rPr>
        <w:t>d</w:t>
      </w:r>
      <w:r w:rsidR="0053227A" w:rsidRPr="00953C18">
        <w:rPr>
          <w:bCs/>
          <w:sz w:val="18"/>
          <w:szCs w:val="18"/>
        </w:rPr>
        <w:t xml:space="preserve"> been males going round the village claiming to be from the </w:t>
      </w:r>
      <w:r w:rsidR="001428BD" w:rsidRPr="00953C18">
        <w:rPr>
          <w:bCs/>
          <w:sz w:val="18"/>
          <w:szCs w:val="18"/>
        </w:rPr>
        <w:t>R</w:t>
      </w:r>
      <w:r w:rsidR="0053227A" w:rsidRPr="00953C18">
        <w:rPr>
          <w:bCs/>
          <w:sz w:val="18"/>
          <w:szCs w:val="18"/>
        </w:rPr>
        <w:t xml:space="preserve">ed </w:t>
      </w:r>
      <w:r w:rsidR="001428BD" w:rsidRPr="00953C18">
        <w:rPr>
          <w:bCs/>
          <w:sz w:val="18"/>
          <w:szCs w:val="18"/>
        </w:rPr>
        <w:t>C</w:t>
      </w:r>
      <w:r w:rsidR="0053227A" w:rsidRPr="00953C18">
        <w:rPr>
          <w:bCs/>
          <w:sz w:val="18"/>
          <w:szCs w:val="18"/>
        </w:rPr>
        <w:t>ross asking residents for money</w:t>
      </w:r>
      <w:r w:rsidR="001428BD" w:rsidRPr="00953C18">
        <w:rPr>
          <w:bCs/>
          <w:sz w:val="18"/>
          <w:szCs w:val="18"/>
        </w:rPr>
        <w:t>. T</w:t>
      </w:r>
      <w:r w:rsidR="0053227A" w:rsidRPr="00953C18">
        <w:rPr>
          <w:bCs/>
          <w:sz w:val="18"/>
          <w:szCs w:val="18"/>
        </w:rPr>
        <w:t>hey ha</w:t>
      </w:r>
      <w:r w:rsidR="001428BD" w:rsidRPr="00953C18">
        <w:rPr>
          <w:bCs/>
          <w:sz w:val="18"/>
          <w:szCs w:val="18"/>
        </w:rPr>
        <w:t>d</w:t>
      </w:r>
      <w:r w:rsidR="0053227A" w:rsidRPr="00953C18">
        <w:rPr>
          <w:bCs/>
          <w:sz w:val="18"/>
          <w:szCs w:val="18"/>
        </w:rPr>
        <w:t xml:space="preserve"> been challenged by residents and police ha</w:t>
      </w:r>
      <w:r w:rsidR="001428BD" w:rsidRPr="00953C18">
        <w:rPr>
          <w:bCs/>
          <w:sz w:val="18"/>
          <w:szCs w:val="18"/>
        </w:rPr>
        <w:t xml:space="preserve">d </w:t>
      </w:r>
      <w:r w:rsidR="0053227A" w:rsidRPr="00953C18">
        <w:rPr>
          <w:bCs/>
          <w:sz w:val="18"/>
          <w:szCs w:val="18"/>
        </w:rPr>
        <w:t xml:space="preserve">been called and conducted an area search with a negative result. </w:t>
      </w:r>
      <w:r w:rsidR="001428BD" w:rsidRPr="00953C18">
        <w:rPr>
          <w:bCs/>
          <w:sz w:val="18"/>
          <w:szCs w:val="18"/>
        </w:rPr>
        <w:t>Police</w:t>
      </w:r>
      <w:r w:rsidR="0053227A" w:rsidRPr="00953C18">
        <w:rPr>
          <w:bCs/>
          <w:sz w:val="18"/>
          <w:szCs w:val="18"/>
        </w:rPr>
        <w:t xml:space="preserve"> w</w:t>
      </w:r>
      <w:r w:rsidR="001428BD" w:rsidRPr="00953C18">
        <w:rPr>
          <w:bCs/>
          <w:sz w:val="18"/>
          <w:szCs w:val="18"/>
        </w:rPr>
        <w:t>ould</w:t>
      </w:r>
      <w:r w:rsidR="0053227A" w:rsidRPr="00953C18">
        <w:rPr>
          <w:bCs/>
          <w:sz w:val="18"/>
          <w:szCs w:val="18"/>
        </w:rPr>
        <w:t xml:space="preserve"> continue to keep an eye out for these males and encourage</w:t>
      </w:r>
      <w:r w:rsidR="001428BD" w:rsidRPr="00953C18">
        <w:rPr>
          <w:bCs/>
          <w:sz w:val="18"/>
          <w:szCs w:val="18"/>
        </w:rPr>
        <w:t>d</w:t>
      </w:r>
      <w:r w:rsidR="0053227A" w:rsidRPr="00953C18">
        <w:rPr>
          <w:bCs/>
          <w:sz w:val="18"/>
          <w:szCs w:val="18"/>
        </w:rPr>
        <w:t xml:space="preserve"> </w:t>
      </w:r>
      <w:r w:rsidR="001428BD" w:rsidRPr="00953C18">
        <w:rPr>
          <w:bCs/>
          <w:sz w:val="18"/>
          <w:szCs w:val="18"/>
        </w:rPr>
        <w:t>residents</w:t>
      </w:r>
      <w:r w:rsidR="0053227A" w:rsidRPr="00953C18">
        <w:rPr>
          <w:bCs/>
          <w:sz w:val="18"/>
          <w:szCs w:val="18"/>
        </w:rPr>
        <w:t xml:space="preserve"> to </w:t>
      </w:r>
      <w:r w:rsidR="001428BD" w:rsidRPr="00953C18">
        <w:rPr>
          <w:bCs/>
          <w:sz w:val="18"/>
          <w:szCs w:val="18"/>
        </w:rPr>
        <w:t>contact them,</w:t>
      </w:r>
      <w:r w:rsidR="0053227A" w:rsidRPr="00953C18">
        <w:rPr>
          <w:bCs/>
          <w:sz w:val="18"/>
          <w:szCs w:val="18"/>
        </w:rPr>
        <w:t xml:space="preserve"> if they return or notice anything untoward. </w:t>
      </w:r>
    </w:p>
    <w:p w14:paraId="447F4863" w14:textId="6D8E94BE" w:rsidR="0053227A" w:rsidRPr="00953C18" w:rsidRDefault="0053227A" w:rsidP="0053227A">
      <w:pPr>
        <w:widowControl/>
        <w:autoSpaceDE/>
        <w:autoSpaceDN/>
        <w:adjustRightInd/>
        <w:ind w:firstLine="360"/>
        <w:contextualSpacing/>
        <w:rPr>
          <w:bCs/>
          <w:sz w:val="18"/>
          <w:szCs w:val="18"/>
        </w:rPr>
      </w:pPr>
      <w:r w:rsidRPr="00953C18">
        <w:rPr>
          <w:bCs/>
          <w:sz w:val="18"/>
          <w:szCs w:val="18"/>
          <w:u w:val="single"/>
        </w:rPr>
        <w:t>Information passed on via Farmwatch</w:t>
      </w:r>
      <w:r w:rsidRPr="00953C18">
        <w:rPr>
          <w:bCs/>
          <w:sz w:val="18"/>
          <w:szCs w:val="18"/>
        </w:rPr>
        <w:t>:</w:t>
      </w:r>
    </w:p>
    <w:p w14:paraId="35B8DD84" w14:textId="113AAC06" w:rsidR="0053227A" w:rsidRPr="00953C18" w:rsidRDefault="0053227A" w:rsidP="00EA09DB">
      <w:pPr>
        <w:pStyle w:val="ListParagraph"/>
        <w:widowControl/>
        <w:numPr>
          <w:ilvl w:val="0"/>
          <w:numId w:val="15"/>
        </w:numPr>
        <w:autoSpaceDE/>
        <w:autoSpaceDN/>
        <w:adjustRightInd/>
        <w:ind w:left="709"/>
        <w:contextualSpacing/>
        <w:rPr>
          <w:bCs/>
          <w:sz w:val="18"/>
          <w:szCs w:val="18"/>
        </w:rPr>
      </w:pPr>
      <w:r w:rsidRPr="00953C18">
        <w:rPr>
          <w:bCs/>
          <w:sz w:val="18"/>
          <w:szCs w:val="18"/>
        </w:rPr>
        <w:t>Report of Poachers – A697 (South of Wooler)</w:t>
      </w:r>
      <w:r w:rsidR="00C31619" w:rsidRPr="00953C18">
        <w:rPr>
          <w:bCs/>
          <w:sz w:val="18"/>
          <w:szCs w:val="18"/>
        </w:rPr>
        <w:t>.</w:t>
      </w:r>
      <w:r w:rsidR="00EA09DB" w:rsidRPr="00953C18">
        <w:rPr>
          <w:bCs/>
          <w:sz w:val="18"/>
          <w:szCs w:val="18"/>
        </w:rPr>
        <w:t xml:space="preserve"> </w:t>
      </w:r>
      <w:r w:rsidRPr="00953C18">
        <w:rPr>
          <w:bCs/>
          <w:sz w:val="18"/>
          <w:szCs w:val="18"/>
        </w:rPr>
        <w:t xml:space="preserve">At 2300hrs on Thu 10th Feb, a White (17 Plate) Transit Van. </w:t>
      </w:r>
    </w:p>
    <w:p w14:paraId="70E1F8C8" w14:textId="7BE3E48A" w:rsidR="0053227A" w:rsidRPr="00953C18" w:rsidRDefault="0053227A" w:rsidP="00EA09DB">
      <w:pPr>
        <w:pStyle w:val="ListParagraph"/>
        <w:widowControl/>
        <w:numPr>
          <w:ilvl w:val="0"/>
          <w:numId w:val="15"/>
        </w:numPr>
        <w:autoSpaceDE/>
        <w:autoSpaceDN/>
        <w:adjustRightInd/>
        <w:ind w:left="709"/>
        <w:contextualSpacing/>
        <w:rPr>
          <w:bCs/>
          <w:sz w:val="18"/>
          <w:szCs w:val="18"/>
        </w:rPr>
      </w:pPr>
      <w:r w:rsidRPr="00953C18">
        <w:rPr>
          <w:bCs/>
          <w:sz w:val="18"/>
          <w:szCs w:val="18"/>
        </w:rPr>
        <w:t>Theft of ATV - A697, Wooler</w:t>
      </w:r>
      <w:r w:rsidR="00F16A7E" w:rsidRPr="00953C18">
        <w:rPr>
          <w:bCs/>
          <w:sz w:val="18"/>
          <w:szCs w:val="18"/>
        </w:rPr>
        <w:t xml:space="preserve"> </w:t>
      </w:r>
      <w:r w:rsidRPr="00953C18">
        <w:rPr>
          <w:bCs/>
          <w:sz w:val="18"/>
          <w:szCs w:val="18"/>
        </w:rPr>
        <w:t>Overnight on Friday 4th/Sat 5th Feb:</w:t>
      </w:r>
      <w:r w:rsidR="00F16A7E" w:rsidRPr="00953C18">
        <w:rPr>
          <w:bCs/>
          <w:sz w:val="18"/>
          <w:szCs w:val="18"/>
        </w:rPr>
        <w:t xml:space="preserve"> </w:t>
      </w:r>
      <w:r w:rsidRPr="00953C18">
        <w:rPr>
          <w:bCs/>
          <w:sz w:val="18"/>
          <w:szCs w:val="18"/>
        </w:rPr>
        <w:t>Honda TRX 420</w:t>
      </w:r>
      <w:r w:rsidR="00F16A7E" w:rsidRPr="00953C18">
        <w:rPr>
          <w:bCs/>
          <w:sz w:val="18"/>
          <w:szCs w:val="18"/>
        </w:rPr>
        <w:t xml:space="preserve"> from </w:t>
      </w:r>
      <w:r w:rsidRPr="00953C18">
        <w:rPr>
          <w:bCs/>
          <w:sz w:val="18"/>
          <w:szCs w:val="18"/>
        </w:rPr>
        <w:t>Grey Citroen Van (NV09KVE) - Glendale Farm Services</w:t>
      </w:r>
      <w:r w:rsidR="00F16A7E" w:rsidRPr="00953C18">
        <w:rPr>
          <w:bCs/>
          <w:sz w:val="18"/>
          <w:szCs w:val="18"/>
        </w:rPr>
        <w:t xml:space="preserve">. </w:t>
      </w:r>
      <w:r w:rsidRPr="00953C18">
        <w:rPr>
          <w:bCs/>
          <w:sz w:val="18"/>
          <w:szCs w:val="18"/>
        </w:rPr>
        <w:t>Various tools also stolen</w:t>
      </w:r>
      <w:r w:rsidR="00F16A7E" w:rsidRPr="00953C18">
        <w:rPr>
          <w:bCs/>
          <w:sz w:val="18"/>
          <w:szCs w:val="18"/>
        </w:rPr>
        <w:t xml:space="preserve">. </w:t>
      </w:r>
    </w:p>
    <w:p w14:paraId="33F2A8A1" w14:textId="305571A2" w:rsidR="0053227A" w:rsidRPr="00953C18" w:rsidRDefault="0053227A" w:rsidP="00EA09DB">
      <w:pPr>
        <w:pStyle w:val="ListParagraph"/>
        <w:widowControl/>
        <w:numPr>
          <w:ilvl w:val="0"/>
          <w:numId w:val="15"/>
        </w:numPr>
        <w:autoSpaceDE/>
        <w:autoSpaceDN/>
        <w:adjustRightInd/>
        <w:ind w:left="709"/>
        <w:contextualSpacing/>
        <w:rPr>
          <w:bCs/>
          <w:sz w:val="18"/>
          <w:szCs w:val="18"/>
        </w:rPr>
      </w:pPr>
      <w:r w:rsidRPr="00953C18">
        <w:rPr>
          <w:bCs/>
          <w:sz w:val="18"/>
          <w:szCs w:val="18"/>
        </w:rPr>
        <w:t>Suspected Poachers - Elwick, Belford</w:t>
      </w:r>
      <w:r w:rsidR="00F16A7E" w:rsidRPr="00953C18">
        <w:rPr>
          <w:bCs/>
          <w:sz w:val="18"/>
          <w:szCs w:val="18"/>
        </w:rPr>
        <w:t xml:space="preserve">. </w:t>
      </w:r>
      <w:r w:rsidRPr="00953C18">
        <w:rPr>
          <w:bCs/>
          <w:sz w:val="18"/>
          <w:szCs w:val="18"/>
        </w:rPr>
        <w:t>Report at 2308hrs</w:t>
      </w:r>
      <w:r w:rsidR="00EA09DB" w:rsidRPr="00953C18">
        <w:rPr>
          <w:bCs/>
          <w:sz w:val="18"/>
          <w:szCs w:val="18"/>
        </w:rPr>
        <w:t xml:space="preserve">. </w:t>
      </w:r>
      <w:r w:rsidRPr="00953C18">
        <w:rPr>
          <w:bCs/>
          <w:sz w:val="18"/>
          <w:szCs w:val="18"/>
        </w:rPr>
        <w:t xml:space="preserve">Red Land Rover Freelander </w:t>
      </w:r>
    </w:p>
    <w:p w14:paraId="64B738CE" w14:textId="484E3CDC" w:rsidR="00F16A7E" w:rsidRPr="00953C18" w:rsidRDefault="00F16A7E" w:rsidP="00C31619">
      <w:pPr>
        <w:widowControl/>
        <w:autoSpaceDE/>
        <w:autoSpaceDN/>
        <w:adjustRightInd/>
        <w:ind w:left="426"/>
        <w:contextualSpacing/>
        <w:rPr>
          <w:bCs/>
          <w:sz w:val="18"/>
          <w:szCs w:val="18"/>
        </w:rPr>
      </w:pPr>
      <w:r w:rsidRPr="00953C18">
        <w:rPr>
          <w:bCs/>
          <w:sz w:val="18"/>
          <w:szCs w:val="18"/>
        </w:rPr>
        <w:t>There was a new Northumbria Police messaging system: ‘Northumbria Connected’ which enable</w:t>
      </w:r>
      <w:r w:rsidR="00EA09DB" w:rsidRPr="00953C18">
        <w:rPr>
          <w:bCs/>
          <w:sz w:val="18"/>
          <w:szCs w:val="18"/>
        </w:rPr>
        <w:t>d</w:t>
      </w:r>
      <w:r w:rsidRPr="00953C18">
        <w:rPr>
          <w:bCs/>
          <w:sz w:val="18"/>
          <w:szCs w:val="18"/>
        </w:rPr>
        <w:t xml:space="preserve"> businesses and the public to receive Northumbria Police updates. It was agreed to post the information leaflet onto the PC Facebook page.</w:t>
      </w:r>
      <w:r w:rsidR="00574599" w:rsidRPr="00953C18">
        <w:rPr>
          <w:b/>
          <w:sz w:val="18"/>
          <w:szCs w:val="18"/>
        </w:rPr>
        <w:t xml:space="preserve">    Action: AD/GA</w:t>
      </w:r>
    </w:p>
    <w:p w14:paraId="0185A3FC" w14:textId="143D6BA0" w:rsidR="002A7843" w:rsidRPr="00953C18" w:rsidRDefault="00CA43F5" w:rsidP="00F16A7E">
      <w:pPr>
        <w:pStyle w:val="ListParagraph"/>
        <w:widowControl/>
        <w:numPr>
          <w:ilvl w:val="0"/>
          <w:numId w:val="1"/>
        </w:numPr>
        <w:autoSpaceDE/>
        <w:autoSpaceDN/>
        <w:adjustRightInd/>
        <w:spacing w:line="240" w:lineRule="auto"/>
        <w:ind w:left="142"/>
        <w:contextualSpacing/>
        <w:rPr>
          <w:sz w:val="18"/>
          <w:szCs w:val="18"/>
        </w:rPr>
      </w:pPr>
      <w:r w:rsidRPr="00953C18">
        <w:rPr>
          <w:b/>
          <w:sz w:val="18"/>
          <w:szCs w:val="18"/>
        </w:rPr>
        <w:t>County Councillors Report</w:t>
      </w:r>
      <w:r w:rsidR="008C3BDA" w:rsidRPr="00953C18">
        <w:rPr>
          <w:b/>
          <w:sz w:val="18"/>
          <w:szCs w:val="18"/>
        </w:rPr>
        <w:t xml:space="preserve">. </w:t>
      </w:r>
      <w:r w:rsidR="00EA09DB" w:rsidRPr="00953C18">
        <w:rPr>
          <w:bCs/>
          <w:sz w:val="18"/>
          <w:szCs w:val="18"/>
        </w:rPr>
        <w:t>TT reported</w:t>
      </w:r>
      <w:r w:rsidR="00574599" w:rsidRPr="00953C18">
        <w:rPr>
          <w:bCs/>
          <w:sz w:val="18"/>
          <w:szCs w:val="18"/>
        </w:rPr>
        <w:t>:</w:t>
      </w:r>
    </w:p>
    <w:p w14:paraId="13569D63" w14:textId="2519335C" w:rsidR="00574599" w:rsidRPr="00953C18" w:rsidRDefault="00574599" w:rsidP="00574599">
      <w:pPr>
        <w:widowControl/>
        <w:autoSpaceDE/>
        <w:autoSpaceDN/>
        <w:adjustRightInd/>
        <w:ind w:left="142"/>
        <w:contextualSpacing/>
        <w:rPr>
          <w:b/>
          <w:bCs/>
          <w:sz w:val="18"/>
          <w:szCs w:val="18"/>
        </w:rPr>
      </w:pPr>
      <w:r w:rsidRPr="00953C18">
        <w:rPr>
          <w:sz w:val="18"/>
          <w:szCs w:val="18"/>
          <w:u w:val="single"/>
        </w:rPr>
        <w:t>New School.</w:t>
      </w:r>
      <w:r w:rsidRPr="00953C18">
        <w:rPr>
          <w:sz w:val="18"/>
          <w:szCs w:val="18"/>
        </w:rPr>
        <w:t xml:space="preserve"> </w:t>
      </w:r>
      <w:r w:rsidR="001428BD" w:rsidRPr="00953C18">
        <w:rPr>
          <w:sz w:val="18"/>
          <w:szCs w:val="18"/>
        </w:rPr>
        <w:t>TT</w:t>
      </w:r>
      <w:r w:rsidRPr="00953C18">
        <w:rPr>
          <w:sz w:val="18"/>
          <w:szCs w:val="18"/>
        </w:rPr>
        <w:t xml:space="preserve"> had written to Guy Renner Thompson, NCC Executive member for Children’s Services to propose a new </w:t>
      </w:r>
      <w:r w:rsidR="00592AFE" w:rsidRPr="00953C18">
        <w:rPr>
          <w:sz w:val="18"/>
          <w:szCs w:val="18"/>
        </w:rPr>
        <w:t xml:space="preserve">primary </w:t>
      </w:r>
      <w:r w:rsidRPr="00953C18">
        <w:rPr>
          <w:sz w:val="18"/>
          <w:szCs w:val="18"/>
        </w:rPr>
        <w:t xml:space="preserve">school for Longframlington </w:t>
      </w:r>
      <w:bookmarkStart w:id="1" w:name="_Hlk97725918"/>
      <w:r w:rsidRPr="00953C18">
        <w:rPr>
          <w:sz w:val="18"/>
          <w:szCs w:val="18"/>
        </w:rPr>
        <w:t>on the Hall Fields site</w:t>
      </w:r>
      <w:r w:rsidR="00592AFE" w:rsidRPr="00953C18">
        <w:rPr>
          <w:sz w:val="18"/>
          <w:szCs w:val="18"/>
        </w:rPr>
        <w:t xml:space="preserve">. </w:t>
      </w:r>
      <w:bookmarkEnd w:id="1"/>
      <w:r w:rsidR="00592AFE" w:rsidRPr="00953C18">
        <w:rPr>
          <w:sz w:val="18"/>
          <w:szCs w:val="18"/>
        </w:rPr>
        <w:t xml:space="preserve">This </w:t>
      </w:r>
      <w:r w:rsidR="001428BD" w:rsidRPr="00953C18">
        <w:rPr>
          <w:sz w:val="18"/>
          <w:szCs w:val="18"/>
        </w:rPr>
        <w:t xml:space="preserve">site </w:t>
      </w:r>
      <w:r w:rsidRPr="00953C18">
        <w:rPr>
          <w:sz w:val="18"/>
          <w:szCs w:val="18"/>
        </w:rPr>
        <w:t xml:space="preserve">had been compulsory purchased for the purposes of a new school and </w:t>
      </w:r>
      <w:r w:rsidR="001428BD" w:rsidRPr="00953C18">
        <w:rPr>
          <w:sz w:val="18"/>
          <w:szCs w:val="18"/>
        </w:rPr>
        <w:t xml:space="preserve">was </w:t>
      </w:r>
      <w:r w:rsidRPr="00953C18">
        <w:rPr>
          <w:sz w:val="18"/>
          <w:szCs w:val="18"/>
        </w:rPr>
        <w:t>currently in the possession of NCC. The new build would replace the temporary school building in Swarland</w:t>
      </w:r>
      <w:r w:rsidR="00F33E2C" w:rsidRPr="00953C18">
        <w:rPr>
          <w:sz w:val="18"/>
          <w:szCs w:val="18"/>
        </w:rPr>
        <w:t xml:space="preserve"> which was built in the 1950s</w:t>
      </w:r>
      <w:r w:rsidR="00592AFE" w:rsidRPr="00953C18">
        <w:rPr>
          <w:sz w:val="18"/>
          <w:szCs w:val="18"/>
        </w:rPr>
        <w:t>. This wooden structure was no longer fit for purpose</w:t>
      </w:r>
      <w:r w:rsidRPr="00953C18">
        <w:rPr>
          <w:sz w:val="18"/>
          <w:szCs w:val="18"/>
        </w:rPr>
        <w:t xml:space="preserve"> </w:t>
      </w:r>
      <w:r w:rsidR="00592AFE" w:rsidRPr="00953C18">
        <w:rPr>
          <w:sz w:val="18"/>
          <w:szCs w:val="18"/>
        </w:rPr>
        <w:t xml:space="preserve">and the children in the area deserved a modern environmentally friendly well-equipped learning environment. TT believed that the new school could be built with a zero budget </w:t>
      </w:r>
      <w:r w:rsidR="00F33E2C" w:rsidRPr="00953C18">
        <w:rPr>
          <w:sz w:val="18"/>
          <w:szCs w:val="18"/>
        </w:rPr>
        <w:t>with</w:t>
      </w:r>
      <w:r w:rsidR="00592AFE" w:rsidRPr="00953C18">
        <w:rPr>
          <w:sz w:val="18"/>
          <w:szCs w:val="18"/>
        </w:rPr>
        <w:t xml:space="preserve"> the new school being funded by </w:t>
      </w:r>
      <w:r w:rsidR="00F33E2C" w:rsidRPr="00953C18">
        <w:rPr>
          <w:sz w:val="18"/>
          <w:szCs w:val="18"/>
        </w:rPr>
        <w:t xml:space="preserve">the </w:t>
      </w:r>
      <w:r w:rsidR="00592AFE" w:rsidRPr="00953C18">
        <w:rPr>
          <w:sz w:val="18"/>
          <w:szCs w:val="18"/>
        </w:rPr>
        <w:t>selling</w:t>
      </w:r>
      <w:r w:rsidR="00F33E2C" w:rsidRPr="00953C18">
        <w:rPr>
          <w:sz w:val="18"/>
          <w:szCs w:val="18"/>
        </w:rPr>
        <w:t>-</w:t>
      </w:r>
      <w:r w:rsidR="00592AFE" w:rsidRPr="00953C18">
        <w:rPr>
          <w:sz w:val="18"/>
          <w:szCs w:val="18"/>
        </w:rPr>
        <w:t xml:space="preserve">off </w:t>
      </w:r>
      <w:r w:rsidR="00F33E2C" w:rsidRPr="00953C18">
        <w:rPr>
          <w:sz w:val="18"/>
          <w:szCs w:val="18"/>
        </w:rPr>
        <w:t xml:space="preserve">of </w:t>
      </w:r>
      <w:r w:rsidR="00592AFE" w:rsidRPr="00953C18">
        <w:rPr>
          <w:sz w:val="18"/>
          <w:szCs w:val="18"/>
        </w:rPr>
        <w:t>the current Swarland site for housing development. Longframlington was now one of the larger Northumberland villages and deserved a new primary school</w:t>
      </w:r>
      <w:r w:rsidR="00652299" w:rsidRPr="00953C18">
        <w:rPr>
          <w:sz w:val="18"/>
          <w:szCs w:val="18"/>
        </w:rPr>
        <w:t>.</w:t>
      </w:r>
      <w:r w:rsidR="00EF79DB" w:rsidRPr="00953C18">
        <w:rPr>
          <w:sz w:val="18"/>
          <w:szCs w:val="18"/>
        </w:rPr>
        <w:t xml:space="preserve"> TT asked </w:t>
      </w:r>
      <w:r w:rsidR="00D35827" w:rsidRPr="00953C18">
        <w:rPr>
          <w:sz w:val="18"/>
          <w:szCs w:val="18"/>
        </w:rPr>
        <w:t>that LPC send in a supporting letter to NCC</w:t>
      </w:r>
      <w:r w:rsidR="00F33E2C" w:rsidRPr="00953C18">
        <w:rPr>
          <w:sz w:val="18"/>
          <w:szCs w:val="18"/>
        </w:rPr>
        <w:t>. All agreed.</w:t>
      </w:r>
      <w:r w:rsidR="00F33E2C" w:rsidRPr="00953C18">
        <w:rPr>
          <w:sz w:val="18"/>
          <w:szCs w:val="18"/>
        </w:rPr>
        <w:tab/>
      </w:r>
      <w:r w:rsidR="00F33E2C" w:rsidRPr="00953C18">
        <w:rPr>
          <w:sz w:val="18"/>
          <w:szCs w:val="18"/>
        </w:rPr>
        <w:tab/>
      </w:r>
      <w:r w:rsidR="00F33E2C" w:rsidRPr="00953C18">
        <w:rPr>
          <w:sz w:val="18"/>
          <w:szCs w:val="18"/>
        </w:rPr>
        <w:tab/>
      </w:r>
      <w:r w:rsidR="00F33E2C" w:rsidRPr="00953C18">
        <w:rPr>
          <w:sz w:val="18"/>
          <w:szCs w:val="18"/>
        </w:rPr>
        <w:tab/>
      </w:r>
      <w:r w:rsidR="00F33E2C" w:rsidRPr="00953C18">
        <w:rPr>
          <w:sz w:val="18"/>
          <w:szCs w:val="18"/>
        </w:rPr>
        <w:tab/>
      </w:r>
      <w:r w:rsidR="00F33E2C" w:rsidRPr="00953C18">
        <w:rPr>
          <w:sz w:val="18"/>
          <w:szCs w:val="18"/>
        </w:rPr>
        <w:tab/>
      </w:r>
      <w:r w:rsidR="00F33E2C" w:rsidRPr="00953C18">
        <w:rPr>
          <w:sz w:val="18"/>
          <w:szCs w:val="18"/>
        </w:rPr>
        <w:tab/>
      </w:r>
      <w:r w:rsidR="00F33E2C" w:rsidRPr="00953C18">
        <w:rPr>
          <w:sz w:val="18"/>
          <w:szCs w:val="18"/>
        </w:rPr>
        <w:tab/>
        <w:t xml:space="preserve"> </w:t>
      </w:r>
      <w:r w:rsidR="00D35827" w:rsidRPr="00953C18">
        <w:rPr>
          <w:sz w:val="18"/>
          <w:szCs w:val="18"/>
        </w:rPr>
        <w:tab/>
      </w:r>
      <w:r w:rsidR="00D35827" w:rsidRPr="00953C18">
        <w:rPr>
          <w:sz w:val="18"/>
          <w:szCs w:val="18"/>
        </w:rPr>
        <w:tab/>
      </w:r>
      <w:r w:rsidR="00D35827" w:rsidRPr="00953C18">
        <w:rPr>
          <w:sz w:val="18"/>
          <w:szCs w:val="18"/>
        </w:rPr>
        <w:tab/>
      </w:r>
      <w:r w:rsidR="00D35827" w:rsidRPr="00953C18">
        <w:rPr>
          <w:sz w:val="18"/>
          <w:szCs w:val="18"/>
        </w:rPr>
        <w:tab/>
        <w:t xml:space="preserve"> </w:t>
      </w:r>
      <w:r w:rsidR="00D35827" w:rsidRPr="00953C18">
        <w:rPr>
          <w:b/>
          <w:bCs/>
          <w:sz w:val="18"/>
          <w:szCs w:val="18"/>
        </w:rPr>
        <w:t>Action: DL/GA</w:t>
      </w:r>
    </w:p>
    <w:p w14:paraId="2C9F700E" w14:textId="53A2701A" w:rsidR="00652299" w:rsidRPr="00953C18" w:rsidRDefault="00652299" w:rsidP="00574599">
      <w:pPr>
        <w:widowControl/>
        <w:autoSpaceDE/>
        <w:autoSpaceDN/>
        <w:adjustRightInd/>
        <w:ind w:left="142"/>
        <w:contextualSpacing/>
        <w:rPr>
          <w:sz w:val="18"/>
          <w:szCs w:val="18"/>
        </w:rPr>
      </w:pPr>
      <w:r w:rsidRPr="00953C18">
        <w:rPr>
          <w:sz w:val="18"/>
          <w:szCs w:val="18"/>
          <w:u w:val="single"/>
        </w:rPr>
        <w:t>NCC Budget.</w:t>
      </w:r>
      <w:r w:rsidRPr="00953C18">
        <w:rPr>
          <w:sz w:val="18"/>
          <w:szCs w:val="18"/>
        </w:rPr>
        <w:t xml:space="preserve"> The key priorities for the new budget </w:t>
      </w:r>
      <w:r w:rsidR="00F33E2C" w:rsidRPr="00953C18">
        <w:rPr>
          <w:sz w:val="18"/>
          <w:szCs w:val="18"/>
        </w:rPr>
        <w:t xml:space="preserve">were </w:t>
      </w:r>
      <w:r w:rsidRPr="00953C18">
        <w:rPr>
          <w:sz w:val="18"/>
          <w:szCs w:val="18"/>
        </w:rPr>
        <w:t xml:space="preserve">to support new and existing business and to support the most vulnerable in the community. There would be investment in road &amp; rail provision and economic activity.  </w:t>
      </w:r>
      <w:r w:rsidR="00F33E2C" w:rsidRPr="00953C18">
        <w:rPr>
          <w:sz w:val="18"/>
          <w:szCs w:val="18"/>
        </w:rPr>
        <w:t>To this end the</w:t>
      </w:r>
      <w:r w:rsidRPr="00953C18">
        <w:rPr>
          <w:sz w:val="18"/>
          <w:szCs w:val="18"/>
        </w:rPr>
        <w:t xml:space="preserve"> last station on the </w:t>
      </w:r>
      <w:r w:rsidR="00344ACB" w:rsidRPr="00953C18">
        <w:rPr>
          <w:sz w:val="18"/>
          <w:szCs w:val="18"/>
        </w:rPr>
        <w:t xml:space="preserve">new </w:t>
      </w:r>
      <w:r w:rsidRPr="00953C18">
        <w:rPr>
          <w:sz w:val="18"/>
          <w:szCs w:val="18"/>
        </w:rPr>
        <w:t>Morpeth</w:t>
      </w:r>
      <w:r w:rsidR="00344ACB" w:rsidRPr="00953C18">
        <w:rPr>
          <w:sz w:val="18"/>
          <w:szCs w:val="18"/>
        </w:rPr>
        <w:t xml:space="preserve"> </w:t>
      </w:r>
      <w:r w:rsidR="00F33E2C" w:rsidRPr="00953C18">
        <w:rPr>
          <w:sz w:val="18"/>
          <w:szCs w:val="18"/>
        </w:rPr>
        <w:t xml:space="preserve">– </w:t>
      </w:r>
      <w:r w:rsidR="00344ACB" w:rsidRPr="00953C18">
        <w:rPr>
          <w:sz w:val="18"/>
          <w:szCs w:val="18"/>
        </w:rPr>
        <w:t>Newcastle</w:t>
      </w:r>
      <w:r w:rsidR="00F33E2C" w:rsidRPr="00953C18">
        <w:rPr>
          <w:sz w:val="18"/>
          <w:szCs w:val="18"/>
        </w:rPr>
        <w:t xml:space="preserve"> railway</w:t>
      </w:r>
      <w:r w:rsidR="00344ACB" w:rsidRPr="00953C18">
        <w:rPr>
          <w:sz w:val="18"/>
          <w:szCs w:val="18"/>
        </w:rPr>
        <w:t xml:space="preserve"> had just been approved.  Areas </w:t>
      </w:r>
      <w:r w:rsidR="00F33E2C" w:rsidRPr="00953C18">
        <w:rPr>
          <w:sz w:val="18"/>
          <w:szCs w:val="18"/>
        </w:rPr>
        <w:t>for</w:t>
      </w:r>
      <w:r w:rsidR="00344ACB" w:rsidRPr="00953C18">
        <w:rPr>
          <w:sz w:val="18"/>
          <w:szCs w:val="18"/>
        </w:rPr>
        <w:t xml:space="preserve"> which the Council w</w:t>
      </w:r>
      <w:r w:rsidR="00F33E2C" w:rsidRPr="00953C18">
        <w:rPr>
          <w:sz w:val="18"/>
          <w:szCs w:val="18"/>
        </w:rPr>
        <w:t>ould</w:t>
      </w:r>
      <w:r w:rsidR="00344ACB" w:rsidRPr="00953C18">
        <w:rPr>
          <w:sz w:val="18"/>
          <w:szCs w:val="18"/>
        </w:rPr>
        <w:t xml:space="preserve"> focus its budget included: </w:t>
      </w:r>
      <w:r w:rsidR="00F33E2C" w:rsidRPr="00953C18">
        <w:rPr>
          <w:sz w:val="18"/>
          <w:szCs w:val="18"/>
        </w:rPr>
        <w:t>s</w:t>
      </w:r>
      <w:r w:rsidR="00344ACB" w:rsidRPr="00953C18">
        <w:rPr>
          <w:sz w:val="18"/>
          <w:szCs w:val="18"/>
        </w:rPr>
        <w:t>kills training through Northumberland College,</w:t>
      </w:r>
      <w:r w:rsidR="00F33E2C" w:rsidRPr="00953C18">
        <w:rPr>
          <w:sz w:val="18"/>
          <w:szCs w:val="18"/>
        </w:rPr>
        <w:t xml:space="preserve"> the</w:t>
      </w:r>
      <w:r w:rsidR="00344ACB" w:rsidRPr="00953C18">
        <w:rPr>
          <w:sz w:val="18"/>
          <w:szCs w:val="18"/>
        </w:rPr>
        <w:t xml:space="preserve"> Climate Change Action Plan, £48m for affordable homes</w:t>
      </w:r>
      <w:r w:rsidR="00F33E2C" w:rsidRPr="00953C18">
        <w:rPr>
          <w:sz w:val="18"/>
          <w:szCs w:val="18"/>
        </w:rPr>
        <w:t xml:space="preserve"> and </w:t>
      </w:r>
      <w:r w:rsidR="00344ACB" w:rsidRPr="00953C18">
        <w:rPr>
          <w:sz w:val="18"/>
          <w:szCs w:val="18"/>
        </w:rPr>
        <w:t>an inequalities summit. There was to be a fund to tackle fly-tipping and £70k for the Queen’s Jubilee.</w:t>
      </w:r>
    </w:p>
    <w:p w14:paraId="1EF28F9D" w14:textId="72C141D3" w:rsidR="00344ACB" w:rsidRPr="00953C18" w:rsidRDefault="00344ACB" w:rsidP="00574599">
      <w:pPr>
        <w:widowControl/>
        <w:autoSpaceDE/>
        <w:autoSpaceDN/>
        <w:adjustRightInd/>
        <w:ind w:left="142"/>
        <w:contextualSpacing/>
        <w:rPr>
          <w:sz w:val="18"/>
          <w:szCs w:val="18"/>
        </w:rPr>
      </w:pPr>
      <w:r w:rsidRPr="00953C18">
        <w:rPr>
          <w:sz w:val="18"/>
          <w:szCs w:val="18"/>
          <w:u w:val="single"/>
        </w:rPr>
        <w:t>Debris &amp; Rubbish at Rimside.</w:t>
      </w:r>
      <w:r w:rsidRPr="00953C18">
        <w:rPr>
          <w:sz w:val="18"/>
          <w:szCs w:val="18"/>
        </w:rPr>
        <w:t xml:space="preserve">   20 bags of rubbish had been collected</w:t>
      </w:r>
      <w:r w:rsidR="00F33E2C" w:rsidRPr="00953C18">
        <w:rPr>
          <w:sz w:val="18"/>
          <w:szCs w:val="18"/>
        </w:rPr>
        <w:t>.</w:t>
      </w:r>
    </w:p>
    <w:p w14:paraId="02A8F772" w14:textId="699D0EFB" w:rsidR="00344ACB" w:rsidRPr="00953C18" w:rsidRDefault="00344ACB" w:rsidP="00574599">
      <w:pPr>
        <w:widowControl/>
        <w:autoSpaceDE/>
        <w:autoSpaceDN/>
        <w:adjustRightInd/>
        <w:ind w:left="142"/>
        <w:contextualSpacing/>
        <w:rPr>
          <w:sz w:val="18"/>
          <w:szCs w:val="18"/>
        </w:rPr>
      </w:pPr>
      <w:r w:rsidRPr="00953C18">
        <w:rPr>
          <w:sz w:val="18"/>
          <w:szCs w:val="18"/>
          <w:u w:val="single"/>
        </w:rPr>
        <w:t>BBC Big Build</w:t>
      </w:r>
      <w:r w:rsidRPr="00953C18">
        <w:rPr>
          <w:sz w:val="18"/>
          <w:szCs w:val="18"/>
        </w:rPr>
        <w:t xml:space="preserve">. TT had obtained </w:t>
      </w:r>
      <w:r w:rsidR="00F33E2C" w:rsidRPr="00953C18">
        <w:rPr>
          <w:sz w:val="18"/>
          <w:szCs w:val="18"/>
        </w:rPr>
        <w:t>a</w:t>
      </w:r>
      <w:r w:rsidR="008512B5" w:rsidRPr="00953C18">
        <w:rPr>
          <w:sz w:val="18"/>
          <w:szCs w:val="18"/>
        </w:rPr>
        <w:t xml:space="preserve"> licence</w:t>
      </w:r>
      <w:r w:rsidR="00F33E2C" w:rsidRPr="00953C18">
        <w:rPr>
          <w:sz w:val="18"/>
          <w:szCs w:val="18"/>
        </w:rPr>
        <w:t xml:space="preserve"> from NCC</w:t>
      </w:r>
      <w:r w:rsidR="008512B5" w:rsidRPr="00953C18">
        <w:rPr>
          <w:sz w:val="18"/>
          <w:szCs w:val="18"/>
        </w:rPr>
        <w:t xml:space="preserve"> for the parking of vehicles on the </w:t>
      </w:r>
      <w:r w:rsidR="00335DE1">
        <w:rPr>
          <w:sz w:val="18"/>
          <w:szCs w:val="18"/>
        </w:rPr>
        <w:t>school</w:t>
      </w:r>
      <w:r w:rsidR="008512B5" w:rsidRPr="00953C18">
        <w:rPr>
          <w:sz w:val="18"/>
          <w:szCs w:val="18"/>
        </w:rPr>
        <w:t xml:space="preserve"> </w:t>
      </w:r>
      <w:r w:rsidR="00335DE1">
        <w:rPr>
          <w:sz w:val="18"/>
          <w:szCs w:val="18"/>
        </w:rPr>
        <w:t>f</w:t>
      </w:r>
      <w:r w:rsidR="008512B5" w:rsidRPr="00953C18">
        <w:rPr>
          <w:sz w:val="18"/>
          <w:szCs w:val="18"/>
        </w:rPr>
        <w:t>ield site</w:t>
      </w:r>
      <w:r w:rsidR="00F33E2C" w:rsidRPr="00953C18">
        <w:rPr>
          <w:sz w:val="18"/>
          <w:szCs w:val="18"/>
        </w:rPr>
        <w:t xml:space="preserve"> during the project</w:t>
      </w:r>
      <w:r w:rsidR="008512B5" w:rsidRPr="00953C18">
        <w:rPr>
          <w:sz w:val="18"/>
          <w:szCs w:val="18"/>
        </w:rPr>
        <w:t>.</w:t>
      </w:r>
    </w:p>
    <w:p w14:paraId="6DBAD52F" w14:textId="30742170" w:rsidR="00212907" w:rsidRPr="00953C18" w:rsidRDefault="00212907" w:rsidP="00574599">
      <w:pPr>
        <w:widowControl/>
        <w:autoSpaceDE/>
        <w:autoSpaceDN/>
        <w:adjustRightInd/>
        <w:ind w:left="142"/>
        <w:contextualSpacing/>
        <w:rPr>
          <w:b/>
          <w:bCs/>
          <w:sz w:val="18"/>
          <w:szCs w:val="18"/>
        </w:rPr>
      </w:pPr>
      <w:r w:rsidRPr="00953C18">
        <w:rPr>
          <w:sz w:val="18"/>
          <w:szCs w:val="18"/>
          <w:u w:val="single"/>
        </w:rPr>
        <w:t xml:space="preserve">Embleton Hall/ North End Trees. </w:t>
      </w:r>
      <w:r w:rsidRPr="00953C18">
        <w:rPr>
          <w:sz w:val="18"/>
          <w:szCs w:val="18"/>
        </w:rPr>
        <w:t xml:space="preserve"> TT had received several complaints that too many trees had been taken down for the new Cussins Development</w:t>
      </w:r>
      <w:r w:rsidR="00D35827" w:rsidRPr="00953C18">
        <w:rPr>
          <w:sz w:val="18"/>
          <w:szCs w:val="18"/>
        </w:rPr>
        <w:t xml:space="preserve"> at North End</w:t>
      </w:r>
      <w:r w:rsidRPr="00953C18">
        <w:rPr>
          <w:sz w:val="18"/>
          <w:szCs w:val="18"/>
        </w:rPr>
        <w:t>. Many of these trees were old and d</w:t>
      </w:r>
      <w:r w:rsidR="00360842" w:rsidRPr="00953C18">
        <w:rPr>
          <w:sz w:val="18"/>
          <w:szCs w:val="18"/>
        </w:rPr>
        <w:t xml:space="preserve">ying </w:t>
      </w:r>
      <w:r w:rsidRPr="00953C18">
        <w:rPr>
          <w:sz w:val="18"/>
          <w:szCs w:val="18"/>
        </w:rPr>
        <w:t xml:space="preserve">due to flooding and needed replacing. The developer had also had to remove trees </w:t>
      </w:r>
      <w:r w:rsidR="00B953BB" w:rsidRPr="00953C18">
        <w:rPr>
          <w:sz w:val="18"/>
          <w:szCs w:val="18"/>
        </w:rPr>
        <w:t>to</w:t>
      </w:r>
      <w:r w:rsidRPr="00953C18">
        <w:rPr>
          <w:sz w:val="18"/>
          <w:szCs w:val="18"/>
        </w:rPr>
        <w:t xml:space="preserve"> enable the construction of </w:t>
      </w:r>
      <w:r w:rsidR="00B953BB" w:rsidRPr="00953C18">
        <w:rPr>
          <w:sz w:val="18"/>
          <w:szCs w:val="18"/>
        </w:rPr>
        <w:t xml:space="preserve">the </w:t>
      </w:r>
      <w:r w:rsidRPr="00953C18">
        <w:rPr>
          <w:sz w:val="18"/>
          <w:szCs w:val="18"/>
        </w:rPr>
        <w:t>access road</w:t>
      </w:r>
      <w:r w:rsidR="00B953BB" w:rsidRPr="00953C18">
        <w:rPr>
          <w:sz w:val="18"/>
          <w:szCs w:val="18"/>
        </w:rPr>
        <w:t xml:space="preserve"> and new drainage</w:t>
      </w:r>
      <w:r w:rsidRPr="00953C18">
        <w:rPr>
          <w:sz w:val="18"/>
          <w:szCs w:val="18"/>
        </w:rPr>
        <w:t xml:space="preserve">.  </w:t>
      </w:r>
      <w:r w:rsidR="00B953BB" w:rsidRPr="00953C18">
        <w:rPr>
          <w:sz w:val="18"/>
          <w:szCs w:val="18"/>
        </w:rPr>
        <w:t>Replacement</w:t>
      </w:r>
      <w:r w:rsidRPr="00953C18">
        <w:rPr>
          <w:sz w:val="18"/>
          <w:szCs w:val="18"/>
        </w:rPr>
        <w:t xml:space="preserve"> trees along the northern edge of the development were to be planted. New drainage arrangements would provide a healthier environment for the trees. </w:t>
      </w:r>
      <w:r w:rsidR="00EF79DB" w:rsidRPr="00953C18">
        <w:rPr>
          <w:sz w:val="18"/>
          <w:szCs w:val="18"/>
        </w:rPr>
        <w:t xml:space="preserve">TT had been in discussion with Cussins regarding the future of the deciduous stand of trees at Embleton Hall/ North End with a view to this </w:t>
      </w:r>
      <w:r w:rsidR="00B953BB" w:rsidRPr="00953C18">
        <w:rPr>
          <w:sz w:val="18"/>
          <w:szCs w:val="18"/>
        </w:rPr>
        <w:t xml:space="preserve">area </w:t>
      </w:r>
      <w:r w:rsidR="00EF79DB" w:rsidRPr="00953C18">
        <w:rPr>
          <w:sz w:val="18"/>
          <w:szCs w:val="18"/>
        </w:rPr>
        <w:t>being gifted to the Parish</w:t>
      </w:r>
      <w:r w:rsidR="00357ED9" w:rsidRPr="00953C18">
        <w:rPr>
          <w:sz w:val="18"/>
          <w:szCs w:val="18"/>
        </w:rPr>
        <w:t>;</w:t>
      </w:r>
      <w:r w:rsidR="00360842" w:rsidRPr="00953C18">
        <w:rPr>
          <w:sz w:val="18"/>
          <w:szCs w:val="18"/>
        </w:rPr>
        <w:t xml:space="preserve"> giv</w:t>
      </w:r>
      <w:r w:rsidR="00B953BB" w:rsidRPr="00953C18">
        <w:rPr>
          <w:sz w:val="18"/>
          <w:szCs w:val="18"/>
        </w:rPr>
        <w:t>ing</w:t>
      </w:r>
      <w:r w:rsidR="00360842" w:rsidRPr="00953C18">
        <w:rPr>
          <w:sz w:val="18"/>
          <w:szCs w:val="18"/>
        </w:rPr>
        <w:t xml:space="preserve"> it </w:t>
      </w:r>
      <w:r w:rsidR="00B953BB" w:rsidRPr="00953C18">
        <w:rPr>
          <w:sz w:val="18"/>
          <w:szCs w:val="18"/>
        </w:rPr>
        <w:t xml:space="preserve">perpetual </w:t>
      </w:r>
      <w:r w:rsidR="00360842" w:rsidRPr="00953C18">
        <w:rPr>
          <w:sz w:val="18"/>
          <w:szCs w:val="18"/>
        </w:rPr>
        <w:t>protection. The</w:t>
      </w:r>
      <w:r w:rsidR="00B953BB" w:rsidRPr="00953C18">
        <w:rPr>
          <w:sz w:val="18"/>
          <w:szCs w:val="18"/>
        </w:rPr>
        <w:t xml:space="preserve"> area would then be</w:t>
      </w:r>
      <w:r w:rsidR="00360842" w:rsidRPr="00953C18">
        <w:rPr>
          <w:sz w:val="18"/>
          <w:szCs w:val="18"/>
        </w:rPr>
        <w:t xml:space="preserve"> clean</w:t>
      </w:r>
      <w:r w:rsidR="00B953BB" w:rsidRPr="00953C18">
        <w:rPr>
          <w:sz w:val="18"/>
          <w:szCs w:val="18"/>
        </w:rPr>
        <w:t>ed</w:t>
      </w:r>
      <w:r w:rsidR="00360842" w:rsidRPr="00953C18">
        <w:rPr>
          <w:sz w:val="18"/>
          <w:szCs w:val="18"/>
        </w:rPr>
        <w:t xml:space="preserve"> up </w:t>
      </w:r>
      <w:r w:rsidR="00B953BB" w:rsidRPr="00953C18">
        <w:rPr>
          <w:sz w:val="18"/>
          <w:szCs w:val="18"/>
        </w:rPr>
        <w:t>to</w:t>
      </w:r>
      <w:r w:rsidR="00360842" w:rsidRPr="00953C18">
        <w:rPr>
          <w:sz w:val="18"/>
          <w:szCs w:val="18"/>
        </w:rPr>
        <w:t xml:space="preserve"> provide a woodland walk for the people of the village</w:t>
      </w:r>
      <w:r w:rsidR="00EF79DB" w:rsidRPr="00953C18">
        <w:rPr>
          <w:sz w:val="18"/>
          <w:szCs w:val="18"/>
        </w:rPr>
        <w:t xml:space="preserve">. TT asked </w:t>
      </w:r>
      <w:r w:rsidR="00D35827" w:rsidRPr="00953C18">
        <w:rPr>
          <w:sz w:val="18"/>
          <w:szCs w:val="18"/>
        </w:rPr>
        <w:t>if the Parish Council would be in support of such an initiative. All in favour. TT agreed to speak to Jabin Cussins about this matter.</w:t>
      </w:r>
      <w:r w:rsidR="00B953BB" w:rsidRPr="00953C18">
        <w:rPr>
          <w:sz w:val="18"/>
          <w:szCs w:val="18"/>
        </w:rPr>
        <w:tab/>
      </w:r>
      <w:r w:rsidR="00B953BB" w:rsidRPr="00953C18">
        <w:rPr>
          <w:sz w:val="18"/>
          <w:szCs w:val="18"/>
        </w:rPr>
        <w:tab/>
      </w:r>
      <w:r w:rsidR="00B953BB" w:rsidRPr="00953C18">
        <w:rPr>
          <w:sz w:val="18"/>
          <w:szCs w:val="18"/>
        </w:rPr>
        <w:tab/>
      </w:r>
      <w:r w:rsidR="00B953BB" w:rsidRPr="00953C18">
        <w:rPr>
          <w:sz w:val="18"/>
          <w:szCs w:val="18"/>
        </w:rPr>
        <w:tab/>
      </w:r>
      <w:r w:rsidR="00B953BB" w:rsidRPr="00953C18">
        <w:rPr>
          <w:sz w:val="18"/>
          <w:szCs w:val="18"/>
        </w:rPr>
        <w:tab/>
      </w:r>
      <w:r w:rsidR="00B953BB" w:rsidRPr="00953C18">
        <w:rPr>
          <w:sz w:val="18"/>
          <w:szCs w:val="18"/>
        </w:rPr>
        <w:tab/>
      </w:r>
      <w:r w:rsidR="00B953BB" w:rsidRPr="00953C18">
        <w:rPr>
          <w:sz w:val="18"/>
          <w:szCs w:val="18"/>
        </w:rPr>
        <w:tab/>
        <w:t xml:space="preserve">        </w:t>
      </w:r>
      <w:r w:rsidR="00B953BB" w:rsidRPr="00953C18">
        <w:rPr>
          <w:b/>
          <w:bCs/>
          <w:sz w:val="18"/>
          <w:szCs w:val="18"/>
        </w:rPr>
        <w:t>Action: TT</w:t>
      </w:r>
    </w:p>
    <w:p w14:paraId="01FC04AF" w14:textId="12DDB2CA" w:rsidR="00360842" w:rsidRPr="00953C18" w:rsidRDefault="00360842" w:rsidP="00574599">
      <w:pPr>
        <w:widowControl/>
        <w:autoSpaceDE/>
        <w:autoSpaceDN/>
        <w:adjustRightInd/>
        <w:ind w:left="142"/>
        <w:contextualSpacing/>
        <w:rPr>
          <w:sz w:val="18"/>
          <w:szCs w:val="18"/>
        </w:rPr>
      </w:pPr>
      <w:r w:rsidRPr="00953C18">
        <w:rPr>
          <w:sz w:val="18"/>
          <w:szCs w:val="18"/>
          <w:u w:val="single"/>
        </w:rPr>
        <w:t>Emergency Planning.</w:t>
      </w:r>
      <w:r w:rsidRPr="00953C18">
        <w:rPr>
          <w:sz w:val="18"/>
          <w:szCs w:val="18"/>
        </w:rPr>
        <w:t xml:space="preserve"> Northern Powergrid had visited the Memorial Hall to assess the requirements for the installation of a generator.</w:t>
      </w:r>
    </w:p>
    <w:p w14:paraId="041DA62C" w14:textId="070B0024" w:rsidR="00835759" w:rsidRPr="00953C18" w:rsidRDefault="00CA43F5" w:rsidP="00FA575B">
      <w:pPr>
        <w:pStyle w:val="ListParagraph"/>
        <w:widowControl/>
        <w:numPr>
          <w:ilvl w:val="0"/>
          <w:numId w:val="1"/>
        </w:numPr>
        <w:autoSpaceDE/>
        <w:autoSpaceDN/>
        <w:adjustRightInd/>
        <w:spacing w:line="240" w:lineRule="auto"/>
        <w:ind w:left="142"/>
        <w:contextualSpacing/>
        <w:rPr>
          <w:sz w:val="18"/>
          <w:szCs w:val="18"/>
        </w:rPr>
      </w:pPr>
      <w:r w:rsidRPr="00953C18">
        <w:rPr>
          <w:b/>
          <w:sz w:val="18"/>
          <w:szCs w:val="18"/>
        </w:rPr>
        <w:t xml:space="preserve">Minutes of Previous Meeting - </w:t>
      </w:r>
      <w:r w:rsidRPr="00953C18">
        <w:rPr>
          <w:sz w:val="18"/>
          <w:szCs w:val="18"/>
        </w:rPr>
        <w:t xml:space="preserve">The minutes of the meeting held on </w:t>
      </w:r>
      <w:r w:rsidR="00835759" w:rsidRPr="00953C18">
        <w:rPr>
          <w:sz w:val="18"/>
          <w:szCs w:val="18"/>
        </w:rPr>
        <w:t xml:space="preserve">5th January 2022 </w:t>
      </w:r>
      <w:r w:rsidRPr="00953C18">
        <w:rPr>
          <w:sz w:val="18"/>
          <w:szCs w:val="18"/>
        </w:rPr>
        <w:t xml:space="preserve">were reviewed, unanimously approved as a true record and signed as such. Proposed </w:t>
      </w:r>
      <w:r w:rsidR="000A42B8" w:rsidRPr="00953C18">
        <w:rPr>
          <w:sz w:val="18"/>
          <w:szCs w:val="18"/>
        </w:rPr>
        <w:t>DL</w:t>
      </w:r>
      <w:r w:rsidRPr="00953C18">
        <w:rPr>
          <w:sz w:val="18"/>
          <w:szCs w:val="18"/>
        </w:rPr>
        <w:t xml:space="preserve">, Seconded </w:t>
      </w:r>
      <w:r w:rsidR="000A42B8" w:rsidRPr="00953C18">
        <w:rPr>
          <w:sz w:val="18"/>
          <w:szCs w:val="18"/>
        </w:rPr>
        <w:t>GN</w:t>
      </w:r>
      <w:r w:rsidRPr="00953C18">
        <w:rPr>
          <w:sz w:val="18"/>
          <w:szCs w:val="18"/>
        </w:rPr>
        <w:t>, All in Favour.</w:t>
      </w:r>
    </w:p>
    <w:p w14:paraId="4C111CF9" w14:textId="77777777" w:rsidR="00357ED9" w:rsidRPr="00953C18" w:rsidRDefault="00357ED9" w:rsidP="00357ED9">
      <w:pPr>
        <w:widowControl/>
        <w:autoSpaceDE/>
        <w:autoSpaceDN/>
        <w:adjustRightInd/>
        <w:ind w:left="-218"/>
        <w:contextualSpacing/>
        <w:rPr>
          <w:sz w:val="18"/>
          <w:szCs w:val="18"/>
        </w:rPr>
      </w:pPr>
    </w:p>
    <w:p w14:paraId="29ABB568" w14:textId="77777777" w:rsidR="00835759" w:rsidRPr="00953C18" w:rsidRDefault="00835759" w:rsidP="00835759">
      <w:pPr>
        <w:rPr>
          <w:sz w:val="18"/>
          <w:szCs w:val="18"/>
        </w:rPr>
      </w:pPr>
      <w:r w:rsidRPr="00953C18">
        <w:rPr>
          <w:b/>
          <w:sz w:val="18"/>
          <w:szCs w:val="18"/>
          <w:u w:val="single"/>
        </w:rPr>
        <w:lastRenderedPageBreak/>
        <w:t>Housekeeping Issues</w:t>
      </w:r>
      <w:r w:rsidRPr="00953C18">
        <w:rPr>
          <w:sz w:val="18"/>
          <w:szCs w:val="18"/>
        </w:rPr>
        <w:t xml:space="preserve"> </w:t>
      </w:r>
    </w:p>
    <w:p w14:paraId="3B5B2E39" w14:textId="77777777" w:rsidR="00835759" w:rsidRPr="00953C18" w:rsidRDefault="00835759" w:rsidP="00835759">
      <w:pPr>
        <w:pStyle w:val="ListParagraph"/>
        <w:widowControl/>
        <w:numPr>
          <w:ilvl w:val="0"/>
          <w:numId w:val="1"/>
        </w:numPr>
        <w:autoSpaceDE/>
        <w:autoSpaceDN/>
        <w:adjustRightInd/>
        <w:spacing w:line="240" w:lineRule="auto"/>
        <w:contextualSpacing/>
        <w:rPr>
          <w:sz w:val="18"/>
          <w:szCs w:val="18"/>
        </w:rPr>
      </w:pPr>
      <w:r w:rsidRPr="00953C18">
        <w:rPr>
          <w:b/>
          <w:sz w:val="18"/>
          <w:szCs w:val="18"/>
        </w:rPr>
        <w:t xml:space="preserve">Matters Arising out of Minutes </w:t>
      </w:r>
    </w:p>
    <w:p w14:paraId="34091993" w14:textId="5399218F"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double"/>
        </w:rPr>
      </w:pPr>
      <w:r w:rsidRPr="00953C18">
        <w:rPr>
          <w:sz w:val="18"/>
          <w:szCs w:val="18"/>
          <w:u w:val="single"/>
        </w:rPr>
        <w:t>Traffic calming measures Rothbury Rd</w:t>
      </w:r>
      <w:r w:rsidRPr="00953C18">
        <w:rPr>
          <w:sz w:val="18"/>
          <w:szCs w:val="18"/>
          <w:u w:val="double"/>
        </w:rPr>
        <w:t xml:space="preserve">. </w:t>
      </w:r>
      <w:r w:rsidR="00C31619" w:rsidRPr="00953C18">
        <w:rPr>
          <w:sz w:val="18"/>
          <w:szCs w:val="18"/>
        </w:rPr>
        <w:t>NCC had finished concreting</w:t>
      </w:r>
      <w:r w:rsidR="00357ED9" w:rsidRPr="00953C18">
        <w:rPr>
          <w:sz w:val="18"/>
          <w:szCs w:val="18"/>
        </w:rPr>
        <w:t>-</w:t>
      </w:r>
      <w:r w:rsidR="00C31619" w:rsidRPr="00953C18">
        <w:rPr>
          <w:sz w:val="18"/>
          <w:szCs w:val="18"/>
        </w:rPr>
        <w:t>in the chicane</w:t>
      </w:r>
      <w:r w:rsidR="00357ED9" w:rsidRPr="00953C18">
        <w:rPr>
          <w:sz w:val="18"/>
          <w:szCs w:val="18"/>
        </w:rPr>
        <w:t>s</w:t>
      </w:r>
      <w:r w:rsidR="00C31619" w:rsidRPr="00953C18">
        <w:rPr>
          <w:sz w:val="18"/>
          <w:szCs w:val="18"/>
        </w:rPr>
        <w:t xml:space="preserve"> at the west entrance to the village. Bollards were expected to be installed on 5</w:t>
      </w:r>
      <w:r w:rsidR="00C31619" w:rsidRPr="00953C18">
        <w:rPr>
          <w:sz w:val="18"/>
          <w:szCs w:val="18"/>
          <w:vertAlign w:val="superscript"/>
        </w:rPr>
        <w:t>th</w:t>
      </w:r>
      <w:r w:rsidR="00C31619" w:rsidRPr="00953C18">
        <w:rPr>
          <w:sz w:val="18"/>
          <w:szCs w:val="18"/>
        </w:rPr>
        <w:t xml:space="preserve"> March. There had been a delay</w:t>
      </w:r>
      <w:r w:rsidR="00966573" w:rsidRPr="00953C18">
        <w:rPr>
          <w:sz w:val="18"/>
          <w:szCs w:val="18"/>
        </w:rPr>
        <w:t xml:space="preserve"> in the delivery of the units. Following this NCC would carry out a traffic survey and </w:t>
      </w:r>
      <w:r w:rsidR="00357ED9" w:rsidRPr="00953C18">
        <w:rPr>
          <w:sz w:val="18"/>
          <w:szCs w:val="18"/>
        </w:rPr>
        <w:t xml:space="preserve">its </w:t>
      </w:r>
      <w:r w:rsidR="00966573" w:rsidRPr="00953C18">
        <w:rPr>
          <w:sz w:val="18"/>
          <w:szCs w:val="18"/>
        </w:rPr>
        <w:t xml:space="preserve">report </w:t>
      </w:r>
      <w:r w:rsidR="00357ED9" w:rsidRPr="00953C18">
        <w:rPr>
          <w:sz w:val="18"/>
          <w:szCs w:val="18"/>
        </w:rPr>
        <w:t>w</w:t>
      </w:r>
      <w:r w:rsidR="00966573" w:rsidRPr="00953C18">
        <w:rPr>
          <w:sz w:val="18"/>
          <w:szCs w:val="18"/>
        </w:rPr>
        <w:t>ould be available for the next PC meeting</w:t>
      </w:r>
      <w:r w:rsidR="00357ED9" w:rsidRPr="00953C18">
        <w:rPr>
          <w:sz w:val="18"/>
          <w:szCs w:val="18"/>
        </w:rPr>
        <w:t xml:space="preserve"> in April</w:t>
      </w:r>
      <w:r w:rsidR="00966573" w:rsidRPr="00953C18">
        <w:rPr>
          <w:sz w:val="18"/>
          <w:szCs w:val="18"/>
        </w:rPr>
        <w:t>.</w:t>
      </w:r>
    </w:p>
    <w:p w14:paraId="5C26E036" w14:textId="5A8DE809"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Memorial Hall repairs to fence adjoining dog walking field</w:t>
      </w:r>
      <w:r w:rsidRPr="00953C18">
        <w:rPr>
          <w:sz w:val="18"/>
          <w:szCs w:val="18"/>
          <w:u w:val="double"/>
        </w:rPr>
        <w:t>.</w:t>
      </w:r>
      <w:r w:rsidRPr="00953C18">
        <w:rPr>
          <w:sz w:val="18"/>
          <w:szCs w:val="18"/>
        </w:rPr>
        <w:t xml:space="preserve"> A delegated powers decision by the Chair, Clerk and Councillor Gillian Nelless to pay 50% of cost of repairs to the Memorial Hall fence adjoining the </w:t>
      </w:r>
      <w:r w:rsidR="00357ED9" w:rsidRPr="00953C18">
        <w:rPr>
          <w:sz w:val="18"/>
          <w:szCs w:val="18"/>
        </w:rPr>
        <w:t>d</w:t>
      </w:r>
      <w:r w:rsidRPr="00953C18">
        <w:rPr>
          <w:sz w:val="18"/>
          <w:szCs w:val="18"/>
        </w:rPr>
        <w:t xml:space="preserve">og </w:t>
      </w:r>
      <w:r w:rsidR="00357ED9" w:rsidRPr="00953C18">
        <w:rPr>
          <w:sz w:val="18"/>
          <w:szCs w:val="18"/>
        </w:rPr>
        <w:t>w</w:t>
      </w:r>
      <w:r w:rsidRPr="00953C18">
        <w:rPr>
          <w:sz w:val="18"/>
          <w:szCs w:val="18"/>
        </w:rPr>
        <w:t xml:space="preserve">alking </w:t>
      </w:r>
      <w:r w:rsidR="00357ED9" w:rsidRPr="00953C18">
        <w:rPr>
          <w:sz w:val="18"/>
          <w:szCs w:val="18"/>
        </w:rPr>
        <w:t>f</w:t>
      </w:r>
      <w:r w:rsidRPr="00953C18">
        <w:rPr>
          <w:sz w:val="18"/>
          <w:szCs w:val="18"/>
        </w:rPr>
        <w:t>ield was agreed on 10th February 2022.Two quotations were received for the full cost: Tom Thorne @ £3714.96 and Brian Stewart at £3774.00. In discussion with the Hall Secretary, it was agreed to go with the Tom Thorne quotation.</w:t>
      </w:r>
      <w:r w:rsidR="00357ED9" w:rsidRPr="00953C18">
        <w:rPr>
          <w:sz w:val="18"/>
          <w:szCs w:val="18"/>
        </w:rPr>
        <w:t xml:space="preserve"> Work to start imminently</w:t>
      </w:r>
    </w:p>
    <w:p w14:paraId="5A746037" w14:textId="7F3CA1D6"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953C18">
        <w:rPr>
          <w:sz w:val="18"/>
          <w:szCs w:val="18"/>
          <w:u w:val="single"/>
        </w:rPr>
        <w:t>BBC Big Build – Planetree House.</w:t>
      </w:r>
      <w:r w:rsidRPr="00953C18">
        <w:rPr>
          <w:sz w:val="18"/>
          <w:szCs w:val="18"/>
        </w:rPr>
        <w:t xml:space="preserve"> </w:t>
      </w:r>
      <w:r w:rsidR="00966573" w:rsidRPr="00953C18">
        <w:rPr>
          <w:sz w:val="18"/>
          <w:szCs w:val="18"/>
        </w:rPr>
        <w:t>The Trades Day for the project was to take place on Tuesday 8</w:t>
      </w:r>
      <w:r w:rsidR="00966573" w:rsidRPr="00953C18">
        <w:rPr>
          <w:sz w:val="18"/>
          <w:szCs w:val="18"/>
          <w:vertAlign w:val="superscript"/>
        </w:rPr>
        <w:t>th</w:t>
      </w:r>
      <w:r w:rsidR="00966573" w:rsidRPr="00953C18">
        <w:rPr>
          <w:sz w:val="18"/>
          <w:szCs w:val="18"/>
        </w:rPr>
        <w:t xml:space="preserve"> March when </w:t>
      </w:r>
      <w:r w:rsidR="00357ED9" w:rsidRPr="00953C18">
        <w:rPr>
          <w:sz w:val="18"/>
          <w:szCs w:val="18"/>
        </w:rPr>
        <w:t xml:space="preserve">as previously agreed, </w:t>
      </w:r>
      <w:r w:rsidR="00966573" w:rsidRPr="00953C18">
        <w:rPr>
          <w:sz w:val="18"/>
          <w:szCs w:val="18"/>
        </w:rPr>
        <w:t>the dog walking field would be used for parking of vehicles. Matting would be laid to protect the ground.</w:t>
      </w:r>
    </w:p>
    <w:p w14:paraId="3D9C0DB3" w14:textId="523AD956" w:rsidR="00835759" w:rsidRPr="00953C18" w:rsidRDefault="00835759" w:rsidP="00835759">
      <w:pPr>
        <w:pStyle w:val="ListParagraph"/>
        <w:widowControl/>
        <w:numPr>
          <w:ilvl w:val="0"/>
          <w:numId w:val="1"/>
        </w:numPr>
        <w:autoSpaceDE/>
        <w:autoSpaceDN/>
        <w:adjustRightInd/>
        <w:spacing w:line="240" w:lineRule="auto"/>
        <w:contextualSpacing/>
        <w:rPr>
          <w:b/>
          <w:sz w:val="18"/>
          <w:szCs w:val="18"/>
        </w:rPr>
      </w:pPr>
      <w:r w:rsidRPr="00953C18">
        <w:rPr>
          <w:b/>
          <w:sz w:val="18"/>
          <w:szCs w:val="18"/>
        </w:rPr>
        <w:t xml:space="preserve">Meetings to Attend / Attended </w:t>
      </w:r>
      <w:r w:rsidR="00120D86" w:rsidRPr="00953C18">
        <w:rPr>
          <w:sz w:val="18"/>
          <w:szCs w:val="18"/>
        </w:rPr>
        <w:t>–</w:t>
      </w:r>
      <w:r w:rsidRPr="00953C18">
        <w:rPr>
          <w:sz w:val="18"/>
          <w:szCs w:val="18"/>
        </w:rPr>
        <w:t xml:space="preserve"> </w:t>
      </w:r>
      <w:r w:rsidR="00120D86" w:rsidRPr="00953C18">
        <w:rPr>
          <w:sz w:val="18"/>
          <w:szCs w:val="18"/>
        </w:rPr>
        <w:t>GN/GF/Clerk had attended the first meeting to discuss Longframlington Emergency Resilience Planning held on 15</w:t>
      </w:r>
      <w:r w:rsidR="00120D86" w:rsidRPr="00953C18">
        <w:rPr>
          <w:sz w:val="18"/>
          <w:szCs w:val="18"/>
          <w:vertAlign w:val="superscript"/>
        </w:rPr>
        <w:t>th</w:t>
      </w:r>
      <w:r w:rsidR="00120D86" w:rsidRPr="00953C18">
        <w:rPr>
          <w:sz w:val="18"/>
          <w:szCs w:val="18"/>
        </w:rPr>
        <w:t xml:space="preserve"> February </w:t>
      </w:r>
      <w:r w:rsidR="00357ED9" w:rsidRPr="00953C18">
        <w:rPr>
          <w:sz w:val="18"/>
          <w:szCs w:val="18"/>
        </w:rPr>
        <w:t>(</w:t>
      </w:r>
      <w:r w:rsidR="00120D86" w:rsidRPr="00953C18">
        <w:rPr>
          <w:sz w:val="18"/>
          <w:szCs w:val="18"/>
        </w:rPr>
        <w:t>see Item 18 b</w:t>
      </w:r>
      <w:r w:rsidR="00357ED9" w:rsidRPr="00953C18">
        <w:rPr>
          <w:sz w:val="18"/>
          <w:szCs w:val="18"/>
        </w:rPr>
        <w:t>)</w:t>
      </w:r>
      <w:r w:rsidR="00120D86" w:rsidRPr="00953C18">
        <w:rPr>
          <w:sz w:val="18"/>
          <w:szCs w:val="18"/>
        </w:rPr>
        <w:t>. GF was to meet Chris Mead</w:t>
      </w:r>
      <w:r w:rsidR="00357ED9" w:rsidRPr="00953C18">
        <w:rPr>
          <w:sz w:val="18"/>
          <w:szCs w:val="18"/>
        </w:rPr>
        <w:t>,</w:t>
      </w:r>
      <w:r w:rsidR="00120D86" w:rsidRPr="00953C18">
        <w:rPr>
          <w:sz w:val="18"/>
          <w:szCs w:val="18"/>
        </w:rPr>
        <w:t xml:space="preserve"> NCC Highways Development Officer to discuss </w:t>
      </w:r>
      <w:r w:rsidR="00357ED9" w:rsidRPr="00953C18">
        <w:rPr>
          <w:sz w:val="18"/>
          <w:szCs w:val="18"/>
        </w:rPr>
        <w:t xml:space="preserve">future </w:t>
      </w:r>
      <w:r w:rsidR="00120D86" w:rsidRPr="00953C18">
        <w:rPr>
          <w:sz w:val="18"/>
          <w:szCs w:val="18"/>
        </w:rPr>
        <w:t>highways developments in the area.</w:t>
      </w:r>
    </w:p>
    <w:p w14:paraId="26C65F33" w14:textId="77777777" w:rsidR="00835759" w:rsidRPr="00953C18" w:rsidRDefault="00835759" w:rsidP="00835759">
      <w:pPr>
        <w:pStyle w:val="ListParagraph"/>
        <w:widowControl/>
        <w:numPr>
          <w:ilvl w:val="0"/>
          <w:numId w:val="1"/>
        </w:numPr>
        <w:autoSpaceDE/>
        <w:autoSpaceDN/>
        <w:adjustRightInd/>
        <w:spacing w:line="240" w:lineRule="auto"/>
        <w:contextualSpacing/>
        <w:rPr>
          <w:b/>
          <w:sz w:val="18"/>
          <w:szCs w:val="18"/>
        </w:rPr>
      </w:pPr>
      <w:r w:rsidRPr="00953C18">
        <w:rPr>
          <w:b/>
          <w:sz w:val="18"/>
          <w:szCs w:val="18"/>
        </w:rPr>
        <w:t>Finance</w:t>
      </w:r>
    </w:p>
    <w:p w14:paraId="233EF2D5" w14:textId="0B45F1A0"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Notification of receipts in the months of February 2022</w:t>
      </w:r>
      <w:r w:rsidRPr="00953C18">
        <w:rPr>
          <w:sz w:val="18"/>
          <w:szCs w:val="18"/>
        </w:rPr>
        <w:t>.</w:t>
      </w:r>
      <w:r w:rsidR="009C5679" w:rsidRPr="00953C18">
        <w:rPr>
          <w:sz w:val="18"/>
          <w:szCs w:val="18"/>
        </w:rPr>
        <w:t xml:space="preserve"> 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953"/>
        <w:gridCol w:w="1671"/>
        <w:gridCol w:w="3119"/>
        <w:gridCol w:w="1134"/>
      </w:tblGrid>
      <w:tr w:rsidR="009C5679" w:rsidRPr="00953C18" w14:paraId="32168D2E" w14:textId="77777777" w:rsidTr="00357ED9">
        <w:trPr>
          <w:trHeight w:val="260"/>
        </w:trPr>
        <w:tc>
          <w:tcPr>
            <w:tcW w:w="1300" w:type="dxa"/>
            <w:shd w:val="clear" w:color="000000" w:fill="FFFFFF"/>
            <w:noWrap/>
            <w:vAlign w:val="bottom"/>
            <w:hideMark/>
          </w:tcPr>
          <w:p w14:paraId="40F69DE9" w14:textId="77777777" w:rsidR="009C5679" w:rsidRPr="00953C18" w:rsidRDefault="009C5679" w:rsidP="00B21D21">
            <w:pPr>
              <w:widowControl/>
              <w:autoSpaceDE/>
              <w:autoSpaceDN/>
              <w:adjustRightInd/>
              <w:jc w:val="center"/>
              <w:rPr>
                <w:rFonts w:eastAsia="Times New Roman"/>
                <w:sz w:val="18"/>
                <w:szCs w:val="18"/>
              </w:rPr>
            </w:pPr>
            <w:r w:rsidRPr="00953C18">
              <w:rPr>
                <w:rFonts w:eastAsia="Times New Roman"/>
                <w:sz w:val="18"/>
                <w:szCs w:val="18"/>
              </w:rPr>
              <w:t>03/02/2022</w:t>
            </w:r>
          </w:p>
        </w:tc>
        <w:tc>
          <w:tcPr>
            <w:tcW w:w="953" w:type="dxa"/>
            <w:shd w:val="clear" w:color="000000" w:fill="FFFFFF"/>
          </w:tcPr>
          <w:p w14:paraId="516DDE52" w14:textId="77777777" w:rsidR="009C5679" w:rsidRPr="00953C18" w:rsidRDefault="009C5679" w:rsidP="00B21D21">
            <w:pPr>
              <w:widowControl/>
              <w:autoSpaceDE/>
              <w:autoSpaceDN/>
              <w:adjustRightInd/>
              <w:rPr>
                <w:rFonts w:eastAsia="Times New Roman"/>
                <w:sz w:val="18"/>
                <w:szCs w:val="18"/>
              </w:rPr>
            </w:pPr>
          </w:p>
        </w:tc>
        <w:tc>
          <w:tcPr>
            <w:tcW w:w="1671" w:type="dxa"/>
            <w:shd w:val="clear" w:color="000000" w:fill="FFFFFF"/>
            <w:noWrap/>
            <w:vAlign w:val="bottom"/>
            <w:hideMark/>
          </w:tcPr>
          <w:p w14:paraId="5014C6E4" w14:textId="59349611"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McCutcheon</w:t>
            </w:r>
          </w:p>
        </w:tc>
        <w:tc>
          <w:tcPr>
            <w:tcW w:w="3119" w:type="dxa"/>
            <w:shd w:val="clear" w:color="000000" w:fill="FFFFFF"/>
            <w:noWrap/>
            <w:vAlign w:val="bottom"/>
            <w:hideMark/>
          </w:tcPr>
          <w:p w14:paraId="481EEB19" w14:textId="77777777"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Plots 6a &amp; &amp;7b Rent</w:t>
            </w:r>
          </w:p>
        </w:tc>
        <w:tc>
          <w:tcPr>
            <w:tcW w:w="1134" w:type="dxa"/>
            <w:shd w:val="clear" w:color="000000" w:fill="FFFFFF"/>
            <w:noWrap/>
            <w:vAlign w:val="bottom"/>
            <w:hideMark/>
          </w:tcPr>
          <w:p w14:paraId="652E08DA" w14:textId="77777777" w:rsidR="009C5679" w:rsidRPr="00953C18" w:rsidRDefault="009C5679" w:rsidP="00B21D21">
            <w:pPr>
              <w:widowControl/>
              <w:autoSpaceDE/>
              <w:autoSpaceDN/>
              <w:adjustRightInd/>
              <w:jc w:val="right"/>
              <w:rPr>
                <w:rFonts w:eastAsia="Times New Roman"/>
                <w:sz w:val="18"/>
                <w:szCs w:val="18"/>
              </w:rPr>
            </w:pPr>
            <w:r w:rsidRPr="00953C18">
              <w:rPr>
                <w:rFonts w:eastAsia="Times New Roman"/>
                <w:sz w:val="18"/>
                <w:szCs w:val="18"/>
              </w:rPr>
              <w:t>20.00</w:t>
            </w:r>
          </w:p>
        </w:tc>
      </w:tr>
      <w:tr w:rsidR="009C5679" w:rsidRPr="00953C18" w14:paraId="6CADA133" w14:textId="77777777" w:rsidTr="00357ED9">
        <w:trPr>
          <w:trHeight w:val="260"/>
        </w:trPr>
        <w:tc>
          <w:tcPr>
            <w:tcW w:w="1300" w:type="dxa"/>
            <w:shd w:val="clear" w:color="000000" w:fill="FFFFFF"/>
            <w:noWrap/>
            <w:vAlign w:val="bottom"/>
            <w:hideMark/>
          </w:tcPr>
          <w:p w14:paraId="2632EC76" w14:textId="77777777" w:rsidR="009C5679" w:rsidRPr="00953C18" w:rsidRDefault="009C5679" w:rsidP="00B21D21">
            <w:pPr>
              <w:widowControl/>
              <w:autoSpaceDE/>
              <w:autoSpaceDN/>
              <w:adjustRightInd/>
              <w:jc w:val="center"/>
              <w:rPr>
                <w:rFonts w:eastAsia="Times New Roman"/>
                <w:sz w:val="18"/>
                <w:szCs w:val="18"/>
              </w:rPr>
            </w:pPr>
            <w:r w:rsidRPr="00953C18">
              <w:rPr>
                <w:rFonts w:eastAsia="Times New Roman"/>
                <w:sz w:val="18"/>
                <w:szCs w:val="18"/>
              </w:rPr>
              <w:t>08/02/2022</w:t>
            </w:r>
          </w:p>
        </w:tc>
        <w:tc>
          <w:tcPr>
            <w:tcW w:w="953" w:type="dxa"/>
            <w:shd w:val="clear" w:color="000000" w:fill="FFFFFF"/>
          </w:tcPr>
          <w:p w14:paraId="5C881853" w14:textId="77777777" w:rsidR="009C5679" w:rsidRPr="00953C18" w:rsidRDefault="009C5679" w:rsidP="00B21D21">
            <w:pPr>
              <w:widowControl/>
              <w:autoSpaceDE/>
              <w:autoSpaceDN/>
              <w:adjustRightInd/>
              <w:rPr>
                <w:rFonts w:eastAsia="Times New Roman"/>
                <w:sz w:val="18"/>
                <w:szCs w:val="18"/>
              </w:rPr>
            </w:pPr>
          </w:p>
        </w:tc>
        <w:tc>
          <w:tcPr>
            <w:tcW w:w="1671" w:type="dxa"/>
            <w:shd w:val="clear" w:color="000000" w:fill="FFFFFF"/>
            <w:noWrap/>
            <w:vAlign w:val="bottom"/>
            <w:hideMark/>
          </w:tcPr>
          <w:p w14:paraId="0AA6410A" w14:textId="7EF6C8F3"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W. Weallans</w:t>
            </w:r>
          </w:p>
        </w:tc>
        <w:tc>
          <w:tcPr>
            <w:tcW w:w="3119" w:type="dxa"/>
            <w:shd w:val="clear" w:color="000000" w:fill="FFFFFF"/>
            <w:noWrap/>
            <w:vAlign w:val="bottom"/>
            <w:hideMark/>
          </w:tcPr>
          <w:p w14:paraId="2719CBC4" w14:textId="77777777"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Plot 3a Half Rent</w:t>
            </w:r>
          </w:p>
        </w:tc>
        <w:tc>
          <w:tcPr>
            <w:tcW w:w="1134" w:type="dxa"/>
            <w:shd w:val="clear" w:color="000000" w:fill="FFFFFF"/>
            <w:noWrap/>
            <w:vAlign w:val="bottom"/>
            <w:hideMark/>
          </w:tcPr>
          <w:p w14:paraId="23AADB59" w14:textId="77777777" w:rsidR="009C5679" w:rsidRPr="00953C18" w:rsidRDefault="009C5679" w:rsidP="00B21D21">
            <w:pPr>
              <w:widowControl/>
              <w:autoSpaceDE/>
              <w:autoSpaceDN/>
              <w:adjustRightInd/>
              <w:jc w:val="right"/>
              <w:rPr>
                <w:rFonts w:eastAsia="Times New Roman"/>
                <w:sz w:val="18"/>
                <w:szCs w:val="18"/>
              </w:rPr>
            </w:pPr>
            <w:r w:rsidRPr="00953C18">
              <w:rPr>
                <w:rFonts w:eastAsia="Times New Roman"/>
                <w:sz w:val="18"/>
                <w:szCs w:val="18"/>
              </w:rPr>
              <w:t>10.00</w:t>
            </w:r>
          </w:p>
        </w:tc>
      </w:tr>
      <w:tr w:rsidR="009C5679" w:rsidRPr="00953C18" w14:paraId="15525692" w14:textId="77777777" w:rsidTr="00357ED9">
        <w:trPr>
          <w:trHeight w:val="260"/>
        </w:trPr>
        <w:tc>
          <w:tcPr>
            <w:tcW w:w="1300" w:type="dxa"/>
            <w:shd w:val="clear" w:color="000000" w:fill="FFFFFF"/>
            <w:noWrap/>
            <w:vAlign w:val="bottom"/>
            <w:hideMark/>
          </w:tcPr>
          <w:p w14:paraId="5C0E0063" w14:textId="77777777" w:rsidR="009C5679" w:rsidRPr="00953C18" w:rsidRDefault="009C5679" w:rsidP="00B21D21">
            <w:pPr>
              <w:widowControl/>
              <w:autoSpaceDE/>
              <w:autoSpaceDN/>
              <w:adjustRightInd/>
              <w:jc w:val="center"/>
              <w:rPr>
                <w:rFonts w:eastAsia="Times New Roman"/>
                <w:sz w:val="18"/>
                <w:szCs w:val="18"/>
              </w:rPr>
            </w:pPr>
            <w:r w:rsidRPr="00953C18">
              <w:rPr>
                <w:rFonts w:eastAsia="Times New Roman"/>
                <w:sz w:val="18"/>
                <w:szCs w:val="18"/>
              </w:rPr>
              <w:t>08/02/2022</w:t>
            </w:r>
          </w:p>
        </w:tc>
        <w:tc>
          <w:tcPr>
            <w:tcW w:w="953" w:type="dxa"/>
            <w:shd w:val="clear" w:color="000000" w:fill="FFFFFF"/>
          </w:tcPr>
          <w:p w14:paraId="3C8C01CA" w14:textId="77777777" w:rsidR="009C5679" w:rsidRPr="00953C18" w:rsidRDefault="009C5679" w:rsidP="00B21D21">
            <w:pPr>
              <w:widowControl/>
              <w:autoSpaceDE/>
              <w:autoSpaceDN/>
              <w:adjustRightInd/>
              <w:rPr>
                <w:rFonts w:eastAsia="Times New Roman"/>
                <w:sz w:val="18"/>
                <w:szCs w:val="18"/>
              </w:rPr>
            </w:pPr>
          </w:p>
        </w:tc>
        <w:tc>
          <w:tcPr>
            <w:tcW w:w="1671" w:type="dxa"/>
            <w:shd w:val="clear" w:color="000000" w:fill="FFFFFF"/>
            <w:noWrap/>
            <w:vAlign w:val="bottom"/>
            <w:hideMark/>
          </w:tcPr>
          <w:p w14:paraId="2031AE4F" w14:textId="6C1A0057"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W. Weallans</w:t>
            </w:r>
          </w:p>
        </w:tc>
        <w:tc>
          <w:tcPr>
            <w:tcW w:w="3119" w:type="dxa"/>
            <w:shd w:val="clear" w:color="000000" w:fill="FFFFFF"/>
            <w:noWrap/>
            <w:vAlign w:val="bottom"/>
            <w:hideMark/>
          </w:tcPr>
          <w:p w14:paraId="2CF8C619" w14:textId="77777777"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Plot 8a Water only 2021</w:t>
            </w:r>
          </w:p>
        </w:tc>
        <w:tc>
          <w:tcPr>
            <w:tcW w:w="1134" w:type="dxa"/>
            <w:shd w:val="clear" w:color="000000" w:fill="FFFFFF"/>
            <w:noWrap/>
            <w:vAlign w:val="bottom"/>
            <w:hideMark/>
          </w:tcPr>
          <w:p w14:paraId="5ED465CD" w14:textId="77777777" w:rsidR="009C5679" w:rsidRPr="00953C18" w:rsidRDefault="009C5679" w:rsidP="00B21D21">
            <w:pPr>
              <w:widowControl/>
              <w:autoSpaceDE/>
              <w:autoSpaceDN/>
              <w:adjustRightInd/>
              <w:jc w:val="right"/>
              <w:rPr>
                <w:rFonts w:eastAsia="Times New Roman"/>
                <w:sz w:val="18"/>
                <w:szCs w:val="18"/>
              </w:rPr>
            </w:pPr>
            <w:r w:rsidRPr="00953C18">
              <w:rPr>
                <w:rFonts w:eastAsia="Times New Roman"/>
                <w:sz w:val="18"/>
                <w:szCs w:val="18"/>
              </w:rPr>
              <w:t>5.00</w:t>
            </w:r>
          </w:p>
        </w:tc>
      </w:tr>
      <w:tr w:rsidR="009C5679" w:rsidRPr="00953C18" w14:paraId="42FC3106" w14:textId="77777777" w:rsidTr="00357ED9">
        <w:trPr>
          <w:trHeight w:val="260"/>
        </w:trPr>
        <w:tc>
          <w:tcPr>
            <w:tcW w:w="1300" w:type="dxa"/>
            <w:shd w:val="clear" w:color="000000" w:fill="FFFFFF"/>
            <w:noWrap/>
            <w:vAlign w:val="bottom"/>
            <w:hideMark/>
          </w:tcPr>
          <w:p w14:paraId="12CFE480" w14:textId="77777777" w:rsidR="009C5679" w:rsidRPr="00953C18" w:rsidRDefault="009C5679" w:rsidP="00B21D21">
            <w:pPr>
              <w:widowControl/>
              <w:autoSpaceDE/>
              <w:autoSpaceDN/>
              <w:adjustRightInd/>
              <w:jc w:val="center"/>
              <w:rPr>
                <w:rFonts w:eastAsia="Times New Roman"/>
                <w:sz w:val="18"/>
                <w:szCs w:val="18"/>
              </w:rPr>
            </w:pPr>
            <w:r w:rsidRPr="00953C18">
              <w:rPr>
                <w:rFonts w:eastAsia="Times New Roman"/>
                <w:sz w:val="18"/>
                <w:szCs w:val="18"/>
              </w:rPr>
              <w:t>03/02/2022</w:t>
            </w:r>
          </w:p>
        </w:tc>
        <w:tc>
          <w:tcPr>
            <w:tcW w:w="953" w:type="dxa"/>
            <w:shd w:val="clear" w:color="000000" w:fill="FFFFFF"/>
          </w:tcPr>
          <w:p w14:paraId="0808D11B" w14:textId="77777777" w:rsidR="009C5679" w:rsidRPr="00953C18" w:rsidRDefault="009C5679" w:rsidP="00B21D21">
            <w:pPr>
              <w:widowControl/>
              <w:autoSpaceDE/>
              <w:autoSpaceDN/>
              <w:adjustRightInd/>
              <w:rPr>
                <w:rFonts w:eastAsia="Times New Roman"/>
                <w:sz w:val="18"/>
                <w:szCs w:val="18"/>
              </w:rPr>
            </w:pPr>
          </w:p>
        </w:tc>
        <w:tc>
          <w:tcPr>
            <w:tcW w:w="1671" w:type="dxa"/>
            <w:shd w:val="clear" w:color="000000" w:fill="FFFFFF"/>
            <w:noWrap/>
            <w:vAlign w:val="bottom"/>
            <w:hideMark/>
          </w:tcPr>
          <w:p w14:paraId="4C7DC496" w14:textId="622D89B5"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B Veitch</w:t>
            </w:r>
          </w:p>
        </w:tc>
        <w:tc>
          <w:tcPr>
            <w:tcW w:w="3119" w:type="dxa"/>
            <w:shd w:val="clear" w:color="000000" w:fill="FFFFFF"/>
            <w:noWrap/>
            <w:vAlign w:val="bottom"/>
            <w:hideMark/>
          </w:tcPr>
          <w:p w14:paraId="0FEB9047" w14:textId="77777777"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Plot 15a Half Rent &amp; Water</w:t>
            </w:r>
          </w:p>
        </w:tc>
        <w:tc>
          <w:tcPr>
            <w:tcW w:w="1134" w:type="dxa"/>
            <w:shd w:val="clear" w:color="000000" w:fill="FFFFFF"/>
            <w:noWrap/>
            <w:vAlign w:val="bottom"/>
            <w:hideMark/>
          </w:tcPr>
          <w:p w14:paraId="5B0AA8D7" w14:textId="77777777" w:rsidR="009C5679" w:rsidRPr="00953C18" w:rsidRDefault="009C5679" w:rsidP="00B21D21">
            <w:pPr>
              <w:widowControl/>
              <w:autoSpaceDE/>
              <w:autoSpaceDN/>
              <w:adjustRightInd/>
              <w:jc w:val="right"/>
              <w:rPr>
                <w:rFonts w:eastAsia="Times New Roman"/>
                <w:sz w:val="18"/>
                <w:szCs w:val="18"/>
              </w:rPr>
            </w:pPr>
            <w:r w:rsidRPr="00953C18">
              <w:rPr>
                <w:rFonts w:eastAsia="Times New Roman"/>
                <w:sz w:val="18"/>
                <w:szCs w:val="18"/>
              </w:rPr>
              <w:t>14.86</w:t>
            </w:r>
          </w:p>
        </w:tc>
      </w:tr>
      <w:tr w:rsidR="009C5679" w:rsidRPr="00953C18" w14:paraId="3352313B" w14:textId="77777777" w:rsidTr="00357ED9">
        <w:trPr>
          <w:trHeight w:val="260"/>
        </w:trPr>
        <w:tc>
          <w:tcPr>
            <w:tcW w:w="1300" w:type="dxa"/>
            <w:shd w:val="clear" w:color="auto" w:fill="auto"/>
            <w:noWrap/>
            <w:vAlign w:val="bottom"/>
            <w:hideMark/>
          </w:tcPr>
          <w:p w14:paraId="5FF182C0" w14:textId="77777777" w:rsidR="009C5679" w:rsidRPr="00953C18" w:rsidRDefault="009C5679" w:rsidP="00B21D21">
            <w:pPr>
              <w:widowControl/>
              <w:autoSpaceDE/>
              <w:autoSpaceDN/>
              <w:adjustRightInd/>
              <w:jc w:val="center"/>
              <w:rPr>
                <w:rFonts w:eastAsia="Times New Roman"/>
                <w:sz w:val="18"/>
                <w:szCs w:val="18"/>
              </w:rPr>
            </w:pPr>
            <w:r w:rsidRPr="00953C18">
              <w:rPr>
                <w:rFonts w:eastAsia="Times New Roman"/>
                <w:sz w:val="18"/>
                <w:szCs w:val="18"/>
              </w:rPr>
              <w:t>07/02 2022</w:t>
            </w:r>
          </w:p>
        </w:tc>
        <w:tc>
          <w:tcPr>
            <w:tcW w:w="953" w:type="dxa"/>
          </w:tcPr>
          <w:p w14:paraId="2AC09537" w14:textId="77777777" w:rsidR="009C5679" w:rsidRPr="00953C18" w:rsidRDefault="009C5679" w:rsidP="00B21D21">
            <w:pPr>
              <w:widowControl/>
              <w:autoSpaceDE/>
              <w:autoSpaceDN/>
              <w:adjustRightInd/>
              <w:rPr>
                <w:rFonts w:eastAsia="Times New Roman"/>
                <w:sz w:val="18"/>
                <w:szCs w:val="18"/>
              </w:rPr>
            </w:pPr>
          </w:p>
        </w:tc>
        <w:tc>
          <w:tcPr>
            <w:tcW w:w="1671" w:type="dxa"/>
            <w:shd w:val="clear" w:color="auto" w:fill="auto"/>
            <w:noWrap/>
            <w:vAlign w:val="bottom"/>
            <w:hideMark/>
          </w:tcPr>
          <w:p w14:paraId="4F31FC35" w14:textId="554A9EF2"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K. Anderson</w:t>
            </w:r>
          </w:p>
        </w:tc>
        <w:tc>
          <w:tcPr>
            <w:tcW w:w="3119" w:type="dxa"/>
            <w:shd w:val="clear" w:color="auto" w:fill="auto"/>
            <w:noWrap/>
            <w:vAlign w:val="bottom"/>
            <w:hideMark/>
          </w:tcPr>
          <w:p w14:paraId="4BA54BC7" w14:textId="77777777"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Plot 7a Half Rent</w:t>
            </w:r>
          </w:p>
        </w:tc>
        <w:tc>
          <w:tcPr>
            <w:tcW w:w="1134" w:type="dxa"/>
            <w:shd w:val="clear" w:color="auto" w:fill="auto"/>
            <w:noWrap/>
            <w:vAlign w:val="bottom"/>
            <w:hideMark/>
          </w:tcPr>
          <w:p w14:paraId="1F58F8EC" w14:textId="77777777" w:rsidR="009C5679" w:rsidRPr="00953C18" w:rsidRDefault="009C5679" w:rsidP="00B21D21">
            <w:pPr>
              <w:widowControl/>
              <w:autoSpaceDE/>
              <w:autoSpaceDN/>
              <w:adjustRightInd/>
              <w:jc w:val="right"/>
              <w:rPr>
                <w:rFonts w:eastAsia="Times New Roman"/>
                <w:sz w:val="18"/>
                <w:szCs w:val="18"/>
              </w:rPr>
            </w:pPr>
            <w:r w:rsidRPr="00953C18">
              <w:rPr>
                <w:rFonts w:eastAsia="Times New Roman"/>
                <w:sz w:val="18"/>
                <w:szCs w:val="18"/>
              </w:rPr>
              <w:t>10.00</w:t>
            </w:r>
          </w:p>
        </w:tc>
      </w:tr>
      <w:tr w:rsidR="009C5679" w:rsidRPr="00953C18" w14:paraId="3221BAFD" w14:textId="77777777" w:rsidTr="00357ED9">
        <w:trPr>
          <w:trHeight w:val="260"/>
        </w:trPr>
        <w:tc>
          <w:tcPr>
            <w:tcW w:w="1300" w:type="dxa"/>
            <w:shd w:val="clear" w:color="auto" w:fill="auto"/>
            <w:noWrap/>
            <w:vAlign w:val="bottom"/>
            <w:hideMark/>
          </w:tcPr>
          <w:p w14:paraId="73376073" w14:textId="77777777" w:rsidR="009C5679" w:rsidRPr="00953C18" w:rsidRDefault="009C5679" w:rsidP="00B21D21">
            <w:pPr>
              <w:widowControl/>
              <w:autoSpaceDE/>
              <w:autoSpaceDN/>
              <w:adjustRightInd/>
              <w:jc w:val="center"/>
              <w:rPr>
                <w:rFonts w:eastAsia="Times New Roman"/>
                <w:sz w:val="18"/>
                <w:szCs w:val="18"/>
              </w:rPr>
            </w:pPr>
            <w:r w:rsidRPr="00953C18">
              <w:rPr>
                <w:rFonts w:eastAsia="Times New Roman"/>
                <w:sz w:val="18"/>
                <w:szCs w:val="18"/>
              </w:rPr>
              <w:t>16/02/2022</w:t>
            </w:r>
          </w:p>
        </w:tc>
        <w:tc>
          <w:tcPr>
            <w:tcW w:w="953" w:type="dxa"/>
          </w:tcPr>
          <w:p w14:paraId="7856DCEE" w14:textId="77777777" w:rsidR="009C5679" w:rsidRPr="00953C18" w:rsidRDefault="009C5679" w:rsidP="00B21D21">
            <w:pPr>
              <w:widowControl/>
              <w:autoSpaceDE/>
              <w:autoSpaceDN/>
              <w:adjustRightInd/>
              <w:rPr>
                <w:rFonts w:eastAsia="Times New Roman"/>
                <w:sz w:val="18"/>
                <w:szCs w:val="18"/>
              </w:rPr>
            </w:pPr>
          </w:p>
        </w:tc>
        <w:tc>
          <w:tcPr>
            <w:tcW w:w="1671" w:type="dxa"/>
            <w:shd w:val="clear" w:color="auto" w:fill="auto"/>
            <w:noWrap/>
            <w:vAlign w:val="bottom"/>
            <w:hideMark/>
          </w:tcPr>
          <w:p w14:paraId="2E7C0893" w14:textId="392916A7"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Shipley L &amp; R</w:t>
            </w:r>
          </w:p>
        </w:tc>
        <w:tc>
          <w:tcPr>
            <w:tcW w:w="3119" w:type="dxa"/>
            <w:shd w:val="clear" w:color="auto" w:fill="auto"/>
            <w:noWrap/>
            <w:vAlign w:val="bottom"/>
            <w:hideMark/>
          </w:tcPr>
          <w:p w14:paraId="6761BF59" w14:textId="77777777" w:rsidR="009C5679" w:rsidRPr="00953C18" w:rsidRDefault="009C5679" w:rsidP="00B21D21">
            <w:pPr>
              <w:widowControl/>
              <w:autoSpaceDE/>
              <w:autoSpaceDN/>
              <w:adjustRightInd/>
              <w:rPr>
                <w:rFonts w:eastAsia="Times New Roman"/>
                <w:sz w:val="18"/>
                <w:szCs w:val="18"/>
              </w:rPr>
            </w:pPr>
            <w:r w:rsidRPr="00953C18">
              <w:rPr>
                <w:rFonts w:eastAsia="Times New Roman"/>
                <w:sz w:val="18"/>
                <w:szCs w:val="18"/>
              </w:rPr>
              <w:t>Plot 18 Full rent</w:t>
            </w:r>
          </w:p>
        </w:tc>
        <w:tc>
          <w:tcPr>
            <w:tcW w:w="1134" w:type="dxa"/>
            <w:shd w:val="clear" w:color="auto" w:fill="auto"/>
            <w:noWrap/>
            <w:vAlign w:val="bottom"/>
            <w:hideMark/>
          </w:tcPr>
          <w:p w14:paraId="2BF6B245" w14:textId="77777777" w:rsidR="009C5679" w:rsidRPr="00953C18" w:rsidRDefault="009C5679" w:rsidP="00B21D21">
            <w:pPr>
              <w:widowControl/>
              <w:autoSpaceDE/>
              <w:autoSpaceDN/>
              <w:adjustRightInd/>
              <w:jc w:val="right"/>
              <w:rPr>
                <w:rFonts w:eastAsia="Times New Roman"/>
                <w:sz w:val="18"/>
                <w:szCs w:val="18"/>
                <w:u w:val="single"/>
              </w:rPr>
            </w:pPr>
            <w:r w:rsidRPr="00953C18">
              <w:rPr>
                <w:rFonts w:eastAsia="Times New Roman"/>
                <w:sz w:val="18"/>
                <w:szCs w:val="18"/>
                <w:u w:val="single"/>
              </w:rPr>
              <w:t>20.00</w:t>
            </w:r>
          </w:p>
        </w:tc>
      </w:tr>
      <w:tr w:rsidR="009C5679" w:rsidRPr="00953C18" w14:paraId="5AFAA7A4" w14:textId="77777777" w:rsidTr="00357ED9">
        <w:trPr>
          <w:trHeight w:val="260"/>
        </w:trPr>
        <w:tc>
          <w:tcPr>
            <w:tcW w:w="1300" w:type="dxa"/>
            <w:shd w:val="clear" w:color="auto" w:fill="auto"/>
            <w:noWrap/>
            <w:vAlign w:val="bottom"/>
          </w:tcPr>
          <w:p w14:paraId="530F3F0C" w14:textId="77777777" w:rsidR="009C5679" w:rsidRPr="00953C18" w:rsidRDefault="009C5679" w:rsidP="00B21D21">
            <w:pPr>
              <w:widowControl/>
              <w:autoSpaceDE/>
              <w:autoSpaceDN/>
              <w:adjustRightInd/>
              <w:jc w:val="right"/>
              <w:rPr>
                <w:rFonts w:eastAsia="Times New Roman"/>
                <w:b/>
                <w:bCs/>
                <w:sz w:val="18"/>
                <w:szCs w:val="18"/>
              </w:rPr>
            </w:pPr>
          </w:p>
        </w:tc>
        <w:tc>
          <w:tcPr>
            <w:tcW w:w="953" w:type="dxa"/>
          </w:tcPr>
          <w:p w14:paraId="75868B50" w14:textId="77777777" w:rsidR="009C5679" w:rsidRPr="00953C18" w:rsidRDefault="009C5679" w:rsidP="00B21D21">
            <w:pPr>
              <w:widowControl/>
              <w:autoSpaceDE/>
              <w:autoSpaceDN/>
              <w:adjustRightInd/>
              <w:jc w:val="right"/>
              <w:rPr>
                <w:rFonts w:eastAsia="Times New Roman"/>
                <w:b/>
                <w:bCs/>
                <w:sz w:val="18"/>
                <w:szCs w:val="18"/>
              </w:rPr>
            </w:pPr>
          </w:p>
        </w:tc>
        <w:tc>
          <w:tcPr>
            <w:tcW w:w="1671" w:type="dxa"/>
            <w:shd w:val="clear" w:color="auto" w:fill="auto"/>
            <w:noWrap/>
            <w:vAlign w:val="bottom"/>
          </w:tcPr>
          <w:p w14:paraId="0AF27F9C" w14:textId="3766959D" w:rsidR="009C5679" w:rsidRPr="00953C18" w:rsidRDefault="009C5679" w:rsidP="00B21D21">
            <w:pPr>
              <w:widowControl/>
              <w:autoSpaceDE/>
              <w:autoSpaceDN/>
              <w:adjustRightInd/>
              <w:jc w:val="right"/>
              <w:rPr>
                <w:rFonts w:eastAsia="Times New Roman"/>
                <w:b/>
                <w:bCs/>
                <w:sz w:val="18"/>
                <w:szCs w:val="18"/>
              </w:rPr>
            </w:pPr>
          </w:p>
        </w:tc>
        <w:tc>
          <w:tcPr>
            <w:tcW w:w="3119" w:type="dxa"/>
            <w:shd w:val="clear" w:color="auto" w:fill="auto"/>
            <w:noWrap/>
            <w:vAlign w:val="bottom"/>
          </w:tcPr>
          <w:p w14:paraId="14164BC2" w14:textId="77777777" w:rsidR="009C5679" w:rsidRPr="00953C18" w:rsidRDefault="009C5679" w:rsidP="00B21D21">
            <w:pPr>
              <w:widowControl/>
              <w:autoSpaceDE/>
              <w:autoSpaceDN/>
              <w:adjustRightInd/>
              <w:jc w:val="right"/>
              <w:rPr>
                <w:rFonts w:eastAsia="Times New Roman"/>
                <w:b/>
                <w:bCs/>
                <w:sz w:val="18"/>
                <w:szCs w:val="18"/>
              </w:rPr>
            </w:pPr>
            <w:r w:rsidRPr="00953C18">
              <w:rPr>
                <w:rFonts w:eastAsia="Times New Roman"/>
                <w:b/>
                <w:bCs/>
                <w:sz w:val="18"/>
                <w:szCs w:val="18"/>
              </w:rPr>
              <w:t>Total</w:t>
            </w:r>
          </w:p>
        </w:tc>
        <w:tc>
          <w:tcPr>
            <w:tcW w:w="1134" w:type="dxa"/>
            <w:shd w:val="clear" w:color="auto" w:fill="auto"/>
            <w:noWrap/>
            <w:vAlign w:val="bottom"/>
          </w:tcPr>
          <w:p w14:paraId="3664FAEA" w14:textId="77777777" w:rsidR="009C5679" w:rsidRPr="00953C18" w:rsidRDefault="009C5679" w:rsidP="00B21D21">
            <w:pPr>
              <w:widowControl/>
              <w:autoSpaceDE/>
              <w:autoSpaceDN/>
              <w:adjustRightInd/>
              <w:jc w:val="right"/>
              <w:rPr>
                <w:rFonts w:eastAsia="Times New Roman"/>
                <w:b/>
                <w:bCs/>
                <w:sz w:val="18"/>
                <w:szCs w:val="18"/>
              </w:rPr>
            </w:pPr>
            <w:r w:rsidRPr="00953C18">
              <w:rPr>
                <w:rFonts w:eastAsia="Times New Roman"/>
                <w:b/>
                <w:bCs/>
                <w:sz w:val="18"/>
                <w:szCs w:val="18"/>
              </w:rPr>
              <w:fldChar w:fldCharType="begin"/>
            </w:r>
            <w:r w:rsidRPr="00953C18">
              <w:rPr>
                <w:rFonts w:eastAsia="Times New Roman"/>
                <w:b/>
                <w:bCs/>
                <w:sz w:val="18"/>
                <w:szCs w:val="18"/>
              </w:rPr>
              <w:instrText xml:space="preserve"> =SUM(ABOVE) </w:instrText>
            </w:r>
            <w:r w:rsidRPr="00953C18">
              <w:rPr>
                <w:rFonts w:eastAsia="Times New Roman"/>
                <w:b/>
                <w:bCs/>
                <w:sz w:val="18"/>
                <w:szCs w:val="18"/>
              </w:rPr>
              <w:fldChar w:fldCharType="separate"/>
            </w:r>
            <w:r w:rsidRPr="00953C18">
              <w:rPr>
                <w:rFonts w:eastAsia="Times New Roman"/>
                <w:b/>
                <w:bCs/>
                <w:noProof/>
                <w:sz w:val="18"/>
                <w:szCs w:val="18"/>
                <w:u w:val="double"/>
              </w:rPr>
              <w:t>79.86</w:t>
            </w:r>
            <w:r w:rsidRPr="00953C18">
              <w:rPr>
                <w:rFonts w:eastAsia="Times New Roman"/>
                <w:b/>
                <w:bCs/>
                <w:sz w:val="18"/>
                <w:szCs w:val="18"/>
              </w:rPr>
              <w:fldChar w:fldCharType="end"/>
            </w:r>
          </w:p>
        </w:tc>
      </w:tr>
    </w:tbl>
    <w:p w14:paraId="5CFE271A" w14:textId="24625222"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Approval of Clerk’s salary, expenses, PAYE &amp; NI and approval of Other Payments</w:t>
      </w:r>
      <w:r w:rsidRPr="00953C18">
        <w:rPr>
          <w:sz w:val="18"/>
          <w:szCs w:val="18"/>
        </w:rPr>
        <w:t>.</w:t>
      </w:r>
      <w:r w:rsidR="009C5679" w:rsidRPr="00953C18">
        <w:rPr>
          <w:sz w:val="18"/>
          <w:szCs w:val="18"/>
        </w:rPr>
        <w:t xml:space="preserve"> 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676"/>
        <w:gridCol w:w="3119"/>
        <w:gridCol w:w="1134"/>
      </w:tblGrid>
      <w:tr w:rsidR="00835759" w:rsidRPr="00953C18" w14:paraId="408C5DBA" w14:textId="77777777" w:rsidTr="00B21D21">
        <w:trPr>
          <w:trHeight w:val="260"/>
        </w:trPr>
        <w:tc>
          <w:tcPr>
            <w:tcW w:w="1248" w:type="dxa"/>
            <w:shd w:val="clear" w:color="auto" w:fill="auto"/>
            <w:noWrap/>
            <w:vAlign w:val="bottom"/>
            <w:hideMark/>
          </w:tcPr>
          <w:p w14:paraId="1D2EF933"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15/02/2022</w:t>
            </w:r>
          </w:p>
        </w:tc>
        <w:tc>
          <w:tcPr>
            <w:tcW w:w="2676" w:type="dxa"/>
            <w:shd w:val="clear" w:color="auto" w:fill="auto"/>
            <w:noWrap/>
            <w:vAlign w:val="center"/>
            <w:hideMark/>
          </w:tcPr>
          <w:p w14:paraId="2E1ACA75"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British Gas A/C600689588</w:t>
            </w:r>
          </w:p>
        </w:tc>
        <w:tc>
          <w:tcPr>
            <w:tcW w:w="3119" w:type="dxa"/>
            <w:shd w:val="clear" w:color="auto" w:fill="auto"/>
            <w:noWrap/>
            <w:vAlign w:val="bottom"/>
            <w:hideMark/>
          </w:tcPr>
          <w:p w14:paraId="54D5B56E"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Electricity Sportscourt</w:t>
            </w:r>
          </w:p>
        </w:tc>
        <w:tc>
          <w:tcPr>
            <w:tcW w:w="1134" w:type="dxa"/>
            <w:shd w:val="clear" w:color="auto" w:fill="auto"/>
            <w:noWrap/>
            <w:vAlign w:val="bottom"/>
            <w:hideMark/>
          </w:tcPr>
          <w:p w14:paraId="259E2F61"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12.63</w:t>
            </w:r>
          </w:p>
        </w:tc>
      </w:tr>
      <w:tr w:rsidR="00835759" w:rsidRPr="00953C18" w14:paraId="31E104EE" w14:textId="77777777" w:rsidTr="00B21D21">
        <w:trPr>
          <w:trHeight w:val="260"/>
        </w:trPr>
        <w:tc>
          <w:tcPr>
            <w:tcW w:w="1248" w:type="dxa"/>
            <w:shd w:val="clear" w:color="auto" w:fill="auto"/>
            <w:noWrap/>
            <w:vAlign w:val="bottom"/>
            <w:hideMark/>
          </w:tcPr>
          <w:p w14:paraId="63F478F7"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02/03/2022</w:t>
            </w:r>
          </w:p>
        </w:tc>
        <w:tc>
          <w:tcPr>
            <w:tcW w:w="2676" w:type="dxa"/>
            <w:shd w:val="clear" w:color="auto" w:fill="auto"/>
            <w:noWrap/>
            <w:vAlign w:val="center"/>
            <w:hideMark/>
          </w:tcPr>
          <w:p w14:paraId="34D1981D"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Sintons LLP</w:t>
            </w:r>
          </w:p>
        </w:tc>
        <w:tc>
          <w:tcPr>
            <w:tcW w:w="3119" w:type="dxa"/>
            <w:shd w:val="clear" w:color="auto" w:fill="auto"/>
            <w:noWrap/>
            <w:vAlign w:val="bottom"/>
            <w:hideMark/>
          </w:tcPr>
          <w:p w14:paraId="67C55817"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Legal Fees - Cemetery land transfer</w:t>
            </w:r>
          </w:p>
        </w:tc>
        <w:tc>
          <w:tcPr>
            <w:tcW w:w="1134" w:type="dxa"/>
            <w:shd w:val="clear" w:color="auto" w:fill="auto"/>
            <w:noWrap/>
            <w:vAlign w:val="bottom"/>
            <w:hideMark/>
          </w:tcPr>
          <w:p w14:paraId="18D1561B"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550.00</w:t>
            </w:r>
          </w:p>
        </w:tc>
      </w:tr>
      <w:tr w:rsidR="00835759" w:rsidRPr="00953C18" w14:paraId="4E0A75C9" w14:textId="77777777" w:rsidTr="00B21D21">
        <w:trPr>
          <w:trHeight w:val="260"/>
        </w:trPr>
        <w:tc>
          <w:tcPr>
            <w:tcW w:w="1248" w:type="dxa"/>
            <w:shd w:val="clear" w:color="auto" w:fill="auto"/>
            <w:noWrap/>
            <w:vAlign w:val="bottom"/>
            <w:hideMark/>
          </w:tcPr>
          <w:p w14:paraId="2086DE01"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02/03/2022</w:t>
            </w:r>
          </w:p>
        </w:tc>
        <w:tc>
          <w:tcPr>
            <w:tcW w:w="2676" w:type="dxa"/>
            <w:shd w:val="clear" w:color="auto" w:fill="auto"/>
            <w:noWrap/>
            <w:vAlign w:val="center"/>
            <w:hideMark/>
          </w:tcPr>
          <w:p w14:paraId="70FF8109"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Nationwide Bark &amp;Play Surfacing</w:t>
            </w:r>
          </w:p>
        </w:tc>
        <w:tc>
          <w:tcPr>
            <w:tcW w:w="3119" w:type="dxa"/>
            <w:shd w:val="clear" w:color="auto" w:fill="auto"/>
            <w:noWrap/>
            <w:vAlign w:val="bottom"/>
            <w:hideMark/>
          </w:tcPr>
          <w:p w14:paraId="15062AB6"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7 x 2cu.m. Playbark</w:t>
            </w:r>
          </w:p>
        </w:tc>
        <w:tc>
          <w:tcPr>
            <w:tcW w:w="1134" w:type="dxa"/>
            <w:shd w:val="clear" w:color="auto" w:fill="auto"/>
            <w:noWrap/>
            <w:vAlign w:val="bottom"/>
            <w:hideMark/>
          </w:tcPr>
          <w:p w14:paraId="28A14616"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1393.00</w:t>
            </w:r>
          </w:p>
        </w:tc>
      </w:tr>
      <w:tr w:rsidR="00835759" w:rsidRPr="00953C18" w14:paraId="0CC0E804" w14:textId="77777777" w:rsidTr="00B21D21">
        <w:trPr>
          <w:trHeight w:val="260"/>
        </w:trPr>
        <w:tc>
          <w:tcPr>
            <w:tcW w:w="1248" w:type="dxa"/>
            <w:shd w:val="clear" w:color="auto" w:fill="auto"/>
            <w:noWrap/>
            <w:vAlign w:val="bottom"/>
            <w:hideMark/>
          </w:tcPr>
          <w:p w14:paraId="025577EA"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02/03/2022</w:t>
            </w:r>
          </w:p>
        </w:tc>
        <w:tc>
          <w:tcPr>
            <w:tcW w:w="2676" w:type="dxa"/>
            <w:shd w:val="clear" w:color="auto" w:fill="auto"/>
            <w:noWrap/>
            <w:vAlign w:val="bottom"/>
            <w:hideMark/>
          </w:tcPr>
          <w:p w14:paraId="23E601F5"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G A Christie</w:t>
            </w:r>
          </w:p>
        </w:tc>
        <w:tc>
          <w:tcPr>
            <w:tcW w:w="3119" w:type="dxa"/>
            <w:shd w:val="clear" w:color="auto" w:fill="auto"/>
            <w:noWrap/>
            <w:vAlign w:val="bottom"/>
            <w:hideMark/>
          </w:tcPr>
          <w:p w14:paraId="49E5E574"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 xml:space="preserve">Maintenance </w:t>
            </w:r>
          </w:p>
        </w:tc>
        <w:tc>
          <w:tcPr>
            <w:tcW w:w="1134" w:type="dxa"/>
            <w:shd w:val="clear" w:color="auto" w:fill="auto"/>
            <w:noWrap/>
            <w:vAlign w:val="bottom"/>
            <w:hideMark/>
          </w:tcPr>
          <w:p w14:paraId="13A06EA2"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217.50</w:t>
            </w:r>
          </w:p>
        </w:tc>
      </w:tr>
      <w:tr w:rsidR="00835759" w:rsidRPr="00953C18" w14:paraId="253C0007" w14:textId="77777777" w:rsidTr="00B21D21">
        <w:trPr>
          <w:trHeight w:val="260"/>
        </w:trPr>
        <w:tc>
          <w:tcPr>
            <w:tcW w:w="1248" w:type="dxa"/>
            <w:shd w:val="clear" w:color="auto" w:fill="auto"/>
            <w:noWrap/>
            <w:vAlign w:val="bottom"/>
            <w:hideMark/>
          </w:tcPr>
          <w:p w14:paraId="5F91868B"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02/03/2022</w:t>
            </w:r>
          </w:p>
        </w:tc>
        <w:tc>
          <w:tcPr>
            <w:tcW w:w="2676" w:type="dxa"/>
            <w:shd w:val="clear" w:color="auto" w:fill="auto"/>
            <w:noWrap/>
            <w:vAlign w:val="center"/>
            <w:hideMark/>
          </w:tcPr>
          <w:p w14:paraId="6CE358F6"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G Rhodes reimbursement</w:t>
            </w:r>
          </w:p>
        </w:tc>
        <w:tc>
          <w:tcPr>
            <w:tcW w:w="3119" w:type="dxa"/>
            <w:shd w:val="clear" w:color="auto" w:fill="auto"/>
            <w:noWrap/>
            <w:vAlign w:val="bottom"/>
            <w:hideMark/>
          </w:tcPr>
          <w:p w14:paraId="68D8C6BB"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Norton Computer protection</w:t>
            </w:r>
          </w:p>
        </w:tc>
        <w:tc>
          <w:tcPr>
            <w:tcW w:w="1134" w:type="dxa"/>
            <w:shd w:val="clear" w:color="auto" w:fill="auto"/>
            <w:noWrap/>
            <w:vAlign w:val="bottom"/>
            <w:hideMark/>
          </w:tcPr>
          <w:p w14:paraId="5F4CED64"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84.99</w:t>
            </w:r>
          </w:p>
        </w:tc>
      </w:tr>
      <w:tr w:rsidR="00835759" w:rsidRPr="00953C18" w14:paraId="7596C1C2" w14:textId="77777777" w:rsidTr="00B21D21">
        <w:trPr>
          <w:trHeight w:val="260"/>
        </w:trPr>
        <w:tc>
          <w:tcPr>
            <w:tcW w:w="1248" w:type="dxa"/>
            <w:shd w:val="clear" w:color="auto" w:fill="auto"/>
            <w:noWrap/>
            <w:vAlign w:val="bottom"/>
            <w:hideMark/>
          </w:tcPr>
          <w:p w14:paraId="09D9D933"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02/03/2022</w:t>
            </w:r>
          </w:p>
        </w:tc>
        <w:tc>
          <w:tcPr>
            <w:tcW w:w="2676" w:type="dxa"/>
            <w:shd w:val="clear" w:color="auto" w:fill="auto"/>
            <w:noWrap/>
            <w:vAlign w:val="center"/>
            <w:hideMark/>
          </w:tcPr>
          <w:p w14:paraId="056E260A"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G Rhodes</w:t>
            </w:r>
          </w:p>
        </w:tc>
        <w:tc>
          <w:tcPr>
            <w:tcW w:w="3119" w:type="dxa"/>
            <w:shd w:val="clear" w:color="auto" w:fill="auto"/>
            <w:noWrap/>
            <w:vAlign w:val="bottom"/>
            <w:hideMark/>
          </w:tcPr>
          <w:p w14:paraId="6DB5FD0F"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 xml:space="preserve">Salary &amp; Expenses  </w:t>
            </w:r>
          </w:p>
        </w:tc>
        <w:tc>
          <w:tcPr>
            <w:tcW w:w="1134" w:type="dxa"/>
            <w:shd w:val="clear" w:color="auto" w:fill="auto"/>
            <w:noWrap/>
            <w:vAlign w:val="bottom"/>
            <w:hideMark/>
          </w:tcPr>
          <w:p w14:paraId="79BA27D3"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355.50</w:t>
            </w:r>
          </w:p>
        </w:tc>
      </w:tr>
      <w:tr w:rsidR="00835759" w:rsidRPr="00953C18" w14:paraId="42D4966D" w14:textId="77777777" w:rsidTr="00B21D21">
        <w:trPr>
          <w:trHeight w:val="260"/>
        </w:trPr>
        <w:tc>
          <w:tcPr>
            <w:tcW w:w="1248" w:type="dxa"/>
            <w:shd w:val="clear" w:color="auto" w:fill="auto"/>
            <w:noWrap/>
            <w:vAlign w:val="bottom"/>
            <w:hideMark/>
          </w:tcPr>
          <w:p w14:paraId="33943646" w14:textId="77777777" w:rsidR="00835759" w:rsidRPr="00953C18" w:rsidRDefault="00835759" w:rsidP="00B21D21">
            <w:pPr>
              <w:widowControl/>
              <w:autoSpaceDE/>
              <w:autoSpaceDN/>
              <w:adjustRightInd/>
              <w:jc w:val="right"/>
              <w:rPr>
                <w:rFonts w:eastAsia="Times New Roman"/>
                <w:sz w:val="18"/>
                <w:szCs w:val="18"/>
              </w:rPr>
            </w:pPr>
            <w:r w:rsidRPr="00953C18">
              <w:rPr>
                <w:rFonts w:eastAsia="Times New Roman"/>
                <w:sz w:val="18"/>
                <w:szCs w:val="18"/>
              </w:rPr>
              <w:t>02/03/2022</w:t>
            </w:r>
          </w:p>
        </w:tc>
        <w:tc>
          <w:tcPr>
            <w:tcW w:w="2676" w:type="dxa"/>
            <w:shd w:val="clear" w:color="auto" w:fill="auto"/>
            <w:noWrap/>
            <w:vAlign w:val="center"/>
            <w:hideMark/>
          </w:tcPr>
          <w:p w14:paraId="57F2EC93"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HMRC</w:t>
            </w:r>
          </w:p>
        </w:tc>
        <w:tc>
          <w:tcPr>
            <w:tcW w:w="3119" w:type="dxa"/>
            <w:shd w:val="clear" w:color="auto" w:fill="auto"/>
            <w:noWrap/>
            <w:vAlign w:val="bottom"/>
            <w:hideMark/>
          </w:tcPr>
          <w:p w14:paraId="1D6AB8BE" w14:textId="77777777" w:rsidR="00835759" w:rsidRPr="00953C18" w:rsidRDefault="00835759" w:rsidP="00B21D21">
            <w:pPr>
              <w:widowControl/>
              <w:autoSpaceDE/>
              <w:autoSpaceDN/>
              <w:adjustRightInd/>
              <w:rPr>
                <w:rFonts w:eastAsia="Times New Roman"/>
                <w:sz w:val="18"/>
                <w:szCs w:val="18"/>
              </w:rPr>
            </w:pPr>
            <w:r w:rsidRPr="00953C18">
              <w:rPr>
                <w:rFonts w:eastAsia="Times New Roman"/>
                <w:sz w:val="18"/>
                <w:szCs w:val="18"/>
              </w:rPr>
              <w:t xml:space="preserve">PAYE  </w:t>
            </w:r>
          </w:p>
        </w:tc>
        <w:tc>
          <w:tcPr>
            <w:tcW w:w="1134" w:type="dxa"/>
            <w:shd w:val="clear" w:color="auto" w:fill="auto"/>
            <w:noWrap/>
            <w:vAlign w:val="bottom"/>
            <w:hideMark/>
          </w:tcPr>
          <w:p w14:paraId="223E15BC" w14:textId="77777777" w:rsidR="00835759" w:rsidRPr="00953C18" w:rsidRDefault="00835759" w:rsidP="00B21D21">
            <w:pPr>
              <w:widowControl/>
              <w:autoSpaceDE/>
              <w:autoSpaceDN/>
              <w:adjustRightInd/>
              <w:jc w:val="right"/>
              <w:rPr>
                <w:rFonts w:eastAsia="Times New Roman"/>
                <w:sz w:val="18"/>
                <w:szCs w:val="18"/>
                <w:u w:val="single"/>
              </w:rPr>
            </w:pPr>
            <w:r w:rsidRPr="00953C18">
              <w:rPr>
                <w:rFonts w:eastAsia="Times New Roman"/>
                <w:sz w:val="18"/>
                <w:szCs w:val="18"/>
                <w:u w:val="single"/>
              </w:rPr>
              <w:t>88.20</w:t>
            </w:r>
          </w:p>
        </w:tc>
      </w:tr>
      <w:tr w:rsidR="00835759" w:rsidRPr="00953C18" w14:paraId="2F3AF00E" w14:textId="77777777" w:rsidTr="00B21D21">
        <w:trPr>
          <w:trHeight w:val="260"/>
        </w:trPr>
        <w:tc>
          <w:tcPr>
            <w:tcW w:w="1248" w:type="dxa"/>
            <w:shd w:val="clear" w:color="auto" w:fill="auto"/>
            <w:noWrap/>
            <w:vAlign w:val="bottom"/>
          </w:tcPr>
          <w:p w14:paraId="709BB839" w14:textId="77777777" w:rsidR="00835759" w:rsidRPr="00953C18" w:rsidRDefault="00835759" w:rsidP="00B21D21">
            <w:pPr>
              <w:widowControl/>
              <w:autoSpaceDE/>
              <w:autoSpaceDN/>
              <w:adjustRightInd/>
              <w:jc w:val="right"/>
              <w:rPr>
                <w:rFonts w:eastAsia="Times New Roman"/>
                <w:b/>
                <w:bCs/>
                <w:sz w:val="18"/>
                <w:szCs w:val="18"/>
              </w:rPr>
            </w:pPr>
          </w:p>
        </w:tc>
        <w:tc>
          <w:tcPr>
            <w:tcW w:w="2676" w:type="dxa"/>
            <w:shd w:val="clear" w:color="auto" w:fill="auto"/>
            <w:noWrap/>
            <w:vAlign w:val="center"/>
          </w:tcPr>
          <w:p w14:paraId="20F760BD" w14:textId="77777777" w:rsidR="00835759" w:rsidRPr="00953C18" w:rsidRDefault="00835759" w:rsidP="00B21D21">
            <w:pPr>
              <w:widowControl/>
              <w:autoSpaceDE/>
              <w:autoSpaceDN/>
              <w:adjustRightInd/>
              <w:jc w:val="right"/>
              <w:rPr>
                <w:rFonts w:eastAsia="Times New Roman"/>
                <w:b/>
                <w:bCs/>
                <w:sz w:val="18"/>
                <w:szCs w:val="18"/>
              </w:rPr>
            </w:pPr>
          </w:p>
        </w:tc>
        <w:tc>
          <w:tcPr>
            <w:tcW w:w="3119" w:type="dxa"/>
            <w:shd w:val="clear" w:color="auto" w:fill="auto"/>
            <w:noWrap/>
            <w:vAlign w:val="bottom"/>
          </w:tcPr>
          <w:p w14:paraId="4D46FA37" w14:textId="77777777" w:rsidR="00835759" w:rsidRPr="00953C18" w:rsidRDefault="00835759" w:rsidP="00B21D21">
            <w:pPr>
              <w:widowControl/>
              <w:autoSpaceDE/>
              <w:autoSpaceDN/>
              <w:adjustRightInd/>
              <w:jc w:val="right"/>
              <w:rPr>
                <w:rFonts w:eastAsia="Times New Roman"/>
                <w:b/>
                <w:bCs/>
                <w:sz w:val="18"/>
                <w:szCs w:val="18"/>
              </w:rPr>
            </w:pPr>
            <w:r w:rsidRPr="00953C18">
              <w:rPr>
                <w:rFonts w:eastAsia="Times New Roman"/>
                <w:b/>
                <w:bCs/>
                <w:sz w:val="18"/>
                <w:szCs w:val="18"/>
              </w:rPr>
              <w:t>Total</w:t>
            </w:r>
          </w:p>
        </w:tc>
        <w:tc>
          <w:tcPr>
            <w:tcW w:w="1134" w:type="dxa"/>
            <w:shd w:val="clear" w:color="auto" w:fill="auto"/>
            <w:noWrap/>
            <w:vAlign w:val="bottom"/>
          </w:tcPr>
          <w:p w14:paraId="36F9FBBA" w14:textId="77777777" w:rsidR="00835759" w:rsidRPr="00953C18" w:rsidRDefault="00835759" w:rsidP="00B21D21">
            <w:pPr>
              <w:widowControl/>
              <w:autoSpaceDE/>
              <w:autoSpaceDN/>
              <w:adjustRightInd/>
              <w:jc w:val="right"/>
              <w:rPr>
                <w:rFonts w:eastAsia="Times New Roman"/>
                <w:b/>
                <w:bCs/>
                <w:sz w:val="18"/>
                <w:szCs w:val="18"/>
              </w:rPr>
            </w:pPr>
            <w:r w:rsidRPr="00953C18">
              <w:rPr>
                <w:rFonts w:eastAsia="Times New Roman"/>
                <w:b/>
                <w:bCs/>
                <w:sz w:val="18"/>
                <w:szCs w:val="18"/>
              </w:rPr>
              <w:fldChar w:fldCharType="begin"/>
            </w:r>
            <w:r w:rsidRPr="00953C18">
              <w:rPr>
                <w:rFonts w:eastAsia="Times New Roman"/>
                <w:b/>
                <w:bCs/>
                <w:sz w:val="18"/>
                <w:szCs w:val="18"/>
              </w:rPr>
              <w:instrText xml:space="preserve"> =SUM(ABOVE) </w:instrText>
            </w:r>
            <w:r w:rsidRPr="00953C18">
              <w:rPr>
                <w:rFonts w:eastAsia="Times New Roman"/>
                <w:b/>
                <w:bCs/>
                <w:sz w:val="18"/>
                <w:szCs w:val="18"/>
              </w:rPr>
              <w:fldChar w:fldCharType="separate"/>
            </w:r>
            <w:r w:rsidRPr="00953C18">
              <w:rPr>
                <w:rFonts w:eastAsia="Times New Roman"/>
                <w:b/>
                <w:bCs/>
                <w:noProof/>
                <w:sz w:val="18"/>
                <w:szCs w:val="18"/>
                <w:u w:val="double"/>
              </w:rPr>
              <w:t>2701.82</w:t>
            </w:r>
            <w:r w:rsidRPr="00953C18">
              <w:rPr>
                <w:rFonts w:eastAsia="Times New Roman"/>
                <w:b/>
                <w:bCs/>
                <w:sz w:val="18"/>
                <w:szCs w:val="18"/>
              </w:rPr>
              <w:fldChar w:fldCharType="end"/>
            </w:r>
          </w:p>
        </w:tc>
      </w:tr>
    </w:tbl>
    <w:p w14:paraId="031808A1" w14:textId="77777777"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Requests for donations</w:t>
      </w:r>
      <w:r w:rsidRPr="00953C18">
        <w:rPr>
          <w:sz w:val="18"/>
          <w:szCs w:val="18"/>
        </w:rPr>
        <w:t>.</w:t>
      </w:r>
    </w:p>
    <w:p w14:paraId="12D8C257" w14:textId="1C7807A0" w:rsidR="00835759" w:rsidRPr="00953C18" w:rsidRDefault="00835759" w:rsidP="006E3929">
      <w:pPr>
        <w:pStyle w:val="ListParagraph"/>
        <w:widowControl/>
        <w:numPr>
          <w:ilvl w:val="2"/>
          <w:numId w:val="1"/>
        </w:numPr>
        <w:autoSpaceDE/>
        <w:autoSpaceDN/>
        <w:adjustRightInd/>
        <w:spacing w:line="240" w:lineRule="auto"/>
        <w:contextualSpacing/>
        <w:rPr>
          <w:sz w:val="18"/>
          <w:szCs w:val="18"/>
        </w:rPr>
      </w:pPr>
      <w:r w:rsidRPr="00953C18">
        <w:rPr>
          <w:sz w:val="18"/>
          <w:szCs w:val="18"/>
        </w:rPr>
        <w:t xml:space="preserve">Northumberland Age Concern. </w:t>
      </w:r>
      <w:r w:rsidR="006E3929" w:rsidRPr="00953C18">
        <w:rPr>
          <w:sz w:val="18"/>
          <w:szCs w:val="18"/>
        </w:rPr>
        <w:t>Not approved</w:t>
      </w:r>
      <w:r w:rsidR="00357ED9" w:rsidRPr="00953C18">
        <w:rPr>
          <w:sz w:val="18"/>
          <w:szCs w:val="18"/>
        </w:rPr>
        <w:t>,</w:t>
      </w:r>
      <w:r w:rsidR="006E3929" w:rsidRPr="00953C18">
        <w:rPr>
          <w:sz w:val="18"/>
          <w:szCs w:val="18"/>
        </w:rPr>
        <w:t xml:space="preserve"> as it was felt that this organisation provided little support to the village.</w:t>
      </w:r>
    </w:p>
    <w:p w14:paraId="624293F0" w14:textId="166715E2" w:rsidR="006E3929" w:rsidRPr="00953C18" w:rsidRDefault="006E3929" w:rsidP="006E3929">
      <w:pPr>
        <w:pStyle w:val="ListParagraph"/>
        <w:widowControl/>
        <w:numPr>
          <w:ilvl w:val="2"/>
          <w:numId w:val="1"/>
        </w:numPr>
        <w:autoSpaceDE/>
        <w:autoSpaceDN/>
        <w:adjustRightInd/>
        <w:spacing w:line="240" w:lineRule="auto"/>
        <w:contextualSpacing/>
        <w:rPr>
          <w:sz w:val="18"/>
          <w:szCs w:val="18"/>
        </w:rPr>
      </w:pPr>
      <w:r w:rsidRPr="00953C18">
        <w:rPr>
          <w:sz w:val="18"/>
          <w:szCs w:val="18"/>
        </w:rPr>
        <w:t xml:space="preserve">Citizens Advice Northumberland. £100 approved in recognition of the significant support given by this organisation. </w:t>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t xml:space="preserve">   </w:t>
      </w:r>
      <w:r w:rsidRPr="00953C18">
        <w:rPr>
          <w:b/>
          <w:bCs/>
          <w:sz w:val="18"/>
          <w:szCs w:val="18"/>
        </w:rPr>
        <w:t>Action: Clerk</w:t>
      </w:r>
    </w:p>
    <w:p w14:paraId="20A43210" w14:textId="02A9A72B"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Bank Reconciliation to 28</w:t>
      </w:r>
      <w:r w:rsidRPr="00953C18">
        <w:rPr>
          <w:sz w:val="18"/>
          <w:szCs w:val="18"/>
          <w:u w:val="single"/>
          <w:vertAlign w:val="superscript"/>
        </w:rPr>
        <w:t>th</w:t>
      </w:r>
      <w:r w:rsidRPr="00953C18">
        <w:rPr>
          <w:sz w:val="18"/>
          <w:szCs w:val="18"/>
          <w:u w:val="single"/>
        </w:rPr>
        <w:t xml:space="preserve"> February 2022</w:t>
      </w:r>
      <w:r w:rsidRPr="00953C18">
        <w:rPr>
          <w:sz w:val="18"/>
          <w:szCs w:val="18"/>
        </w:rPr>
        <w:t>.</w:t>
      </w:r>
      <w:r w:rsidR="009C5679" w:rsidRPr="00953C18">
        <w:rPr>
          <w:sz w:val="18"/>
          <w:szCs w:val="18"/>
        </w:rPr>
        <w:t xml:space="preserve"> Approved.</w:t>
      </w:r>
    </w:p>
    <w:tbl>
      <w:tblPr>
        <w:tblW w:w="831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134"/>
        <w:gridCol w:w="2694"/>
        <w:gridCol w:w="992"/>
        <w:gridCol w:w="1276"/>
      </w:tblGrid>
      <w:tr w:rsidR="00835759" w:rsidRPr="00953C18" w14:paraId="01965C20" w14:textId="77777777" w:rsidTr="00B21D21">
        <w:trPr>
          <w:trHeight w:val="260"/>
        </w:trPr>
        <w:tc>
          <w:tcPr>
            <w:tcW w:w="6051" w:type="dxa"/>
            <w:gridSpan w:val="3"/>
            <w:shd w:val="clear" w:color="auto" w:fill="auto"/>
            <w:noWrap/>
            <w:vAlign w:val="bottom"/>
            <w:hideMark/>
          </w:tcPr>
          <w:p w14:paraId="56215AF7"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Balance per bank statements as at 28th February 2022</w:t>
            </w:r>
          </w:p>
        </w:tc>
        <w:tc>
          <w:tcPr>
            <w:tcW w:w="992" w:type="dxa"/>
            <w:shd w:val="clear" w:color="auto" w:fill="auto"/>
            <w:noWrap/>
            <w:vAlign w:val="bottom"/>
            <w:hideMark/>
          </w:tcPr>
          <w:p w14:paraId="58AB96B0"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276" w:type="dxa"/>
            <w:shd w:val="clear" w:color="auto" w:fill="auto"/>
            <w:noWrap/>
            <w:vAlign w:val="bottom"/>
            <w:hideMark/>
          </w:tcPr>
          <w:p w14:paraId="49C0B96D" w14:textId="77777777" w:rsidR="00835759" w:rsidRPr="00953C18" w:rsidRDefault="00835759" w:rsidP="00B21D21">
            <w:pPr>
              <w:widowControl/>
              <w:autoSpaceDE/>
              <w:autoSpaceDN/>
              <w:adjustRightInd/>
              <w:jc w:val="center"/>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w:t>
            </w:r>
          </w:p>
        </w:tc>
      </w:tr>
      <w:tr w:rsidR="00835759" w:rsidRPr="00953C18" w14:paraId="3356DF18" w14:textId="77777777" w:rsidTr="00B21D21">
        <w:trPr>
          <w:trHeight w:val="260"/>
        </w:trPr>
        <w:tc>
          <w:tcPr>
            <w:tcW w:w="2223" w:type="dxa"/>
            <w:shd w:val="clear" w:color="auto" w:fill="auto"/>
            <w:noWrap/>
            <w:vAlign w:val="bottom"/>
            <w:hideMark/>
          </w:tcPr>
          <w:p w14:paraId="0058DCB8"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3828" w:type="dxa"/>
            <w:gridSpan w:val="2"/>
            <w:shd w:val="clear" w:color="auto" w:fill="auto"/>
            <w:noWrap/>
            <w:vAlign w:val="bottom"/>
            <w:hideMark/>
          </w:tcPr>
          <w:p w14:paraId="6C182EF2"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Community account</w:t>
            </w:r>
          </w:p>
        </w:tc>
        <w:tc>
          <w:tcPr>
            <w:tcW w:w="992" w:type="dxa"/>
            <w:shd w:val="clear" w:color="auto" w:fill="auto"/>
            <w:noWrap/>
            <w:vAlign w:val="bottom"/>
            <w:hideMark/>
          </w:tcPr>
          <w:p w14:paraId="76CDF6C7"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276" w:type="dxa"/>
            <w:shd w:val="clear" w:color="auto" w:fill="auto"/>
            <w:noWrap/>
            <w:vAlign w:val="bottom"/>
            <w:hideMark/>
          </w:tcPr>
          <w:p w14:paraId="56812435"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58750.58</w:t>
            </w:r>
          </w:p>
        </w:tc>
      </w:tr>
      <w:tr w:rsidR="00835759" w:rsidRPr="00953C18" w14:paraId="6AEE1E39" w14:textId="77777777" w:rsidTr="00B21D21">
        <w:trPr>
          <w:trHeight w:val="260"/>
        </w:trPr>
        <w:tc>
          <w:tcPr>
            <w:tcW w:w="2223" w:type="dxa"/>
            <w:shd w:val="clear" w:color="auto" w:fill="auto"/>
            <w:noWrap/>
            <w:vAlign w:val="bottom"/>
            <w:hideMark/>
          </w:tcPr>
          <w:p w14:paraId="26B96D64"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p>
        </w:tc>
        <w:tc>
          <w:tcPr>
            <w:tcW w:w="3828" w:type="dxa"/>
            <w:gridSpan w:val="2"/>
            <w:shd w:val="clear" w:color="auto" w:fill="auto"/>
            <w:noWrap/>
            <w:vAlign w:val="bottom"/>
            <w:hideMark/>
          </w:tcPr>
          <w:p w14:paraId="32A66EB8"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Business Saver</w:t>
            </w:r>
          </w:p>
        </w:tc>
        <w:tc>
          <w:tcPr>
            <w:tcW w:w="992" w:type="dxa"/>
            <w:shd w:val="clear" w:color="auto" w:fill="auto"/>
            <w:noWrap/>
            <w:vAlign w:val="bottom"/>
            <w:hideMark/>
          </w:tcPr>
          <w:p w14:paraId="35F25712"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276" w:type="dxa"/>
            <w:shd w:val="clear" w:color="auto" w:fill="auto"/>
            <w:noWrap/>
            <w:vAlign w:val="bottom"/>
            <w:hideMark/>
          </w:tcPr>
          <w:p w14:paraId="2D03194B"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u w:val="single"/>
              </w:rPr>
            </w:pPr>
            <w:r w:rsidRPr="00953C18">
              <w:rPr>
                <w:rFonts w:asciiTheme="minorHAnsi" w:eastAsia="Times New Roman" w:hAnsiTheme="minorHAnsi" w:cstheme="minorHAnsi"/>
                <w:sz w:val="18"/>
                <w:szCs w:val="18"/>
                <w:u w:val="single"/>
              </w:rPr>
              <w:t>6104.77</w:t>
            </w:r>
          </w:p>
        </w:tc>
      </w:tr>
      <w:tr w:rsidR="00835759" w:rsidRPr="00953C18" w14:paraId="24FA1110" w14:textId="77777777" w:rsidTr="00B21D21">
        <w:trPr>
          <w:trHeight w:val="260"/>
        </w:trPr>
        <w:tc>
          <w:tcPr>
            <w:tcW w:w="2223" w:type="dxa"/>
            <w:shd w:val="clear" w:color="auto" w:fill="auto"/>
            <w:noWrap/>
            <w:vAlign w:val="bottom"/>
            <w:hideMark/>
          </w:tcPr>
          <w:p w14:paraId="4C0A5197"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p>
        </w:tc>
        <w:tc>
          <w:tcPr>
            <w:tcW w:w="1134" w:type="dxa"/>
            <w:shd w:val="clear" w:color="auto" w:fill="auto"/>
            <w:noWrap/>
            <w:vAlign w:val="bottom"/>
            <w:hideMark/>
          </w:tcPr>
          <w:p w14:paraId="42E8E273"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2694" w:type="dxa"/>
            <w:shd w:val="clear" w:color="auto" w:fill="auto"/>
            <w:noWrap/>
            <w:vAlign w:val="bottom"/>
            <w:hideMark/>
          </w:tcPr>
          <w:p w14:paraId="7B443263"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992" w:type="dxa"/>
            <w:shd w:val="clear" w:color="auto" w:fill="auto"/>
            <w:noWrap/>
            <w:vAlign w:val="bottom"/>
            <w:hideMark/>
          </w:tcPr>
          <w:p w14:paraId="024DED4A"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276" w:type="dxa"/>
            <w:shd w:val="clear" w:color="auto" w:fill="auto"/>
            <w:noWrap/>
            <w:vAlign w:val="bottom"/>
            <w:hideMark/>
          </w:tcPr>
          <w:p w14:paraId="0294E3F6"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64855.35</w:t>
            </w:r>
          </w:p>
        </w:tc>
      </w:tr>
      <w:tr w:rsidR="00835759" w:rsidRPr="00953C18" w14:paraId="31AB4F0D" w14:textId="77777777" w:rsidTr="00B21D21">
        <w:trPr>
          <w:trHeight w:val="260"/>
        </w:trPr>
        <w:tc>
          <w:tcPr>
            <w:tcW w:w="2223" w:type="dxa"/>
            <w:shd w:val="clear" w:color="auto" w:fill="auto"/>
            <w:noWrap/>
            <w:vAlign w:val="bottom"/>
            <w:hideMark/>
          </w:tcPr>
          <w:p w14:paraId="286D623C"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Less unpresented cheques</w:t>
            </w:r>
          </w:p>
        </w:tc>
        <w:tc>
          <w:tcPr>
            <w:tcW w:w="1134" w:type="dxa"/>
            <w:shd w:val="clear" w:color="auto" w:fill="auto"/>
            <w:noWrap/>
            <w:vAlign w:val="bottom"/>
            <w:hideMark/>
          </w:tcPr>
          <w:p w14:paraId="075E5850"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02/03/2022</w:t>
            </w:r>
          </w:p>
        </w:tc>
        <w:tc>
          <w:tcPr>
            <w:tcW w:w="2694" w:type="dxa"/>
            <w:shd w:val="clear" w:color="auto" w:fill="auto"/>
            <w:noWrap/>
            <w:vAlign w:val="center"/>
            <w:hideMark/>
          </w:tcPr>
          <w:p w14:paraId="496EB799"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Sintons LLP</w:t>
            </w:r>
          </w:p>
        </w:tc>
        <w:tc>
          <w:tcPr>
            <w:tcW w:w="992" w:type="dxa"/>
            <w:shd w:val="clear" w:color="auto" w:fill="auto"/>
            <w:noWrap/>
            <w:vAlign w:val="bottom"/>
            <w:hideMark/>
          </w:tcPr>
          <w:p w14:paraId="37864DD0"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550.00</w:t>
            </w:r>
          </w:p>
        </w:tc>
        <w:tc>
          <w:tcPr>
            <w:tcW w:w="1276" w:type="dxa"/>
            <w:shd w:val="clear" w:color="auto" w:fill="auto"/>
            <w:noWrap/>
            <w:vAlign w:val="bottom"/>
            <w:hideMark/>
          </w:tcPr>
          <w:p w14:paraId="3663E740"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p>
        </w:tc>
      </w:tr>
      <w:tr w:rsidR="00835759" w:rsidRPr="00953C18" w14:paraId="443CFB7D" w14:textId="77777777" w:rsidTr="00B21D21">
        <w:trPr>
          <w:trHeight w:val="260"/>
        </w:trPr>
        <w:tc>
          <w:tcPr>
            <w:tcW w:w="2223" w:type="dxa"/>
            <w:shd w:val="clear" w:color="auto" w:fill="auto"/>
            <w:noWrap/>
            <w:vAlign w:val="bottom"/>
            <w:hideMark/>
          </w:tcPr>
          <w:p w14:paraId="14048688"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134" w:type="dxa"/>
            <w:shd w:val="clear" w:color="auto" w:fill="auto"/>
            <w:noWrap/>
            <w:vAlign w:val="bottom"/>
            <w:hideMark/>
          </w:tcPr>
          <w:p w14:paraId="0CA9DCF6"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02/03/2022</w:t>
            </w:r>
          </w:p>
        </w:tc>
        <w:tc>
          <w:tcPr>
            <w:tcW w:w="2694" w:type="dxa"/>
            <w:shd w:val="clear" w:color="auto" w:fill="auto"/>
            <w:noWrap/>
            <w:vAlign w:val="center"/>
            <w:hideMark/>
          </w:tcPr>
          <w:p w14:paraId="6B8E7CC4"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Nationwide Bark &amp;Play Surfacing</w:t>
            </w:r>
          </w:p>
        </w:tc>
        <w:tc>
          <w:tcPr>
            <w:tcW w:w="992" w:type="dxa"/>
            <w:shd w:val="clear" w:color="auto" w:fill="auto"/>
            <w:noWrap/>
            <w:vAlign w:val="bottom"/>
            <w:hideMark/>
          </w:tcPr>
          <w:p w14:paraId="54555C45"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1393.00</w:t>
            </w:r>
          </w:p>
        </w:tc>
        <w:tc>
          <w:tcPr>
            <w:tcW w:w="1276" w:type="dxa"/>
            <w:shd w:val="clear" w:color="auto" w:fill="auto"/>
            <w:noWrap/>
            <w:vAlign w:val="bottom"/>
            <w:hideMark/>
          </w:tcPr>
          <w:p w14:paraId="69C1A0A6"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p>
        </w:tc>
      </w:tr>
      <w:tr w:rsidR="00835759" w:rsidRPr="00953C18" w14:paraId="13A0B716" w14:textId="77777777" w:rsidTr="00B21D21">
        <w:trPr>
          <w:trHeight w:val="260"/>
        </w:trPr>
        <w:tc>
          <w:tcPr>
            <w:tcW w:w="2223" w:type="dxa"/>
            <w:shd w:val="clear" w:color="auto" w:fill="auto"/>
            <w:noWrap/>
            <w:vAlign w:val="bottom"/>
            <w:hideMark/>
          </w:tcPr>
          <w:p w14:paraId="7288B58F"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134" w:type="dxa"/>
            <w:shd w:val="clear" w:color="auto" w:fill="auto"/>
            <w:noWrap/>
            <w:vAlign w:val="bottom"/>
            <w:hideMark/>
          </w:tcPr>
          <w:p w14:paraId="01AA3646"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02/03/2022</w:t>
            </w:r>
          </w:p>
        </w:tc>
        <w:tc>
          <w:tcPr>
            <w:tcW w:w="2694" w:type="dxa"/>
            <w:shd w:val="clear" w:color="auto" w:fill="auto"/>
            <w:noWrap/>
            <w:vAlign w:val="bottom"/>
            <w:hideMark/>
          </w:tcPr>
          <w:p w14:paraId="79F0D0B3"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G A Christie</w:t>
            </w:r>
          </w:p>
        </w:tc>
        <w:tc>
          <w:tcPr>
            <w:tcW w:w="992" w:type="dxa"/>
            <w:shd w:val="clear" w:color="auto" w:fill="auto"/>
            <w:noWrap/>
            <w:vAlign w:val="bottom"/>
            <w:hideMark/>
          </w:tcPr>
          <w:p w14:paraId="268368DA"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217.50</w:t>
            </w:r>
          </w:p>
        </w:tc>
        <w:tc>
          <w:tcPr>
            <w:tcW w:w="1276" w:type="dxa"/>
            <w:shd w:val="clear" w:color="auto" w:fill="auto"/>
            <w:noWrap/>
            <w:vAlign w:val="bottom"/>
            <w:hideMark/>
          </w:tcPr>
          <w:p w14:paraId="1A5A41F3"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p>
        </w:tc>
      </w:tr>
      <w:tr w:rsidR="00835759" w:rsidRPr="00953C18" w14:paraId="718E4D86" w14:textId="77777777" w:rsidTr="00B21D21">
        <w:trPr>
          <w:trHeight w:val="260"/>
        </w:trPr>
        <w:tc>
          <w:tcPr>
            <w:tcW w:w="2223" w:type="dxa"/>
            <w:shd w:val="clear" w:color="auto" w:fill="auto"/>
            <w:noWrap/>
            <w:vAlign w:val="bottom"/>
            <w:hideMark/>
          </w:tcPr>
          <w:p w14:paraId="179C7620"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134" w:type="dxa"/>
            <w:shd w:val="clear" w:color="auto" w:fill="auto"/>
            <w:noWrap/>
            <w:vAlign w:val="bottom"/>
            <w:hideMark/>
          </w:tcPr>
          <w:p w14:paraId="686C66C4"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02/03/2022</w:t>
            </w:r>
          </w:p>
        </w:tc>
        <w:tc>
          <w:tcPr>
            <w:tcW w:w="2694" w:type="dxa"/>
            <w:shd w:val="clear" w:color="auto" w:fill="auto"/>
            <w:noWrap/>
            <w:vAlign w:val="center"/>
            <w:hideMark/>
          </w:tcPr>
          <w:p w14:paraId="21AF4F70"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G Rhodes reimbursement</w:t>
            </w:r>
          </w:p>
        </w:tc>
        <w:tc>
          <w:tcPr>
            <w:tcW w:w="992" w:type="dxa"/>
            <w:shd w:val="clear" w:color="auto" w:fill="auto"/>
            <w:noWrap/>
            <w:vAlign w:val="bottom"/>
            <w:hideMark/>
          </w:tcPr>
          <w:p w14:paraId="5D87342F"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84.99</w:t>
            </w:r>
          </w:p>
        </w:tc>
        <w:tc>
          <w:tcPr>
            <w:tcW w:w="1276" w:type="dxa"/>
            <w:shd w:val="clear" w:color="auto" w:fill="auto"/>
            <w:noWrap/>
            <w:vAlign w:val="bottom"/>
            <w:hideMark/>
          </w:tcPr>
          <w:p w14:paraId="26E9C744"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p>
        </w:tc>
      </w:tr>
      <w:tr w:rsidR="00835759" w:rsidRPr="00953C18" w14:paraId="35B229DE" w14:textId="77777777" w:rsidTr="00B21D21">
        <w:trPr>
          <w:trHeight w:val="260"/>
        </w:trPr>
        <w:tc>
          <w:tcPr>
            <w:tcW w:w="2223" w:type="dxa"/>
            <w:shd w:val="clear" w:color="auto" w:fill="auto"/>
            <w:noWrap/>
            <w:vAlign w:val="bottom"/>
            <w:hideMark/>
          </w:tcPr>
          <w:p w14:paraId="7B40F501"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134" w:type="dxa"/>
            <w:shd w:val="clear" w:color="auto" w:fill="auto"/>
            <w:noWrap/>
            <w:vAlign w:val="bottom"/>
            <w:hideMark/>
          </w:tcPr>
          <w:p w14:paraId="060413CA"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02/03/2022</w:t>
            </w:r>
          </w:p>
        </w:tc>
        <w:tc>
          <w:tcPr>
            <w:tcW w:w="2694" w:type="dxa"/>
            <w:shd w:val="clear" w:color="auto" w:fill="auto"/>
            <w:noWrap/>
            <w:vAlign w:val="center"/>
            <w:hideMark/>
          </w:tcPr>
          <w:p w14:paraId="6577D990"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G Rhodes</w:t>
            </w:r>
          </w:p>
        </w:tc>
        <w:tc>
          <w:tcPr>
            <w:tcW w:w="992" w:type="dxa"/>
            <w:shd w:val="clear" w:color="auto" w:fill="auto"/>
            <w:noWrap/>
            <w:vAlign w:val="bottom"/>
            <w:hideMark/>
          </w:tcPr>
          <w:p w14:paraId="41E25775"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355.50</w:t>
            </w:r>
          </w:p>
        </w:tc>
        <w:tc>
          <w:tcPr>
            <w:tcW w:w="1276" w:type="dxa"/>
            <w:shd w:val="clear" w:color="auto" w:fill="auto"/>
            <w:noWrap/>
            <w:vAlign w:val="bottom"/>
            <w:hideMark/>
          </w:tcPr>
          <w:p w14:paraId="2341FDCB"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p>
        </w:tc>
      </w:tr>
      <w:tr w:rsidR="00835759" w:rsidRPr="00953C18" w14:paraId="21E62B2A" w14:textId="77777777" w:rsidTr="00B21D21">
        <w:trPr>
          <w:trHeight w:val="260"/>
        </w:trPr>
        <w:tc>
          <w:tcPr>
            <w:tcW w:w="2223" w:type="dxa"/>
            <w:shd w:val="clear" w:color="auto" w:fill="auto"/>
            <w:noWrap/>
            <w:vAlign w:val="bottom"/>
            <w:hideMark/>
          </w:tcPr>
          <w:p w14:paraId="0EFCEA51"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134" w:type="dxa"/>
            <w:shd w:val="clear" w:color="auto" w:fill="auto"/>
            <w:noWrap/>
            <w:vAlign w:val="bottom"/>
            <w:hideMark/>
          </w:tcPr>
          <w:p w14:paraId="17B5CF8A"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02/03/2022</w:t>
            </w:r>
          </w:p>
        </w:tc>
        <w:tc>
          <w:tcPr>
            <w:tcW w:w="2694" w:type="dxa"/>
            <w:shd w:val="clear" w:color="auto" w:fill="auto"/>
            <w:noWrap/>
            <w:vAlign w:val="center"/>
            <w:hideMark/>
          </w:tcPr>
          <w:p w14:paraId="34E797C2"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HMRC</w:t>
            </w:r>
          </w:p>
        </w:tc>
        <w:tc>
          <w:tcPr>
            <w:tcW w:w="992" w:type="dxa"/>
            <w:shd w:val="clear" w:color="auto" w:fill="auto"/>
            <w:noWrap/>
            <w:vAlign w:val="bottom"/>
            <w:hideMark/>
          </w:tcPr>
          <w:p w14:paraId="33B5B0EA"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88.20</w:t>
            </w:r>
          </w:p>
        </w:tc>
        <w:tc>
          <w:tcPr>
            <w:tcW w:w="1276" w:type="dxa"/>
            <w:shd w:val="clear" w:color="auto" w:fill="auto"/>
            <w:noWrap/>
            <w:vAlign w:val="bottom"/>
            <w:hideMark/>
          </w:tcPr>
          <w:p w14:paraId="5C50C6C4"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p>
        </w:tc>
      </w:tr>
      <w:tr w:rsidR="00835759" w:rsidRPr="00953C18" w14:paraId="793210D0" w14:textId="77777777" w:rsidTr="00B21D21">
        <w:trPr>
          <w:trHeight w:val="260"/>
        </w:trPr>
        <w:tc>
          <w:tcPr>
            <w:tcW w:w="2223" w:type="dxa"/>
            <w:shd w:val="clear" w:color="auto" w:fill="auto"/>
            <w:noWrap/>
            <w:vAlign w:val="bottom"/>
            <w:hideMark/>
          </w:tcPr>
          <w:p w14:paraId="1612BB8F"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134" w:type="dxa"/>
            <w:shd w:val="clear" w:color="auto" w:fill="auto"/>
            <w:noWrap/>
            <w:vAlign w:val="bottom"/>
            <w:hideMark/>
          </w:tcPr>
          <w:p w14:paraId="67B2137F"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2694" w:type="dxa"/>
            <w:shd w:val="clear" w:color="auto" w:fill="auto"/>
            <w:noWrap/>
            <w:vAlign w:val="center"/>
            <w:hideMark/>
          </w:tcPr>
          <w:p w14:paraId="35A2D1F8"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992" w:type="dxa"/>
            <w:shd w:val="clear" w:color="auto" w:fill="auto"/>
            <w:noWrap/>
            <w:vAlign w:val="bottom"/>
            <w:hideMark/>
          </w:tcPr>
          <w:p w14:paraId="425DE0F9"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276" w:type="dxa"/>
            <w:shd w:val="clear" w:color="auto" w:fill="auto"/>
            <w:noWrap/>
            <w:vAlign w:val="bottom"/>
            <w:hideMark/>
          </w:tcPr>
          <w:p w14:paraId="268C8E0B"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2689.19</w:t>
            </w:r>
          </w:p>
        </w:tc>
      </w:tr>
      <w:tr w:rsidR="00835759" w:rsidRPr="00953C18" w14:paraId="63D87708" w14:textId="77777777" w:rsidTr="00B21D21">
        <w:trPr>
          <w:trHeight w:val="260"/>
        </w:trPr>
        <w:tc>
          <w:tcPr>
            <w:tcW w:w="2223" w:type="dxa"/>
            <w:shd w:val="clear" w:color="auto" w:fill="auto"/>
            <w:noWrap/>
            <w:vAlign w:val="bottom"/>
            <w:hideMark/>
          </w:tcPr>
          <w:p w14:paraId="10BBED15"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 xml:space="preserve">Uncredited Deposits </w:t>
            </w:r>
          </w:p>
        </w:tc>
        <w:tc>
          <w:tcPr>
            <w:tcW w:w="1134" w:type="dxa"/>
            <w:shd w:val="clear" w:color="auto" w:fill="auto"/>
            <w:noWrap/>
            <w:vAlign w:val="bottom"/>
            <w:hideMark/>
          </w:tcPr>
          <w:p w14:paraId="1482F94D"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2694" w:type="dxa"/>
            <w:shd w:val="clear" w:color="auto" w:fill="auto"/>
            <w:vAlign w:val="bottom"/>
            <w:hideMark/>
          </w:tcPr>
          <w:p w14:paraId="7FA2BB10"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992" w:type="dxa"/>
            <w:shd w:val="clear" w:color="auto" w:fill="auto"/>
            <w:noWrap/>
            <w:vAlign w:val="bottom"/>
            <w:hideMark/>
          </w:tcPr>
          <w:p w14:paraId="20EF4894"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276" w:type="dxa"/>
            <w:shd w:val="clear" w:color="auto" w:fill="auto"/>
            <w:noWrap/>
            <w:vAlign w:val="bottom"/>
            <w:hideMark/>
          </w:tcPr>
          <w:p w14:paraId="16C021AC"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0.00</w:t>
            </w:r>
          </w:p>
        </w:tc>
      </w:tr>
      <w:tr w:rsidR="00835759" w:rsidRPr="00953C18" w14:paraId="4E2B418A" w14:textId="77777777" w:rsidTr="00B21D21">
        <w:trPr>
          <w:trHeight w:val="260"/>
        </w:trPr>
        <w:tc>
          <w:tcPr>
            <w:tcW w:w="2223" w:type="dxa"/>
            <w:shd w:val="clear" w:color="auto" w:fill="auto"/>
            <w:noWrap/>
            <w:vAlign w:val="bottom"/>
            <w:hideMark/>
          </w:tcPr>
          <w:p w14:paraId="025B6CEA"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Balance</w:t>
            </w:r>
          </w:p>
        </w:tc>
        <w:tc>
          <w:tcPr>
            <w:tcW w:w="1134" w:type="dxa"/>
            <w:shd w:val="clear" w:color="auto" w:fill="auto"/>
            <w:noWrap/>
            <w:vAlign w:val="bottom"/>
            <w:hideMark/>
          </w:tcPr>
          <w:p w14:paraId="086DFBEB"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2694" w:type="dxa"/>
            <w:shd w:val="clear" w:color="auto" w:fill="auto"/>
            <w:noWrap/>
            <w:vAlign w:val="bottom"/>
            <w:hideMark/>
          </w:tcPr>
          <w:p w14:paraId="7E660E9B"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992" w:type="dxa"/>
            <w:shd w:val="clear" w:color="auto" w:fill="auto"/>
            <w:noWrap/>
            <w:vAlign w:val="bottom"/>
            <w:hideMark/>
          </w:tcPr>
          <w:p w14:paraId="2C4B55E6"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276" w:type="dxa"/>
            <w:shd w:val="clear" w:color="auto" w:fill="BFBFBF" w:themeFill="background1" w:themeFillShade="BF"/>
            <w:noWrap/>
            <w:vAlign w:val="bottom"/>
            <w:hideMark/>
          </w:tcPr>
          <w:p w14:paraId="612B1E03"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62166.16</w:t>
            </w:r>
          </w:p>
        </w:tc>
      </w:tr>
      <w:tr w:rsidR="00835759" w:rsidRPr="00953C18" w14:paraId="45E0BF9B" w14:textId="77777777" w:rsidTr="00B21D21">
        <w:trPr>
          <w:trHeight w:val="260"/>
        </w:trPr>
        <w:tc>
          <w:tcPr>
            <w:tcW w:w="2223" w:type="dxa"/>
            <w:shd w:val="clear" w:color="auto" w:fill="auto"/>
            <w:noWrap/>
            <w:vAlign w:val="bottom"/>
            <w:hideMark/>
          </w:tcPr>
          <w:p w14:paraId="6C7E2CE9"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Balance per cash book</w:t>
            </w:r>
          </w:p>
        </w:tc>
        <w:tc>
          <w:tcPr>
            <w:tcW w:w="1134" w:type="dxa"/>
            <w:shd w:val="clear" w:color="auto" w:fill="auto"/>
            <w:noWrap/>
            <w:vAlign w:val="bottom"/>
            <w:hideMark/>
          </w:tcPr>
          <w:p w14:paraId="3F8DE86C"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2694" w:type="dxa"/>
            <w:shd w:val="clear" w:color="auto" w:fill="auto"/>
            <w:noWrap/>
            <w:vAlign w:val="bottom"/>
            <w:hideMark/>
          </w:tcPr>
          <w:p w14:paraId="421A41CA"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992" w:type="dxa"/>
            <w:shd w:val="clear" w:color="auto" w:fill="auto"/>
            <w:noWrap/>
            <w:vAlign w:val="bottom"/>
            <w:hideMark/>
          </w:tcPr>
          <w:p w14:paraId="045AB1F6"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p>
        </w:tc>
        <w:tc>
          <w:tcPr>
            <w:tcW w:w="1276" w:type="dxa"/>
            <w:shd w:val="clear" w:color="auto" w:fill="BFBFBF" w:themeFill="background1" w:themeFillShade="BF"/>
            <w:noWrap/>
            <w:vAlign w:val="bottom"/>
            <w:hideMark/>
          </w:tcPr>
          <w:p w14:paraId="2669DA19" w14:textId="77777777" w:rsidR="00835759" w:rsidRPr="00953C18" w:rsidRDefault="00835759" w:rsidP="00B21D21">
            <w:pPr>
              <w:widowControl/>
              <w:autoSpaceDE/>
              <w:autoSpaceDN/>
              <w:adjustRightInd/>
              <w:jc w:val="right"/>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62166.16</w:t>
            </w:r>
          </w:p>
        </w:tc>
      </w:tr>
    </w:tbl>
    <w:p w14:paraId="5A2384EF" w14:textId="77777777" w:rsidR="00835759" w:rsidRPr="00953C18" w:rsidRDefault="00835759" w:rsidP="00835759">
      <w:pPr>
        <w:pStyle w:val="ListParagraph"/>
        <w:widowControl/>
        <w:numPr>
          <w:ilvl w:val="0"/>
          <w:numId w:val="1"/>
        </w:numPr>
        <w:autoSpaceDE/>
        <w:autoSpaceDN/>
        <w:adjustRightInd/>
        <w:spacing w:line="240" w:lineRule="auto"/>
        <w:contextualSpacing/>
        <w:rPr>
          <w:b/>
          <w:sz w:val="18"/>
          <w:szCs w:val="18"/>
        </w:rPr>
      </w:pPr>
      <w:r w:rsidRPr="00953C18">
        <w:rPr>
          <w:b/>
          <w:sz w:val="18"/>
          <w:szCs w:val="18"/>
        </w:rPr>
        <w:t>Allotments</w:t>
      </w:r>
    </w:p>
    <w:p w14:paraId="1FAFA6AF" w14:textId="77777777"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Management including</w:t>
      </w:r>
      <w:r w:rsidRPr="00953C18">
        <w:rPr>
          <w:sz w:val="18"/>
          <w:szCs w:val="18"/>
        </w:rPr>
        <w:t>:</w:t>
      </w:r>
    </w:p>
    <w:p w14:paraId="309A4398" w14:textId="536AA708" w:rsidR="00835759" w:rsidRPr="00953C18" w:rsidRDefault="00835759" w:rsidP="00835759">
      <w:pPr>
        <w:pStyle w:val="ListParagraph"/>
        <w:widowControl/>
        <w:numPr>
          <w:ilvl w:val="2"/>
          <w:numId w:val="1"/>
        </w:numPr>
        <w:autoSpaceDE/>
        <w:autoSpaceDN/>
        <w:adjustRightInd/>
        <w:spacing w:line="240" w:lineRule="auto"/>
        <w:contextualSpacing/>
        <w:rPr>
          <w:sz w:val="18"/>
          <w:szCs w:val="18"/>
        </w:rPr>
      </w:pPr>
      <w:r w:rsidRPr="00953C18">
        <w:rPr>
          <w:sz w:val="18"/>
          <w:szCs w:val="18"/>
        </w:rPr>
        <w:t>Allotment Invoices for rent and water.</w:t>
      </w:r>
      <w:r w:rsidR="006E3929" w:rsidRPr="00953C18">
        <w:rPr>
          <w:sz w:val="18"/>
          <w:szCs w:val="18"/>
        </w:rPr>
        <w:t xml:space="preserve"> One outstanding payment for water rates </w:t>
      </w:r>
      <w:r w:rsidR="007A7729" w:rsidRPr="00953C18">
        <w:rPr>
          <w:sz w:val="18"/>
          <w:szCs w:val="18"/>
        </w:rPr>
        <w:t xml:space="preserve">for </w:t>
      </w:r>
      <w:r w:rsidR="006E3929" w:rsidRPr="00953C18">
        <w:rPr>
          <w:sz w:val="18"/>
          <w:szCs w:val="18"/>
        </w:rPr>
        <w:t>2021. Individual to receive final demand.</w:t>
      </w:r>
      <w:r w:rsidR="006E3929" w:rsidRPr="00953C18">
        <w:rPr>
          <w:sz w:val="18"/>
          <w:szCs w:val="18"/>
        </w:rPr>
        <w:tab/>
      </w:r>
      <w:r w:rsidR="006E3929" w:rsidRPr="00953C18">
        <w:rPr>
          <w:sz w:val="18"/>
          <w:szCs w:val="18"/>
        </w:rPr>
        <w:tab/>
      </w:r>
      <w:r w:rsidR="006E3929" w:rsidRPr="00953C18">
        <w:rPr>
          <w:sz w:val="18"/>
          <w:szCs w:val="18"/>
        </w:rPr>
        <w:tab/>
      </w:r>
      <w:r w:rsidR="006E3929" w:rsidRPr="00953C18">
        <w:rPr>
          <w:sz w:val="18"/>
          <w:szCs w:val="18"/>
        </w:rPr>
        <w:tab/>
      </w:r>
      <w:r w:rsidR="006E3929" w:rsidRPr="00953C18">
        <w:rPr>
          <w:sz w:val="18"/>
          <w:szCs w:val="18"/>
        </w:rPr>
        <w:tab/>
      </w:r>
      <w:r w:rsidR="006E3929" w:rsidRPr="00953C18">
        <w:rPr>
          <w:sz w:val="18"/>
          <w:szCs w:val="18"/>
        </w:rPr>
        <w:tab/>
      </w:r>
      <w:r w:rsidR="006E3929" w:rsidRPr="00953C18">
        <w:rPr>
          <w:sz w:val="18"/>
          <w:szCs w:val="18"/>
        </w:rPr>
        <w:tab/>
      </w:r>
      <w:r w:rsidR="006E3929" w:rsidRPr="00953C18">
        <w:rPr>
          <w:sz w:val="18"/>
          <w:szCs w:val="18"/>
        </w:rPr>
        <w:tab/>
      </w:r>
      <w:r w:rsidR="006E3929" w:rsidRPr="00953C18">
        <w:rPr>
          <w:sz w:val="18"/>
          <w:szCs w:val="18"/>
        </w:rPr>
        <w:tab/>
      </w:r>
      <w:r w:rsidR="006E3929" w:rsidRPr="00953C18">
        <w:rPr>
          <w:sz w:val="18"/>
          <w:szCs w:val="18"/>
        </w:rPr>
        <w:tab/>
        <w:t xml:space="preserve">   </w:t>
      </w:r>
      <w:r w:rsidR="006E3929" w:rsidRPr="00953C18">
        <w:rPr>
          <w:b/>
          <w:bCs/>
          <w:sz w:val="18"/>
          <w:szCs w:val="18"/>
        </w:rPr>
        <w:t>Action: Clerk</w:t>
      </w:r>
    </w:p>
    <w:p w14:paraId="7163BF5C" w14:textId="21B836E0"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953C18">
        <w:rPr>
          <w:sz w:val="18"/>
          <w:szCs w:val="18"/>
          <w:u w:val="single"/>
        </w:rPr>
        <w:lastRenderedPageBreak/>
        <w:t>Maintenance</w:t>
      </w:r>
      <w:r w:rsidR="00451E4C" w:rsidRPr="00953C18">
        <w:rPr>
          <w:sz w:val="18"/>
          <w:szCs w:val="18"/>
          <w:u w:val="single"/>
        </w:rPr>
        <w:t>.</w:t>
      </w:r>
      <w:r w:rsidR="00451E4C" w:rsidRPr="00953C18">
        <w:rPr>
          <w:sz w:val="18"/>
          <w:szCs w:val="18"/>
        </w:rPr>
        <w:t xml:space="preserve"> Fencing repairs to be undertaken by Gavin Christie as part of the maintenance schedule.</w:t>
      </w:r>
    </w:p>
    <w:p w14:paraId="1AB13026" w14:textId="77777777" w:rsidR="00835759" w:rsidRPr="00953C18" w:rsidRDefault="00835759" w:rsidP="00835759">
      <w:pPr>
        <w:pStyle w:val="ListParagraph"/>
        <w:widowControl/>
        <w:numPr>
          <w:ilvl w:val="0"/>
          <w:numId w:val="1"/>
        </w:numPr>
        <w:autoSpaceDE/>
        <w:autoSpaceDN/>
        <w:adjustRightInd/>
        <w:spacing w:line="240" w:lineRule="auto"/>
        <w:contextualSpacing/>
        <w:rPr>
          <w:b/>
          <w:sz w:val="18"/>
          <w:szCs w:val="18"/>
        </w:rPr>
      </w:pPr>
      <w:r w:rsidRPr="00953C18">
        <w:rPr>
          <w:b/>
          <w:sz w:val="18"/>
          <w:szCs w:val="18"/>
        </w:rPr>
        <w:t>King George V Playing Field</w:t>
      </w:r>
      <w:r w:rsidRPr="00953C18">
        <w:rPr>
          <w:sz w:val="18"/>
          <w:szCs w:val="18"/>
        </w:rPr>
        <w:t xml:space="preserve"> including:</w:t>
      </w:r>
    </w:p>
    <w:p w14:paraId="1A90E1DF" w14:textId="77777777"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Clerk’s weekly/monthly Inspection report</w:t>
      </w:r>
      <w:r w:rsidRPr="00953C18">
        <w:rPr>
          <w:sz w:val="18"/>
          <w:szCs w:val="18"/>
        </w:rPr>
        <w:t xml:space="preserve">. </w:t>
      </w:r>
    </w:p>
    <w:p w14:paraId="4335E71A" w14:textId="000BFFC6" w:rsidR="00835759" w:rsidRPr="00953C18" w:rsidRDefault="00835759" w:rsidP="00835759">
      <w:pPr>
        <w:pStyle w:val="ListParagraph"/>
        <w:widowControl/>
        <w:numPr>
          <w:ilvl w:val="2"/>
          <w:numId w:val="1"/>
        </w:numPr>
        <w:autoSpaceDE/>
        <w:autoSpaceDN/>
        <w:adjustRightInd/>
        <w:spacing w:line="240" w:lineRule="auto"/>
        <w:contextualSpacing/>
        <w:rPr>
          <w:sz w:val="18"/>
          <w:szCs w:val="18"/>
        </w:rPr>
      </w:pPr>
      <w:r w:rsidRPr="00953C18">
        <w:rPr>
          <w:sz w:val="18"/>
          <w:szCs w:val="18"/>
        </w:rPr>
        <w:t>Playbark ha</w:t>
      </w:r>
      <w:r w:rsidR="00FB4F95" w:rsidRPr="00953C18">
        <w:rPr>
          <w:sz w:val="18"/>
          <w:szCs w:val="18"/>
        </w:rPr>
        <w:t>d</w:t>
      </w:r>
      <w:r w:rsidRPr="00953C18">
        <w:rPr>
          <w:sz w:val="18"/>
          <w:szCs w:val="18"/>
        </w:rPr>
        <w:t xml:space="preserve"> been </w:t>
      </w:r>
      <w:r w:rsidR="00FB4F95" w:rsidRPr="00953C18">
        <w:rPr>
          <w:sz w:val="18"/>
          <w:szCs w:val="18"/>
        </w:rPr>
        <w:t>ordered</w:t>
      </w:r>
      <w:r w:rsidRPr="00953C18">
        <w:rPr>
          <w:sz w:val="18"/>
          <w:szCs w:val="18"/>
        </w:rPr>
        <w:t xml:space="preserve"> and </w:t>
      </w:r>
      <w:r w:rsidR="007A7729" w:rsidRPr="00953C18">
        <w:rPr>
          <w:sz w:val="18"/>
          <w:szCs w:val="18"/>
        </w:rPr>
        <w:t xml:space="preserve">was </w:t>
      </w:r>
      <w:r w:rsidR="00451E4C" w:rsidRPr="00953C18">
        <w:rPr>
          <w:sz w:val="18"/>
          <w:szCs w:val="18"/>
        </w:rPr>
        <w:t>to</w:t>
      </w:r>
      <w:r w:rsidRPr="00953C18">
        <w:rPr>
          <w:sz w:val="18"/>
          <w:szCs w:val="18"/>
        </w:rPr>
        <w:t xml:space="preserve"> be delivered to Gavin Christie Friday</w:t>
      </w:r>
      <w:r w:rsidR="00451E4C" w:rsidRPr="00953C18">
        <w:rPr>
          <w:sz w:val="18"/>
          <w:szCs w:val="18"/>
        </w:rPr>
        <w:t xml:space="preserve"> 4</w:t>
      </w:r>
      <w:r w:rsidR="00451E4C" w:rsidRPr="00953C18">
        <w:rPr>
          <w:sz w:val="18"/>
          <w:szCs w:val="18"/>
          <w:vertAlign w:val="superscript"/>
        </w:rPr>
        <w:t>th</w:t>
      </w:r>
      <w:r w:rsidR="00451E4C" w:rsidRPr="00953C18">
        <w:rPr>
          <w:sz w:val="18"/>
          <w:szCs w:val="18"/>
        </w:rPr>
        <w:t xml:space="preserve"> March</w:t>
      </w:r>
      <w:r w:rsidRPr="00953C18">
        <w:rPr>
          <w:sz w:val="18"/>
          <w:szCs w:val="18"/>
        </w:rPr>
        <w:t xml:space="preserve">. Purchase Cost £1393.00. Quotations from previous order used as prices remained the same. </w:t>
      </w:r>
    </w:p>
    <w:p w14:paraId="1A2292BB" w14:textId="77777777" w:rsidR="007A7729" w:rsidRPr="00953C18" w:rsidRDefault="00835759" w:rsidP="00835759">
      <w:pPr>
        <w:pStyle w:val="ListParagraph"/>
        <w:widowControl/>
        <w:numPr>
          <w:ilvl w:val="2"/>
          <w:numId w:val="1"/>
        </w:numPr>
        <w:autoSpaceDE/>
        <w:autoSpaceDN/>
        <w:adjustRightInd/>
        <w:spacing w:line="240" w:lineRule="auto"/>
        <w:contextualSpacing/>
        <w:rPr>
          <w:sz w:val="18"/>
          <w:szCs w:val="18"/>
        </w:rPr>
      </w:pPr>
      <w:r w:rsidRPr="00953C18">
        <w:rPr>
          <w:sz w:val="18"/>
          <w:szCs w:val="18"/>
        </w:rPr>
        <w:t>Brackets to sportscourt lights ha</w:t>
      </w:r>
      <w:r w:rsidR="007A7729" w:rsidRPr="00953C18">
        <w:rPr>
          <w:sz w:val="18"/>
          <w:szCs w:val="18"/>
        </w:rPr>
        <w:t>d</w:t>
      </w:r>
      <w:r w:rsidRPr="00953C18">
        <w:rPr>
          <w:sz w:val="18"/>
          <w:szCs w:val="18"/>
        </w:rPr>
        <w:t xml:space="preserve"> become badly weakened due to age and recent storm damage and one light ha</w:t>
      </w:r>
      <w:r w:rsidR="007A7729" w:rsidRPr="00953C18">
        <w:rPr>
          <w:sz w:val="18"/>
          <w:szCs w:val="18"/>
        </w:rPr>
        <w:t xml:space="preserve">d </w:t>
      </w:r>
      <w:r w:rsidRPr="00953C18">
        <w:rPr>
          <w:sz w:val="18"/>
          <w:szCs w:val="18"/>
        </w:rPr>
        <w:t>been removed for safety reasons. GF</w:t>
      </w:r>
      <w:r w:rsidR="00451E4C" w:rsidRPr="00953C18">
        <w:rPr>
          <w:sz w:val="18"/>
          <w:szCs w:val="18"/>
        </w:rPr>
        <w:t>/DW to produce new brackets</w:t>
      </w:r>
      <w:r w:rsidR="007A7729" w:rsidRPr="00953C18">
        <w:rPr>
          <w:sz w:val="18"/>
          <w:szCs w:val="18"/>
        </w:rPr>
        <w:t>,</w:t>
      </w:r>
      <w:r w:rsidR="00451E4C" w:rsidRPr="00953C18">
        <w:rPr>
          <w:sz w:val="18"/>
          <w:szCs w:val="18"/>
        </w:rPr>
        <w:t xml:space="preserve"> as</w:t>
      </w:r>
      <w:r w:rsidRPr="00953C18">
        <w:rPr>
          <w:sz w:val="18"/>
          <w:szCs w:val="18"/>
        </w:rPr>
        <w:t xml:space="preserve"> these </w:t>
      </w:r>
      <w:r w:rsidR="007A7729" w:rsidRPr="00953C18">
        <w:rPr>
          <w:sz w:val="18"/>
          <w:szCs w:val="18"/>
        </w:rPr>
        <w:t xml:space="preserve">proving </w:t>
      </w:r>
      <w:r w:rsidRPr="00953C18">
        <w:rPr>
          <w:sz w:val="18"/>
          <w:szCs w:val="18"/>
        </w:rPr>
        <w:t>difficult to source.</w:t>
      </w:r>
      <w:r w:rsidR="00451E4C" w:rsidRPr="00953C18">
        <w:rPr>
          <w:sz w:val="18"/>
          <w:szCs w:val="18"/>
        </w:rPr>
        <w:t xml:space="preserve"> </w:t>
      </w:r>
    </w:p>
    <w:p w14:paraId="05EFA80A" w14:textId="275D9768" w:rsidR="00835759" w:rsidRPr="00953C18" w:rsidRDefault="007A7729" w:rsidP="007A7729">
      <w:pPr>
        <w:widowControl/>
        <w:autoSpaceDE/>
        <w:autoSpaceDN/>
        <w:adjustRightInd/>
        <w:ind w:left="7920"/>
        <w:contextualSpacing/>
        <w:rPr>
          <w:sz w:val="18"/>
          <w:szCs w:val="18"/>
        </w:rPr>
      </w:pPr>
      <w:r w:rsidRPr="00953C18">
        <w:rPr>
          <w:b/>
          <w:bCs/>
          <w:sz w:val="18"/>
          <w:szCs w:val="18"/>
        </w:rPr>
        <w:t xml:space="preserve">                 </w:t>
      </w:r>
      <w:r w:rsidR="00451E4C" w:rsidRPr="00953C18">
        <w:rPr>
          <w:b/>
          <w:bCs/>
          <w:sz w:val="18"/>
          <w:szCs w:val="18"/>
        </w:rPr>
        <w:t>Action: GF/DW</w:t>
      </w:r>
    </w:p>
    <w:p w14:paraId="560E4812" w14:textId="10D51FB7" w:rsidR="00835759" w:rsidRPr="00953C18" w:rsidRDefault="00451E4C" w:rsidP="00835759">
      <w:pPr>
        <w:pStyle w:val="ListParagraph"/>
        <w:widowControl/>
        <w:numPr>
          <w:ilvl w:val="2"/>
          <w:numId w:val="1"/>
        </w:numPr>
        <w:autoSpaceDE/>
        <w:autoSpaceDN/>
        <w:adjustRightInd/>
        <w:spacing w:line="240" w:lineRule="auto"/>
        <w:contextualSpacing/>
        <w:rPr>
          <w:sz w:val="18"/>
          <w:szCs w:val="18"/>
        </w:rPr>
      </w:pPr>
      <w:r w:rsidRPr="00953C18">
        <w:rPr>
          <w:sz w:val="18"/>
          <w:szCs w:val="18"/>
        </w:rPr>
        <w:t>Memorial Gates</w:t>
      </w:r>
      <w:r w:rsidR="0070645F" w:rsidRPr="00953C18">
        <w:rPr>
          <w:sz w:val="18"/>
          <w:szCs w:val="18"/>
        </w:rPr>
        <w:t xml:space="preserve">. Clerk to follow up with blacksmith as to when gates are to be </w:t>
      </w:r>
      <w:r w:rsidR="00FB7184" w:rsidRPr="00953C18">
        <w:rPr>
          <w:sz w:val="18"/>
          <w:szCs w:val="18"/>
        </w:rPr>
        <w:t>re-installed</w:t>
      </w:r>
      <w:r w:rsidR="00FB7184" w:rsidRPr="00953C18">
        <w:rPr>
          <w:sz w:val="18"/>
          <w:szCs w:val="18"/>
        </w:rPr>
        <w:tab/>
      </w:r>
      <w:r w:rsidR="00FB7184" w:rsidRPr="00953C18">
        <w:rPr>
          <w:sz w:val="18"/>
          <w:szCs w:val="18"/>
        </w:rPr>
        <w:tab/>
        <w:t xml:space="preserve"> </w:t>
      </w:r>
      <w:r w:rsidR="007A7729" w:rsidRPr="00953C18">
        <w:rPr>
          <w:sz w:val="18"/>
          <w:szCs w:val="18"/>
        </w:rPr>
        <w:t xml:space="preserve">  </w:t>
      </w:r>
      <w:r w:rsidR="00FB7184" w:rsidRPr="00953C18">
        <w:rPr>
          <w:b/>
          <w:bCs/>
          <w:sz w:val="18"/>
          <w:szCs w:val="18"/>
        </w:rPr>
        <w:t>Action: Clerk</w:t>
      </w:r>
    </w:p>
    <w:p w14:paraId="7CEFBC78" w14:textId="5B2E56AB" w:rsidR="00835759" w:rsidRPr="00953C18" w:rsidRDefault="00835759" w:rsidP="00835759">
      <w:pPr>
        <w:pStyle w:val="ListParagraph"/>
        <w:widowControl/>
        <w:numPr>
          <w:ilvl w:val="1"/>
          <w:numId w:val="1"/>
        </w:numPr>
        <w:tabs>
          <w:tab w:val="clear" w:pos="502"/>
          <w:tab w:val="num" w:pos="720"/>
        </w:tabs>
        <w:autoSpaceDE/>
        <w:autoSpaceDN/>
        <w:adjustRightInd/>
        <w:spacing w:after="200" w:line="276" w:lineRule="auto"/>
        <w:ind w:left="720"/>
        <w:contextualSpacing/>
        <w:rPr>
          <w:sz w:val="18"/>
          <w:szCs w:val="18"/>
        </w:rPr>
      </w:pPr>
      <w:r w:rsidRPr="00953C18">
        <w:rPr>
          <w:sz w:val="18"/>
          <w:szCs w:val="18"/>
          <w:u w:val="single"/>
        </w:rPr>
        <w:t>Sports courts and playground Inspection</w:t>
      </w:r>
      <w:r w:rsidR="00FB7184" w:rsidRPr="00953C18">
        <w:rPr>
          <w:sz w:val="18"/>
          <w:szCs w:val="18"/>
        </w:rPr>
        <w:t>.</w:t>
      </w:r>
      <w:r w:rsidR="006611B8" w:rsidRPr="00953C18">
        <w:rPr>
          <w:sz w:val="18"/>
          <w:szCs w:val="18"/>
        </w:rPr>
        <w:t xml:space="preserve"> </w:t>
      </w:r>
      <w:r w:rsidRPr="00953C18">
        <w:rPr>
          <w:sz w:val="18"/>
          <w:szCs w:val="18"/>
        </w:rPr>
        <w:t>Update on repairs</w:t>
      </w:r>
      <w:r w:rsidR="00FB7184" w:rsidRPr="00953C18">
        <w:rPr>
          <w:sz w:val="18"/>
          <w:szCs w:val="18"/>
        </w:rPr>
        <w:t xml:space="preserve">. Item deferred as DW not at meeting at this point. </w:t>
      </w:r>
      <w:r w:rsidR="007A7729" w:rsidRPr="00953C18">
        <w:rPr>
          <w:sz w:val="18"/>
          <w:szCs w:val="18"/>
        </w:rPr>
        <w:t xml:space="preserve"> </w:t>
      </w:r>
      <w:r w:rsidR="00FB7184" w:rsidRPr="00953C18">
        <w:rPr>
          <w:b/>
          <w:bCs/>
          <w:sz w:val="18"/>
          <w:szCs w:val="18"/>
        </w:rPr>
        <w:t>Action: DW</w:t>
      </w:r>
    </w:p>
    <w:p w14:paraId="141E30F2" w14:textId="4A703122" w:rsidR="00835759" w:rsidRPr="00953C18" w:rsidRDefault="00835759" w:rsidP="00835759">
      <w:pPr>
        <w:pStyle w:val="ListParagraph"/>
        <w:widowControl/>
        <w:numPr>
          <w:ilvl w:val="1"/>
          <w:numId w:val="1"/>
        </w:numPr>
        <w:tabs>
          <w:tab w:val="clear" w:pos="502"/>
          <w:tab w:val="num" w:pos="720"/>
        </w:tabs>
        <w:autoSpaceDE/>
        <w:autoSpaceDN/>
        <w:adjustRightInd/>
        <w:spacing w:after="200" w:line="276" w:lineRule="auto"/>
        <w:ind w:left="720"/>
        <w:contextualSpacing/>
        <w:rPr>
          <w:sz w:val="18"/>
          <w:szCs w:val="18"/>
        </w:rPr>
      </w:pPr>
      <w:r w:rsidRPr="00953C18">
        <w:rPr>
          <w:sz w:val="18"/>
          <w:szCs w:val="18"/>
          <w:u w:val="single"/>
        </w:rPr>
        <w:t>Play area/tank turn hedge &amp; fence</w:t>
      </w:r>
      <w:r w:rsidRPr="00953C18">
        <w:rPr>
          <w:sz w:val="18"/>
          <w:szCs w:val="18"/>
        </w:rPr>
        <w:t xml:space="preserve">. </w:t>
      </w:r>
      <w:r w:rsidR="006611B8" w:rsidRPr="00953C18">
        <w:rPr>
          <w:sz w:val="18"/>
          <w:szCs w:val="18"/>
        </w:rPr>
        <w:t>Quote of £800 had been received from L&amp; P Landscaping for fencing and two staggers. Quote to be submitted to Tantallon. Plants for hedging to be one plant thickness deep. Plant</w:t>
      </w:r>
      <w:r w:rsidR="007A7729" w:rsidRPr="00953C18">
        <w:rPr>
          <w:sz w:val="18"/>
          <w:szCs w:val="18"/>
        </w:rPr>
        <w:t>s</w:t>
      </w:r>
      <w:r w:rsidR="006611B8" w:rsidRPr="00953C18">
        <w:rPr>
          <w:sz w:val="18"/>
          <w:szCs w:val="18"/>
        </w:rPr>
        <w:t xml:space="preserve"> to be ordered</w:t>
      </w:r>
      <w:r w:rsidR="007A7729" w:rsidRPr="00953C18">
        <w:rPr>
          <w:sz w:val="18"/>
          <w:szCs w:val="18"/>
        </w:rPr>
        <w:t>.</w:t>
      </w:r>
      <w:r w:rsidR="006611B8" w:rsidRPr="00953C18">
        <w:rPr>
          <w:sz w:val="18"/>
          <w:szCs w:val="18"/>
        </w:rPr>
        <w:t xml:space="preserve">       </w:t>
      </w:r>
      <w:r w:rsidR="006611B8" w:rsidRPr="00953C18">
        <w:rPr>
          <w:b/>
          <w:bCs/>
          <w:sz w:val="18"/>
          <w:szCs w:val="18"/>
        </w:rPr>
        <w:t>Action: GA</w:t>
      </w:r>
    </w:p>
    <w:p w14:paraId="65487660" w14:textId="77777777" w:rsidR="00835759" w:rsidRPr="00953C18" w:rsidRDefault="00835759" w:rsidP="00835759">
      <w:pPr>
        <w:pStyle w:val="ListParagraph"/>
        <w:widowControl/>
        <w:numPr>
          <w:ilvl w:val="0"/>
          <w:numId w:val="1"/>
        </w:numPr>
        <w:autoSpaceDE/>
        <w:autoSpaceDN/>
        <w:adjustRightInd/>
        <w:spacing w:line="240" w:lineRule="auto"/>
        <w:contextualSpacing/>
        <w:rPr>
          <w:sz w:val="18"/>
          <w:szCs w:val="18"/>
        </w:rPr>
      </w:pPr>
      <w:r w:rsidRPr="00953C18">
        <w:rPr>
          <w:b/>
          <w:sz w:val="18"/>
          <w:szCs w:val="18"/>
        </w:rPr>
        <w:t xml:space="preserve">Planning </w:t>
      </w:r>
    </w:p>
    <w:p w14:paraId="27F21F23" w14:textId="77777777"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To note any planning issues since previous meeting</w:t>
      </w:r>
      <w:r w:rsidRPr="00953C18">
        <w:rPr>
          <w:sz w:val="18"/>
          <w:szCs w:val="18"/>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1559"/>
        <w:gridCol w:w="4961"/>
        <w:gridCol w:w="993"/>
        <w:gridCol w:w="2126"/>
      </w:tblGrid>
      <w:tr w:rsidR="00835759" w:rsidRPr="00953C18" w14:paraId="73107FE6" w14:textId="77777777" w:rsidTr="007E5C9A">
        <w:tc>
          <w:tcPr>
            <w:tcW w:w="1559" w:type="dxa"/>
            <w:shd w:val="clear" w:color="auto" w:fill="FFFFFF"/>
            <w:noWrap/>
            <w:tcMar>
              <w:top w:w="75" w:type="dxa"/>
              <w:left w:w="75" w:type="dxa"/>
              <w:bottom w:w="75" w:type="dxa"/>
              <w:right w:w="75" w:type="dxa"/>
            </w:tcMar>
            <w:hideMark/>
          </w:tcPr>
          <w:p w14:paraId="0EA14887" w14:textId="77777777" w:rsidR="00835759" w:rsidRPr="00953C18" w:rsidRDefault="00F56D58" w:rsidP="00B21D21">
            <w:pPr>
              <w:widowControl/>
              <w:autoSpaceDE/>
              <w:autoSpaceDN/>
              <w:adjustRightInd/>
              <w:jc w:val="center"/>
              <w:rPr>
                <w:rFonts w:asciiTheme="minorHAnsi" w:eastAsia="Times New Roman" w:hAnsiTheme="minorHAnsi" w:cstheme="minorHAnsi"/>
                <w:b/>
                <w:bCs/>
                <w:sz w:val="18"/>
                <w:szCs w:val="18"/>
              </w:rPr>
            </w:pPr>
            <w:hyperlink r:id="rId8" w:tooltip="Sort by Reference (ascending)" w:history="1">
              <w:r w:rsidR="00835759" w:rsidRPr="00953C18">
                <w:rPr>
                  <w:rFonts w:asciiTheme="minorHAnsi" w:eastAsia="Times New Roman" w:hAnsiTheme="minorHAnsi" w:cstheme="minorHAnsi"/>
                  <w:b/>
                  <w:bCs/>
                  <w:sz w:val="18"/>
                  <w:szCs w:val="18"/>
                </w:rPr>
                <w:t>Reference</w:t>
              </w:r>
            </w:hyperlink>
          </w:p>
        </w:tc>
        <w:tc>
          <w:tcPr>
            <w:tcW w:w="4961" w:type="dxa"/>
            <w:shd w:val="clear" w:color="auto" w:fill="FFFFFF"/>
            <w:noWrap/>
            <w:tcMar>
              <w:top w:w="75" w:type="dxa"/>
              <w:left w:w="75" w:type="dxa"/>
              <w:bottom w:w="75" w:type="dxa"/>
              <w:right w:w="75" w:type="dxa"/>
            </w:tcMar>
            <w:hideMark/>
          </w:tcPr>
          <w:p w14:paraId="5C68091B" w14:textId="77777777" w:rsidR="00835759" w:rsidRPr="00953C18" w:rsidRDefault="00F56D58" w:rsidP="00B21D21">
            <w:pPr>
              <w:widowControl/>
              <w:autoSpaceDE/>
              <w:autoSpaceDN/>
              <w:adjustRightInd/>
              <w:jc w:val="center"/>
              <w:rPr>
                <w:rFonts w:asciiTheme="minorHAnsi" w:eastAsia="Times New Roman" w:hAnsiTheme="minorHAnsi" w:cstheme="minorHAnsi"/>
                <w:b/>
                <w:bCs/>
                <w:sz w:val="18"/>
                <w:szCs w:val="18"/>
              </w:rPr>
            </w:pPr>
            <w:hyperlink r:id="rId9" w:tooltip="Sort by Address (ascending)" w:history="1">
              <w:r w:rsidR="00835759" w:rsidRPr="00953C18">
                <w:rPr>
                  <w:rFonts w:asciiTheme="minorHAnsi" w:eastAsia="Times New Roman" w:hAnsiTheme="minorHAnsi" w:cstheme="minorHAnsi"/>
                  <w:b/>
                  <w:bCs/>
                  <w:sz w:val="18"/>
                  <w:szCs w:val="18"/>
                </w:rPr>
                <w:t>Address</w:t>
              </w:r>
            </w:hyperlink>
          </w:p>
        </w:tc>
        <w:tc>
          <w:tcPr>
            <w:tcW w:w="993" w:type="dxa"/>
            <w:shd w:val="clear" w:color="auto" w:fill="FFFFFF"/>
            <w:noWrap/>
            <w:tcMar>
              <w:top w:w="75" w:type="dxa"/>
              <w:left w:w="75" w:type="dxa"/>
              <w:bottom w:w="75" w:type="dxa"/>
              <w:right w:w="75" w:type="dxa"/>
            </w:tcMar>
            <w:hideMark/>
          </w:tcPr>
          <w:p w14:paraId="1E323524" w14:textId="77777777" w:rsidR="00835759" w:rsidRPr="00953C18" w:rsidRDefault="00F56D58" w:rsidP="00B21D21">
            <w:pPr>
              <w:widowControl/>
              <w:autoSpaceDE/>
              <w:autoSpaceDN/>
              <w:adjustRightInd/>
              <w:jc w:val="center"/>
              <w:rPr>
                <w:rFonts w:asciiTheme="minorHAnsi" w:eastAsia="Times New Roman" w:hAnsiTheme="minorHAnsi" w:cstheme="minorHAnsi"/>
                <w:b/>
                <w:bCs/>
                <w:sz w:val="18"/>
                <w:szCs w:val="18"/>
              </w:rPr>
            </w:pPr>
            <w:hyperlink r:id="rId10" w:tooltip="Sort by Status (ascending)" w:history="1">
              <w:r w:rsidR="00835759" w:rsidRPr="00953C18">
                <w:rPr>
                  <w:rFonts w:asciiTheme="minorHAnsi" w:eastAsia="Times New Roman" w:hAnsiTheme="minorHAnsi" w:cstheme="minorHAnsi"/>
                  <w:b/>
                  <w:bCs/>
                  <w:sz w:val="18"/>
                  <w:szCs w:val="18"/>
                </w:rPr>
                <w:t>Status</w:t>
              </w:r>
            </w:hyperlink>
          </w:p>
        </w:tc>
        <w:tc>
          <w:tcPr>
            <w:tcW w:w="2126" w:type="dxa"/>
            <w:shd w:val="clear" w:color="auto" w:fill="FFFFFF"/>
          </w:tcPr>
          <w:p w14:paraId="072D61E0" w14:textId="77777777" w:rsidR="00835759" w:rsidRPr="00953C18" w:rsidRDefault="00835759" w:rsidP="00B21D21">
            <w:pPr>
              <w:widowControl/>
              <w:autoSpaceDE/>
              <w:autoSpaceDN/>
              <w:adjustRightInd/>
              <w:jc w:val="center"/>
              <w:rPr>
                <w:rFonts w:asciiTheme="minorHAnsi" w:eastAsia="Times New Roman" w:hAnsiTheme="minorHAnsi" w:cstheme="minorHAnsi"/>
                <w:b/>
                <w:bCs/>
                <w:sz w:val="18"/>
                <w:szCs w:val="18"/>
              </w:rPr>
            </w:pPr>
            <w:r w:rsidRPr="00953C18">
              <w:rPr>
                <w:rFonts w:asciiTheme="minorHAnsi" w:eastAsia="Times New Roman" w:hAnsiTheme="minorHAnsi" w:cstheme="minorHAnsi"/>
                <w:b/>
                <w:bCs/>
                <w:sz w:val="18"/>
                <w:szCs w:val="18"/>
              </w:rPr>
              <w:t>Parish Council Position</w:t>
            </w:r>
          </w:p>
        </w:tc>
      </w:tr>
      <w:tr w:rsidR="00835759" w:rsidRPr="00953C18" w14:paraId="44C97842" w14:textId="77777777" w:rsidTr="007E5C9A">
        <w:tc>
          <w:tcPr>
            <w:tcW w:w="1559" w:type="dxa"/>
            <w:shd w:val="clear" w:color="auto" w:fill="auto"/>
            <w:tcMar>
              <w:top w:w="75" w:type="dxa"/>
              <w:left w:w="75" w:type="dxa"/>
              <w:bottom w:w="75" w:type="dxa"/>
              <w:right w:w="75" w:type="dxa"/>
            </w:tcMar>
            <w:hideMark/>
          </w:tcPr>
          <w:p w14:paraId="5B079D3A"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21/03583/REM</w:t>
            </w:r>
          </w:p>
        </w:tc>
        <w:tc>
          <w:tcPr>
            <w:tcW w:w="4961" w:type="dxa"/>
            <w:shd w:val="clear" w:color="auto" w:fill="auto"/>
            <w:tcMar>
              <w:top w:w="75" w:type="dxa"/>
              <w:left w:w="75" w:type="dxa"/>
              <w:bottom w:w="75" w:type="dxa"/>
              <w:right w:w="75" w:type="dxa"/>
            </w:tcMar>
            <w:hideMark/>
          </w:tcPr>
          <w:p w14:paraId="4E27B1E1"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Land South of Fram Park: Reserved Matters application for - access, appearance, landscaping, layout &amp; scale for a new detached dwelling</w:t>
            </w:r>
          </w:p>
        </w:tc>
        <w:tc>
          <w:tcPr>
            <w:tcW w:w="993" w:type="dxa"/>
            <w:shd w:val="clear" w:color="auto" w:fill="auto"/>
            <w:tcMar>
              <w:top w:w="75" w:type="dxa"/>
              <w:left w:w="75" w:type="dxa"/>
              <w:bottom w:w="75" w:type="dxa"/>
              <w:right w:w="75" w:type="dxa"/>
            </w:tcMar>
            <w:hideMark/>
          </w:tcPr>
          <w:p w14:paraId="63DFEF96"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auto"/>
          </w:tcPr>
          <w:p w14:paraId="20F72815" w14:textId="77777777" w:rsidR="00835759" w:rsidRPr="00953C18" w:rsidRDefault="00835759"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No objection</w:t>
            </w:r>
          </w:p>
        </w:tc>
      </w:tr>
      <w:tr w:rsidR="00835759" w:rsidRPr="00953C18" w14:paraId="2FEF5181" w14:textId="77777777" w:rsidTr="007E5C9A">
        <w:tc>
          <w:tcPr>
            <w:tcW w:w="1559" w:type="dxa"/>
            <w:shd w:val="clear" w:color="auto" w:fill="auto"/>
            <w:tcMar>
              <w:top w:w="75" w:type="dxa"/>
              <w:left w:w="75" w:type="dxa"/>
              <w:bottom w:w="75" w:type="dxa"/>
              <w:right w:w="75" w:type="dxa"/>
            </w:tcMar>
            <w:hideMark/>
          </w:tcPr>
          <w:p w14:paraId="00175286"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21/01648/VARYCO</w:t>
            </w:r>
          </w:p>
        </w:tc>
        <w:tc>
          <w:tcPr>
            <w:tcW w:w="4961" w:type="dxa"/>
            <w:shd w:val="clear" w:color="auto" w:fill="auto"/>
            <w:tcMar>
              <w:top w:w="75" w:type="dxa"/>
              <w:left w:w="75" w:type="dxa"/>
              <w:bottom w:w="75" w:type="dxa"/>
              <w:right w:w="75" w:type="dxa"/>
            </w:tcMar>
            <w:hideMark/>
          </w:tcPr>
          <w:p w14:paraId="19C58A4A"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 xml:space="preserve">Land North of Fairfields: Variation of Condition 18/03231/FUL allowed on appeal: APP/P2935/W/19/3242847 to allow plots to be discharged on a group of plots basis </w:t>
            </w:r>
          </w:p>
        </w:tc>
        <w:tc>
          <w:tcPr>
            <w:tcW w:w="993" w:type="dxa"/>
            <w:shd w:val="clear" w:color="auto" w:fill="auto"/>
            <w:tcMar>
              <w:top w:w="75" w:type="dxa"/>
              <w:left w:w="75" w:type="dxa"/>
              <w:bottom w:w="75" w:type="dxa"/>
              <w:right w:w="75" w:type="dxa"/>
            </w:tcMar>
            <w:hideMark/>
          </w:tcPr>
          <w:p w14:paraId="4A5707C9"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auto"/>
          </w:tcPr>
          <w:p w14:paraId="07D2756B" w14:textId="77777777" w:rsidR="00835759" w:rsidRPr="00953C18" w:rsidRDefault="00835759" w:rsidP="007E5C9A">
            <w:pPr>
              <w:widowControl/>
              <w:autoSpaceDE/>
              <w:autoSpaceDN/>
              <w:adjustRightInd/>
              <w:ind w:left="124"/>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See previous minutes for details</w:t>
            </w:r>
          </w:p>
        </w:tc>
      </w:tr>
      <w:tr w:rsidR="00835759" w:rsidRPr="00953C18" w14:paraId="4DDA4A1A" w14:textId="77777777" w:rsidTr="007E5C9A">
        <w:tc>
          <w:tcPr>
            <w:tcW w:w="1559" w:type="dxa"/>
            <w:shd w:val="clear" w:color="auto" w:fill="BFBFBF" w:themeFill="background1" w:themeFillShade="BF"/>
            <w:tcMar>
              <w:top w:w="75" w:type="dxa"/>
              <w:left w:w="75" w:type="dxa"/>
              <w:bottom w:w="75" w:type="dxa"/>
              <w:right w:w="75" w:type="dxa"/>
            </w:tcMar>
            <w:hideMark/>
          </w:tcPr>
          <w:p w14:paraId="0B168E38"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21/02944/REM</w:t>
            </w:r>
          </w:p>
        </w:tc>
        <w:tc>
          <w:tcPr>
            <w:tcW w:w="4961" w:type="dxa"/>
            <w:shd w:val="clear" w:color="auto" w:fill="BFBFBF" w:themeFill="background1" w:themeFillShade="BF"/>
            <w:tcMar>
              <w:top w:w="75" w:type="dxa"/>
              <w:left w:w="75" w:type="dxa"/>
              <w:bottom w:w="75" w:type="dxa"/>
              <w:right w:w="75" w:type="dxa"/>
            </w:tcMar>
            <w:hideMark/>
          </w:tcPr>
          <w:p w14:paraId="7B5AB156"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Land South of Lightpipe Farm A697: 36 dwellings (including 6 affordable homes</w:t>
            </w:r>
          </w:p>
        </w:tc>
        <w:tc>
          <w:tcPr>
            <w:tcW w:w="993" w:type="dxa"/>
            <w:shd w:val="clear" w:color="auto" w:fill="BFBFBF" w:themeFill="background1" w:themeFillShade="BF"/>
            <w:tcMar>
              <w:top w:w="75" w:type="dxa"/>
              <w:left w:w="75" w:type="dxa"/>
              <w:bottom w:w="75" w:type="dxa"/>
              <w:right w:w="75" w:type="dxa"/>
            </w:tcMar>
            <w:hideMark/>
          </w:tcPr>
          <w:p w14:paraId="61523CE2"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Permitted</w:t>
            </w:r>
          </w:p>
        </w:tc>
        <w:tc>
          <w:tcPr>
            <w:tcW w:w="2126" w:type="dxa"/>
            <w:shd w:val="clear" w:color="auto" w:fill="BFBFBF" w:themeFill="background1" w:themeFillShade="BF"/>
          </w:tcPr>
          <w:p w14:paraId="2AF681B2" w14:textId="77777777" w:rsidR="00835759" w:rsidRPr="00953C18" w:rsidRDefault="00835759" w:rsidP="007E5C9A">
            <w:pPr>
              <w:widowControl/>
              <w:autoSpaceDE/>
              <w:autoSpaceDN/>
              <w:adjustRightInd/>
              <w:ind w:left="124"/>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See previous minutes for details</w:t>
            </w:r>
          </w:p>
        </w:tc>
      </w:tr>
      <w:tr w:rsidR="00835759" w:rsidRPr="00953C18" w14:paraId="54E31604" w14:textId="77777777" w:rsidTr="007E5C9A">
        <w:tc>
          <w:tcPr>
            <w:tcW w:w="1559" w:type="dxa"/>
            <w:shd w:val="clear" w:color="auto" w:fill="auto"/>
            <w:tcMar>
              <w:top w:w="75" w:type="dxa"/>
              <w:left w:w="75" w:type="dxa"/>
              <w:bottom w:w="75" w:type="dxa"/>
              <w:right w:w="75" w:type="dxa"/>
            </w:tcMar>
          </w:tcPr>
          <w:p w14:paraId="4A59A960"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21/04779/FUL</w:t>
            </w:r>
          </w:p>
        </w:tc>
        <w:tc>
          <w:tcPr>
            <w:tcW w:w="4961" w:type="dxa"/>
            <w:shd w:val="clear" w:color="auto" w:fill="auto"/>
            <w:tcMar>
              <w:top w:w="75" w:type="dxa"/>
              <w:left w:w="75" w:type="dxa"/>
              <w:bottom w:w="75" w:type="dxa"/>
              <w:right w:w="75" w:type="dxa"/>
            </w:tcMar>
          </w:tcPr>
          <w:p w14:paraId="6CC3B139" w14:textId="4DEC56C1"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 xml:space="preserve">Dairy Cottage, North End Farm: Construction of 4no. dwellings on plots 8 &amp; 9. Relocation of </w:t>
            </w:r>
            <w:proofErr w:type="spellStart"/>
            <w:r w:rsidRPr="00953C18">
              <w:rPr>
                <w:rFonts w:asciiTheme="minorHAnsi" w:eastAsia="Times New Roman" w:hAnsiTheme="minorHAnsi" w:cstheme="minorHAnsi"/>
                <w:sz w:val="18"/>
                <w:szCs w:val="18"/>
              </w:rPr>
              <w:t>SuDS</w:t>
            </w:r>
            <w:proofErr w:type="spellEnd"/>
            <w:r w:rsidRPr="00953C18">
              <w:rPr>
                <w:rFonts w:asciiTheme="minorHAnsi" w:eastAsia="Times New Roman" w:hAnsiTheme="minorHAnsi" w:cstheme="minorHAnsi"/>
                <w:sz w:val="18"/>
                <w:szCs w:val="18"/>
              </w:rPr>
              <w:t xml:space="preserve"> basin &amp;revision to road layout</w:t>
            </w:r>
          </w:p>
        </w:tc>
        <w:tc>
          <w:tcPr>
            <w:tcW w:w="993" w:type="dxa"/>
            <w:shd w:val="clear" w:color="auto" w:fill="auto"/>
            <w:tcMar>
              <w:top w:w="75" w:type="dxa"/>
              <w:left w:w="75" w:type="dxa"/>
              <w:bottom w:w="75" w:type="dxa"/>
              <w:right w:w="75" w:type="dxa"/>
            </w:tcMar>
          </w:tcPr>
          <w:p w14:paraId="2A72C062"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auto"/>
          </w:tcPr>
          <w:p w14:paraId="0F4B4001" w14:textId="77777777" w:rsidR="00835759" w:rsidRPr="00953C18" w:rsidRDefault="00835759"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No Objection</w:t>
            </w:r>
          </w:p>
        </w:tc>
      </w:tr>
      <w:tr w:rsidR="00835759" w:rsidRPr="00953C18" w14:paraId="755770D1" w14:textId="77777777" w:rsidTr="007E5C9A">
        <w:tc>
          <w:tcPr>
            <w:tcW w:w="1559" w:type="dxa"/>
            <w:shd w:val="clear" w:color="auto" w:fill="auto"/>
            <w:tcMar>
              <w:top w:w="75" w:type="dxa"/>
              <w:left w:w="75" w:type="dxa"/>
              <w:bottom w:w="75" w:type="dxa"/>
              <w:right w:w="75" w:type="dxa"/>
            </w:tcMar>
          </w:tcPr>
          <w:p w14:paraId="26D08560"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21/04515/REM</w:t>
            </w:r>
          </w:p>
        </w:tc>
        <w:tc>
          <w:tcPr>
            <w:tcW w:w="4961" w:type="dxa"/>
            <w:shd w:val="clear" w:color="auto" w:fill="auto"/>
            <w:tcMar>
              <w:top w:w="75" w:type="dxa"/>
              <w:left w:w="75" w:type="dxa"/>
              <w:bottom w:w="75" w:type="dxa"/>
              <w:right w:w="75" w:type="dxa"/>
            </w:tcMar>
          </w:tcPr>
          <w:p w14:paraId="28997943"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Former Quarry Land East of Framhill Farm -Reserved matters application for access, appearance, landscaping, layout and scale</w:t>
            </w:r>
          </w:p>
        </w:tc>
        <w:tc>
          <w:tcPr>
            <w:tcW w:w="993" w:type="dxa"/>
            <w:shd w:val="clear" w:color="auto" w:fill="auto"/>
            <w:tcMar>
              <w:top w:w="75" w:type="dxa"/>
              <w:left w:w="75" w:type="dxa"/>
              <w:bottom w:w="75" w:type="dxa"/>
              <w:right w:w="75" w:type="dxa"/>
            </w:tcMar>
          </w:tcPr>
          <w:p w14:paraId="22CDBA76"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auto"/>
          </w:tcPr>
          <w:p w14:paraId="49770068" w14:textId="77777777" w:rsidR="00835759" w:rsidRPr="00953C18" w:rsidRDefault="00835759" w:rsidP="007E5C9A">
            <w:pPr>
              <w:widowControl/>
              <w:autoSpaceDE/>
              <w:autoSpaceDN/>
              <w:adjustRightInd/>
              <w:ind w:left="124"/>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 xml:space="preserve">See previous minutes for details </w:t>
            </w:r>
          </w:p>
        </w:tc>
      </w:tr>
      <w:tr w:rsidR="00835759" w:rsidRPr="00953C18" w14:paraId="7DD5BB1A" w14:textId="77777777" w:rsidTr="007E5C9A">
        <w:tc>
          <w:tcPr>
            <w:tcW w:w="1559" w:type="dxa"/>
            <w:shd w:val="clear" w:color="auto" w:fill="auto"/>
            <w:tcMar>
              <w:top w:w="75" w:type="dxa"/>
              <w:left w:w="75" w:type="dxa"/>
              <w:bottom w:w="75" w:type="dxa"/>
              <w:right w:w="75" w:type="dxa"/>
            </w:tcMar>
          </w:tcPr>
          <w:p w14:paraId="368FF65E"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21/01136/FUL</w:t>
            </w:r>
          </w:p>
        </w:tc>
        <w:tc>
          <w:tcPr>
            <w:tcW w:w="4961" w:type="dxa"/>
            <w:shd w:val="clear" w:color="auto" w:fill="auto"/>
            <w:tcMar>
              <w:top w:w="75" w:type="dxa"/>
              <w:left w:w="75" w:type="dxa"/>
              <w:bottom w:w="75" w:type="dxa"/>
              <w:right w:w="75" w:type="dxa"/>
            </w:tcMar>
          </w:tcPr>
          <w:p w14:paraId="4BEB321D"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Land South of Embleton Hall: Construction of 1no detached dwelling (as amended)</w:t>
            </w:r>
          </w:p>
        </w:tc>
        <w:tc>
          <w:tcPr>
            <w:tcW w:w="993" w:type="dxa"/>
            <w:shd w:val="clear" w:color="auto" w:fill="auto"/>
            <w:tcMar>
              <w:top w:w="75" w:type="dxa"/>
              <w:left w:w="75" w:type="dxa"/>
              <w:bottom w:w="75" w:type="dxa"/>
              <w:right w:w="75" w:type="dxa"/>
            </w:tcMar>
          </w:tcPr>
          <w:p w14:paraId="18EE64B2"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Refused</w:t>
            </w:r>
          </w:p>
          <w:p w14:paraId="0C99B232"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APPEAL</w:t>
            </w:r>
          </w:p>
        </w:tc>
        <w:tc>
          <w:tcPr>
            <w:tcW w:w="2126" w:type="dxa"/>
            <w:shd w:val="clear" w:color="auto" w:fill="auto"/>
          </w:tcPr>
          <w:p w14:paraId="1C36CFFC" w14:textId="78687799" w:rsidR="00835759" w:rsidRPr="00953C18" w:rsidRDefault="00835759" w:rsidP="007E5C9A">
            <w:pPr>
              <w:widowControl/>
              <w:autoSpaceDE/>
              <w:autoSpaceDN/>
              <w:adjustRightInd/>
              <w:ind w:left="124"/>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See previous minutes for details.</w:t>
            </w:r>
          </w:p>
        </w:tc>
      </w:tr>
      <w:tr w:rsidR="00835759" w:rsidRPr="00953C18" w14:paraId="5CC6FBA2" w14:textId="77777777" w:rsidTr="007E5C9A">
        <w:tc>
          <w:tcPr>
            <w:tcW w:w="1559" w:type="dxa"/>
            <w:shd w:val="clear" w:color="auto" w:fill="BFBFBF" w:themeFill="background1" w:themeFillShade="BF"/>
            <w:tcMar>
              <w:top w:w="75" w:type="dxa"/>
              <w:left w:w="75" w:type="dxa"/>
              <w:bottom w:w="75" w:type="dxa"/>
              <w:right w:w="75" w:type="dxa"/>
            </w:tcMar>
          </w:tcPr>
          <w:p w14:paraId="0B77DC5E"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22/00156/FUL</w:t>
            </w:r>
          </w:p>
        </w:tc>
        <w:tc>
          <w:tcPr>
            <w:tcW w:w="4961" w:type="dxa"/>
            <w:shd w:val="clear" w:color="auto" w:fill="BFBFBF" w:themeFill="background1" w:themeFillShade="BF"/>
            <w:tcMar>
              <w:top w:w="75" w:type="dxa"/>
              <w:left w:w="75" w:type="dxa"/>
              <w:bottom w:w="75" w:type="dxa"/>
              <w:right w:w="75" w:type="dxa"/>
            </w:tcMar>
          </w:tcPr>
          <w:p w14:paraId="104DC8CF"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Planetree Front Street Longframlington NE65 8DR. Single storey rear extension to provide additional living accommodation.</w:t>
            </w:r>
          </w:p>
        </w:tc>
        <w:tc>
          <w:tcPr>
            <w:tcW w:w="993" w:type="dxa"/>
            <w:shd w:val="clear" w:color="auto" w:fill="BFBFBF" w:themeFill="background1" w:themeFillShade="BF"/>
            <w:tcMar>
              <w:top w:w="75" w:type="dxa"/>
              <w:left w:w="75" w:type="dxa"/>
              <w:bottom w:w="75" w:type="dxa"/>
              <w:right w:w="75" w:type="dxa"/>
            </w:tcMar>
          </w:tcPr>
          <w:p w14:paraId="131D6BB1"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BFBFBF" w:themeFill="background1" w:themeFillShade="BF"/>
          </w:tcPr>
          <w:p w14:paraId="6AB92B82" w14:textId="77777777" w:rsidR="00835759" w:rsidRPr="00953C18" w:rsidRDefault="00835759"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Support the Application</w:t>
            </w:r>
          </w:p>
        </w:tc>
      </w:tr>
      <w:tr w:rsidR="00835759" w:rsidRPr="00953C18" w14:paraId="21B1AA2B" w14:textId="77777777" w:rsidTr="007E5C9A">
        <w:tc>
          <w:tcPr>
            <w:tcW w:w="1559" w:type="dxa"/>
            <w:shd w:val="clear" w:color="auto" w:fill="auto"/>
            <w:tcMar>
              <w:top w:w="75" w:type="dxa"/>
              <w:left w:w="75" w:type="dxa"/>
              <w:bottom w:w="75" w:type="dxa"/>
              <w:right w:w="75" w:type="dxa"/>
            </w:tcMar>
          </w:tcPr>
          <w:p w14:paraId="58B054C9"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22/00190/VARYCO</w:t>
            </w:r>
          </w:p>
        </w:tc>
        <w:tc>
          <w:tcPr>
            <w:tcW w:w="4961" w:type="dxa"/>
            <w:shd w:val="clear" w:color="auto" w:fill="auto"/>
            <w:tcMar>
              <w:top w:w="75" w:type="dxa"/>
              <w:left w:w="75" w:type="dxa"/>
              <w:bottom w:w="75" w:type="dxa"/>
              <w:right w:w="75" w:type="dxa"/>
            </w:tcMar>
          </w:tcPr>
          <w:p w14:paraId="7FB1822D"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Land North of Fairfields Longframlington Northumberland. House Types for Phase 2 amended</w:t>
            </w:r>
          </w:p>
        </w:tc>
        <w:tc>
          <w:tcPr>
            <w:tcW w:w="993" w:type="dxa"/>
            <w:shd w:val="clear" w:color="auto" w:fill="auto"/>
            <w:tcMar>
              <w:top w:w="75" w:type="dxa"/>
              <w:left w:w="75" w:type="dxa"/>
              <w:bottom w:w="75" w:type="dxa"/>
              <w:right w:w="75" w:type="dxa"/>
            </w:tcMar>
          </w:tcPr>
          <w:p w14:paraId="57DBEC69"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auto"/>
          </w:tcPr>
          <w:p w14:paraId="2B095FEC" w14:textId="77777777" w:rsidR="00835759" w:rsidRPr="00953C18" w:rsidRDefault="00835759"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No Comment.</w:t>
            </w:r>
          </w:p>
        </w:tc>
      </w:tr>
      <w:tr w:rsidR="00835759" w:rsidRPr="00953C18" w14:paraId="47586695" w14:textId="77777777" w:rsidTr="007E5C9A">
        <w:tc>
          <w:tcPr>
            <w:tcW w:w="1559" w:type="dxa"/>
            <w:shd w:val="clear" w:color="auto" w:fill="auto"/>
            <w:tcMar>
              <w:top w:w="75" w:type="dxa"/>
              <w:left w:w="75" w:type="dxa"/>
              <w:bottom w:w="75" w:type="dxa"/>
              <w:right w:w="75" w:type="dxa"/>
            </w:tcMar>
          </w:tcPr>
          <w:p w14:paraId="37D9E766"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22/00191/VARYCO</w:t>
            </w:r>
          </w:p>
        </w:tc>
        <w:tc>
          <w:tcPr>
            <w:tcW w:w="4961" w:type="dxa"/>
            <w:shd w:val="clear" w:color="auto" w:fill="auto"/>
            <w:tcMar>
              <w:top w:w="75" w:type="dxa"/>
              <w:left w:w="75" w:type="dxa"/>
              <w:bottom w:w="75" w:type="dxa"/>
              <w:right w:w="75" w:type="dxa"/>
            </w:tcMar>
          </w:tcPr>
          <w:p w14:paraId="3D8EFB3D"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Land North of Fairfields Longframlington Northumberland. Amendments to house types 1,6, 9, 10 and 13</w:t>
            </w:r>
          </w:p>
        </w:tc>
        <w:tc>
          <w:tcPr>
            <w:tcW w:w="993" w:type="dxa"/>
            <w:shd w:val="clear" w:color="auto" w:fill="auto"/>
            <w:tcMar>
              <w:top w:w="75" w:type="dxa"/>
              <w:left w:w="75" w:type="dxa"/>
              <w:bottom w:w="75" w:type="dxa"/>
              <w:right w:w="75" w:type="dxa"/>
            </w:tcMar>
          </w:tcPr>
          <w:p w14:paraId="31491C11"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auto"/>
          </w:tcPr>
          <w:p w14:paraId="5CC687E6" w14:textId="77777777" w:rsidR="00835759" w:rsidRPr="00953C18" w:rsidRDefault="00835759"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No Comment.</w:t>
            </w:r>
          </w:p>
        </w:tc>
      </w:tr>
      <w:tr w:rsidR="00835759" w:rsidRPr="00953C18" w14:paraId="35FD35C9" w14:textId="77777777" w:rsidTr="007E5C9A">
        <w:tc>
          <w:tcPr>
            <w:tcW w:w="1559" w:type="dxa"/>
            <w:shd w:val="clear" w:color="auto" w:fill="BFBFBF" w:themeFill="background1" w:themeFillShade="BF"/>
            <w:tcMar>
              <w:top w:w="75" w:type="dxa"/>
              <w:left w:w="75" w:type="dxa"/>
              <w:bottom w:w="75" w:type="dxa"/>
              <w:right w:w="75" w:type="dxa"/>
            </w:tcMar>
          </w:tcPr>
          <w:p w14:paraId="25644EC7"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hAnsiTheme="minorHAnsi" w:cstheme="minorHAnsi"/>
                <w:sz w:val="18"/>
                <w:szCs w:val="18"/>
              </w:rPr>
              <w:t>21/03947/VARYCO</w:t>
            </w:r>
          </w:p>
        </w:tc>
        <w:tc>
          <w:tcPr>
            <w:tcW w:w="4961" w:type="dxa"/>
            <w:shd w:val="clear" w:color="auto" w:fill="BFBFBF" w:themeFill="background1" w:themeFillShade="BF"/>
            <w:tcMar>
              <w:top w:w="75" w:type="dxa"/>
              <w:left w:w="75" w:type="dxa"/>
              <w:bottom w:w="75" w:type="dxa"/>
              <w:right w:w="75" w:type="dxa"/>
            </w:tcMar>
          </w:tcPr>
          <w:p w14:paraId="142EEA4F"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hAnsiTheme="minorHAnsi" w:cstheme="minorHAnsi"/>
                <w:sz w:val="18"/>
                <w:szCs w:val="18"/>
              </w:rPr>
              <w:t xml:space="preserve">Land North Of Fairfields Longframlington Plot 13 amended to include garage </w:t>
            </w:r>
          </w:p>
        </w:tc>
        <w:tc>
          <w:tcPr>
            <w:tcW w:w="993" w:type="dxa"/>
            <w:shd w:val="clear" w:color="auto" w:fill="BFBFBF" w:themeFill="background1" w:themeFillShade="BF"/>
            <w:tcMar>
              <w:top w:w="75" w:type="dxa"/>
              <w:left w:w="75" w:type="dxa"/>
              <w:bottom w:w="75" w:type="dxa"/>
              <w:right w:w="75" w:type="dxa"/>
            </w:tcMar>
          </w:tcPr>
          <w:p w14:paraId="66DF8D26"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Permitted</w:t>
            </w:r>
          </w:p>
        </w:tc>
        <w:tc>
          <w:tcPr>
            <w:tcW w:w="2126" w:type="dxa"/>
            <w:shd w:val="clear" w:color="auto" w:fill="BFBFBF" w:themeFill="background1" w:themeFillShade="BF"/>
          </w:tcPr>
          <w:p w14:paraId="2936CA57" w14:textId="77777777" w:rsidR="00835759" w:rsidRPr="00953C18" w:rsidRDefault="00835759"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No Comment</w:t>
            </w:r>
          </w:p>
        </w:tc>
      </w:tr>
      <w:tr w:rsidR="00835759" w:rsidRPr="00953C18" w14:paraId="61D45819" w14:textId="77777777" w:rsidTr="007E5C9A">
        <w:tc>
          <w:tcPr>
            <w:tcW w:w="1559" w:type="dxa"/>
            <w:shd w:val="clear" w:color="auto" w:fill="auto"/>
            <w:tcMar>
              <w:top w:w="75" w:type="dxa"/>
              <w:left w:w="75" w:type="dxa"/>
              <w:bottom w:w="75" w:type="dxa"/>
              <w:right w:w="75" w:type="dxa"/>
            </w:tcMar>
          </w:tcPr>
          <w:p w14:paraId="4E05331D"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22/00281/VARYCO</w:t>
            </w:r>
          </w:p>
        </w:tc>
        <w:tc>
          <w:tcPr>
            <w:tcW w:w="4961" w:type="dxa"/>
            <w:shd w:val="clear" w:color="auto" w:fill="auto"/>
            <w:tcMar>
              <w:top w:w="75" w:type="dxa"/>
              <w:left w:w="75" w:type="dxa"/>
              <w:bottom w:w="75" w:type="dxa"/>
              <w:right w:w="75" w:type="dxa"/>
            </w:tcMar>
          </w:tcPr>
          <w:p w14:paraId="3886CA3C"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Land East of Granby Inn Front Street Longframlington Northumberland. To add front porches to each property</w:t>
            </w:r>
          </w:p>
        </w:tc>
        <w:tc>
          <w:tcPr>
            <w:tcW w:w="993" w:type="dxa"/>
            <w:shd w:val="clear" w:color="auto" w:fill="auto"/>
            <w:tcMar>
              <w:top w:w="75" w:type="dxa"/>
              <w:left w:w="75" w:type="dxa"/>
              <w:bottom w:w="75" w:type="dxa"/>
              <w:right w:w="75" w:type="dxa"/>
            </w:tcMar>
          </w:tcPr>
          <w:p w14:paraId="26092C73"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auto"/>
          </w:tcPr>
          <w:p w14:paraId="48FB0AA6" w14:textId="77777777" w:rsidR="00835759" w:rsidRPr="00953C18" w:rsidRDefault="00835759"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No Objection</w:t>
            </w:r>
          </w:p>
        </w:tc>
      </w:tr>
      <w:tr w:rsidR="00835759" w:rsidRPr="00953C18" w14:paraId="23345250" w14:textId="77777777" w:rsidTr="007E5C9A">
        <w:tc>
          <w:tcPr>
            <w:tcW w:w="1559" w:type="dxa"/>
            <w:shd w:val="clear" w:color="auto" w:fill="FFFFFF" w:themeFill="background1"/>
            <w:tcMar>
              <w:top w:w="75" w:type="dxa"/>
              <w:left w:w="75" w:type="dxa"/>
              <w:bottom w:w="75" w:type="dxa"/>
              <w:right w:w="75" w:type="dxa"/>
            </w:tcMar>
          </w:tcPr>
          <w:p w14:paraId="2A449019"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22/00248/FUL</w:t>
            </w:r>
          </w:p>
        </w:tc>
        <w:tc>
          <w:tcPr>
            <w:tcW w:w="4961" w:type="dxa"/>
            <w:shd w:val="clear" w:color="auto" w:fill="FFFFFF" w:themeFill="background1"/>
            <w:tcMar>
              <w:top w:w="75" w:type="dxa"/>
              <w:left w:w="75" w:type="dxa"/>
              <w:bottom w:w="75" w:type="dxa"/>
              <w:right w:w="75" w:type="dxa"/>
            </w:tcMar>
          </w:tcPr>
          <w:p w14:paraId="2358E0D5"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Atheys Moor Airfield Longframlington Morpeth Northumberland NE65 8EG. Construction of 2No micro-light aircraft hangers to replace those destroyed in recent storms.</w:t>
            </w:r>
          </w:p>
        </w:tc>
        <w:tc>
          <w:tcPr>
            <w:tcW w:w="993" w:type="dxa"/>
            <w:shd w:val="clear" w:color="auto" w:fill="FFFFFF" w:themeFill="background1"/>
            <w:tcMar>
              <w:top w:w="75" w:type="dxa"/>
              <w:left w:w="75" w:type="dxa"/>
              <w:bottom w:w="75" w:type="dxa"/>
              <w:right w:w="75" w:type="dxa"/>
            </w:tcMar>
          </w:tcPr>
          <w:p w14:paraId="23B60560"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FFFFFF" w:themeFill="background1"/>
          </w:tcPr>
          <w:p w14:paraId="18F8FDFB" w14:textId="77777777" w:rsidR="00835759" w:rsidRPr="00953C18" w:rsidRDefault="00835759"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No Objection</w:t>
            </w:r>
          </w:p>
        </w:tc>
      </w:tr>
      <w:tr w:rsidR="00835759" w:rsidRPr="00953C18" w14:paraId="74576EAE" w14:textId="77777777" w:rsidTr="007E5C9A">
        <w:tc>
          <w:tcPr>
            <w:tcW w:w="1559" w:type="dxa"/>
            <w:shd w:val="clear" w:color="auto" w:fill="BFBFBF" w:themeFill="background1" w:themeFillShade="BF"/>
            <w:tcMar>
              <w:top w:w="75" w:type="dxa"/>
              <w:left w:w="75" w:type="dxa"/>
              <w:bottom w:w="75" w:type="dxa"/>
              <w:right w:w="75" w:type="dxa"/>
            </w:tcMar>
          </w:tcPr>
          <w:p w14:paraId="29468F85"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22/00443/FUL</w:t>
            </w:r>
          </w:p>
        </w:tc>
        <w:tc>
          <w:tcPr>
            <w:tcW w:w="4961" w:type="dxa"/>
            <w:shd w:val="clear" w:color="auto" w:fill="BFBFBF" w:themeFill="background1" w:themeFillShade="BF"/>
            <w:tcMar>
              <w:top w:w="75" w:type="dxa"/>
              <w:left w:w="75" w:type="dxa"/>
              <w:bottom w:w="75" w:type="dxa"/>
              <w:right w:w="75" w:type="dxa"/>
            </w:tcMar>
          </w:tcPr>
          <w:p w14:paraId="12FCAD99"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The Old Weigh Station C106. Proposed new access</w:t>
            </w:r>
          </w:p>
        </w:tc>
        <w:tc>
          <w:tcPr>
            <w:tcW w:w="993" w:type="dxa"/>
            <w:shd w:val="clear" w:color="auto" w:fill="BFBFBF" w:themeFill="background1" w:themeFillShade="BF"/>
            <w:tcMar>
              <w:top w:w="75" w:type="dxa"/>
              <w:left w:w="75" w:type="dxa"/>
              <w:bottom w:w="75" w:type="dxa"/>
              <w:right w:w="75" w:type="dxa"/>
            </w:tcMar>
          </w:tcPr>
          <w:p w14:paraId="029C769D" w14:textId="77777777" w:rsidR="00835759" w:rsidRPr="00953C18" w:rsidRDefault="00835759" w:rsidP="00B21D21">
            <w:pPr>
              <w:widowControl/>
              <w:autoSpaceDE/>
              <w:autoSpaceDN/>
              <w:adjustRightInd/>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Registered</w:t>
            </w:r>
          </w:p>
        </w:tc>
        <w:tc>
          <w:tcPr>
            <w:tcW w:w="2126" w:type="dxa"/>
            <w:shd w:val="clear" w:color="auto" w:fill="BFBFBF" w:themeFill="background1" w:themeFillShade="BF"/>
          </w:tcPr>
          <w:p w14:paraId="477F2912" w14:textId="63325057" w:rsidR="00835759" w:rsidRPr="00953C18" w:rsidRDefault="006611B8" w:rsidP="00B21D21">
            <w:pPr>
              <w:widowControl/>
              <w:autoSpaceDE/>
              <w:autoSpaceDN/>
              <w:adjustRightInd/>
              <w:ind w:firstLine="129"/>
              <w:rPr>
                <w:rFonts w:asciiTheme="minorHAnsi" w:eastAsia="Times New Roman" w:hAnsiTheme="minorHAnsi" w:cstheme="minorHAnsi"/>
                <w:sz w:val="18"/>
                <w:szCs w:val="18"/>
              </w:rPr>
            </w:pPr>
            <w:r w:rsidRPr="00953C18">
              <w:rPr>
                <w:rFonts w:asciiTheme="minorHAnsi" w:eastAsia="Times New Roman" w:hAnsiTheme="minorHAnsi" w:cstheme="minorHAnsi"/>
                <w:sz w:val="18"/>
                <w:szCs w:val="18"/>
              </w:rPr>
              <w:t>No Objection</w:t>
            </w:r>
          </w:p>
        </w:tc>
      </w:tr>
    </w:tbl>
    <w:p w14:paraId="593E0391" w14:textId="0CEE257E" w:rsidR="00835759" w:rsidRPr="00953C18" w:rsidRDefault="001428BD" w:rsidP="00835759">
      <w:pPr>
        <w:widowControl/>
        <w:autoSpaceDE/>
        <w:autoSpaceDN/>
        <w:adjustRightInd/>
        <w:contextualSpacing/>
        <w:rPr>
          <w:i/>
          <w:iCs/>
          <w:sz w:val="18"/>
          <w:szCs w:val="18"/>
        </w:rPr>
      </w:pPr>
      <w:r w:rsidRPr="00953C18">
        <w:rPr>
          <w:i/>
          <w:iCs/>
          <w:sz w:val="18"/>
          <w:szCs w:val="18"/>
        </w:rPr>
        <w:t>DW arrived at 8.03 p.m.</w:t>
      </w:r>
    </w:p>
    <w:p w14:paraId="463FD022" w14:textId="7D8DFB85" w:rsidR="00835759" w:rsidRPr="00953C18" w:rsidRDefault="00835759" w:rsidP="00453D40">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Land at Lightpipe Farm, Erection of 36 dwellings, Ref: 21/02944/REM</w:t>
      </w:r>
      <w:r w:rsidRPr="00953C18">
        <w:rPr>
          <w:sz w:val="18"/>
          <w:szCs w:val="18"/>
        </w:rPr>
        <w:t xml:space="preserve">. </w:t>
      </w:r>
      <w:r w:rsidR="006611B8" w:rsidRPr="00953C18">
        <w:rPr>
          <w:sz w:val="18"/>
          <w:szCs w:val="18"/>
        </w:rPr>
        <w:t>E</w:t>
      </w:r>
      <w:r w:rsidRPr="00953C18">
        <w:rPr>
          <w:sz w:val="18"/>
          <w:szCs w:val="18"/>
        </w:rPr>
        <w:t>mail</w:t>
      </w:r>
      <w:r w:rsidR="006611B8" w:rsidRPr="00953C18">
        <w:rPr>
          <w:sz w:val="18"/>
          <w:szCs w:val="18"/>
        </w:rPr>
        <w:t xml:space="preserve"> received</w:t>
      </w:r>
      <w:r w:rsidRPr="00953C18">
        <w:rPr>
          <w:sz w:val="18"/>
          <w:szCs w:val="18"/>
        </w:rPr>
        <w:t xml:space="preserve"> from Cussins on 11</w:t>
      </w:r>
      <w:r w:rsidRPr="00953C18">
        <w:rPr>
          <w:sz w:val="18"/>
          <w:szCs w:val="18"/>
          <w:vertAlign w:val="superscript"/>
        </w:rPr>
        <w:t>th</w:t>
      </w:r>
      <w:r w:rsidRPr="00953C18">
        <w:rPr>
          <w:sz w:val="18"/>
          <w:szCs w:val="18"/>
        </w:rPr>
        <w:t xml:space="preserve"> February</w:t>
      </w:r>
      <w:r w:rsidR="00453D40" w:rsidRPr="00953C18">
        <w:rPr>
          <w:sz w:val="18"/>
          <w:szCs w:val="18"/>
        </w:rPr>
        <w:t xml:space="preserve"> t</w:t>
      </w:r>
      <w:r w:rsidRPr="00953C18">
        <w:rPr>
          <w:sz w:val="18"/>
          <w:szCs w:val="18"/>
        </w:rPr>
        <w:t>hank</w:t>
      </w:r>
      <w:r w:rsidR="00453D40" w:rsidRPr="00953C18">
        <w:rPr>
          <w:sz w:val="18"/>
          <w:szCs w:val="18"/>
        </w:rPr>
        <w:t>ing the PC</w:t>
      </w:r>
      <w:r w:rsidRPr="00953C18">
        <w:rPr>
          <w:sz w:val="18"/>
          <w:szCs w:val="18"/>
        </w:rPr>
        <w:t xml:space="preserve"> for </w:t>
      </w:r>
      <w:r w:rsidR="00453D40" w:rsidRPr="00953C18">
        <w:rPr>
          <w:sz w:val="18"/>
          <w:szCs w:val="18"/>
        </w:rPr>
        <w:t>its</w:t>
      </w:r>
      <w:r w:rsidRPr="00953C18">
        <w:rPr>
          <w:sz w:val="18"/>
          <w:szCs w:val="18"/>
        </w:rPr>
        <w:t xml:space="preserve"> support </w:t>
      </w:r>
      <w:r w:rsidR="007A7729" w:rsidRPr="00953C18">
        <w:rPr>
          <w:sz w:val="18"/>
          <w:szCs w:val="18"/>
        </w:rPr>
        <w:t xml:space="preserve">of </w:t>
      </w:r>
      <w:r w:rsidRPr="00953C18">
        <w:rPr>
          <w:sz w:val="18"/>
          <w:szCs w:val="18"/>
        </w:rPr>
        <w:t>the application</w:t>
      </w:r>
      <w:r w:rsidR="00453D40" w:rsidRPr="00953C18">
        <w:rPr>
          <w:sz w:val="18"/>
          <w:szCs w:val="18"/>
        </w:rPr>
        <w:t xml:space="preserve">. They </w:t>
      </w:r>
      <w:r w:rsidR="007A7729" w:rsidRPr="00953C18">
        <w:rPr>
          <w:sz w:val="18"/>
          <w:szCs w:val="18"/>
        </w:rPr>
        <w:t>wished</w:t>
      </w:r>
      <w:r w:rsidRPr="00953C18">
        <w:rPr>
          <w:sz w:val="18"/>
          <w:szCs w:val="18"/>
        </w:rPr>
        <w:t xml:space="preserve"> to work closely with the Parish during the build period to ensure the minimum disruption to the village and its residents</w:t>
      </w:r>
      <w:r w:rsidR="00453D40" w:rsidRPr="00953C18">
        <w:rPr>
          <w:sz w:val="18"/>
          <w:szCs w:val="18"/>
        </w:rPr>
        <w:t xml:space="preserve"> and were</w:t>
      </w:r>
      <w:r w:rsidRPr="00953C18">
        <w:rPr>
          <w:sz w:val="18"/>
          <w:szCs w:val="18"/>
        </w:rPr>
        <w:t xml:space="preserve"> proposing to distribute a leaflet to adjoining residents.</w:t>
      </w:r>
      <w:r w:rsidR="00453D40" w:rsidRPr="00953C18">
        <w:rPr>
          <w:sz w:val="18"/>
          <w:szCs w:val="18"/>
        </w:rPr>
        <w:t xml:space="preserve"> </w:t>
      </w:r>
      <w:r w:rsidRPr="00953C18">
        <w:rPr>
          <w:sz w:val="18"/>
          <w:szCs w:val="18"/>
        </w:rPr>
        <w:t>Work ha</w:t>
      </w:r>
      <w:r w:rsidR="00453D40" w:rsidRPr="00953C18">
        <w:rPr>
          <w:sz w:val="18"/>
          <w:szCs w:val="18"/>
        </w:rPr>
        <w:t>d</w:t>
      </w:r>
      <w:r w:rsidRPr="00953C18">
        <w:rPr>
          <w:sz w:val="18"/>
          <w:szCs w:val="18"/>
        </w:rPr>
        <w:t xml:space="preserve"> now started on the development.</w:t>
      </w:r>
    </w:p>
    <w:p w14:paraId="192083B1" w14:textId="77777777" w:rsidR="00835759" w:rsidRPr="00953C18" w:rsidRDefault="00835759" w:rsidP="00835759">
      <w:pPr>
        <w:pStyle w:val="ListParagraph"/>
        <w:widowControl/>
        <w:numPr>
          <w:ilvl w:val="0"/>
          <w:numId w:val="1"/>
        </w:numPr>
        <w:autoSpaceDE/>
        <w:autoSpaceDN/>
        <w:adjustRightInd/>
        <w:spacing w:line="240" w:lineRule="auto"/>
        <w:contextualSpacing/>
        <w:rPr>
          <w:sz w:val="18"/>
          <w:szCs w:val="18"/>
        </w:rPr>
      </w:pPr>
      <w:r w:rsidRPr="00953C18">
        <w:rPr>
          <w:b/>
          <w:bCs/>
          <w:sz w:val="18"/>
          <w:szCs w:val="18"/>
        </w:rPr>
        <w:t>Cemetery issues:</w:t>
      </w:r>
    </w:p>
    <w:p w14:paraId="0F68E0E4" w14:textId="77777777"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Burials/Ashes interments</w:t>
      </w:r>
      <w:r w:rsidRPr="00953C18">
        <w:rPr>
          <w:sz w:val="18"/>
          <w:szCs w:val="18"/>
        </w:rPr>
        <w:t>. Interment:</w:t>
      </w:r>
      <w:r w:rsidRPr="00953C18">
        <w:t xml:space="preserve"> </w:t>
      </w:r>
      <w:r w:rsidRPr="00953C18">
        <w:rPr>
          <w:sz w:val="18"/>
          <w:szCs w:val="18"/>
        </w:rPr>
        <w:t>Alan Skelly Plot A3b.</w:t>
      </w:r>
    </w:p>
    <w:p w14:paraId="45883829" w14:textId="77777777"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Memorial applications</w:t>
      </w:r>
      <w:r w:rsidRPr="00953C18">
        <w:rPr>
          <w:sz w:val="18"/>
          <w:szCs w:val="18"/>
        </w:rPr>
        <w:t>. None</w:t>
      </w:r>
    </w:p>
    <w:p w14:paraId="15DF529E" w14:textId="0667DB4E"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lastRenderedPageBreak/>
        <w:t>Maintenance</w:t>
      </w:r>
      <w:r w:rsidRPr="00953C18">
        <w:rPr>
          <w:sz w:val="18"/>
          <w:szCs w:val="18"/>
        </w:rPr>
        <w:t>. The majority of the tree debris caused by Storm Arwen ha</w:t>
      </w:r>
      <w:r w:rsidR="007A7729" w:rsidRPr="00953C18">
        <w:rPr>
          <w:sz w:val="18"/>
          <w:szCs w:val="18"/>
        </w:rPr>
        <w:t>d</w:t>
      </w:r>
      <w:r w:rsidRPr="00953C18">
        <w:rPr>
          <w:sz w:val="18"/>
          <w:szCs w:val="18"/>
        </w:rPr>
        <w:t xml:space="preserve"> now been removed.</w:t>
      </w:r>
    </w:p>
    <w:p w14:paraId="33712315" w14:textId="1CA07AEC"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53C18">
        <w:rPr>
          <w:sz w:val="18"/>
          <w:szCs w:val="18"/>
          <w:u w:val="single"/>
        </w:rPr>
        <w:t>Cemetery Extension</w:t>
      </w:r>
      <w:r w:rsidRPr="00953C18">
        <w:rPr>
          <w:sz w:val="18"/>
          <w:szCs w:val="18"/>
        </w:rPr>
        <w:t xml:space="preserve">. </w:t>
      </w:r>
      <w:r w:rsidR="00453D40" w:rsidRPr="00953C18">
        <w:rPr>
          <w:sz w:val="18"/>
          <w:szCs w:val="18"/>
        </w:rPr>
        <w:t xml:space="preserve">£550 legal expenses had been incurred to cover the NCC costs to which the PC had agreed to fund. There were some complications regarding the registration </w:t>
      </w:r>
      <w:r w:rsidR="007A7729" w:rsidRPr="00953C18">
        <w:rPr>
          <w:sz w:val="18"/>
          <w:szCs w:val="18"/>
        </w:rPr>
        <w:t xml:space="preserve">with the Land Registry </w:t>
      </w:r>
      <w:r w:rsidR="00453D40" w:rsidRPr="00953C18">
        <w:rPr>
          <w:sz w:val="18"/>
          <w:szCs w:val="18"/>
        </w:rPr>
        <w:t xml:space="preserve">of the three separate areas of the </w:t>
      </w:r>
      <w:r w:rsidR="00E5643D" w:rsidRPr="00953C18">
        <w:rPr>
          <w:sz w:val="18"/>
          <w:szCs w:val="18"/>
        </w:rPr>
        <w:t xml:space="preserve">cemetery as the middle section was registered as being owned by Brinkburn &amp; Longframlington parishes. GF to discuss this matter with the solicitor. Confirmation received that Home Office planning permission was still in force.       </w:t>
      </w:r>
      <w:r w:rsidR="007A7729" w:rsidRPr="00953C18">
        <w:rPr>
          <w:sz w:val="18"/>
          <w:szCs w:val="18"/>
        </w:rPr>
        <w:t xml:space="preserve">        </w:t>
      </w:r>
      <w:r w:rsidR="00E5643D" w:rsidRPr="00953C18">
        <w:rPr>
          <w:sz w:val="18"/>
          <w:szCs w:val="18"/>
        </w:rPr>
        <w:t xml:space="preserve"> </w:t>
      </w:r>
      <w:r w:rsidR="00E5643D" w:rsidRPr="00953C18">
        <w:rPr>
          <w:b/>
          <w:bCs/>
          <w:sz w:val="18"/>
          <w:szCs w:val="18"/>
        </w:rPr>
        <w:t>Action: GF</w:t>
      </w:r>
    </w:p>
    <w:p w14:paraId="165BB280" w14:textId="77777777" w:rsidR="00835759" w:rsidRPr="00953C18" w:rsidRDefault="00835759" w:rsidP="00835759">
      <w:pPr>
        <w:pStyle w:val="ListParagraph"/>
        <w:widowControl/>
        <w:numPr>
          <w:ilvl w:val="0"/>
          <w:numId w:val="1"/>
        </w:numPr>
        <w:autoSpaceDE/>
        <w:autoSpaceDN/>
        <w:adjustRightInd/>
        <w:spacing w:line="240" w:lineRule="auto"/>
        <w:contextualSpacing/>
        <w:rPr>
          <w:bCs/>
          <w:sz w:val="18"/>
          <w:szCs w:val="18"/>
        </w:rPr>
      </w:pPr>
      <w:r w:rsidRPr="00953C18">
        <w:rPr>
          <w:b/>
          <w:sz w:val="18"/>
          <w:szCs w:val="18"/>
        </w:rPr>
        <w:t>Action Plan – March 2022</w:t>
      </w:r>
    </w:p>
    <w:p w14:paraId="56DB921E" w14:textId="7CFE3B29"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r w:rsidRPr="00953C18">
        <w:rPr>
          <w:bCs/>
          <w:sz w:val="18"/>
          <w:szCs w:val="18"/>
          <w:u w:val="single"/>
        </w:rPr>
        <w:t>Website</w:t>
      </w:r>
      <w:r w:rsidRPr="00953C18">
        <w:rPr>
          <w:bCs/>
          <w:sz w:val="18"/>
          <w:szCs w:val="18"/>
        </w:rPr>
        <w:t xml:space="preserve"> - Review website and implement content improvements where possible.  </w:t>
      </w:r>
      <w:r w:rsidR="009C5679" w:rsidRPr="00953C18">
        <w:rPr>
          <w:bCs/>
          <w:sz w:val="18"/>
          <w:szCs w:val="18"/>
        </w:rPr>
        <w:tab/>
      </w:r>
      <w:r w:rsidR="009C5679" w:rsidRPr="00953C18">
        <w:rPr>
          <w:bCs/>
          <w:sz w:val="18"/>
          <w:szCs w:val="18"/>
        </w:rPr>
        <w:tab/>
      </w:r>
      <w:r w:rsidR="009C5679" w:rsidRPr="00953C18">
        <w:rPr>
          <w:bCs/>
          <w:sz w:val="18"/>
          <w:szCs w:val="18"/>
        </w:rPr>
        <w:tab/>
        <w:t xml:space="preserve">      </w:t>
      </w:r>
      <w:r w:rsidR="009C5679" w:rsidRPr="00953C18">
        <w:rPr>
          <w:b/>
          <w:sz w:val="18"/>
          <w:szCs w:val="18"/>
        </w:rPr>
        <w:t>Action: ALL</w:t>
      </w:r>
    </w:p>
    <w:p w14:paraId="40817CE3" w14:textId="01014D2C"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r w:rsidRPr="00953C18">
        <w:rPr>
          <w:bCs/>
          <w:sz w:val="18"/>
          <w:szCs w:val="18"/>
          <w:u w:val="single"/>
        </w:rPr>
        <w:t>Village Inspection</w:t>
      </w:r>
      <w:r w:rsidRPr="00953C18">
        <w:rPr>
          <w:bCs/>
          <w:sz w:val="18"/>
          <w:szCs w:val="18"/>
        </w:rPr>
        <w:t xml:space="preserve"> – check, roads, pavements, </w:t>
      </w:r>
      <w:r w:rsidR="007A7729" w:rsidRPr="00953C18">
        <w:rPr>
          <w:bCs/>
          <w:sz w:val="18"/>
          <w:szCs w:val="18"/>
        </w:rPr>
        <w:t>t</w:t>
      </w:r>
      <w:r w:rsidRPr="00953C18">
        <w:rPr>
          <w:bCs/>
          <w:sz w:val="18"/>
          <w:szCs w:val="18"/>
        </w:rPr>
        <w:t xml:space="preserve">ree </w:t>
      </w:r>
      <w:r w:rsidR="007A7729" w:rsidRPr="00953C18">
        <w:rPr>
          <w:bCs/>
          <w:sz w:val="18"/>
          <w:szCs w:val="18"/>
        </w:rPr>
        <w:t>r</w:t>
      </w:r>
      <w:r w:rsidRPr="00953C18">
        <w:rPr>
          <w:bCs/>
          <w:sz w:val="18"/>
          <w:szCs w:val="18"/>
        </w:rPr>
        <w:t xml:space="preserve">eview and infrastructure for report to NCC </w:t>
      </w:r>
      <w:r w:rsidR="009C5679" w:rsidRPr="00953C18">
        <w:rPr>
          <w:bCs/>
          <w:sz w:val="18"/>
          <w:szCs w:val="18"/>
        </w:rPr>
        <w:tab/>
      </w:r>
      <w:r w:rsidR="009C5679" w:rsidRPr="00953C18">
        <w:rPr>
          <w:bCs/>
          <w:sz w:val="18"/>
          <w:szCs w:val="18"/>
        </w:rPr>
        <w:tab/>
      </w:r>
      <w:r w:rsidR="00376C0A" w:rsidRPr="00953C18">
        <w:rPr>
          <w:bCs/>
          <w:sz w:val="18"/>
          <w:szCs w:val="18"/>
        </w:rPr>
        <w:t xml:space="preserve">      </w:t>
      </w:r>
      <w:r w:rsidR="00376C0A" w:rsidRPr="00953C18">
        <w:rPr>
          <w:b/>
          <w:sz w:val="18"/>
          <w:szCs w:val="18"/>
        </w:rPr>
        <w:t>Action: ALL</w:t>
      </w:r>
    </w:p>
    <w:p w14:paraId="5C103D9B" w14:textId="662C99E7" w:rsidR="00E5643D" w:rsidRPr="00953C18" w:rsidRDefault="00E5643D" w:rsidP="00E5643D">
      <w:pPr>
        <w:widowControl/>
        <w:tabs>
          <w:tab w:val="num" w:pos="720"/>
        </w:tabs>
        <w:autoSpaceDE/>
        <w:autoSpaceDN/>
        <w:adjustRightInd/>
        <w:ind w:left="720"/>
        <w:contextualSpacing/>
        <w:rPr>
          <w:b/>
          <w:sz w:val="18"/>
          <w:szCs w:val="18"/>
        </w:rPr>
      </w:pPr>
      <w:r w:rsidRPr="00953C18">
        <w:rPr>
          <w:bCs/>
          <w:sz w:val="18"/>
          <w:szCs w:val="18"/>
        </w:rPr>
        <w:t>Clerk to write to NCC regarding the dangerous condition of the trees in St Mary’s churchyard and the blocked drains on the A697 through the village.</w:t>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007F45E8" w:rsidRPr="00953C18">
        <w:rPr>
          <w:bCs/>
          <w:sz w:val="18"/>
          <w:szCs w:val="18"/>
        </w:rPr>
        <w:t xml:space="preserve">   </w:t>
      </w:r>
      <w:r w:rsidR="007F45E8" w:rsidRPr="00953C18">
        <w:rPr>
          <w:b/>
          <w:sz w:val="18"/>
          <w:szCs w:val="18"/>
        </w:rPr>
        <w:t>Action: Clerk</w:t>
      </w:r>
    </w:p>
    <w:p w14:paraId="42A0F133" w14:textId="79815D11"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r w:rsidRPr="00953C18">
        <w:rPr>
          <w:bCs/>
          <w:sz w:val="18"/>
          <w:szCs w:val="18"/>
          <w:u w:val="single"/>
        </w:rPr>
        <w:t>Annual Village Meeting</w:t>
      </w:r>
      <w:r w:rsidRPr="00953C18">
        <w:rPr>
          <w:bCs/>
          <w:sz w:val="18"/>
          <w:szCs w:val="18"/>
        </w:rPr>
        <w:t xml:space="preserve"> – prepare. Date Wednesday 4</w:t>
      </w:r>
      <w:r w:rsidRPr="00953C18">
        <w:rPr>
          <w:bCs/>
          <w:sz w:val="18"/>
          <w:szCs w:val="18"/>
          <w:vertAlign w:val="superscript"/>
        </w:rPr>
        <w:t>th</w:t>
      </w:r>
      <w:r w:rsidRPr="00953C18">
        <w:rPr>
          <w:bCs/>
          <w:sz w:val="18"/>
          <w:szCs w:val="18"/>
        </w:rPr>
        <w:t xml:space="preserve"> May 2022</w:t>
      </w:r>
      <w:r w:rsidR="00376C0A" w:rsidRPr="00953C18">
        <w:rPr>
          <w:bCs/>
          <w:sz w:val="18"/>
          <w:szCs w:val="18"/>
        </w:rPr>
        <w:tab/>
      </w:r>
      <w:r w:rsidR="00376C0A" w:rsidRPr="00953C18">
        <w:rPr>
          <w:bCs/>
          <w:sz w:val="18"/>
          <w:szCs w:val="18"/>
        </w:rPr>
        <w:tab/>
      </w:r>
      <w:r w:rsidR="00376C0A" w:rsidRPr="00953C18">
        <w:rPr>
          <w:bCs/>
          <w:sz w:val="18"/>
          <w:szCs w:val="18"/>
        </w:rPr>
        <w:tab/>
      </w:r>
      <w:r w:rsidR="00376C0A" w:rsidRPr="00953C18">
        <w:rPr>
          <w:bCs/>
          <w:sz w:val="18"/>
          <w:szCs w:val="18"/>
        </w:rPr>
        <w:tab/>
        <w:t xml:space="preserve">              </w:t>
      </w:r>
      <w:r w:rsidR="00376C0A" w:rsidRPr="00953C18">
        <w:rPr>
          <w:b/>
          <w:sz w:val="18"/>
          <w:szCs w:val="18"/>
        </w:rPr>
        <w:t>Action: GF/Clerk</w:t>
      </w:r>
    </w:p>
    <w:p w14:paraId="5A80CB40" w14:textId="77777777" w:rsidR="007F45E8"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r w:rsidRPr="00953C18">
        <w:rPr>
          <w:bCs/>
          <w:sz w:val="18"/>
          <w:szCs w:val="18"/>
          <w:u w:val="single"/>
        </w:rPr>
        <w:t>FramNews Report</w:t>
      </w:r>
      <w:r w:rsidRPr="00953C18">
        <w:rPr>
          <w:bCs/>
          <w:sz w:val="18"/>
          <w:szCs w:val="18"/>
        </w:rPr>
        <w:t xml:space="preserve"> </w:t>
      </w:r>
      <w:r w:rsidR="007F45E8" w:rsidRPr="00953C18">
        <w:rPr>
          <w:bCs/>
          <w:sz w:val="18"/>
          <w:szCs w:val="18"/>
        </w:rPr>
        <w:t>to include:</w:t>
      </w:r>
    </w:p>
    <w:p w14:paraId="5670F986" w14:textId="68C67C72" w:rsidR="007F45E8" w:rsidRPr="00953C18" w:rsidRDefault="007F45E8" w:rsidP="007F45E8">
      <w:pPr>
        <w:pStyle w:val="ListParagraph"/>
        <w:widowControl/>
        <w:numPr>
          <w:ilvl w:val="2"/>
          <w:numId w:val="1"/>
        </w:numPr>
        <w:tabs>
          <w:tab w:val="num" w:pos="720"/>
        </w:tabs>
        <w:autoSpaceDE/>
        <w:autoSpaceDN/>
        <w:adjustRightInd/>
        <w:contextualSpacing/>
        <w:rPr>
          <w:bCs/>
          <w:sz w:val="18"/>
          <w:szCs w:val="18"/>
        </w:rPr>
      </w:pPr>
      <w:r w:rsidRPr="00953C18">
        <w:rPr>
          <w:bCs/>
          <w:sz w:val="18"/>
          <w:szCs w:val="18"/>
        </w:rPr>
        <w:t>Tank Turn Hedge</w:t>
      </w:r>
    </w:p>
    <w:p w14:paraId="47217C18" w14:textId="19A272F5" w:rsidR="007F45E8" w:rsidRPr="00953C18" w:rsidRDefault="007F45E8" w:rsidP="007F45E8">
      <w:pPr>
        <w:pStyle w:val="ListParagraph"/>
        <w:widowControl/>
        <w:numPr>
          <w:ilvl w:val="2"/>
          <w:numId w:val="1"/>
        </w:numPr>
        <w:tabs>
          <w:tab w:val="num" w:pos="720"/>
        </w:tabs>
        <w:autoSpaceDE/>
        <w:autoSpaceDN/>
        <w:adjustRightInd/>
        <w:contextualSpacing/>
        <w:rPr>
          <w:bCs/>
          <w:sz w:val="18"/>
          <w:szCs w:val="18"/>
        </w:rPr>
      </w:pPr>
      <w:r w:rsidRPr="00953C18">
        <w:rPr>
          <w:bCs/>
          <w:sz w:val="18"/>
          <w:szCs w:val="18"/>
        </w:rPr>
        <w:t>BBC Big Build: Planetree House</w:t>
      </w:r>
    </w:p>
    <w:p w14:paraId="6AA28C91" w14:textId="6F14445C" w:rsidR="007F45E8" w:rsidRPr="00953C18" w:rsidRDefault="007F45E8" w:rsidP="007F45E8">
      <w:pPr>
        <w:pStyle w:val="ListParagraph"/>
        <w:widowControl/>
        <w:numPr>
          <w:ilvl w:val="2"/>
          <w:numId w:val="1"/>
        </w:numPr>
        <w:tabs>
          <w:tab w:val="num" w:pos="720"/>
        </w:tabs>
        <w:autoSpaceDE/>
        <w:autoSpaceDN/>
        <w:adjustRightInd/>
        <w:contextualSpacing/>
        <w:rPr>
          <w:bCs/>
          <w:sz w:val="18"/>
          <w:szCs w:val="18"/>
        </w:rPr>
      </w:pPr>
      <w:r w:rsidRPr="00953C18">
        <w:rPr>
          <w:bCs/>
          <w:sz w:val="18"/>
          <w:szCs w:val="18"/>
        </w:rPr>
        <w:t>Sportscourt lights</w:t>
      </w:r>
    </w:p>
    <w:p w14:paraId="3351F81C" w14:textId="46D7DB5D" w:rsidR="00835759" w:rsidRPr="00953C18" w:rsidRDefault="007F45E8" w:rsidP="007F45E8">
      <w:pPr>
        <w:pStyle w:val="ListParagraph"/>
        <w:widowControl/>
        <w:numPr>
          <w:ilvl w:val="2"/>
          <w:numId w:val="1"/>
        </w:numPr>
        <w:tabs>
          <w:tab w:val="num" w:pos="720"/>
        </w:tabs>
        <w:autoSpaceDE/>
        <w:autoSpaceDN/>
        <w:adjustRightInd/>
        <w:contextualSpacing/>
        <w:rPr>
          <w:bCs/>
          <w:sz w:val="18"/>
          <w:szCs w:val="18"/>
        </w:rPr>
      </w:pPr>
      <w:r w:rsidRPr="00953C18">
        <w:rPr>
          <w:bCs/>
          <w:sz w:val="18"/>
          <w:szCs w:val="18"/>
        </w:rPr>
        <w:t>Northumbria Connect</w:t>
      </w:r>
      <w:r w:rsidR="00376C0A" w:rsidRPr="00953C18">
        <w:rPr>
          <w:bCs/>
          <w:sz w:val="18"/>
          <w:szCs w:val="18"/>
        </w:rPr>
        <w:tab/>
      </w:r>
      <w:r w:rsidR="00376C0A" w:rsidRPr="00953C18">
        <w:rPr>
          <w:bCs/>
          <w:i/>
          <w:iCs/>
          <w:sz w:val="18"/>
          <w:szCs w:val="18"/>
        </w:rPr>
        <w:tab/>
      </w:r>
      <w:r w:rsidR="00376C0A" w:rsidRPr="00953C18">
        <w:rPr>
          <w:bCs/>
          <w:i/>
          <w:iCs/>
          <w:sz w:val="18"/>
          <w:szCs w:val="18"/>
        </w:rPr>
        <w:tab/>
      </w:r>
      <w:r w:rsidR="00376C0A" w:rsidRPr="00953C18">
        <w:rPr>
          <w:bCs/>
          <w:i/>
          <w:iCs/>
          <w:sz w:val="18"/>
          <w:szCs w:val="18"/>
        </w:rPr>
        <w:tab/>
      </w:r>
      <w:r w:rsidR="00376C0A" w:rsidRPr="00953C18">
        <w:rPr>
          <w:bCs/>
          <w:i/>
          <w:iCs/>
          <w:sz w:val="18"/>
          <w:szCs w:val="18"/>
        </w:rPr>
        <w:tab/>
      </w:r>
      <w:r w:rsidR="00376C0A" w:rsidRPr="00953C18">
        <w:rPr>
          <w:bCs/>
          <w:i/>
          <w:iCs/>
          <w:sz w:val="18"/>
          <w:szCs w:val="18"/>
        </w:rPr>
        <w:tab/>
        <w:t xml:space="preserve">       </w:t>
      </w:r>
      <w:r w:rsidRPr="00953C18">
        <w:rPr>
          <w:bCs/>
          <w:i/>
          <w:iCs/>
          <w:sz w:val="18"/>
          <w:szCs w:val="18"/>
        </w:rPr>
        <w:tab/>
      </w:r>
      <w:r w:rsidRPr="00953C18">
        <w:rPr>
          <w:bCs/>
          <w:i/>
          <w:iCs/>
          <w:sz w:val="18"/>
          <w:szCs w:val="18"/>
        </w:rPr>
        <w:tab/>
      </w:r>
      <w:r w:rsidRPr="00953C18">
        <w:rPr>
          <w:bCs/>
          <w:i/>
          <w:iCs/>
          <w:sz w:val="18"/>
          <w:szCs w:val="18"/>
        </w:rPr>
        <w:tab/>
        <w:t xml:space="preserve">       </w:t>
      </w:r>
      <w:r w:rsidR="00376C0A" w:rsidRPr="00953C18">
        <w:rPr>
          <w:b/>
          <w:sz w:val="18"/>
          <w:szCs w:val="18"/>
        </w:rPr>
        <w:t>Action: GA</w:t>
      </w:r>
    </w:p>
    <w:p w14:paraId="6AA8280E" w14:textId="232F6D76" w:rsidR="00835759" w:rsidRPr="00953C18" w:rsidRDefault="00835759" w:rsidP="00835759">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r w:rsidRPr="00953C18">
        <w:rPr>
          <w:bCs/>
          <w:sz w:val="18"/>
          <w:szCs w:val="18"/>
          <w:u w:val="single"/>
        </w:rPr>
        <w:t>Annual Accounts</w:t>
      </w:r>
      <w:r w:rsidRPr="00953C18">
        <w:rPr>
          <w:bCs/>
          <w:sz w:val="18"/>
          <w:szCs w:val="18"/>
        </w:rPr>
        <w:t xml:space="preserve"> – Produce Annual Accounts for Parish Council and Joint Burial Committee, arrange final internal audit etc</w:t>
      </w:r>
    </w:p>
    <w:p w14:paraId="6D8708D4" w14:textId="18109752" w:rsidR="00376C0A" w:rsidRPr="00953C18" w:rsidRDefault="00376C0A" w:rsidP="00376C0A">
      <w:pPr>
        <w:widowControl/>
        <w:tabs>
          <w:tab w:val="num" w:pos="720"/>
        </w:tabs>
        <w:autoSpaceDE/>
        <w:autoSpaceDN/>
        <w:adjustRightInd/>
        <w:ind w:left="360"/>
        <w:contextualSpacing/>
        <w:rPr>
          <w:b/>
          <w:sz w:val="18"/>
          <w:szCs w:val="18"/>
        </w:rPr>
      </w:pP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r>
      <w:r w:rsidRPr="00953C18">
        <w:rPr>
          <w:bCs/>
          <w:sz w:val="18"/>
          <w:szCs w:val="18"/>
        </w:rPr>
        <w:tab/>
        <w:t xml:space="preserve">   </w:t>
      </w:r>
      <w:r w:rsidRPr="00953C18">
        <w:rPr>
          <w:b/>
          <w:sz w:val="18"/>
          <w:szCs w:val="18"/>
        </w:rPr>
        <w:t>Action: Clerk</w:t>
      </w:r>
    </w:p>
    <w:p w14:paraId="66866053" w14:textId="77777777" w:rsidR="00835759" w:rsidRPr="00953C18" w:rsidRDefault="00835759" w:rsidP="00835759">
      <w:pPr>
        <w:rPr>
          <w:b/>
          <w:sz w:val="18"/>
          <w:szCs w:val="18"/>
        </w:rPr>
      </w:pPr>
      <w:r w:rsidRPr="00953C18">
        <w:rPr>
          <w:b/>
          <w:sz w:val="18"/>
          <w:szCs w:val="18"/>
          <w:u w:val="single"/>
        </w:rPr>
        <w:t>Main Issues</w:t>
      </w:r>
      <w:r w:rsidRPr="00953C18">
        <w:rPr>
          <w:b/>
          <w:sz w:val="18"/>
          <w:szCs w:val="18"/>
        </w:rPr>
        <w:t xml:space="preserve"> – These issues are allocated a longer time for discussion.</w:t>
      </w:r>
    </w:p>
    <w:p w14:paraId="4C2A329C" w14:textId="77777777" w:rsidR="00835759" w:rsidRPr="00953C18" w:rsidRDefault="00835759" w:rsidP="00835759">
      <w:pPr>
        <w:pStyle w:val="ListParagraph"/>
        <w:widowControl/>
        <w:numPr>
          <w:ilvl w:val="0"/>
          <w:numId w:val="1"/>
        </w:numPr>
        <w:autoSpaceDE/>
        <w:autoSpaceDN/>
        <w:adjustRightInd/>
        <w:spacing w:line="240" w:lineRule="auto"/>
        <w:contextualSpacing/>
        <w:rPr>
          <w:bCs/>
          <w:sz w:val="18"/>
          <w:szCs w:val="18"/>
        </w:rPr>
      </w:pPr>
      <w:r w:rsidRPr="00953C18">
        <w:rPr>
          <w:b/>
          <w:sz w:val="18"/>
          <w:szCs w:val="18"/>
        </w:rPr>
        <w:t xml:space="preserve">Neighbourhood Plan. </w:t>
      </w:r>
      <w:r w:rsidRPr="00953C18">
        <w:rPr>
          <w:bCs/>
          <w:i/>
          <w:iCs/>
          <w:sz w:val="18"/>
          <w:szCs w:val="18"/>
        </w:rPr>
        <w:t>AP</w:t>
      </w:r>
    </w:p>
    <w:p w14:paraId="4EA68880" w14:textId="4A1AB282" w:rsidR="00835759" w:rsidRPr="00953C18" w:rsidRDefault="00835759" w:rsidP="002C526F">
      <w:pPr>
        <w:pStyle w:val="ListParagraph"/>
        <w:widowControl/>
        <w:numPr>
          <w:ilvl w:val="0"/>
          <w:numId w:val="1"/>
        </w:numPr>
        <w:autoSpaceDE/>
        <w:autoSpaceDN/>
        <w:adjustRightInd/>
        <w:contextualSpacing/>
        <w:rPr>
          <w:b/>
          <w:sz w:val="18"/>
          <w:szCs w:val="18"/>
        </w:rPr>
      </w:pPr>
      <w:r w:rsidRPr="00953C18">
        <w:rPr>
          <w:b/>
          <w:sz w:val="18"/>
          <w:szCs w:val="18"/>
        </w:rPr>
        <w:t xml:space="preserve">Northumberland Local Plan - Inspectors' Report. </w:t>
      </w:r>
      <w:r w:rsidRPr="00953C18">
        <w:rPr>
          <w:bCs/>
          <w:sz w:val="18"/>
          <w:szCs w:val="18"/>
        </w:rPr>
        <w:t>The Inspectors’ Report received by NCC on 26 January 2022 conclude</w:t>
      </w:r>
      <w:r w:rsidR="007F45E8" w:rsidRPr="00953C18">
        <w:rPr>
          <w:bCs/>
          <w:sz w:val="18"/>
          <w:szCs w:val="18"/>
        </w:rPr>
        <w:t>d</w:t>
      </w:r>
      <w:r w:rsidRPr="00953C18">
        <w:rPr>
          <w:bCs/>
          <w:sz w:val="18"/>
          <w:szCs w:val="18"/>
        </w:rPr>
        <w:t xml:space="preserve"> that the Plan satisfie</w:t>
      </w:r>
      <w:r w:rsidR="007F45E8" w:rsidRPr="00953C18">
        <w:rPr>
          <w:bCs/>
          <w:sz w:val="18"/>
          <w:szCs w:val="18"/>
        </w:rPr>
        <w:t>d</w:t>
      </w:r>
      <w:r w:rsidRPr="00953C18">
        <w:rPr>
          <w:bCs/>
          <w:sz w:val="18"/>
          <w:szCs w:val="18"/>
        </w:rPr>
        <w:t xml:space="preserve"> requirements </w:t>
      </w:r>
      <w:r w:rsidR="00FB4F95" w:rsidRPr="00953C18">
        <w:rPr>
          <w:bCs/>
          <w:sz w:val="18"/>
          <w:szCs w:val="18"/>
        </w:rPr>
        <w:t xml:space="preserve">and </w:t>
      </w:r>
      <w:r w:rsidR="007F45E8" w:rsidRPr="00953C18">
        <w:rPr>
          <w:bCs/>
          <w:sz w:val="18"/>
          <w:szCs w:val="18"/>
        </w:rPr>
        <w:t>wa</w:t>
      </w:r>
      <w:r w:rsidRPr="00953C18">
        <w:rPr>
          <w:bCs/>
          <w:sz w:val="18"/>
          <w:szCs w:val="18"/>
        </w:rPr>
        <w:t xml:space="preserve">s sound, and capable of adoption. </w:t>
      </w:r>
      <w:r w:rsidR="00FB4F95" w:rsidRPr="00953C18">
        <w:rPr>
          <w:bCs/>
          <w:sz w:val="18"/>
          <w:szCs w:val="18"/>
        </w:rPr>
        <w:t>I</w:t>
      </w:r>
      <w:r w:rsidRPr="00953C18">
        <w:rPr>
          <w:bCs/>
          <w:sz w:val="18"/>
          <w:szCs w:val="18"/>
        </w:rPr>
        <w:t xml:space="preserve">n order to adopt the Plan, approval </w:t>
      </w:r>
      <w:r w:rsidR="007F45E8" w:rsidRPr="00953C18">
        <w:rPr>
          <w:bCs/>
          <w:sz w:val="18"/>
          <w:szCs w:val="18"/>
        </w:rPr>
        <w:t>wa</w:t>
      </w:r>
      <w:r w:rsidRPr="00953C18">
        <w:rPr>
          <w:bCs/>
          <w:sz w:val="18"/>
          <w:szCs w:val="18"/>
        </w:rPr>
        <w:t xml:space="preserve">s required by the </w:t>
      </w:r>
      <w:r w:rsidR="00795B15" w:rsidRPr="00953C18">
        <w:rPr>
          <w:bCs/>
          <w:sz w:val="18"/>
          <w:szCs w:val="18"/>
        </w:rPr>
        <w:t xml:space="preserve">NCC </w:t>
      </w:r>
      <w:r w:rsidRPr="00953C18">
        <w:rPr>
          <w:bCs/>
          <w:sz w:val="18"/>
          <w:szCs w:val="18"/>
        </w:rPr>
        <w:t xml:space="preserve">Cabinet </w:t>
      </w:r>
      <w:r w:rsidR="00795B15" w:rsidRPr="00953C18">
        <w:rPr>
          <w:bCs/>
          <w:sz w:val="18"/>
          <w:szCs w:val="18"/>
        </w:rPr>
        <w:t>(</w:t>
      </w:r>
      <w:r w:rsidR="00120D86" w:rsidRPr="00953C18">
        <w:rPr>
          <w:bCs/>
          <w:sz w:val="18"/>
          <w:szCs w:val="18"/>
        </w:rPr>
        <w:t>29 March 2022</w:t>
      </w:r>
      <w:r w:rsidR="00795B15" w:rsidRPr="00953C18">
        <w:rPr>
          <w:bCs/>
          <w:sz w:val="18"/>
          <w:szCs w:val="18"/>
        </w:rPr>
        <w:t>)</w:t>
      </w:r>
      <w:r w:rsidR="00120D86" w:rsidRPr="00953C18">
        <w:rPr>
          <w:bCs/>
          <w:sz w:val="18"/>
          <w:szCs w:val="18"/>
        </w:rPr>
        <w:t xml:space="preserve"> </w:t>
      </w:r>
      <w:r w:rsidRPr="00953C18">
        <w:rPr>
          <w:bCs/>
          <w:sz w:val="18"/>
          <w:szCs w:val="18"/>
        </w:rPr>
        <w:t>and Full Council</w:t>
      </w:r>
      <w:r w:rsidR="00120D86" w:rsidRPr="00953C18">
        <w:rPr>
          <w:bCs/>
          <w:sz w:val="18"/>
          <w:szCs w:val="18"/>
        </w:rPr>
        <w:t xml:space="preserve"> </w:t>
      </w:r>
      <w:r w:rsidR="00795B15" w:rsidRPr="00953C18">
        <w:rPr>
          <w:bCs/>
          <w:sz w:val="18"/>
          <w:szCs w:val="18"/>
        </w:rPr>
        <w:t>(</w:t>
      </w:r>
      <w:r w:rsidR="00120D86" w:rsidRPr="00953C18">
        <w:rPr>
          <w:bCs/>
          <w:sz w:val="18"/>
          <w:szCs w:val="18"/>
        </w:rPr>
        <w:t>30 March 2022</w:t>
      </w:r>
      <w:r w:rsidR="00795B15" w:rsidRPr="00953C18">
        <w:rPr>
          <w:bCs/>
          <w:sz w:val="18"/>
          <w:szCs w:val="18"/>
        </w:rPr>
        <w:t>)</w:t>
      </w:r>
      <w:r w:rsidRPr="00953C18">
        <w:rPr>
          <w:bCs/>
          <w:sz w:val="18"/>
          <w:szCs w:val="18"/>
        </w:rPr>
        <w:t>. Following adoption, the Northumberland Local Plan, together with ‘made’ neighbourhood plans</w:t>
      </w:r>
      <w:r w:rsidR="007F45E8" w:rsidRPr="00953C18">
        <w:rPr>
          <w:bCs/>
          <w:sz w:val="18"/>
          <w:szCs w:val="18"/>
        </w:rPr>
        <w:t xml:space="preserve">, </w:t>
      </w:r>
      <w:r w:rsidR="00B953BB" w:rsidRPr="00953C18">
        <w:rPr>
          <w:bCs/>
          <w:sz w:val="18"/>
          <w:szCs w:val="18"/>
        </w:rPr>
        <w:t>(</w:t>
      </w:r>
      <w:r w:rsidR="007F45E8" w:rsidRPr="00953C18">
        <w:rPr>
          <w:bCs/>
          <w:sz w:val="18"/>
          <w:szCs w:val="18"/>
        </w:rPr>
        <w:t xml:space="preserve">of which </w:t>
      </w:r>
      <w:r w:rsidR="00B953BB" w:rsidRPr="00953C18">
        <w:rPr>
          <w:bCs/>
          <w:sz w:val="18"/>
          <w:szCs w:val="18"/>
        </w:rPr>
        <w:t>Longframlington’s</w:t>
      </w:r>
      <w:r w:rsidR="007F45E8" w:rsidRPr="00953C18">
        <w:rPr>
          <w:bCs/>
          <w:sz w:val="18"/>
          <w:szCs w:val="18"/>
        </w:rPr>
        <w:t xml:space="preserve"> was one</w:t>
      </w:r>
      <w:r w:rsidR="00B953BB" w:rsidRPr="00953C18">
        <w:rPr>
          <w:bCs/>
          <w:sz w:val="18"/>
          <w:szCs w:val="18"/>
        </w:rPr>
        <w:t>)</w:t>
      </w:r>
      <w:r w:rsidR="007F45E8" w:rsidRPr="00953C18">
        <w:rPr>
          <w:bCs/>
          <w:sz w:val="18"/>
          <w:szCs w:val="18"/>
        </w:rPr>
        <w:t>,</w:t>
      </w:r>
      <w:r w:rsidRPr="00953C18">
        <w:rPr>
          <w:bCs/>
          <w:sz w:val="18"/>
          <w:szCs w:val="18"/>
        </w:rPr>
        <w:t xml:space="preserve"> w</w:t>
      </w:r>
      <w:r w:rsidR="007F45E8" w:rsidRPr="00953C18">
        <w:rPr>
          <w:bCs/>
          <w:sz w:val="18"/>
          <w:szCs w:val="18"/>
        </w:rPr>
        <w:t>ould</w:t>
      </w:r>
      <w:r w:rsidRPr="00953C18">
        <w:rPr>
          <w:bCs/>
          <w:sz w:val="18"/>
          <w:szCs w:val="18"/>
        </w:rPr>
        <w:t xml:space="preserve"> form the statutory development plan for Northumberland and provide the basis for making planning decisions in the County. The Council w</w:t>
      </w:r>
      <w:r w:rsidR="007F45E8" w:rsidRPr="00953C18">
        <w:rPr>
          <w:bCs/>
          <w:sz w:val="18"/>
          <w:szCs w:val="18"/>
        </w:rPr>
        <w:t>ould</w:t>
      </w:r>
      <w:r w:rsidRPr="00953C18">
        <w:rPr>
          <w:bCs/>
          <w:sz w:val="18"/>
          <w:szCs w:val="18"/>
        </w:rPr>
        <w:t xml:space="preserve"> notify when the Plan ha</w:t>
      </w:r>
      <w:r w:rsidR="00FB4F95" w:rsidRPr="00953C18">
        <w:rPr>
          <w:bCs/>
          <w:sz w:val="18"/>
          <w:szCs w:val="18"/>
        </w:rPr>
        <w:t>d</w:t>
      </w:r>
      <w:r w:rsidRPr="00953C18">
        <w:rPr>
          <w:bCs/>
          <w:sz w:val="18"/>
          <w:szCs w:val="18"/>
        </w:rPr>
        <w:t xml:space="preserve"> been adopted</w:t>
      </w:r>
      <w:r w:rsidRPr="00953C18">
        <w:rPr>
          <w:b/>
          <w:sz w:val="18"/>
          <w:szCs w:val="18"/>
        </w:rPr>
        <w:t>.</w:t>
      </w:r>
    </w:p>
    <w:p w14:paraId="65CF6B64" w14:textId="77777777" w:rsidR="00835759" w:rsidRPr="00953C18" w:rsidRDefault="00835759" w:rsidP="00835759">
      <w:pPr>
        <w:pStyle w:val="ListParagraph"/>
        <w:widowControl/>
        <w:numPr>
          <w:ilvl w:val="0"/>
          <w:numId w:val="1"/>
        </w:numPr>
        <w:autoSpaceDE/>
        <w:autoSpaceDN/>
        <w:adjustRightInd/>
        <w:spacing w:after="200" w:line="240" w:lineRule="auto"/>
        <w:contextualSpacing/>
        <w:rPr>
          <w:b/>
          <w:sz w:val="18"/>
          <w:szCs w:val="18"/>
        </w:rPr>
      </w:pPr>
      <w:r w:rsidRPr="00953C18">
        <w:rPr>
          <w:b/>
          <w:sz w:val="18"/>
          <w:szCs w:val="18"/>
        </w:rPr>
        <w:t xml:space="preserve">Longframlington Emergency Planning </w:t>
      </w:r>
    </w:p>
    <w:p w14:paraId="6157D3D0" w14:textId="6B570077" w:rsidR="00835759" w:rsidRPr="00953C18" w:rsidRDefault="00835759" w:rsidP="003335C0">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u w:val="single"/>
        </w:rPr>
      </w:pPr>
      <w:r w:rsidRPr="00953C18">
        <w:rPr>
          <w:bCs/>
          <w:sz w:val="18"/>
          <w:szCs w:val="18"/>
          <w:u w:val="single"/>
        </w:rPr>
        <w:t>Northumberland County Council - Storm Arwen Review.</w:t>
      </w:r>
      <w:r w:rsidRPr="00953C18">
        <w:rPr>
          <w:bCs/>
          <w:sz w:val="18"/>
          <w:szCs w:val="18"/>
        </w:rPr>
        <w:t xml:space="preserve"> Clerk </w:t>
      </w:r>
      <w:r w:rsidR="00654CB6" w:rsidRPr="00953C18">
        <w:rPr>
          <w:bCs/>
          <w:sz w:val="18"/>
          <w:szCs w:val="18"/>
        </w:rPr>
        <w:t xml:space="preserve">had </w:t>
      </w:r>
      <w:r w:rsidRPr="00953C18">
        <w:rPr>
          <w:bCs/>
          <w:sz w:val="18"/>
          <w:szCs w:val="18"/>
        </w:rPr>
        <w:t xml:space="preserve">resubmitted </w:t>
      </w:r>
      <w:r w:rsidR="00654CB6" w:rsidRPr="00953C18">
        <w:rPr>
          <w:bCs/>
          <w:sz w:val="18"/>
          <w:szCs w:val="18"/>
        </w:rPr>
        <w:t xml:space="preserve">the original </w:t>
      </w:r>
      <w:r w:rsidRPr="00953C18">
        <w:rPr>
          <w:bCs/>
          <w:sz w:val="18"/>
          <w:szCs w:val="18"/>
        </w:rPr>
        <w:t>letter to NCC</w:t>
      </w:r>
      <w:r w:rsidR="00654CB6" w:rsidRPr="00953C18">
        <w:rPr>
          <w:bCs/>
          <w:sz w:val="18"/>
          <w:szCs w:val="18"/>
        </w:rPr>
        <w:t xml:space="preserve"> on this matter</w:t>
      </w:r>
      <w:r w:rsidRPr="00953C18">
        <w:rPr>
          <w:bCs/>
          <w:sz w:val="18"/>
          <w:szCs w:val="18"/>
        </w:rPr>
        <w:t xml:space="preserve"> with the following additional comments:</w:t>
      </w:r>
    </w:p>
    <w:p w14:paraId="0165AF67" w14:textId="25A8BDBE" w:rsidR="00835759" w:rsidRPr="00953C18" w:rsidRDefault="00654CB6" w:rsidP="00154B3E">
      <w:pPr>
        <w:widowControl/>
        <w:autoSpaceDE/>
        <w:autoSpaceDN/>
        <w:adjustRightInd/>
        <w:spacing w:after="200"/>
        <w:ind w:left="993" w:right="394"/>
        <w:contextualSpacing/>
        <w:rPr>
          <w:bCs/>
          <w:i/>
          <w:iCs/>
          <w:sz w:val="18"/>
          <w:szCs w:val="18"/>
        </w:rPr>
      </w:pPr>
      <w:r w:rsidRPr="00953C18">
        <w:rPr>
          <w:bCs/>
          <w:i/>
          <w:iCs/>
          <w:sz w:val="18"/>
          <w:szCs w:val="18"/>
        </w:rPr>
        <w:t>‘</w:t>
      </w:r>
      <w:r w:rsidR="00835759" w:rsidRPr="00953C18">
        <w:rPr>
          <w:bCs/>
          <w:i/>
          <w:iCs/>
          <w:sz w:val="18"/>
          <w:szCs w:val="18"/>
        </w:rPr>
        <w:t xml:space="preserve">Members are very concerned that the communications from Northern Powergrid (NPG) during and following Storm Malik were again inadequate.  The NPG interactive map was totally inaccurate and did not record the outages in our parish.  Additionally, it was not possible to report issues related to outages and the priority customer service for vulnerable people did not work. </w:t>
      </w:r>
    </w:p>
    <w:p w14:paraId="3506B7EB" w14:textId="77777777" w:rsidR="00835759" w:rsidRPr="00953C18" w:rsidRDefault="00835759" w:rsidP="00154B3E">
      <w:pPr>
        <w:widowControl/>
        <w:autoSpaceDE/>
        <w:autoSpaceDN/>
        <w:adjustRightInd/>
        <w:spacing w:after="200"/>
        <w:ind w:left="993" w:right="394"/>
        <w:contextualSpacing/>
        <w:rPr>
          <w:bCs/>
          <w:i/>
          <w:iCs/>
          <w:sz w:val="18"/>
          <w:szCs w:val="18"/>
        </w:rPr>
      </w:pPr>
      <w:r w:rsidRPr="00953C18">
        <w:rPr>
          <w:bCs/>
          <w:i/>
          <w:iCs/>
          <w:sz w:val="18"/>
          <w:szCs w:val="18"/>
        </w:rPr>
        <w:t xml:space="preserve"> Power outages were again experienced throughout Longframlington. However, the area within the older part of the village (in and around Wardle Terrace and to the East end of Rothbury Road) which is on a separate power phasing system was again last to gain power and at a much later time than the rest of the village. The Council request that the system here be updated. The lack of adequate maintenance by NPG of the grid throughout the Parish is very evident, particularly the need for the cutting-back of trees and maintenance of electricity poles which have been neglected over a number of years. The members question whether the whole power system within the Parish is really fit for purpose and requires further investigation. </w:t>
      </w:r>
    </w:p>
    <w:p w14:paraId="5DCA805F" w14:textId="77777777" w:rsidR="00835759" w:rsidRPr="00953C18" w:rsidRDefault="00835759" w:rsidP="00154B3E">
      <w:pPr>
        <w:widowControl/>
        <w:autoSpaceDE/>
        <w:autoSpaceDN/>
        <w:adjustRightInd/>
        <w:spacing w:after="200"/>
        <w:ind w:left="993" w:right="394"/>
        <w:contextualSpacing/>
        <w:rPr>
          <w:bCs/>
          <w:i/>
          <w:iCs/>
          <w:sz w:val="18"/>
          <w:szCs w:val="18"/>
        </w:rPr>
      </w:pPr>
      <w:r w:rsidRPr="00953C18">
        <w:rPr>
          <w:bCs/>
          <w:i/>
          <w:iCs/>
          <w:sz w:val="18"/>
          <w:szCs w:val="18"/>
        </w:rPr>
        <w:t xml:space="preserve"> Longframlington Parish Council is establishing its own Emergency Resilience Plan so that it is better prepared for future emergencies such as those following the recent storms. We are aware that other parish and town councils are taking similar approaches. It is essential therefore that, serious consideration is taken of such local initiatives and recommendations be made within the NCC Review for how:</w:t>
      </w:r>
    </w:p>
    <w:p w14:paraId="3CABA539" w14:textId="77777777" w:rsidR="00835759" w:rsidRPr="00953C18" w:rsidRDefault="00835759" w:rsidP="00154B3E">
      <w:pPr>
        <w:widowControl/>
        <w:autoSpaceDE/>
        <w:autoSpaceDN/>
        <w:adjustRightInd/>
        <w:spacing w:after="200"/>
        <w:ind w:left="993" w:right="394"/>
        <w:contextualSpacing/>
        <w:rPr>
          <w:bCs/>
          <w:i/>
          <w:iCs/>
          <w:sz w:val="18"/>
          <w:szCs w:val="18"/>
        </w:rPr>
      </w:pPr>
      <w:r w:rsidRPr="00953C18">
        <w:rPr>
          <w:bCs/>
          <w:i/>
          <w:iCs/>
          <w:sz w:val="18"/>
          <w:szCs w:val="18"/>
        </w:rPr>
        <w:t>• local emergency resilience initiatives can be supported to provide the necessary emergency equipment and provisions, particularly for off-grid facilities, for mobile power and heating to support residents in a crisis situation. This could include the use of alternative energy provision.</w:t>
      </w:r>
    </w:p>
    <w:p w14:paraId="1FEE62A9" w14:textId="2B54BFC2" w:rsidR="00835759" w:rsidRPr="00953C18" w:rsidRDefault="00835759" w:rsidP="00154B3E">
      <w:pPr>
        <w:widowControl/>
        <w:autoSpaceDE/>
        <w:autoSpaceDN/>
        <w:adjustRightInd/>
        <w:spacing w:after="200"/>
        <w:ind w:left="993" w:right="394"/>
        <w:contextualSpacing/>
        <w:rPr>
          <w:bCs/>
          <w:i/>
          <w:iCs/>
          <w:sz w:val="18"/>
          <w:szCs w:val="18"/>
        </w:rPr>
      </w:pPr>
      <w:r w:rsidRPr="00953C18">
        <w:rPr>
          <w:bCs/>
          <w:i/>
          <w:iCs/>
          <w:sz w:val="18"/>
          <w:szCs w:val="18"/>
        </w:rPr>
        <w:t>• communication systems at a local level can be improved and to operate effectively when power outages occur.</w:t>
      </w:r>
      <w:r w:rsidR="00654CB6" w:rsidRPr="00953C18">
        <w:rPr>
          <w:bCs/>
          <w:i/>
          <w:iCs/>
          <w:sz w:val="18"/>
          <w:szCs w:val="18"/>
        </w:rPr>
        <w:t>’</w:t>
      </w:r>
    </w:p>
    <w:p w14:paraId="2236DB67" w14:textId="5FBF5487" w:rsidR="00654CB6" w:rsidRPr="00953C18" w:rsidRDefault="00835759" w:rsidP="003335C0">
      <w:pPr>
        <w:widowControl/>
        <w:autoSpaceDE/>
        <w:autoSpaceDN/>
        <w:adjustRightInd/>
        <w:ind w:left="720"/>
        <w:contextualSpacing/>
        <w:rPr>
          <w:bCs/>
          <w:sz w:val="18"/>
          <w:szCs w:val="18"/>
        </w:rPr>
      </w:pPr>
      <w:r w:rsidRPr="00953C18">
        <w:rPr>
          <w:bCs/>
          <w:sz w:val="18"/>
          <w:szCs w:val="18"/>
        </w:rPr>
        <w:t>NCC ha</w:t>
      </w:r>
      <w:r w:rsidR="00654CB6" w:rsidRPr="00953C18">
        <w:rPr>
          <w:bCs/>
          <w:sz w:val="18"/>
          <w:szCs w:val="18"/>
        </w:rPr>
        <w:t>d</w:t>
      </w:r>
      <w:r w:rsidRPr="00953C18">
        <w:rPr>
          <w:bCs/>
          <w:sz w:val="18"/>
          <w:szCs w:val="18"/>
        </w:rPr>
        <w:t xml:space="preserve"> submitted the original letter and above comments as LPC’s contribution to the Review.</w:t>
      </w:r>
      <w:r w:rsidR="00795B15" w:rsidRPr="00953C18">
        <w:rPr>
          <w:bCs/>
          <w:sz w:val="18"/>
          <w:szCs w:val="18"/>
        </w:rPr>
        <w:t xml:space="preserve"> </w:t>
      </w:r>
      <w:r w:rsidR="00654CB6" w:rsidRPr="00953C18">
        <w:rPr>
          <w:bCs/>
          <w:sz w:val="18"/>
          <w:szCs w:val="18"/>
        </w:rPr>
        <w:t xml:space="preserve">The PC had </w:t>
      </w:r>
      <w:r w:rsidRPr="00953C18">
        <w:rPr>
          <w:bCs/>
          <w:sz w:val="18"/>
          <w:szCs w:val="18"/>
        </w:rPr>
        <w:t>received regular update briefings for Town and Parish Council Briefing from NCC -during Storms Dudley and Eunice, which were circulated to members.</w:t>
      </w:r>
      <w:r w:rsidR="00654CB6" w:rsidRPr="00953C18">
        <w:rPr>
          <w:bCs/>
          <w:sz w:val="18"/>
          <w:szCs w:val="18"/>
        </w:rPr>
        <w:t xml:space="preserve"> An</w:t>
      </w:r>
      <w:r w:rsidRPr="00953C18">
        <w:rPr>
          <w:bCs/>
          <w:sz w:val="18"/>
          <w:szCs w:val="18"/>
        </w:rPr>
        <w:t xml:space="preserve"> official response to </w:t>
      </w:r>
      <w:r w:rsidR="00795B15" w:rsidRPr="00953C18">
        <w:rPr>
          <w:bCs/>
          <w:sz w:val="18"/>
          <w:szCs w:val="18"/>
        </w:rPr>
        <w:t>LPC’s</w:t>
      </w:r>
      <w:r w:rsidRPr="00953C18">
        <w:rPr>
          <w:bCs/>
          <w:sz w:val="18"/>
          <w:szCs w:val="18"/>
        </w:rPr>
        <w:t xml:space="preserve"> original letter to NCC ha</w:t>
      </w:r>
      <w:r w:rsidR="00654CB6" w:rsidRPr="00953C18">
        <w:rPr>
          <w:bCs/>
          <w:sz w:val="18"/>
          <w:szCs w:val="18"/>
        </w:rPr>
        <w:t>d</w:t>
      </w:r>
      <w:r w:rsidRPr="00953C18">
        <w:rPr>
          <w:bCs/>
          <w:sz w:val="18"/>
          <w:szCs w:val="18"/>
        </w:rPr>
        <w:t xml:space="preserve"> been</w:t>
      </w:r>
      <w:r w:rsidR="00654CB6" w:rsidRPr="00953C18">
        <w:rPr>
          <w:bCs/>
          <w:sz w:val="18"/>
          <w:szCs w:val="18"/>
        </w:rPr>
        <w:t xml:space="preserve"> received and circulated to members.</w:t>
      </w:r>
    </w:p>
    <w:p w14:paraId="527F2196" w14:textId="51020E18" w:rsidR="003D0CB3" w:rsidRPr="00953C18" w:rsidRDefault="00835759" w:rsidP="00303606">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u w:val="single"/>
        </w:rPr>
      </w:pPr>
      <w:bookmarkStart w:id="2" w:name="_Hlk97719267"/>
      <w:r w:rsidRPr="00953C18">
        <w:rPr>
          <w:bCs/>
          <w:sz w:val="18"/>
          <w:szCs w:val="18"/>
          <w:u w:val="single"/>
        </w:rPr>
        <w:t xml:space="preserve">Longframlington Emergency Resilience Planning </w:t>
      </w:r>
      <w:bookmarkEnd w:id="2"/>
      <w:r w:rsidRPr="00953C18">
        <w:rPr>
          <w:bCs/>
          <w:sz w:val="18"/>
          <w:szCs w:val="18"/>
          <w:u w:val="single"/>
        </w:rPr>
        <w:t>(LERP).</w:t>
      </w:r>
      <w:r w:rsidRPr="00953C18">
        <w:rPr>
          <w:bCs/>
          <w:sz w:val="18"/>
          <w:szCs w:val="18"/>
        </w:rPr>
        <w:t xml:space="preserve"> </w:t>
      </w:r>
      <w:r w:rsidR="003D0CB3" w:rsidRPr="00953C18">
        <w:rPr>
          <w:bCs/>
          <w:sz w:val="18"/>
          <w:szCs w:val="18"/>
        </w:rPr>
        <w:t>Temporary emergency arrangements were put into effect for the recent Storms Dudley and Eunice</w:t>
      </w:r>
      <w:r w:rsidR="00795B15" w:rsidRPr="00953C18">
        <w:rPr>
          <w:bCs/>
          <w:sz w:val="18"/>
          <w:szCs w:val="18"/>
        </w:rPr>
        <w:t>,</w:t>
      </w:r>
      <w:r w:rsidR="003D0CB3" w:rsidRPr="00953C18">
        <w:rPr>
          <w:bCs/>
          <w:sz w:val="18"/>
          <w:szCs w:val="18"/>
        </w:rPr>
        <w:t xml:space="preserve"> but were not needed</w:t>
      </w:r>
      <w:r w:rsidR="00795B15" w:rsidRPr="00953C18">
        <w:rPr>
          <w:bCs/>
          <w:sz w:val="18"/>
          <w:szCs w:val="18"/>
        </w:rPr>
        <w:t>,</w:t>
      </w:r>
      <w:r w:rsidR="003D0CB3" w:rsidRPr="00953C18">
        <w:rPr>
          <w:bCs/>
          <w:sz w:val="18"/>
          <w:szCs w:val="18"/>
        </w:rPr>
        <w:t xml:space="preserve"> as the weather was less severe in the village than predicted and no long-term power outages occurred.  Information on these arrangements were published on Facebook</w:t>
      </w:r>
      <w:r w:rsidR="00795B15" w:rsidRPr="00953C18">
        <w:rPr>
          <w:bCs/>
          <w:sz w:val="18"/>
          <w:szCs w:val="18"/>
        </w:rPr>
        <w:t xml:space="preserve">. </w:t>
      </w:r>
      <w:r w:rsidRPr="00953C18">
        <w:rPr>
          <w:bCs/>
          <w:sz w:val="18"/>
          <w:szCs w:val="18"/>
        </w:rPr>
        <w:t xml:space="preserve">The </w:t>
      </w:r>
      <w:r w:rsidR="00FB4F95" w:rsidRPr="00953C18">
        <w:rPr>
          <w:bCs/>
          <w:sz w:val="18"/>
          <w:szCs w:val="18"/>
        </w:rPr>
        <w:t>n</w:t>
      </w:r>
      <w:r w:rsidRPr="00953C18">
        <w:rPr>
          <w:bCs/>
          <w:sz w:val="18"/>
          <w:szCs w:val="18"/>
        </w:rPr>
        <w:t xml:space="preserve">otes of the first LERP Meeting which was held on </w:t>
      </w:r>
      <w:r w:rsidR="00120D86" w:rsidRPr="00953C18">
        <w:rPr>
          <w:bCs/>
          <w:sz w:val="18"/>
          <w:szCs w:val="18"/>
        </w:rPr>
        <w:t>1</w:t>
      </w:r>
      <w:r w:rsidRPr="00953C18">
        <w:rPr>
          <w:bCs/>
          <w:sz w:val="18"/>
          <w:szCs w:val="18"/>
        </w:rPr>
        <w:t>5th February 2020 and include</w:t>
      </w:r>
      <w:r w:rsidR="003D0CB3" w:rsidRPr="00953C18">
        <w:rPr>
          <w:bCs/>
          <w:sz w:val="18"/>
          <w:szCs w:val="18"/>
        </w:rPr>
        <w:t>d</w:t>
      </w:r>
      <w:r w:rsidRPr="00953C18">
        <w:rPr>
          <w:bCs/>
          <w:sz w:val="18"/>
          <w:szCs w:val="18"/>
        </w:rPr>
        <w:t xml:space="preserve"> actions for LPC </w:t>
      </w:r>
      <w:r w:rsidR="00795B15" w:rsidRPr="00953C18">
        <w:rPr>
          <w:bCs/>
          <w:sz w:val="18"/>
          <w:szCs w:val="18"/>
        </w:rPr>
        <w:t>had been</w:t>
      </w:r>
      <w:r w:rsidR="00654CB6" w:rsidRPr="00953C18">
        <w:rPr>
          <w:bCs/>
          <w:sz w:val="18"/>
          <w:szCs w:val="18"/>
        </w:rPr>
        <w:t xml:space="preserve"> circulated to members</w:t>
      </w:r>
      <w:r w:rsidRPr="00953C18">
        <w:rPr>
          <w:b/>
          <w:sz w:val="18"/>
          <w:szCs w:val="18"/>
        </w:rPr>
        <w:t xml:space="preserve">. </w:t>
      </w:r>
      <w:r w:rsidR="003D0CB3" w:rsidRPr="00953C18">
        <w:rPr>
          <w:bCs/>
          <w:sz w:val="18"/>
          <w:szCs w:val="18"/>
        </w:rPr>
        <w:t xml:space="preserve">The Council were encouraged with the progress made and the positive engagement from those representing the various organisations </w:t>
      </w:r>
      <w:r w:rsidRPr="00953C18">
        <w:rPr>
          <w:bCs/>
          <w:sz w:val="18"/>
          <w:szCs w:val="18"/>
        </w:rPr>
        <w:t xml:space="preserve">The main action for LPC </w:t>
      </w:r>
      <w:r w:rsidR="00102895" w:rsidRPr="00953C18">
        <w:rPr>
          <w:bCs/>
          <w:sz w:val="18"/>
          <w:szCs w:val="18"/>
        </w:rPr>
        <w:t>wa</w:t>
      </w:r>
      <w:r w:rsidRPr="00953C18">
        <w:rPr>
          <w:bCs/>
          <w:sz w:val="18"/>
          <w:szCs w:val="18"/>
        </w:rPr>
        <w:t xml:space="preserve">s to work with the NCC resilience team to produce the Longframlington Emergency </w:t>
      </w:r>
      <w:r w:rsidR="00795B15" w:rsidRPr="00953C18">
        <w:rPr>
          <w:bCs/>
          <w:sz w:val="18"/>
          <w:szCs w:val="18"/>
        </w:rPr>
        <w:t>Action</w:t>
      </w:r>
      <w:r w:rsidRPr="00953C18">
        <w:rPr>
          <w:bCs/>
          <w:sz w:val="18"/>
          <w:szCs w:val="18"/>
        </w:rPr>
        <w:t xml:space="preserve"> Plan and disseminate t</w:t>
      </w:r>
      <w:r w:rsidR="00102895" w:rsidRPr="00953C18">
        <w:rPr>
          <w:bCs/>
          <w:sz w:val="18"/>
          <w:szCs w:val="18"/>
        </w:rPr>
        <w:t>his t</w:t>
      </w:r>
      <w:r w:rsidRPr="00953C18">
        <w:rPr>
          <w:bCs/>
          <w:sz w:val="18"/>
          <w:szCs w:val="18"/>
        </w:rPr>
        <w:t>o the wider Longframlington group for further development</w:t>
      </w:r>
      <w:r w:rsidRPr="00953C18">
        <w:rPr>
          <w:b/>
          <w:sz w:val="18"/>
          <w:szCs w:val="18"/>
        </w:rPr>
        <w:t>.</w:t>
      </w:r>
      <w:r w:rsidRPr="00953C18">
        <w:rPr>
          <w:bCs/>
          <w:sz w:val="18"/>
          <w:szCs w:val="18"/>
        </w:rPr>
        <w:t xml:space="preserve"> </w:t>
      </w:r>
    </w:p>
    <w:p w14:paraId="60C36FB1" w14:textId="5E240DC8" w:rsidR="003D0CB3" w:rsidRPr="00953C18" w:rsidRDefault="003D0CB3" w:rsidP="003335C0">
      <w:pPr>
        <w:widowControl/>
        <w:autoSpaceDE/>
        <w:autoSpaceDN/>
        <w:adjustRightInd/>
        <w:ind w:left="720"/>
        <w:contextualSpacing/>
        <w:rPr>
          <w:bCs/>
          <w:sz w:val="18"/>
          <w:szCs w:val="18"/>
        </w:rPr>
      </w:pPr>
      <w:r w:rsidRPr="00953C18">
        <w:rPr>
          <w:bCs/>
          <w:sz w:val="18"/>
          <w:szCs w:val="18"/>
        </w:rPr>
        <w:t xml:space="preserve">Members felt the working acronym LERP (Longframlington Emergency Resilience Plan) didn’t really provide any indication of the purpose or energy of the group. It agreed a new title:  LEAP (Longframlington Emergency Action Plan); giving the notion of </w:t>
      </w:r>
      <w:proofErr w:type="spellStart"/>
      <w:r w:rsidRPr="00953C18">
        <w:rPr>
          <w:bCs/>
          <w:sz w:val="18"/>
          <w:szCs w:val="18"/>
        </w:rPr>
        <w:t>LEAPing</w:t>
      </w:r>
      <w:proofErr w:type="spellEnd"/>
      <w:r w:rsidRPr="00953C18">
        <w:rPr>
          <w:bCs/>
          <w:sz w:val="18"/>
          <w:szCs w:val="18"/>
        </w:rPr>
        <w:t xml:space="preserve"> into Action. </w:t>
      </w:r>
      <w:r w:rsidR="00154B3E" w:rsidRPr="00953C18">
        <w:rPr>
          <w:bCs/>
          <w:sz w:val="18"/>
          <w:szCs w:val="18"/>
        </w:rPr>
        <w:t xml:space="preserve"> </w:t>
      </w:r>
      <w:r w:rsidRPr="00953C18">
        <w:rPr>
          <w:bCs/>
          <w:sz w:val="18"/>
          <w:szCs w:val="18"/>
        </w:rPr>
        <w:t>The next steps agreed were for:</w:t>
      </w:r>
    </w:p>
    <w:p w14:paraId="44A0CE57" w14:textId="4629F3FD" w:rsidR="003D0CB3" w:rsidRPr="00953C18" w:rsidRDefault="003D0CB3" w:rsidP="00154B3E">
      <w:pPr>
        <w:widowControl/>
        <w:autoSpaceDE/>
        <w:autoSpaceDN/>
        <w:adjustRightInd/>
        <w:ind w:left="993" w:hanging="284"/>
        <w:contextualSpacing/>
        <w:rPr>
          <w:bCs/>
          <w:sz w:val="18"/>
          <w:szCs w:val="18"/>
        </w:rPr>
      </w:pPr>
      <w:r w:rsidRPr="00953C18">
        <w:rPr>
          <w:bCs/>
          <w:sz w:val="18"/>
          <w:szCs w:val="18"/>
        </w:rPr>
        <w:lastRenderedPageBreak/>
        <w:t>•</w:t>
      </w:r>
      <w:r w:rsidRPr="00953C18">
        <w:rPr>
          <w:bCs/>
          <w:sz w:val="18"/>
          <w:szCs w:val="18"/>
        </w:rPr>
        <w:tab/>
        <w:t xml:space="preserve">the PC to engage in discussion with Northumberland County Council and the Utility Companies </w:t>
      </w:r>
      <w:r w:rsidR="00154B3E" w:rsidRPr="00953C18">
        <w:rPr>
          <w:bCs/>
          <w:sz w:val="18"/>
          <w:szCs w:val="18"/>
        </w:rPr>
        <w:tab/>
      </w:r>
    </w:p>
    <w:p w14:paraId="6818AECD" w14:textId="28B5478A" w:rsidR="003D0CB3" w:rsidRPr="00953C18" w:rsidRDefault="003D0CB3" w:rsidP="00154B3E">
      <w:pPr>
        <w:widowControl/>
        <w:autoSpaceDE/>
        <w:autoSpaceDN/>
        <w:adjustRightInd/>
        <w:ind w:left="993" w:hanging="284"/>
        <w:contextualSpacing/>
        <w:rPr>
          <w:bCs/>
          <w:sz w:val="18"/>
          <w:szCs w:val="18"/>
        </w:rPr>
      </w:pPr>
      <w:r w:rsidRPr="00953C18">
        <w:rPr>
          <w:bCs/>
          <w:sz w:val="18"/>
          <w:szCs w:val="18"/>
        </w:rPr>
        <w:t>•</w:t>
      </w:r>
      <w:r w:rsidRPr="00953C18">
        <w:rPr>
          <w:bCs/>
          <w:sz w:val="18"/>
          <w:szCs w:val="18"/>
        </w:rPr>
        <w:tab/>
        <w:t xml:space="preserve">to contact those on the Covid list of people in need to ask if they wanted to transfer to the LEAP database of Vulnerable People and request </w:t>
      </w:r>
      <w:r w:rsidR="008812BB" w:rsidRPr="00953C18">
        <w:rPr>
          <w:bCs/>
          <w:sz w:val="18"/>
          <w:szCs w:val="18"/>
        </w:rPr>
        <w:t xml:space="preserve">that </w:t>
      </w:r>
      <w:r w:rsidRPr="00953C18">
        <w:rPr>
          <w:bCs/>
          <w:sz w:val="18"/>
          <w:szCs w:val="18"/>
        </w:rPr>
        <w:t>they complete a registration form.</w:t>
      </w:r>
    </w:p>
    <w:p w14:paraId="15F6EE74" w14:textId="77777777" w:rsidR="003D0CB3" w:rsidRPr="00953C18" w:rsidRDefault="003D0CB3" w:rsidP="00154B3E">
      <w:pPr>
        <w:widowControl/>
        <w:autoSpaceDE/>
        <w:autoSpaceDN/>
        <w:adjustRightInd/>
        <w:ind w:left="993" w:hanging="284"/>
        <w:contextualSpacing/>
        <w:rPr>
          <w:bCs/>
          <w:sz w:val="18"/>
          <w:szCs w:val="18"/>
        </w:rPr>
      </w:pPr>
      <w:r w:rsidRPr="00953C18">
        <w:rPr>
          <w:bCs/>
          <w:sz w:val="18"/>
          <w:szCs w:val="18"/>
        </w:rPr>
        <w:t>•</w:t>
      </w:r>
      <w:r w:rsidRPr="00953C18">
        <w:rPr>
          <w:bCs/>
          <w:sz w:val="18"/>
          <w:szCs w:val="18"/>
        </w:rPr>
        <w:tab/>
        <w:t>to contact those on the Covid list of volunteers to ask if they wanted to transfer to a LEAP Volunteer database</w:t>
      </w:r>
    </w:p>
    <w:p w14:paraId="3D2694E8" w14:textId="5F81D4D6" w:rsidR="003D0CB3" w:rsidRPr="00953C18" w:rsidRDefault="003D0CB3" w:rsidP="00154B3E">
      <w:pPr>
        <w:widowControl/>
        <w:autoSpaceDE/>
        <w:autoSpaceDN/>
        <w:adjustRightInd/>
        <w:ind w:left="993" w:hanging="284"/>
        <w:contextualSpacing/>
        <w:rPr>
          <w:bCs/>
          <w:sz w:val="18"/>
          <w:szCs w:val="18"/>
        </w:rPr>
      </w:pPr>
      <w:r w:rsidRPr="00953C18">
        <w:rPr>
          <w:bCs/>
          <w:sz w:val="18"/>
          <w:szCs w:val="18"/>
        </w:rPr>
        <w:t>•</w:t>
      </w:r>
      <w:r w:rsidRPr="00953C18">
        <w:rPr>
          <w:bCs/>
          <w:sz w:val="18"/>
          <w:szCs w:val="18"/>
        </w:rPr>
        <w:tab/>
        <w:t>obtain guidance for volunteers and produce a</w:t>
      </w:r>
      <w:r w:rsidR="008812BB" w:rsidRPr="00953C18">
        <w:rPr>
          <w:bCs/>
          <w:sz w:val="18"/>
          <w:szCs w:val="18"/>
        </w:rPr>
        <w:t>n</w:t>
      </w:r>
      <w:r w:rsidRPr="00953C18">
        <w:rPr>
          <w:bCs/>
          <w:sz w:val="18"/>
          <w:szCs w:val="18"/>
        </w:rPr>
        <w:t xml:space="preserve"> information sheet for volunteers</w:t>
      </w:r>
      <w:r w:rsidR="00154B3E" w:rsidRPr="00953C18">
        <w:rPr>
          <w:bCs/>
          <w:sz w:val="18"/>
          <w:szCs w:val="18"/>
        </w:rPr>
        <w:tab/>
      </w:r>
      <w:r w:rsidR="00154B3E" w:rsidRPr="00953C18">
        <w:rPr>
          <w:bCs/>
          <w:sz w:val="18"/>
          <w:szCs w:val="18"/>
        </w:rPr>
        <w:tab/>
      </w:r>
    </w:p>
    <w:p w14:paraId="28FDE8E3" w14:textId="77777777" w:rsidR="00154B3E" w:rsidRPr="00953C18" w:rsidRDefault="008812BB" w:rsidP="003335C0">
      <w:pPr>
        <w:widowControl/>
        <w:autoSpaceDE/>
        <w:autoSpaceDN/>
        <w:adjustRightInd/>
        <w:ind w:left="720"/>
        <w:contextualSpacing/>
        <w:rPr>
          <w:bCs/>
          <w:sz w:val="18"/>
          <w:szCs w:val="18"/>
        </w:rPr>
      </w:pPr>
      <w:r w:rsidRPr="00953C18">
        <w:rPr>
          <w:bCs/>
          <w:sz w:val="18"/>
          <w:szCs w:val="18"/>
        </w:rPr>
        <w:t>The PC would</w:t>
      </w:r>
      <w:r w:rsidR="003D0CB3" w:rsidRPr="00953C18">
        <w:rPr>
          <w:bCs/>
          <w:sz w:val="18"/>
          <w:szCs w:val="18"/>
        </w:rPr>
        <w:t xml:space="preserve"> reconvene the LEAP group as and when </w:t>
      </w:r>
      <w:r w:rsidRPr="00953C18">
        <w:rPr>
          <w:bCs/>
          <w:sz w:val="18"/>
          <w:szCs w:val="18"/>
        </w:rPr>
        <w:t>it was in</w:t>
      </w:r>
      <w:r w:rsidR="003D0CB3" w:rsidRPr="00953C18">
        <w:rPr>
          <w:bCs/>
          <w:sz w:val="18"/>
          <w:szCs w:val="18"/>
        </w:rPr>
        <w:t xml:space="preserve"> a position to move forward with these actions.</w:t>
      </w:r>
      <w:r w:rsidR="00154B3E" w:rsidRPr="00953C18">
        <w:rPr>
          <w:bCs/>
          <w:sz w:val="18"/>
          <w:szCs w:val="18"/>
        </w:rPr>
        <w:t xml:space="preserve"> </w:t>
      </w:r>
    </w:p>
    <w:p w14:paraId="75C2F97B" w14:textId="28319CCE" w:rsidR="003D0CB3" w:rsidRPr="00953C18" w:rsidRDefault="00154B3E" w:rsidP="00154B3E">
      <w:pPr>
        <w:widowControl/>
        <w:autoSpaceDE/>
        <w:autoSpaceDN/>
        <w:adjustRightInd/>
        <w:ind w:left="7920"/>
        <w:contextualSpacing/>
        <w:rPr>
          <w:b/>
          <w:sz w:val="18"/>
          <w:szCs w:val="18"/>
        </w:rPr>
      </w:pPr>
      <w:r w:rsidRPr="00953C18">
        <w:rPr>
          <w:bCs/>
          <w:sz w:val="18"/>
          <w:szCs w:val="18"/>
        </w:rPr>
        <w:t xml:space="preserve">               </w:t>
      </w:r>
      <w:r w:rsidRPr="00953C18">
        <w:rPr>
          <w:b/>
          <w:sz w:val="18"/>
          <w:szCs w:val="18"/>
        </w:rPr>
        <w:t>Action GF/Clerk</w:t>
      </w:r>
    </w:p>
    <w:p w14:paraId="5ACFAFF8" w14:textId="10130CB4" w:rsidR="00835759" w:rsidRPr="00953C18" w:rsidRDefault="00835759" w:rsidP="003335C0">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r w:rsidRPr="00953C18">
        <w:rPr>
          <w:bCs/>
          <w:sz w:val="18"/>
          <w:szCs w:val="18"/>
          <w:u w:val="single"/>
        </w:rPr>
        <w:t>Analogue landline phones - brief update (Case Ref: ZA25904).</w:t>
      </w:r>
      <w:r w:rsidRPr="00953C18">
        <w:rPr>
          <w:bCs/>
          <w:sz w:val="18"/>
          <w:szCs w:val="18"/>
        </w:rPr>
        <w:t xml:space="preserve"> </w:t>
      </w:r>
      <w:r w:rsidR="00E34446" w:rsidRPr="00953C18">
        <w:rPr>
          <w:bCs/>
          <w:sz w:val="18"/>
          <w:szCs w:val="18"/>
        </w:rPr>
        <w:t>An</w:t>
      </w:r>
      <w:r w:rsidRPr="00953C18">
        <w:rPr>
          <w:bCs/>
          <w:sz w:val="18"/>
          <w:szCs w:val="18"/>
        </w:rPr>
        <w:t xml:space="preserve"> update from Anne-Marie</w:t>
      </w:r>
      <w:r w:rsidRPr="00953C18">
        <w:rPr>
          <w:bCs/>
          <w:i/>
          <w:iCs/>
          <w:sz w:val="18"/>
          <w:szCs w:val="18"/>
        </w:rPr>
        <w:t xml:space="preserve"> </w:t>
      </w:r>
      <w:r w:rsidRPr="00953C18">
        <w:rPr>
          <w:bCs/>
          <w:sz w:val="18"/>
          <w:szCs w:val="18"/>
        </w:rPr>
        <w:t>Trevelyan</w:t>
      </w:r>
      <w:r w:rsidR="00154B3E" w:rsidRPr="00953C18">
        <w:rPr>
          <w:bCs/>
          <w:sz w:val="18"/>
          <w:szCs w:val="18"/>
        </w:rPr>
        <w:t xml:space="preserve"> (AMT)</w:t>
      </w:r>
      <w:r w:rsidR="00E34446" w:rsidRPr="00953C18">
        <w:rPr>
          <w:bCs/>
          <w:sz w:val="18"/>
          <w:szCs w:val="18"/>
        </w:rPr>
        <w:t xml:space="preserve"> MP</w:t>
      </w:r>
      <w:r w:rsidR="00C70BC7" w:rsidRPr="00953C18">
        <w:rPr>
          <w:bCs/>
          <w:sz w:val="18"/>
          <w:szCs w:val="18"/>
        </w:rPr>
        <w:t>,</w:t>
      </w:r>
      <w:r w:rsidR="00E34446" w:rsidRPr="00953C18">
        <w:rPr>
          <w:bCs/>
          <w:sz w:val="18"/>
          <w:szCs w:val="18"/>
        </w:rPr>
        <w:t xml:space="preserve"> had been received regarding </w:t>
      </w:r>
      <w:r w:rsidRPr="00953C18">
        <w:rPr>
          <w:bCs/>
          <w:sz w:val="18"/>
          <w:szCs w:val="18"/>
        </w:rPr>
        <w:t>the switch from analogue copper-wire landline systems to digital VOIP systems.</w:t>
      </w:r>
      <w:r w:rsidR="00E34446" w:rsidRPr="00953C18">
        <w:rPr>
          <w:bCs/>
          <w:sz w:val="18"/>
          <w:szCs w:val="18"/>
        </w:rPr>
        <w:t xml:space="preserve"> During</w:t>
      </w:r>
      <w:r w:rsidRPr="00953C18">
        <w:rPr>
          <w:bCs/>
          <w:sz w:val="18"/>
          <w:szCs w:val="18"/>
        </w:rPr>
        <w:t xml:space="preserve"> Storm Arwen many residents were without power for a number of days, the back-up battery packs supplied to those on the new VOIP systems either failed or did not last long enough.  </w:t>
      </w:r>
      <w:r w:rsidR="00E34446" w:rsidRPr="00953C18">
        <w:rPr>
          <w:bCs/>
          <w:sz w:val="18"/>
          <w:szCs w:val="18"/>
        </w:rPr>
        <w:t>AMT had</w:t>
      </w:r>
      <w:r w:rsidRPr="00953C18">
        <w:rPr>
          <w:bCs/>
          <w:sz w:val="18"/>
          <w:szCs w:val="18"/>
        </w:rPr>
        <w:t xml:space="preserve"> held a meeting with Openreach in January to discuss concerns that such systems could leave vulnerable residents unable to </w:t>
      </w:r>
      <w:r w:rsidR="00FB4F95" w:rsidRPr="00953C18">
        <w:rPr>
          <w:bCs/>
          <w:sz w:val="18"/>
          <w:szCs w:val="18"/>
        </w:rPr>
        <w:t>r</w:t>
      </w:r>
      <w:r w:rsidR="008812BB" w:rsidRPr="00953C18">
        <w:rPr>
          <w:bCs/>
          <w:sz w:val="18"/>
          <w:szCs w:val="18"/>
        </w:rPr>
        <w:t>equest</w:t>
      </w:r>
      <w:r w:rsidRPr="00953C18">
        <w:rPr>
          <w:bCs/>
          <w:sz w:val="18"/>
          <w:szCs w:val="18"/>
        </w:rPr>
        <w:t xml:space="preserve"> help</w:t>
      </w:r>
      <w:r w:rsidR="00FB4F95" w:rsidRPr="00953C18">
        <w:rPr>
          <w:bCs/>
          <w:sz w:val="18"/>
          <w:szCs w:val="18"/>
        </w:rPr>
        <w:t>.</w:t>
      </w:r>
      <w:r w:rsidRPr="00953C18">
        <w:rPr>
          <w:bCs/>
          <w:sz w:val="18"/>
          <w:szCs w:val="18"/>
        </w:rPr>
        <w:t xml:space="preserve"> Openreach </w:t>
      </w:r>
      <w:r w:rsidR="00E34446" w:rsidRPr="00953C18">
        <w:rPr>
          <w:bCs/>
          <w:sz w:val="18"/>
          <w:szCs w:val="18"/>
        </w:rPr>
        <w:t xml:space="preserve">had stated that </w:t>
      </w:r>
      <w:r w:rsidR="00102895" w:rsidRPr="00953C18">
        <w:rPr>
          <w:bCs/>
          <w:sz w:val="18"/>
          <w:szCs w:val="18"/>
        </w:rPr>
        <w:t>it was</w:t>
      </w:r>
      <w:r w:rsidRPr="00953C18">
        <w:rPr>
          <w:bCs/>
          <w:sz w:val="18"/>
          <w:szCs w:val="18"/>
        </w:rPr>
        <w:t xml:space="preserve"> the network providers (BT, Sky etc) that h</w:t>
      </w:r>
      <w:r w:rsidR="00102895" w:rsidRPr="00953C18">
        <w:rPr>
          <w:bCs/>
          <w:sz w:val="18"/>
          <w:szCs w:val="18"/>
        </w:rPr>
        <w:t>e</w:t>
      </w:r>
      <w:r w:rsidRPr="00953C18">
        <w:rPr>
          <w:bCs/>
          <w:sz w:val="18"/>
          <w:szCs w:val="18"/>
        </w:rPr>
        <w:t xml:space="preserve">ld such responsibility.  </w:t>
      </w:r>
      <w:r w:rsidR="00E34446" w:rsidRPr="00953C18">
        <w:rPr>
          <w:bCs/>
          <w:sz w:val="18"/>
          <w:szCs w:val="18"/>
        </w:rPr>
        <w:t xml:space="preserve">Her view was </w:t>
      </w:r>
      <w:r w:rsidRPr="00953C18">
        <w:rPr>
          <w:bCs/>
          <w:sz w:val="18"/>
          <w:szCs w:val="18"/>
        </w:rPr>
        <w:t>that the resilience and safety concerns this raise</w:t>
      </w:r>
      <w:r w:rsidR="00E34446" w:rsidRPr="00953C18">
        <w:rPr>
          <w:bCs/>
          <w:sz w:val="18"/>
          <w:szCs w:val="18"/>
        </w:rPr>
        <w:t>d</w:t>
      </w:r>
      <w:r w:rsidRPr="00953C18">
        <w:rPr>
          <w:bCs/>
          <w:sz w:val="18"/>
          <w:szCs w:val="18"/>
        </w:rPr>
        <w:t xml:space="preserve"> ought to have wider oversight and a joined-up approach</w:t>
      </w:r>
      <w:r w:rsidR="00154B3E" w:rsidRPr="00953C18">
        <w:rPr>
          <w:bCs/>
          <w:sz w:val="18"/>
          <w:szCs w:val="18"/>
        </w:rPr>
        <w:t>. S</w:t>
      </w:r>
      <w:r w:rsidR="00E34446" w:rsidRPr="00953C18">
        <w:rPr>
          <w:bCs/>
          <w:sz w:val="18"/>
          <w:szCs w:val="18"/>
        </w:rPr>
        <w:t>he had</w:t>
      </w:r>
      <w:r w:rsidRPr="00953C18">
        <w:rPr>
          <w:bCs/>
          <w:sz w:val="18"/>
          <w:szCs w:val="18"/>
        </w:rPr>
        <w:t xml:space="preserve"> asked the </w:t>
      </w:r>
      <w:r w:rsidR="00154B3E" w:rsidRPr="00953C18">
        <w:rPr>
          <w:bCs/>
          <w:sz w:val="18"/>
          <w:szCs w:val="18"/>
        </w:rPr>
        <w:t>M</w:t>
      </w:r>
      <w:r w:rsidRPr="00953C18">
        <w:rPr>
          <w:bCs/>
          <w:sz w:val="18"/>
          <w:szCs w:val="18"/>
        </w:rPr>
        <w:t xml:space="preserve">inister to look into </w:t>
      </w:r>
      <w:r w:rsidR="00E34446" w:rsidRPr="00953C18">
        <w:rPr>
          <w:bCs/>
          <w:sz w:val="18"/>
          <w:szCs w:val="18"/>
        </w:rPr>
        <w:t>these</w:t>
      </w:r>
      <w:r w:rsidR="00102895" w:rsidRPr="00953C18">
        <w:rPr>
          <w:bCs/>
          <w:sz w:val="18"/>
          <w:szCs w:val="18"/>
        </w:rPr>
        <w:t xml:space="preserve"> </w:t>
      </w:r>
      <w:r w:rsidRPr="00953C18">
        <w:rPr>
          <w:bCs/>
          <w:sz w:val="18"/>
          <w:szCs w:val="18"/>
        </w:rPr>
        <w:t>concerns and possibly seek Ofcom involvement.</w:t>
      </w:r>
      <w:r w:rsidR="00E34446" w:rsidRPr="00953C18">
        <w:rPr>
          <w:bCs/>
          <w:sz w:val="18"/>
          <w:szCs w:val="18"/>
        </w:rPr>
        <w:t xml:space="preserve"> The </w:t>
      </w:r>
      <w:r w:rsidR="00154B3E" w:rsidRPr="00953C18">
        <w:rPr>
          <w:bCs/>
          <w:sz w:val="18"/>
          <w:szCs w:val="18"/>
        </w:rPr>
        <w:t>M</w:t>
      </w:r>
      <w:r w:rsidR="00E34446" w:rsidRPr="00953C18">
        <w:rPr>
          <w:bCs/>
          <w:sz w:val="18"/>
          <w:szCs w:val="18"/>
        </w:rPr>
        <w:t>inister ha</w:t>
      </w:r>
      <w:r w:rsidR="00102895" w:rsidRPr="00953C18">
        <w:rPr>
          <w:bCs/>
          <w:sz w:val="18"/>
          <w:szCs w:val="18"/>
        </w:rPr>
        <w:t>d</w:t>
      </w:r>
      <w:r w:rsidRPr="00953C18">
        <w:rPr>
          <w:bCs/>
          <w:sz w:val="18"/>
          <w:szCs w:val="18"/>
        </w:rPr>
        <w:t xml:space="preserve"> heeded </w:t>
      </w:r>
      <w:r w:rsidR="00102895" w:rsidRPr="00953C18">
        <w:rPr>
          <w:bCs/>
          <w:sz w:val="18"/>
          <w:szCs w:val="18"/>
        </w:rPr>
        <w:t xml:space="preserve">these </w:t>
      </w:r>
      <w:r w:rsidRPr="00953C18">
        <w:rPr>
          <w:bCs/>
          <w:sz w:val="18"/>
          <w:szCs w:val="18"/>
        </w:rPr>
        <w:t xml:space="preserve">concerns, and the </w:t>
      </w:r>
      <w:r w:rsidR="00B02ADA" w:rsidRPr="00953C18">
        <w:rPr>
          <w:bCs/>
          <w:sz w:val="18"/>
          <w:szCs w:val="18"/>
        </w:rPr>
        <w:t>Department for Business, Energy and Industrial Strategy (</w:t>
      </w:r>
      <w:r w:rsidRPr="00953C18">
        <w:rPr>
          <w:bCs/>
          <w:sz w:val="18"/>
          <w:szCs w:val="18"/>
        </w:rPr>
        <w:t>BEIS</w:t>
      </w:r>
      <w:r w:rsidR="00B02ADA" w:rsidRPr="00953C18">
        <w:rPr>
          <w:bCs/>
          <w:sz w:val="18"/>
          <w:szCs w:val="18"/>
        </w:rPr>
        <w:t>)</w:t>
      </w:r>
      <w:r w:rsidRPr="00953C18">
        <w:rPr>
          <w:bCs/>
          <w:sz w:val="18"/>
          <w:szCs w:val="18"/>
        </w:rPr>
        <w:t xml:space="preserve"> interim report into the performance of the power companies in the wake of Storm Arwen announced that DCMS (Department for Culture, Media and Sport) and Ofcom along with the </w:t>
      </w:r>
      <w:r w:rsidR="00C70BC7" w:rsidRPr="00953C18">
        <w:rPr>
          <w:bCs/>
          <w:sz w:val="18"/>
          <w:szCs w:val="18"/>
        </w:rPr>
        <w:t>telecom</w:t>
      </w:r>
      <w:r w:rsidRPr="00953C18">
        <w:rPr>
          <w:bCs/>
          <w:sz w:val="18"/>
          <w:szCs w:val="18"/>
        </w:rPr>
        <w:t xml:space="preserve"> providers, w</w:t>
      </w:r>
      <w:r w:rsidR="00102895" w:rsidRPr="00953C18">
        <w:rPr>
          <w:bCs/>
          <w:sz w:val="18"/>
          <w:szCs w:val="18"/>
        </w:rPr>
        <w:t>ould</w:t>
      </w:r>
      <w:r w:rsidRPr="00953C18">
        <w:rPr>
          <w:bCs/>
          <w:sz w:val="18"/>
          <w:szCs w:val="18"/>
        </w:rPr>
        <w:t xml:space="preserve"> be launching a review into the performance and resilience of both landline and mobile networks in cases of power outages.</w:t>
      </w:r>
    </w:p>
    <w:p w14:paraId="66A9BDA7" w14:textId="1EA9B72A" w:rsidR="00835759" w:rsidRPr="00953C18" w:rsidRDefault="00835759" w:rsidP="00835759">
      <w:pPr>
        <w:pStyle w:val="ListParagraph"/>
        <w:widowControl/>
        <w:numPr>
          <w:ilvl w:val="0"/>
          <w:numId w:val="1"/>
        </w:numPr>
        <w:autoSpaceDE/>
        <w:autoSpaceDN/>
        <w:adjustRightInd/>
        <w:spacing w:after="200" w:line="240" w:lineRule="auto"/>
        <w:contextualSpacing/>
        <w:rPr>
          <w:b/>
          <w:sz w:val="18"/>
          <w:szCs w:val="18"/>
        </w:rPr>
      </w:pPr>
      <w:r w:rsidRPr="00953C18">
        <w:rPr>
          <w:b/>
          <w:sz w:val="18"/>
          <w:szCs w:val="18"/>
        </w:rPr>
        <w:t xml:space="preserve">Definitive Map Modification Public Bridleway/Footpath No 5 (Parish of Longframlington) confirmation. </w:t>
      </w:r>
      <w:r w:rsidR="00376C0A" w:rsidRPr="00953C18">
        <w:rPr>
          <w:bCs/>
          <w:sz w:val="18"/>
          <w:szCs w:val="18"/>
        </w:rPr>
        <w:t>C</w:t>
      </w:r>
      <w:r w:rsidRPr="00953C18">
        <w:rPr>
          <w:bCs/>
          <w:sz w:val="18"/>
          <w:szCs w:val="18"/>
        </w:rPr>
        <w:t>onfirmation</w:t>
      </w:r>
      <w:r w:rsidR="00376C0A" w:rsidRPr="00953C18">
        <w:rPr>
          <w:bCs/>
          <w:sz w:val="18"/>
          <w:szCs w:val="18"/>
        </w:rPr>
        <w:t xml:space="preserve"> received from</w:t>
      </w:r>
      <w:r w:rsidRPr="00953C18">
        <w:rPr>
          <w:bCs/>
          <w:sz w:val="18"/>
          <w:szCs w:val="18"/>
        </w:rPr>
        <w:t xml:space="preserve"> NCC that the order for this footpath, NE of Snook Bank, became operative on 11</w:t>
      </w:r>
      <w:r w:rsidRPr="00953C18">
        <w:rPr>
          <w:bCs/>
          <w:sz w:val="18"/>
          <w:szCs w:val="18"/>
          <w:vertAlign w:val="superscript"/>
        </w:rPr>
        <w:t>th</w:t>
      </w:r>
      <w:r w:rsidRPr="00953C18">
        <w:rPr>
          <w:bCs/>
          <w:sz w:val="18"/>
          <w:szCs w:val="18"/>
        </w:rPr>
        <w:t xml:space="preserve"> February 2022.</w:t>
      </w:r>
    </w:p>
    <w:p w14:paraId="18DD9D37" w14:textId="18A75E18" w:rsidR="00835759" w:rsidRPr="00953C18" w:rsidRDefault="00835759" w:rsidP="00835759">
      <w:pPr>
        <w:pStyle w:val="ListParagraph"/>
        <w:widowControl/>
        <w:numPr>
          <w:ilvl w:val="0"/>
          <w:numId w:val="1"/>
        </w:numPr>
        <w:autoSpaceDE/>
        <w:autoSpaceDN/>
        <w:adjustRightInd/>
        <w:spacing w:line="240" w:lineRule="auto"/>
        <w:contextualSpacing/>
        <w:rPr>
          <w:sz w:val="18"/>
          <w:szCs w:val="18"/>
        </w:rPr>
      </w:pPr>
      <w:r w:rsidRPr="00953C18">
        <w:rPr>
          <w:b/>
          <w:sz w:val="18"/>
          <w:szCs w:val="18"/>
        </w:rPr>
        <w:t xml:space="preserve">Any Urgent Business </w:t>
      </w:r>
    </w:p>
    <w:p w14:paraId="11B9ED8D" w14:textId="7E12A846" w:rsidR="00B02ADA" w:rsidRPr="00953C18" w:rsidRDefault="00835759" w:rsidP="00835759">
      <w:pPr>
        <w:pStyle w:val="ListParagraph"/>
        <w:numPr>
          <w:ilvl w:val="1"/>
          <w:numId w:val="1"/>
        </w:numPr>
        <w:tabs>
          <w:tab w:val="clear" w:pos="502"/>
          <w:tab w:val="num" w:pos="928"/>
        </w:tabs>
        <w:ind w:left="928"/>
        <w:rPr>
          <w:sz w:val="18"/>
          <w:szCs w:val="18"/>
        </w:rPr>
      </w:pPr>
      <w:r w:rsidRPr="00953C18">
        <w:rPr>
          <w:sz w:val="18"/>
          <w:szCs w:val="18"/>
          <w:u w:val="single"/>
        </w:rPr>
        <w:t>Longframlington for kids</w:t>
      </w:r>
      <w:r w:rsidRPr="00953C18">
        <w:rPr>
          <w:sz w:val="18"/>
          <w:szCs w:val="18"/>
        </w:rPr>
        <w:t xml:space="preserve"> – </w:t>
      </w:r>
      <w:r w:rsidR="00B02ADA" w:rsidRPr="00953C18">
        <w:rPr>
          <w:sz w:val="18"/>
          <w:szCs w:val="18"/>
        </w:rPr>
        <w:t>An email had</w:t>
      </w:r>
      <w:r w:rsidRPr="00953C18">
        <w:rPr>
          <w:sz w:val="18"/>
          <w:szCs w:val="18"/>
        </w:rPr>
        <w:t xml:space="preserve"> been received from Laura Bridges </w:t>
      </w:r>
      <w:r w:rsidR="00955D98" w:rsidRPr="00953C18">
        <w:rPr>
          <w:sz w:val="18"/>
          <w:szCs w:val="18"/>
        </w:rPr>
        <w:t>(LB)</w:t>
      </w:r>
      <w:r w:rsidR="00B02ADA" w:rsidRPr="00953C18">
        <w:rPr>
          <w:sz w:val="18"/>
          <w:szCs w:val="18"/>
        </w:rPr>
        <w:t xml:space="preserve">regarding the </w:t>
      </w:r>
      <w:r w:rsidRPr="00953C18">
        <w:rPr>
          <w:sz w:val="18"/>
          <w:szCs w:val="18"/>
        </w:rPr>
        <w:t>facilities and play opportunities for children in the village</w:t>
      </w:r>
      <w:r w:rsidR="00B02ADA" w:rsidRPr="00953C18">
        <w:rPr>
          <w:sz w:val="18"/>
          <w:szCs w:val="18"/>
        </w:rPr>
        <w:t xml:space="preserve"> raising concerns</w:t>
      </w:r>
      <w:r w:rsidR="00567ADA" w:rsidRPr="00953C18">
        <w:rPr>
          <w:sz w:val="18"/>
          <w:szCs w:val="18"/>
        </w:rPr>
        <w:t>/issues</w:t>
      </w:r>
      <w:r w:rsidR="00B02ADA" w:rsidRPr="00953C18">
        <w:rPr>
          <w:sz w:val="18"/>
          <w:szCs w:val="18"/>
        </w:rPr>
        <w:t xml:space="preserve"> about</w:t>
      </w:r>
      <w:r w:rsidR="00C70BC7" w:rsidRPr="00953C18">
        <w:rPr>
          <w:sz w:val="18"/>
          <w:szCs w:val="18"/>
        </w:rPr>
        <w:t>:</w:t>
      </w:r>
      <w:r w:rsidR="00B02ADA" w:rsidRPr="00953C18">
        <w:rPr>
          <w:sz w:val="18"/>
          <w:szCs w:val="18"/>
        </w:rPr>
        <w:t xml:space="preserve"> </w:t>
      </w:r>
    </w:p>
    <w:p w14:paraId="08E50FE4" w14:textId="273A3EB2" w:rsidR="00835759" w:rsidRPr="00953C18" w:rsidRDefault="00B02ADA" w:rsidP="00B02ADA">
      <w:pPr>
        <w:pStyle w:val="ListParagraph"/>
        <w:numPr>
          <w:ilvl w:val="2"/>
          <w:numId w:val="1"/>
        </w:numPr>
        <w:rPr>
          <w:sz w:val="18"/>
          <w:szCs w:val="18"/>
        </w:rPr>
      </w:pPr>
      <w:r w:rsidRPr="00953C18">
        <w:rPr>
          <w:sz w:val="18"/>
          <w:szCs w:val="18"/>
        </w:rPr>
        <w:t>the lack of provision</w:t>
      </w:r>
      <w:r w:rsidR="00567ADA" w:rsidRPr="00953C18">
        <w:rPr>
          <w:sz w:val="18"/>
          <w:szCs w:val="18"/>
        </w:rPr>
        <w:t xml:space="preserve"> for children and young people</w:t>
      </w:r>
    </w:p>
    <w:p w14:paraId="75A27D88" w14:textId="007D97DC" w:rsidR="00B02ADA" w:rsidRPr="00953C18" w:rsidRDefault="00B02ADA" w:rsidP="00B02ADA">
      <w:pPr>
        <w:pStyle w:val="ListParagraph"/>
        <w:numPr>
          <w:ilvl w:val="2"/>
          <w:numId w:val="1"/>
        </w:numPr>
        <w:rPr>
          <w:sz w:val="18"/>
          <w:szCs w:val="18"/>
        </w:rPr>
      </w:pPr>
      <w:r w:rsidRPr="00953C18">
        <w:rPr>
          <w:sz w:val="18"/>
          <w:szCs w:val="18"/>
        </w:rPr>
        <w:t>the surface of the sportscourt</w:t>
      </w:r>
      <w:r w:rsidR="00FD0B67" w:rsidRPr="00953C18">
        <w:rPr>
          <w:sz w:val="18"/>
          <w:szCs w:val="18"/>
        </w:rPr>
        <w:t xml:space="preserve"> and </w:t>
      </w:r>
      <w:r w:rsidR="00C70BC7" w:rsidRPr="00953C18">
        <w:rPr>
          <w:sz w:val="18"/>
          <w:szCs w:val="18"/>
        </w:rPr>
        <w:t xml:space="preserve">the need to </w:t>
      </w:r>
      <w:r w:rsidR="00FD0B67" w:rsidRPr="00953C18">
        <w:rPr>
          <w:sz w:val="18"/>
          <w:szCs w:val="18"/>
        </w:rPr>
        <w:t>updat</w:t>
      </w:r>
      <w:r w:rsidR="00C70BC7" w:rsidRPr="00953C18">
        <w:rPr>
          <w:sz w:val="18"/>
          <w:szCs w:val="18"/>
        </w:rPr>
        <w:t>e</w:t>
      </w:r>
      <w:r w:rsidR="00FD0B67" w:rsidRPr="00953C18">
        <w:rPr>
          <w:sz w:val="18"/>
          <w:szCs w:val="18"/>
        </w:rPr>
        <w:t xml:space="preserve"> this to a 4</w:t>
      </w:r>
      <w:r w:rsidR="00C70BC7" w:rsidRPr="00953C18">
        <w:rPr>
          <w:sz w:val="18"/>
          <w:szCs w:val="18"/>
        </w:rPr>
        <w:t>G</w:t>
      </w:r>
      <w:r w:rsidR="00FD0B67" w:rsidRPr="00953C18">
        <w:rPr>
          <w:sz w:val="18"/>
          <w:szCs w:val="18"/>
        </w:rPr>
        <w:t xml:space="preserve"> surface.</w:t>
      </w:r>
    </w:p>
    <w:p w14:paraId="67B6D5C1" w14:textId="53107BB2" w:rsidR="00B02ADA" w:rsidRPr="00953C18" w:rsidRDefault="00B02ADA" w:rsidP="00B02ADA">
      <w:pPr>
        <w:pStyle w:val="ListParagraph"/>
        <w:numPr>
          <w:ilvl w:val="2"/>
          <w:numId w:val="1"/>
        </w:numPr>
        <w:rPr>
          <w:sz w:val="18"/>
          <w:szCs w:val="18"/>
        </w:rPr>
      </w:pPr>
      <w:r w:rsidRPr="00953C18">
        <w:rPr>
          <w:sz w:val="18"/>
          <w:szCs w:val="18"/>
        </w:rPr>
        <w:t>the need to level the surface of the sports field</w:t>
      </w:r>
    </w:p>
    <w:p w14:paraId="3A664C6F" w14:textId="001B1823" w:rsidR="00567ADA" w:rsidRPr="00953C18" w:rsidRDefault="00567ADA" w:rsidP="00B02ADA">
      <w:pPr>
        <w:pStyle w:val="ListParagraph"/>
        <w:numPr>
          <w:ilvl w:val="2"/>
          <w:numId w:val="1"/>
        </w:numPr>
        <w:rPr>
          <w:sz w:val="18"/>
          <w:szCs w:val="18"/>
        </w:rPr>
      </w:pPr>
      <w:r w:rsidRPr="00953C18">
        <w:rPr>
          <w:sz w:val="18"/>
          <w:szCs w:val="18"/>
        </w:rPr>
        <w:t>the purposes of the ditches (rills) in the playpark</w:t>
      </w:r>
    </w:p>
    <w:p w14:paraId="5AD08A4A" w14:textId="3E55F58A" w:rsidR="00B02ADA" w:rsidRPr="00953C18" w:rsidRDefault="00B02ADA" w:rsidP="00B02ADA">
      <w:pPr>
        <w:pStyle w:val="ListParagraph"/>
        <w:numPr>
          <w:ilvl w:val="2"/>
          <w:numId w:val="1"/>
        </w:numPr>
        <w:rPr>
          <w:sz w:val="18"/>
          <w:szCs w:val="18"/>
        </w:rPr>
      </w:pPr>
      <w:r w:rsidRPr="00953C18">
        <w:rPr>
          <w:sz w:val="18"/>
          <w:szCs w:val="18"/>
        </w:rPr>
        <w:t>the safety of children using the playpark adjacent cars parking on the tank turn</w:t>
      </w:r>
    </w:p>
    <w:p w14:paraId="02B97EC9" w14:textId="33990E17" w:rsidR="00B02ADA" w:rsidRPr="00953C18" w:rsidRDefault="00567ADA" w:rsidP="00B02ADA">
      <w:pPr>
        <w:pStyle w:val="ListParagraph"/>
        <w:numPr>
          <w:ilvl w:val="2"/>
          <w:numId w:val="1"/>
        </w:numPr>
        <w:rPr>
          <w:sz w:val="18"/>
          <w:szCs w:val="18"/>
        </w:rPr>
      </w:pPr>
      <w:r w:rsidRPr="00953C18">
        <w:rPr>
          <w:sz w:val="18"/>
          <w:szCs w:val="18"/>
        </w:rPr>
        <w:t xml:space="preserve">opportunities for increased </w:t>
      </w:r>
      <w:r w:rsidR="00B02ADA" w:rsidRPr="00953C18">
        <w:rPr>
          <w:sz w:val="18"/>
          <w:szCs w:val="18"/>
        </w:rPr>
        <w:t>use of the Memorial Hall</w:t>
      </w:r>
      <w:r w:rsidRPr="00953C18">
        <w:rPr>
          <w:sz w:val="18"/>
          <w:szCs w:val="18"/>
        </w:rPr>
        <w:t xml:space="preserve"> for children and young people</w:t>
      </w:r>
    </w:p>
    <w:p w14:paraId="11BE5B14" w14:textId="30F6B609" w:rsidR="00567ADA" w:rsidRPr="00953C18" w:rsidRDefault="00567ADA" w:rsidP="00B02ADA">
      <w:pPr>
        <w:pStyle w:val="ListParagraph"/>
        <w:numPr>
          <w:ilvl w:val="2"/>
          <w:numId w:val="1"/>
        </w:numPr>
        <w:rPr>
          <w:sz w:val="18"/>
          <w:szCs w:val="18"/>
        </w:rPr>
      </w:pPr>
      <w:r w:rsidRPr="00953C18">
        <w:rPr>
          <w:sz w:val="18"/>
          <w:szCs w:val="18"/>
        </w:rPr>
        <w:t>obtaining advice on how to set about organising activities for children and young people</w:t>
      </w:r>
    </w:p>
    <w:p w14:paraId="03B23491" w14:textId="1F73B1B0" w:rsidR="00567ADA" w:rsidRPr="00953C18" w:rsidRDefault="00567ADA" w:rsidP="00567ADA">
      <w:pPr>
        <w:ind w:left="928"/>
        <w:rPr>
          <w:sz w:val="18"/>
          <w:szCs w:val="18"/>
        </w:rPr>
      </w:pPr>
      <w:r w:rsidRPr="00953C18">
        <w:rPr>
          <w:sz w:val="18"/>
          <w:szCs w:val="18"/>
        </w:rPr>
        <w:t>Members discussed this issue at some length and asked the Clerk to respond to Laura</w:t>
      </w:r>
      <w:r w:rsidR="00261BFC" w:rsidRPr="00953C18">
        <w:rPr>
          <w:sz w:val="18"/>
          <w:szCs w:val="18"/>
        </w:rPr>
        <w:t xml:space="preserve"> thanking her for her interest and enthusiasm and highlighting the following:</w:t>
      </w:r>
    </w:p>
    <w:p w14:paraId="7DF806DB" w14:textId="09661A5D" w:rsidR="00261BFC" w:rsidRPr="00953C18" w:rsidRDefault="00261BFC" w:rsidP="00E52DC6">
      <w:pPr>
        <w:pStyle w:val="ListParagraph"/>
        <w:numPr>
          <w:ilvl w:val="0"/>
          <w:numId w:val="16"/>
        </w:numPr>
        <w:ind w:left="1134" w:hanging="425"/>
        <w:rPr>
          <w:sz w:val="18"/>
          <w:szCs w:val="18"/>
        </w:rPr>
      </w:pPr>
      <w:r w:rsidRPr="00953C18">
        <w:rPr>
          <w:sz w:val="18"/>
          <w:szCs w:val="18"/>
        </w:rPr>
        <w:t>Whilst the Council d</w:t>
      </w:r>
      <w:r w:rsidR="00746068" w:rsidRPr="00953C18">
        <w:rPr>
          <w:sz w:val="18"/>
          <w:szCs w:val="18"/>
        </w:rPr>
        <w:t>id</w:t>
      </w:r>
      <w:r w:rsidRPr="00953C18">
        <w:rPr>
          <w:sz w:val="18"/>
          <w:szCs w:val="18"/>
        </w:rPr>
        <w:t xml:space="preserve"> not routinely engage in running ongoing activities itself </w:t>
      </w:r>
      <w:r w:rsidR="00955D98" w:rsidRPr="00953C18">
        <w:rPr>
          <w:sz w:val="18"/>
          <w:szCs w:val="18"/>
        </w:rPr>
        <w:t>it</w:t>
      </w:r>
      <w:r w:rsidRPr="00953C18">
        <w:rPr>
          <w:sz w:val="18"/>
          <w:szCs w:val="18"/>
        </w:rPr>
        <w:t xml:space="preserve"> ha</w:t>
      </w:r>
      <w:r w:rsidR="00746068" w:rsidRPr="00953C18">
        <w:rPr>
          <w:sz w:val="18"/>
          <w:szCs w:val="18"/>
        </w:rPr>
        <w:t>d</w:t>
      </w:r>
      <w:r w:rsidRPr="00953C18">
        <w:rPr>
          <w:sz w:val="18"/>
          <w:szCs w:val="18"/>
        </w:rPr>
        <w:t xml:space="preserve"> always been very supportive of community activities within the village and welcome</w:t>
      </w:r>
      <w:r w:rsidR="00746068" w:rsidRPr="00953C18">
        <w:rPr>
          <w:sz w:val="18"/>
          <w:szCs w:val="18"/>
        </w:rPr>
        <w:t>d</w:t>
      </w:r>
      <w:r w:rsidRPr="00953C18">
        <w:rPr>
          <w:sz w:val="18"/>
          <w:szCs w:val="18"/>
        </w:rPr>
        <w:t xml:space="preserve"> the involvement of parents and volunteers in coming together to organise such activities for children and young people. </w:t>
      </w:r>
    </w:p>
    <w:p w14:paraId="2F2BF25A" w14:textId="0D7EEB74" w:rsidR="00261BFC" w:rsidRPr="00953C18" w:rsidRDefault="00261BFC" w:rsidP="00E52DC6">
      <w:pPr>
        <w:pStyle w:val="ListParagraph"/>
        <w:numPr>
          <w:ilvl w:val="0"/>
          <w:numId w:val="16"/>
        </w:numPr>
        <w:ind w:left="1134" w:hanging="425"/>
        <w:rPr>
          <w:sz w:val="18"/>
          <w:szCs w:val="18"/>
        </w:rPr>
      </w:pPr>
      <w:r w:rsidRPr="00953C18">
        <w:rPr>
          <w:sz w:val="18"/>
          <w:szCs w:val="18"/>
        </w:rPr>
        <w:t>The Council ha</w:t>
      </w:r>
      <w:r w:rsidR="00746068" w:rsidRPr="00953C18">
        <w:rPr>
          <w:sz w:val="18"/>
          <w:szCs w:val="18"/>
        </w:rPr>
        <w:t>d</w:t>
      </w:r>
      <w:r w:rsidRPr="00953C18">
        <w:rPr>
          <w:sz w:val="18"/>
          <w:szCs w:val="18"/>
        </w:rPr>
        <w:t xml:space="preserve"> always been very proactive in providing facilities for people of all ages on the King George V playing field</w:t>
      </w:r>
      <w:r w:rsidR="00746068" w:rsidRPr="00953C18">
        <w:rPr>
          <w:sz w:val="18"/>
          <w:szCs w:val="18"/>
        </w:rPr>
        <w:t xml:space="preserve"> and</w:t>
      </w:r>
      <w:r w:rsidRPr="00953C18">
        <w:rPr>
          <w:sz w:val="18"/>
          <w:szCs w:val="18"/>
        </w:rPr>
        <w:t xml:space="preserve"> over recent years </w:t>
      </w:r>
      <w:r w:rsidR="00746068" w:rsidRPr="00953C18">
        <w:rPr>
          <w:sz w:val="18"/>
          <w:szCs w:val="18"/>
        </w:rPr>
        <w:t>had</w:t>
      </w:r>
      <w:r w:rsidRPr="00953C18">
        <w:rPr>
          <w:sz w:val="18"/>
          <w:szCs w:val="18"/>
        </w:rPr>
        <w:t xml:space="preserve"> spent in excess of £80,000.00 on this provision.</w:t>
      </w:r>
    </w:p>
    <w:p w14:paraId="6174498D" w14:textId="5D9BDC8C" w:rsidR="00261BFC" w:rsidRPr="00953C18" w:rsidRDefault="00261BFC" w:rsidP="00E52DC6">
      <w:pPr>
        <w:pStyle w:val="ListParagraph"/>
        <w:numPr>
          <w:ilvl w:val="0"/>
          <w:numId w:val="16"/>
        </w:numPr>
        <w:ind w:left="1134" w:hanging="425"/>
        <w:rPr>
          <w:sz w:val="18"/>
          <w:szCs w:val="18"/>
        </w:rPr>
      </w:pPr>
      <w:r w:rsidRPr="00953C18">
        <w:rPr>
          <w:sz w:val="18"/>
          <w:szCs w:val="18"/>
        </w:rPr>
        <w:t xml:space="preserve">The Sports Court </w:t>
      </w:r>
      <w:r w:rsidR="00746068" w:rsidRPr="00953C18">
        <w:rPr>
          <w:sz w:val="18"/>
          <w:szCs w:val="18"/>
        </w:rPr>
        <w:t>wa</w:t>
      </w:r>
      <w:r w:rsidRPr="00953C18">
        <w:rPr>
          <w:sz w:val="18"/>
          <w:szCs w:val="18"/>
        </w:rPr>
        <w:t xml:space="preserve">s specifically designed to enable people of all ages to use its facilities across a range of multiplay activities.  However, several of these </w:t>
      </w:r>
      <w:r w:rsidR="00746068" w:rsidRPr="00953C18">
        <w:rPr>
          <w:sz w:val="18"/>
          <w:szCs w:val="18"/>
        </w:rPr>
        <w:t>we</w:t>
      </w:r>
      <w:r w:rsidRPr="00953C18">
        <w:rPr>
          <w:sz w:val="18"/>
          <w:szCs w:val="18"/>
        </w:rPr>
        <w:t>re incompatible with a 4</w:t>
      </w:r>
      <w:r w:rsidR="00C70BC7" w:rsidRPr="00953C18">
        <w:rPr>
          <w:sz w:val="18"/>
          <w:szCs w:val="18"/>
        </w:rPr>
        <w:t>G</w:t>
      </w:r>
      <w:r w:rsidRPr="00953C18">
        <w:rPr>
          <w:sz w:val="18"/>
          <w:szCs w:val="18"/>
        </w:rPr>
        <w:t xml:space="preserve"> surface e.g., tennis, cycling etc. These so called 4</w:t>
      </w:r>
      <w:r w:rsidR="00C70BC7" w:rsidRPr="00953C18">
        <w:rPr>
          <w:sz w:val="18"/>
          <w:szCs w:val="18"/>
        </w:rPr>
        <w:t>G</w:t>
      </w:r>
      <w:r w:rsidRPr="00953C18">
        <w:rPr>
          <w:sz w:val="18"/>
          <w:szCs w:val="18"/>
        </w:rPr>
        <w:t xml:space="preserve"> surfaces </w:t>
      </w:r>
      <w:r w:rsidR="00746068" w:rsidRPr="00953C18">
        <w:rPr>
          <w:sz w:val="18"/>
          <w:szCs w:val="18"/>
        </w:rPr>
        <w:t>we</w:t>
      </w:r>
      <w:r w:rsidRPr="00953C18">
        <w:rPr>
          <w:sz w:val="18"/>
          <w:szCs w:val="18"/>
        </w:rPr>
        <w:t>re extremely expensive to install and require</w:t>
      </w:r>
      <w:r w:rsidR="00746068" w:rsidRPr="00953C18">
        <w:rPr>
          <w:sz w:val="18"/>
          <w:szCs w:val="18"/>
        </w:rPr>
        <w:t>d</w:t>
      </w:r>
      <w:r w:rsidRPr="00953C18">
        <w:rPr>
          <w:sz w:val="18"/>
          <w:szCs w:val="18"/>
        </w:rPr>
        <w:t xml:space="preserve"> replacement at very regular intervals. Some recent research ha</w:t>
      </w:r>
      <w:r w:rsidR="00746068" w:rsidRPr="00953C18">
        <w:rPr>
          <w:sz w:val="18"/>
          <w:szCs w:val="18"/>
        </w:rPr>
        <w:t xml:space="preserve">d </w:t>
      </w:r>
      <w:r w:rsidRPr="00953C18">
        <w:rPr>
          <w:sz w:val="18"/>
          <w:szCs w:val="18"/>
        </w:rPr>
        <w:t xml:space="preserve">questioned the carcinogenic effect of such surfaces, although the jury </w:t>
      </w:r>
      <w:r w:rsidR="00746068" w:rsidRPr="00953C18">
        <w:rPr>
          <w:sz w:val="18"/>
          <w:szCs w:val="18"/>
        </w:rPr>
        <w:t>wa</w:t>
      </w:r>
      <w:r w:rsidRPr="00953C18">
        <w:rPr>
          <w:sz w:val="18"/>
          <w:szCs w:val="18"/>
        </w:rPr>
        <w:t>s still out on this. The current multiplay surface me</w:t>
      </w:r>
      <w:r w:rsidR="00746068" w:rsidRPr="00953C18">
        <w:rPr>
          <w:sz w:val="18"/>
          <w:szCs w:val="18"/>
        </w:rPr>
        <w:t>t</w:t>
      </w:r>
      <w:r w:rsidRPr="00953C18">
        <w:rPr>
          <w:sz w:val="18"/>
          <w:szCs w:val="18"/>
        </w:rPr>
        <w:t xml:space="preserve"> all Government health and safety requirements and </w:t>
      </w:r>
      <w:r w:rsidR="00746068" w:rsidRPr="00953C18">
        <w:rPr>
          <w:sz w:val="18"/>
          <w:szCs w:val="18"/>
        </w:rPr>
        <w:t>wa</w:t>
      </w:r>
      <w:r w:rsidRPr="00953C18">
        <w:rPr>
          <w:sz w:val="18"/>
          <w:szCs w:val="18"/>
        </w:rPr>
        <w:t xml:space="preserve">s annually inspected by RoSPA (as </w:t>
      </w:r>
      <w:r w:rsidR="004740A9" w:rsidRPr="00953C18">
        <w:rPr>
          <w:sz w:val="18"/>
          <w:szCs w:val="18"/>
        </w:rPr>
        <w:t>wa</w:t>
      </w:r>
      <w:r w:rsidRPr="00953C18">
        <w:rPr>
          <w:sz w:val="18"/>
          <w:szCs w:val="18"/>
        </w:rPr>
        <w:t>s all the play equipment on the King George V Playing Field). There were no plans at the moment to change the surface to the sports court.</w:t>
      </w:r>
    </w:p>
    <w:p w14:paraId="45367E1D" w14:textId="612589F3" w:rsidR="00261BFC" w:rsidRPr="00953C18" w:rsidRDefault="00261BFC" w:rsidP="00E52DC6">
      <w:pPr>
        <w:pStyle w:val="ListParagraph"/>
        <w:numPr>
          <w:ilvl w:val="0"/>
          <w:numId w:val="16"/>
        </w:numPr>
        <w:ind w:left="1134" w:hanging="425"/>
        <w:rPr>
          <w:sz w:val="18"/>
          <w:szCs w:val="18"/>
        </w:rPr>
      </w:pPr>
      <w:r w:rsidRPr="00953C18">
        <w:rPr>
          <w:sz w:val="18"/>
          <w:szCs w:val="18"/>
        </w:rPr>
        <w:t xml:space="preserve">The Sports Field had served the people of Longframlington </w:t>
      </w:r>
      <w:r w:rsidR="004740A9" w:rsidRPr="00953C18">
        <w:rPr>
          <w:sz w:val="18"/>
          <w:szCs w:val="18"/>
        </w:rPr>
        <w:t xml:space="preserve">well </w:t>
      </w:r>
      <w:r w:rsidRPr="00953C18">
        <w:rPr>
          <w:sz w:val="18"/>
          <w:szCs w:val="18"/>
        </w:rPr>
        <w:t xml:space="preserve">for many years. Costs involved in levelling the sports field would be extraordinarily high and would involve the field being out of commission for a lengthy period of time. The issue regarding grass cuttings </w:t>
      </w:r>
      <w:r w:rsidR="00746068" w:rsidRPr="00953C18">
        <w:rPr>
          <w:sz w:val="18"/>
          <w:szCs w:val="18"/>
        </w:rPr>
        <w:t>wa</w:t>
      </w:r>
      <w:r w:rsidRPr="00953C18">
        <w:rPr>
          <w:sz w:val="18"/>
          <w:szCs w:val="18"/>
        </w:rPr>
        <w:t>s again an issue of cost. The estimated annual costs quoted to</w:t>
      </w:r>
      <w:r w:rsidR="005A733B">
        <w:rPr>
          <w:sz w:val="18"/>
          <w:szCs w:val="18"/>
        </w:rPr>
        <w:t xml:space="preserve"> cut and</w:t>
      </w:r>
      <w:r w:rsidRPr="00953C18">
        <w:rPr>
          <w:sz w:val="18"/>
          <w:szCs w:val="18"/>
        </w:rPr>
        <w:t xml:space="preserve"> remove grass cuttings </w:t>
      </w:r>
      <w:r w:rsidR="00746068" w:rsidRPr="00953C18">
        <w:rPr>
          <w:sz w:val="18"/>
          <w:szCs w:val="18"/>
        </w:rPr>
        <w:t>wa</w:t>
      </w:r>
      <w:r w:rsidRPr="00953C18">
        <w:rPr>
          <w:sz w:val="18"/>
          <w:szCs w:val="18"/>
        </w:rPr>
        <w:t xml:space="preserve">s </w:t>
      </w:r>
      <w:r w:rsidR="00746068" w:rsidRPr="00953C18">
        <w:rPr>
          <w:sz w:val="18"/>
          <w:szCs w:val="18"/>
        </w:rPr>
        <w:t>in excess of</w:t>
      </w:r>
      <w:r w:rsidRPr="00953C18">
        <w:rPr>
          <w:sz w:val="18"/>
          <w:szCs w:val="18"/>
        </w:rPr>
        <w:t xml:space="preserve"> £20,000. The </w:t>
      </w:r>
      <w:r w:rsidR="00746068" w:rsidRPr="00953C18">
        <w:rPr>
          <w:sz w:val="18"/>
          <w:szCs w:val="18"/>
        </w:rPr>
        <w:t>PC</w:t>
      </w:r>
      <w:r w:rsidRPr="00953C18">
        <w:rPr>
          <w:sz w:val="18"/>
          <w:szCs w:val="18"/>
        </w:rPr>
        <w:t xml:space="preserve"> has deemed that levelling the surface and regularly removing grass cuttings would not be a good use of public money.</w:t>
      </w:r>
    </w:p>
    <w:p w14:paraId="5690FAD9" w14:textId="2FF64F32" w:rsidR="00261BFC" w:rsidRPr="00953C18" w:rsidRDefault="00261BFC" w:rsidP="00E52DC6">
      <w:pPr>
        <w:pStyle w:val="ListParagraph"/>
        <w:numPr>
          <w:ilvl w:val="0"/>
          <w:numId w:val="16"/>
        </w:numPr>
        <w:ind w:left="1134" w:hanging="425"/>
        <w:rPr>
          <w:sz w:val="18"/>
          <w:szCs w:val="18"/>
        </w:rPr>
      </w:pPr>
      <w:r w:rsidRPr="00953C18">
        <w:rPr>
          <w:sz w:val="18"/>
          <w:szCs w:val="18"/>
        </w:rPr>
        <w:t xml:space="preserve">Secure Parking. The Parish Council </w:t>
      </w:r>
      <w:r w:rsidR="00746068" w:rsidRPr="00953C18">
        <w:rPr>
          <w:sz w:val="18"/>
          <w:szCs w:val="18"/>
        </w:rPr>
        <w:t>was</w:t>
      </w:r>
      <w:r w:rsidRPr="00953C18">
        <w:rPr>
          <w:sz w:val="18"/>
          <w:szCs w:val="18"/>
        </w:rPr>
        <w:t xml:space="preserve"> very aware of the situation regarding the safety issues with respect to parked cars on the Tank Turn. Parking ha</w:t>
      </w:r>
      <w:r w:rsidR="00746068" w:rsidRPr="00953C18">
        <w:rPr>
          <w:sz w:val="18"/>
          <w:szCs w:val="18"/>
        </w:rPr>
        <w:t>d</w:t>
      </w:r>
      <w:r w:rsidRPr="00953C18">
        <w:rPr>
          <w:sz w:val="18"/>
          <w:szCs w:val="18"/>
        </w:rPr>
        <w:t xml:space="preserve"> been allowed here over recent years to alleviate some of the pressures of car parking and traffic congestion in the village, particularly at the junction of the A697 and Rothbury Road, which ha</w:t>
      </w:r>
      <w:r w:rsidR="00746068" w:rsidRPr="00953C18">
        <w:rPr>
          <w:sz w:val="18"/>
          <w:szCs w:val="18"/>
        </w:rPr>
        <w:t>d</w:t>
      </w:r>
      <w:r w:rsidRPr="00953C18">
        <w:rPr>
          <w:sz w:val="18"/>
          <w:szCs w:val="18"/>
        </w:rPr>
        <w:t xml:space="preserve"> been an issue for many residents. Improvements to address safety issues </w:t>
      </w:r>
      <w:r w:rsidR="00746068" w:rsidRPr="00953C18">
        <w:rPr>
          <w:sz w:val="18"/>
          <w:szCs w:val="18"/>
        </w:rPr>
        <w:t>we</w:t>
      </w:r>
      <w:r w:rsidRPr="00953C18">
        <w:rPr>
          <w:sz w:val="18"/>
          <w:szCs w:val="18"/>
        </w:rPr>
        <w:t>re currently being put in place and w</w:t>
      </w:r>
      <w:r w:rsidR="00746068" w:rsidRPr="00953C18">
        <w:rPr>
          <w:sz w:val="18"/>
          <w:szCs w:val="18"/>
        </w:rPr>
        <w:t>ould</w:t>
      </w:r>
      <w:r w:rsidRPr="00953C18">
        <w:rPr>
          <w:sz w:val="18"/>
          <w:szCs w:val="18"/>
        </w:rPr>
        <w:t xml:space="preserve"> be soon be addressed by the construction of a fenced hedge around the tank turn which w</w:t>
      </w:r>
      <w:r w:rsidR="00746068" w:rsidRPr="00953C18">
        <w:rPr>
          <w:sz w:val="18"/>
          <w:szCs w:val="18"/>
        </w:rPr>
        <w:t>ou</w:t>
      </w:r>
      <w:r w:rsidRPr="00953C18">
        <w:rPr>
          <w:sz w:val="18"/>
          <w:szCs w:val="18"/>
        </w:rPr>
        <w:t>l</w:t>
      </w:r>
      <w:r w:rsidR="00746068" w:rsidRPr="00953C18">
        <w:rPr>
          <w:sz w:val="18"/>
          <w:szCs w:val="18"/>
        </w:rPr>
        <w:t>d</w:t>
      </w:r>
      <w:r w:rsidRPr="00953C18">
        <w:rPr>
          <w:sz w:val="18"/>
          <w:szCs w:val="18"/>
        </w:rPr>
        <w:t xml:space="preserve"> physically separate the parked cars and the play area; </w:t>
      </w:r>
      <w:r w:rsidR="00FD0B67" w:rsidRPr="00953C18">
        <w:rPr>
          <w:sz w:val="18"/>
          <w:szCs w:val="18"/>
        </w:rPr>
        <w:t>thus,</w:t>
      </w:r>
      <w:r w:rsidRPr="00953C18">
        <w:rPr>
          <w:sz w:val="18"/>
          <w:szCs w:val="18"/>
        </w:rPr>
        <w:t xml:space="preserve"> ensuring a safe place for children to play.</w:t>
      </w:r>
    </w:p>
    <w:p w14:paraId="12F42848" w14:textId="659A03E0" w:rsidR="00261BFC" w:rsidRPr="00953C18" w:rsidRDefault="00261BFC" w:rsidP="00746068">
      <w:pPr>
        <w:pStyle w:val="ListParagraph"/>
        <w:numPr>
          <w:ilvl w:val="0"/>
          <w:numId w:val="16"/>
        </w:numPr>
        <w:ind w:left="1134" w:hanging="425"/>
        <w:rPr>
          <w:sz w:val="18"/>
          <w:szCs w:val="18"/>
        </w:rPr>
      </w:pPr>
      <w:r w:rsidRPr="00953C18">
        <w:rPr>
          <w:sz w:val="18"/>
          <w:szCs w:val="18"/>
        </w:rPr>
        <w:t xml:space="preserve">Ditches (rills) around the park. The current playpark was designed following Government guidance on imaginative and creative play and involved a project where the children and young people of the village at that time were consulted upon for their ideas. These were then incorporated into the design. The idea of the rills </w:t>
      </w:r>
      <w:r w:rsidR="00746068" w:rsidRPr="00953C18">
        <w:rPr>
          <w:sz w:val="18"/>
          <w:szCs w:val="18"/>
        </w:rPr>
        <w:t>wa</w:t>
      </w:r>
      <w:r w:rsidRPr="00953C18">
        <w:rPr>
          <w:sz w:val="18"/>
          <w:szCs w:val="18"/>
        </w:rPr>
        <w:t>s to enable children to explore and use their imagination through managed risky play. Educational and Health and Safety research suggest</w:t>
      </w:r>
      <w:r w:rsidR="00746068" w:rsidRPr="00953C18">
        <w:rPr>
          <w:sz w:val="18"/>
          <w:szCs w:val="18"/>
        </w:rPr>
        <w:t>ed</w:t>
      </w:r>
      <w:r w:rsidRPr="00953C18">
        <w:rPr>
          <w:sz w:val="18"/>
          <w:szCs w:val="18"/>
        </w:rPr>
        <w:t xml:space="preserve"> that imposing too many restrictions on children’s outdoor ‘risky’ play </w:t>
      </w:r>
      <w:r w:rsidR="00746068" w:rsidRPr="00953C18">
        <w:rPr>
          <w:sz w:val="18"/>
          <w:szCs w:val="18"/>
        </w:rPr>
        <w:t>hindered</w:t>
      </w:r>
      <w:r w:rsidRPr="00953C18">
        <w:rPr>
          <w:sz w:val="18"/>
          <w:szCs w:val="18"/>
        </w:rPr>
        <w:t xml:space="preserve"> their development and keeping children safe involve</w:t>
      </w:r>
      <w:r w:rsidR="00746068" w:rsidRPr="00953C18">
        <w:rPr>
          <w:sz w:val="18"/>
          <w:szCs w:val="18"/>
        </w:rPr>
        <w:t>d</w:t>
      </w:r>
      <w:r w:rsidRPr="00953C18">
        <w:rPr>
          <w:sz w:val="18"/>
          <w:szCs w:val="18"/>
        </w:rPr>
        <w:t xml:space="preserve"> letting them take risks in a relatively safe environment.</w:t>
      </w:r>
    </w:p>
    <w:p w14:paraId="68C66729" w14:textId="1F2950A3" w:rsidR="00955D98" w:rsidRPr="00953C18" w:rsidRDefault="00955D98" w:rsidP="00955D98">
      <w:pPr>
        <w:pStyle w:val="ListParagraph"/>
        <w:numPr>
          <w:ilvl w:val="0"/>
          <w:numId w:val="16"/>
        </w:numPr>
        <w:ind w:left="1134" w:hanging="425"/>
        <w:rPr>
          <w:sz w:val="18"/>
          <w:szCs w:val="18"/>
        </w:rPr>
      </w:pPr>
      <w:r w:rsidRPr="00953C18">
        <w:rPr>
          <w:sz w:val="18"/>
          <w:szCs w:val="18"/>
        </w:rPr>
        <w:t>Inform LB that the Memorial Hall was not owned or run by the Parish Council; it ha</w:t>
      </w:r>
      <w:r w:rsidR="00DF7014" w:rsidRPr="00953C18">
        <w:rPr>
          <w:sz w:val="18"/>
          <w:szCs w:val="18"/>
        </w:rPr>
        <w:t xml:space="preserve">d </w:t>
      </w:r>
      <w:r w:rsidRPr="00953C18">
        <w:rPr>
          <w:sz w:val="18"/>
          <w:szCs w:val="18"/>
        </w:rPr>
        <w:t xml:space="preserve">its own Memorial Hall </w:t>
      </w:r>
      <w:r w:rsidRPr="00953C18">
        <w:rPr>
          <w:sz w:val="18"/>
          <w:szCs w:val="18"/>
        </w:rPr>
        <w:lastRenderedPageBreak/>
        <w:t xml:space="preserve">Committee which </w:t>
      </w:r>
      <w:r w:rsidR="00DF7014" w:rsidRPr="00953C18">
        <w:rPr>
          <w:sz w:val="18"/>
          <w:szCs w:val="18"/>
        </w:rPr>
        <w:t>wa</w:t>
      </w:r>
      <w:r w:rsidRPr="00953C18">
        <w:rPr>
          <w:sz w:val="18"/>
          <w:szCs w:val="18"/>
        </w:rPr>
        <w:t xml:space="preserve">s responsible for the running of its activities. </w:t>
      </w:r>
    </w:p>
    <w:p w14:paraId="60938C7A" w14:textId="58C6E0E5" w:rsidR="00955D98" w:rsidRPr="00953C18" w:rsidRDefault="00955D98" w:rsidP="00746068">
      <w:pPr>
        <w:pStyle w:val="ListParagraph"/>
        <w:numPr>
          <w:ilvl w:val="0"/>
          <w:numId w:val="16"/>
        </w:numPr>
        <w:ind w:left="1134" w:hanging="425"/>
        <w:rPr>
          <w:sz w:val="18"/>
          <w:szCs w:val="18"/>
        </w:rPr>
      </w:pPr>
      <w:r w:rsidRPr="00953C18">
        <w:rPr>
          <w:sz w:val="18"/>
          <w:szCs w:val="18"/>
        </w:rPr>
        <w:t xml:space="preserve">Provide advice on how to apply for funding </w:t>
      </w:r>
      <w:r w:rsidR="004740A9" w:rsidRPr="00953C18">
        <w:rPr>
          <w:sz w:val="18"/>
          <w:szCs w:val="18"/>
        </w:rPr>
        <w:t>(</w:t>
      </w:r>
      <w:r w:rsidR="00DF7014" w:rsidRPr="00953C18">
        <w:rPr>
          <w:sz w:val="18"/>
          <w:szCs w:val="18"/>
        </w:rPr>
        <w:t xml:space="preserve">including </w:t>
      </w:r>
      <w:r w:rsidRPr="00953C18">
        <w:rPr>
          <w:sz w:val="18"/>
          <w:szCs w:val="18"/>
        </w:rPr>
        <w:t>through the PC</w:t>
      </w:r>
      <w:r w:rsidR="004740A9" w:rsidRPr="00953C18">
        <w:rPr>
          <w:sz w:val="18"/>
          <w:szCs w:val="18"/>
        </w:rPr>
        <w:t>)</w:t>
      </w:r>
      <w:r w:rsidR="00DF7014" w:rsidRPr="00953C18">
        <w:rPr>
          <w:sz w:val="18"/>
          <w:szCs w:val="18"/>
        </w:rPr>
        <w:t>.</w:t>
      </w:r>
    </w:p>
    <w:p w14:paraId="5ED0F0C8" w14:textId="63F0B3FF" w:rsidR="00567ADA" w:rsidRPr="00953C18" w:rsidRDefault="00955D98" w:rsidP="00DF7014">
      <w:pPr>
        <w:pStyle w:val="ListParagraph"/>
        <w:numPr>
          <w:ilvl w:val="0"/>
          <w:numId w:val="16"/>
        </w:numPr>
        <w:ind w:left="1134" w:hanging="425"/>
        <w:rPr>
          <w:sz w:val="18"/>
          <w:szCs w:val="18"/>
        </w:rPr>
      </w:pPr>
      <w:r w:rsidRPr="00953C18">
        <w:rPr>
          <w:sz w:val="18"/>
          <w:szCs w:val="18"/>
        </w:rPr>
        <w:t>Provide advice on who to gain further advice on organising activities for children and young people</w:t>
      </w:r>
      <w:r w:rsidR="00DF7014" w:rsidRPr="00953C18">
        <w:rPr>
          <w:sz w:val="18"/>
          <w:szCs w:val="18"/>
        </w:rPr>
        <w:t xml:space="preserve">. </w:t>
      </w:r>
      <w:r w:rsidR="00DF7014" w:rsidRPr="00953C18">
        <w:rPr>
          <w:sz w:val="18"/>
          <w:szCs w:val="18"/>
        </w:rPr>
        <w:tab/>
        <w:t xml:space="preserve"> </w:t>
      </w:r>
      <w:r w:rsidR="00DF7014" w:rsidRPr="00953C18">
        <w:rPr>
          <w:b/>
          <w:bCs/>
          <w:sz w:val="18"/>
          <w:szCs w:val="18"/>
        </w:rPr>
        <w:t>Action: Clerk</w:t>
      </w:r>
    </w:p>
    <w:p w14:paraId="14B15A9A" w14:textId="4AA26FD2" w:rsidR="00835759" w:rsidRPr="00953C18" w:rsidRDefault="00835759" w:rsidP="00835759">
      <w:pPr>
        <w:pStyle w:val="ListParagraph"/>
        <w:numPr>
          <w:ilvl w:val="1"/>
          <w:numId w:val="1"/>
        </w:numPr>
        <w:tabs>
          <w:tab w:val="clear" w:pos="502"/>
          <w:tab w:val="num" w:pos="928"/>
        </w:tabs>
        <w:ind w:left="928"/>
        <w:rPr>
          <w:sz w:val="18"/>
          <w:szCs w:val="18"/>
        </w:rPr>
      </w:pPr>
      <w:r w:rsidRPr="00953C18">
        <w:rPr>
          <w:sz w:val="18"/>
          <w:szCs w:val="18"/>
          <w:u w:val="single"/>
        </w:rPr>
        <w:t>Memorial Hall</w:t>
      </w:r>
      <w:r w:rsidR="00743861" w:rsidRPr="00953C18">
        <w:rPr>
          <w:sz w:val="18"/>
          <w:szCs w:val="18"/>
          <w:u w:val="single"/>
        </w:rPr>
        <w:t xml:space="preserve"> (MH)</w:t>
      </w:r>
      <w:r w:rsidRPr="00953C18">
        <w:rPr>
          <w:sz w:val="18"/>
          <w:szCs w:val="18"/>
          <w:u w:val="single"/>
        </w:rPr>
        <w:t xml:space="preserve"> - Board of Trustees.</w:t>
      </w:r>
      <w:r w:rsidRPr="00953C18">
        <w:rPr>
          <w:sz w:val="18"/>
          <w:szCs w:val="18"/>
        </w:rPr>
        <w:t xml:space="preserve"> NH </w:t>
      </w:r>
      <w:r w:rsidR="00743861" w:rsidRPr="00953C18">
        <w:rPr>
          <w:sz w:val="18"/>
          <w:szCs w:val="18"/>
        </w:rPr>
        <w:t xml:space="preserve">had been asked to </w:t>
      </w:r>
      <w:r w:rsidRPr="00953C18">
        <w:rPr>
          <w:sz w:val="18"/>
          <w:szCs w:val="18"/>
        </w:rPr>
        <w:t>atten</w:t>
      </w:r>
      <w:r w:rsidR="00743861" w:rsidRPr="00953C18">
        <w:rPr>
          <w:sz w:val="18"/>
          <w:szCs w:val="18"/>
        </w:rPr>
        <w:t>d</w:t>
      </w:r>
      <w:r w:rsidRPr="00953C18">
        <w:rPr>
          <w:sz w:val="18"/>
          <w:szCs w:val="18"/>
        </w:rPr>
        <w:t xml:space="preserve"> a meeting </w:t>
      </w:r>
      <w:r w:rsidR="00000114" w:rsidRPr="00953C18">
        <w:rPr>
          <w:sz w:val="18"/>
          <w:szCs w:val="18"/>
        </w:rPr>
        <w:t xml:space="preserve">to discuss this matter </w:t>
      </w:r>
      <w:r w:rsidRPr="00953C18">
        <w:rPr>
          <w:sz w:val="18"/>
          <w:szCs w:val="18"/>
        </w:rPr>
        <w:t xml:space="preserve">with other hall users, members of the Hall Committee and representatives of CAN. NH </w:t>
      </w:r>
      <w:r w:rsidR="00743861" w:rsidRPr="00953C18">
        <w:rPr>
          <w:sz w:val="18"/>
          <w:szCs w:val="18"/>
        </w:rPr>
        <w:t xml:space="preserve">was expected to </w:t>
      </w:r>
      <w:r w:rsidRPr="00953C18">
        <w:rPr>
          <w:sz w:val="18"/>
          <w:szCs w:val="18"/>
        </w:rPr>
        <w:t>report</w:t>
      </w:r>
      <w:r w:rsidR="00743861" w:rsidRPr="00953C18">
        <w:rPr>
          <w:sz w:val="18"/>
          <w:szCs w:val="18"/>
        </w:rPr>
        <w:t xml:space="preserve"> on this matter at the me</w:t>
      </w:r>
      <w:r w:rsidR="004740A9" w:rsidRPr="00953C18">
        <w:rPr>
          <w:sz w:val="18"/>
          <w:szCs w:val="18"/>
        </w:rPr>
        <w:t>e</w:t>
      </w:r>
      <w:r w:rsidR="00743861" w:rsidRPr="00953C18">
        <w:rPr>
          <w:sz w:val="18"/>
          <w:szCs w:val="18"/>
        </w:rPr>
        <w:t>ting but due to his resignation this was not possible. A new LPC representative was required to attend MH meetings. It was agreed to do this</w:t>
      </w:r>
      <w:r w:rsidR="00000114" w:rsidRPr="00953C18">
        <w:rPr>
          <w:sz w:val="18"/>
          <w:szCs w:val="18"/>
        </w:rPr>
        <w:t>,</w:t>
      </w:r>
      <w:r w:rsidR="00743861" w:rsidRPr="00953C18">
        <w:rPr>
          <w:sz w:val="18"/>
          <w:szCs w:val="18"/>
        </w:rPr>
        <w:t xml:space="preserve"> at the current time</w:t>
      </w:r>
      <w:r w:rsidR="00000114" w:rsidRPr="00953C18">
        <w:rPr>
          <w:sz w:val="18"/>
          <w:szCs w:val="18"/>
        </w:rPr>
        <w:t>,</w:t>
      </w:r>
      <w:r w:rsidR="00743861" w:rsidRPr="00953C18">
        <w:rPr>
          <w:sz w:val="18"/>
          <w:szCs w:val="18"/>
        </w:rPr>
        <w:t xml:space="preserve"> via a rolling brief. GF agreed to attend the next meeting on Tues 26th April which was the AGM</w:t>
      </w:r>
      <w:r w:rsidR="00000114" w:rsidRPr="00953C18">
        <w:rPr>
          <w:sz w:val="18"/>
          <w:szCs w:val="18"/>
        </w:rPr>
        <w:t>.</w:t>
      </w:r>
      <w:r w:rsidR="00000114" w:rsidRPr="00953C18">
        <w:rPr>
          <w:sz w:val="18"/>
          <w:szCs w:val="18"/>
        </w:rPr>
        <w:tab/>
      </w:r>
      <w:r w:rsidR="00000114" w:rsidRPr="00953C18">
        <w:rPr>
          <w:sz w:val="18"/>
          <w:szCs w:val="18"/>
        </w:rPr>
        <w:tab/>
      </w:r>
      <w:r w:rsidR="00000114" w:rsidRPr="00953C18">
        <w:rPr>
          <w:sz w:val="18"/>
          <w:szCs w:val="18"/>
        </w:rPr>
        <w:tab/>
      </w:r>
      <w:r w:rsidR="00000114" w:rsidRPr="00953C18">
        <w:rPr>
          <w:sz w:val="18"/>
          <w:szCs w:val="18"/>
        </w:rPr>
        <w:tab/>
      </w:r>
      <w:r w:rsidR="00000114" w:rsidRPr="00953C18">
        <w:rPr>
          <w:sz w:val="18"/>
          <w:szCs w:val="18"/>
        </w:rPr>
        <w:tab/>
      </w:r>
      <w:r w:rsidR="00000114" w:rsidRPr="00953C18">
        <w:rPr>
          <w:sz w:val="18"/>
          <w:szCs w:val="18"/>
        </w:rPr>
        <w:tab/>
      </w:r>
      <w:r w:rsidR="00000114" w:rsidRPr="00953C18">
        <w:rPr>
          <w:sz w:val="18"/>
          <w:szCs w:val="18"/>
        </w:rPr>
        <w:tab/>
        <w:t xml:space="preserve">                 </w:t>
      </w:r>
      <w:r w:rsidR="00000114" w:rsidRPr="00953C18">
        <w:rPr>
          <w:b/>
          <w:bCs/>
          <w:sz w:val="18"/>
          <w:szCs w:val="18"/>
        </w:rPr>
        <w:t>Action: GF/ALL</w:t>
      </w:r>
    </w:p>
    <w:p w14:paraId="72ED7885" w14:textId="7320DDE3" w:rsidR="00835759" w:rsidRPr="00953C18" w:rsidRDefault="00835759" w:rsidP="004740A9">
      <w:pPr>
        <w:pStyle w:val="ListParagraph"/>
        <w:numPr>
          <w:ilvl w:val="1"/>
          <w:numId w:val="1"/>
        </w:numPr>
        <w:tabs>
          <w:tab w:val="clear" w:pos="502"/>
          <w:tab w:val="num" w:pos="928"/>
        </w:tabs>
        <w:ind w:left="928"/>
        <w:rPr>
          <w:sz w:val="18"/>
          <w:szCs w:val="18"/>
        </w:rPr>
      </w:pPr>
      <w:r w:rsidRPr="00674AFB">
        <w:rPr>
          <w:sz w:val="18"/>
          <w:szCs w:val="18"/>
          <w:u w:val="single"/>
        </w:rPr>
        <w:t>Great British Spring Clean 2022.</w:t>
      </w:r>
      <w:r w:rsidRPr="00953C18">
        <w:rPr>
          <w:sz w:val="18"/>
          <w:szCs w:val="18"/>
        </w:rPr>
        <w:t xml:space="preserve"> We ha</w:t>
      </w:r>
      <w:r w:rsidR="004740A9" w:rsidRPr="00953C18">
        <w:rPr>
          <w:sz w:val="18"/>
          <w:szCs w:val="18"/>
        </w:rPr>
        <w:t>d</w:t>
      </w:r>
      <w:r w:rsidRPr="00953C18">
        <w:rPr>
          <w:sz w:val="18"/>
          <w:szCs w:val="18"/>
        </w:rPr>
        <w:t xml:space="preserve"> received a request from the Keep Britain Tidy Campaign to take part. The 2022 Great British Spring Clean </w:t>
      </w:r>
      <w:r w:rsidR="004740A9" w:rsidRPr="00953C18">
        <w:rPr>
          <w:sz w:val="18"/>
          <w:szCs w:val="18"/>
        </w:rPr>
        <w:t xml:space="preserve">was to </w:t>
      </w:r>
      <w:r w:rsidRPr="00953C18">
        <w:rPr>
          <w:sz w:val="18"/>
          <w:szCs w:val="18"/>
        </w:rPr>
        <w:t xml:space="preserve">take place 25 March - 10 April. </w:t>
      </w:r>
      <w:r w:rsidR="00000114" w:rsidRPr="00953C18">
        <w:rPr>
          <w:sz w:val="18"/>
          <w:szCs w:val="18"/>
        </w:rPr>
        <w:t>It w</w:t>
      </w:r>
      <w:r w:rsidR="00AA5988" w:rsidRPr="00953C18">
        <w:rPr>
          <w:sz w:val="18"/>
          <w:szCs w:val="18"/>
        </w:rPr>
        <w:t>as</w:t>
      </w:r>
      <w:r w:rsidR="00000114" w:rsidRPr="00953C18">
        <w:rPr>
          <w:sz w:val="18"/>
          <w:szCs w:val="18"/>
        </w:rPr>
        <w:t xml:space="preserve"> agree</w:t>
      </w:r>
      <w:r w:rsidR="00AA5988" w:rsidRPr="00953C18">
        <w:rPr>
          <w:sz w:val="18"/>
          <w:szCs w:val="18"/>
        </w:rPr>
        <w:t xml:space="preserve">d to pass this information to Cllr Thorne as we had done the previous year. </w:t>
      </w:r>
      <w:r w:rsidR="00AA5988" w:rsidRPr="00953C18">
        <w:rPr>
          <w:b/>
          <w:bCs/>
          <w:sz w:val="18"/>
          <w:szCs w:val="18"/>
        </w:rPr>
        <w:tab/>
      </w:r>
      <w:r w:rsidR="00AA5988" w:rsidRPr="00953C18">
        <w:rPr>
          <w:b/>
          <w:bCs/>
          <w:sz w:val="18"/>
          <w:szCs w:val="18"/>
        </w:rPr>
        <w:tab/>
      </w:r>
      <w:r w:rsidR="00AA5988" w:rsidRPr="00953C18">
        <w:rPr>
          <w:b/>
          <w:bCs/>
          <w:sz w:val="18"/>
          <w:szCs w:val="18"/>
        </w:rPr>
        <w:tab/>
      </w:r>
      <w:r w:rsidR="00AA5988" w:rsidRPr="00953C18">
        <w:rPr>
          <w:b/>
          <w:bCs/>
          <w:sz w:val="18"/>
          <w:szCs w:val="18"/>
        </w:rPr>
        <w:tab/>
      </w:r>
      <w:r w:rsidR="00AA5988" w:rsidRPr="00953C18">
        <w:rPr>
          <w:b/>
          <w:bCs/>
          <w:sz w:val="18"/>
          <w:szCs w:val="18"/>
        </w:rPr>
        <w:tab/>
      </w:r>
      <w:r w:rsidR="00AA5988" w:rsidRPr="00953C18">
        <w:rPr>
          <w:b/>
          <w:bCs/>
          <w:sz w:val="18"/>
          <w:szCs w:val="18"/>
        </w:rPr>
        <w:tab/>
      </w:r>
      <w:r w:rsidR="00AA5988" w:rsidRPr="00953C18">
        <w:rPr>
          <w:b/>
          <w:bCs/>
          <w:sz w:val="18"/>
          <w:szCs w:val="18"/>
        </w:rPr>
        <w:tab/>
      </w:r>
      <w:r w:rsidR="00AA5988" w:rsidRPr="00953C18">
        <w:rPr>
          <w:b/>
          <w:bCs/>
          <w:sz w:val="18"/>
          <w:szCs w:val="18"/>
        </w:rPr>
        <w:tab/>
        <w:t xml:space="preserve">   Action: Clerk</w:t>
      </w:r>
      <w:r w:rsidR="00000114" w:rsidRPr="00953C18">
        <w:rPr>
          <w:sz w:val="18"/>
          <w:szCs w:val="18"/>
        </w:rPr>
        <w:t xml:space="preserve"> </w:t>
      </w:r>
    </w:p>
    <w:p w14:paraId="1B357776" w14:textId="071938DD" w:rsidR="00835759" w:rsidRPr="00953C18" w:rsidRDefault="00835759" w:rsidP="00835759">
      <w:pPr>
        <w:pStyle w:val="ListParagraph"/>
        <w:numPr>
          <w:ilvl w:val="1"/>
          <w:numId w:val="1"/>
        </w:numPr>
        <w:tabs>
          <w:tab w:val="clear" w:pos="502"/>
          <w:tab w:val="num" w:pos="928"/>
        </w:tabs>
        <w:ind w:left="928"/>
        <w:rPr>
          <w:sz w:val="18"/>
          <w:szCs w:val="18"/>
        </w:rPr>
      </w:pPr>
      <w:r w:rsidRPr="00953C18">
        <w:rPr>
          <w:sz w:val="18"/>
          <w:szCs w:val="18"/>
          <w:u w:val="single"/>
        </w:rPr>
        <w:t>Community Projects.</w:t>
      </w:r>
      <w:r w:rsidRPr="00953C18">
        <w:rPr>
          <w:sz w:val="18"/>
          <w:szCs w:val="18"/>
        </w:rPr>
        <w:t xml:space="preserve"> </w:t>
      </w:r>
      <w:bookmarkStart w:id="3" w:name="_Hlk96942724"/>
      <w:r w:rsidR="00DF7014" w:rsidRPr="00953C18">
        <w:rPr>
          <w:sz w:val="18"/>
          <w:szCs w:val="18"/>
        </w:rPr>
        <w:t>An</w:t>
      </w:r>
      <w:r w:rsidRPr="00953C18">
        <w:rPr>
          <w:sz w:val="18"/>
          <w:szCs w:val="18"/>
        </w:rPr>
        <w:t xml:space="preserve"> email has been received</w:t>
      </w:r>
      <w:bookmarkEnd w:id="3"/>
      <w:r w:rsidRPr="00953C18">
        <w:rPr>
          <w:sz w:val="18"/>
          <w:szCs w:val="18"/>
        </w:rPr>
        <w:t xml:space="preserve"> from Jon Took</w:t>
      </w:r>
      <w:r w:rsidR="00DF7014" w:rsidRPr="00953C18">
        <w:rPr>
          <w:sz w:val="18"/>
          <w:szCs w:val="18"/>
        </w:rPr>
        <w:t xml:space="preserve"> </w:t>
      </w:r>
      <w:r w:rsidR="00BB20BC" w:rsidRPr="00953C18">
        <w:rPr>
          <w:sz w:val="18"/>
          <w:szCs w:val="18"/>
        </w:rPr>
        <w:t>(JK)</w:t>
      </w:r>
      <w:r w:rsidR="00953C18">
        <w:rPr>
          <w:sz w:val="18"/>
          <w:szCs w:val="18"/>
        </w:rPr>
        <w:t xml:space="preserve">, </w:t>
      </w:r>
      <w:r w:rsidR="00DF7014" w:rsidRPr="00953C18">
        <w:rPr>
          <w:sz w:val="18"/>
          <w:szCs w:val="18"/>
        </w:rPr>
        <w:t>a Longframlington resident</w:t>
      </w:r>
      <w:r w:rsidR="00BB20BC" w:rsidRPr="00953C18">
        <w:rPr>
          <w:sz w:val="18"/>
          <w:szCs w:val="18"/>
        </w:rPr>
        <w:t xml:space="preserve"> from</w:t>
      </w:r>
      <w:r w:rsidR="00DF7014" w:rsidRPr="00953C18">
        <w:rPr>
          <w:sz w:val="18"/>
          <w:szCs w:val="18"/>
        </w:rPr>
        <w:t xml:space="preserve"> </w:t>
      </w:r>
      <w:r w:rsidR="00BB20BC" w:rsidRPr="00953C18">
        <w:rPr>
          <w:sz w:val="18"/>
          <w:szCs w:val="18"/>
        </w:rPr>
        <w:t>GABSS CIC: a social enterprise that seeks to help charities, community groups with their initial set-up and accessing funding. JK was offering the</w:t>
      </w:r>
      <w:r w:rsidR="00953C18">
        <w:rPr>
          <w:sz w:val="18"/>
          <w:szCs w:val="18"/>
        </w:rPr>
        <w:t xml:space="preserve">ir </w:t>
      </w:r>
      <w:r w:rsidR="00BB20BC" w:rsidRPr="00953C18">
        <w:rPr>
          <w:sz w:val="18"/>
          <w:szCs w:val="18"/>
        </w:rPr>
        <w:t xml:space="preserve">services to </w:t>
      </w:r>
      <w:r w:rsidR="00BA702F" w:rsidRPr="00953C18">
        <w:rPr>
          <w:sz w:val="18"/>
          <w:szCs w:val="18"/>
        </w:rPr>
        <w:t xml:space="preserve">assist </w:t>
      </w:r>
      <w:r w:rsidR="00953C18">
        <w:rPr>
          <w:sz w:val="18"/>
          <w:szCs w:val="18"/>
        </w:rPr>
        <w:t xml:space="preserve">the </w:t>
      </w:r>
      <w:r w:rsidR="00953C18" w:rsidRPr="00953C18">
        <w:rPr>
          <w:sz w:val="18"/>
          <w:szCs w:val="18"/>
        </w:rPr>
        <w:t xml:space="preserve">PC </w:t>
      </w:r>
      <w:r w:rsidR="00BA702F" w:rsidRPr="00953C18">
        <w:rPr>
          <w:sz w:val="18"/>
          <w:szCs w:val="18"/>
        </w:rPr>
        <w:t>in gaining funding for</w:t>
      </w:r>
      <w:r w:rsidR="00BB20BC" w:rsidRPr="00953C18">
        <w:rPr>
          <w:sz w:val="18"/>
          <w:szCs w:val="18"/>
        </w:rPr>
        <w:t xml:space="preserve"> projects and in particular those highlighted in the Neighbourhood Plan.</w:t>
      </w:r>
      <w:r w:rsidR="00BB20BC" w:rsidRPr="00953C18">
        <w:t xml:space="preserve"> </w:t>
      </w:r>
      <w:r w:rsidR="00BB20BC" w:rsidRPr="00953C18">
        <w:rPr>
          <w:sz w:val="18"/>
          <w:szCs w:val="18"/>
        </w:rPr>
        <w:t>The members discussed the offer and agreed it had no specific projects at the moment for which it required access to funding.</w:t>
      </w:r>
      <w:r w:rsidR="00BB20BC" w:rsidRPr="00953C18">
        <w:rPr>
          <w:i/>
          <w:iCs/>
          <w:sz w:val="18"/>
          <w:szCs w:val="18"/>
        </w:rPr>
        <w:t xml:space="preserve"> </w:t>
      </w:r>
      <w:r w:rsidR="00BA702F" w:rsidRPr="00953C18">
        <w:rPr>
          <w:sz w:val="18"/>
          <w:szCs w:val="18"/>
        </w:rPr>
        <w:tab/>
      </w:r>
      <w:r w:rsidR="00BA702F" w:rsidRPr="00953C18">
        <w:rPr>
          <w:sz w:val="18"/>
          <w:szCs w:val="18"/>
        </w:rPr>
        <w:tab/>
      </w:r>
      <w:r w:rsidR="00BA702F" w:rsidRPr="00953C18">
        <w:rPr>
          <w:sz w:val="18"/>
          <w:szCs w:val="18"/>
        </w:rPr>
        <w:tab/>
      </w:r>
      <w:r w:rsidR="00BA702F" w:rsidRPr="00953C18">
        <w:rPr>
          <w:sz w:val="18"/>
          <w:szCs w:val="18"/>
        </w:rPr>
        <w:tab/>
      </w:r>
      <w:r w:rsidR="00BA702F" w:rsidRPr="00953C18">
        <w:rPr>
          <w:sz w:val="18"/>
          <w:szCs w:val="18"/>
        </w:rPr>
        <w:tab/>
      </w:r>
      <w:r w:rsidR="00BA702F" w:rsidRPr="00953C18">
        <w:rPr>
          <w:sz w:val="18"/>
          <w:szCs w:val="18"/>
        </w:rPr>
        <w:tab/>
      </w:r>
      <w:r w:rsidR="00BA702F" w:rsidRPr="00953C18">
        <w:rPr>
          <w:sz w:val="18"/>
          <w:szCs w:val="18"/>
        </w:rPr>
        <w:tab/>
        <w:t xml:space="preserve">                     </w:t>
      </w:r>
      <w:r w:rsidR="00BA702F" w:rsidRPr="00953C18">
        <w:rPr>
          <w:b/>
          <w:bCs/>
          <w:sz w:val="18"/>
          <w:szCs w:val="18"/>
        </w:rPr>
        <w:t>Action: Clerk</w:t>
      </w:r>
    </w:p>
    <w:p w14:paraId="69FBF62F" w14:textId="02A29E19" w:rsidR="00835759" w:rsidRPr="00953C18" w:rsidRDefault="00835759" w:rsidP="00AA5988">
      <w:pPr>
        <w:pStyle w:val="ListParagraph"/>
        <w:numPr>
          <w:ilvl w:val="1"/>
          <w:numId w:val="1"/>
        </w:numPr>
        <w:tabs>
          <w:tab w:val="clear" w:pos="502"/>
          <w:tab w:val="num" w:pos="928"/>
        </w:tabs>
        <w:ind w:left="928"/>
        <w:rPr>
          <w:sz w:val="18"/>
          <w:szCs w:val="18"/>
        </w:rPr>
      </w:pPr>
      <w:r w:rsidRPr="00953C18">
        <w:rPr>
          <w:sz w:val="18"/>
          <w:szCs w:val="18"/>
          <w:u w:val="single"/>
        </w:rPr>
        <w:t>FramNews Activities fair.</w:t>
      </w:r>
      <w:r w:rsidRPr="00953C18">
        <w:rPr>
          <w:sz w:val="18"/>
          <w:szCs w:val="18"/>
        </w:rPr>
        <w:t xml:space="preserve"> </w:t>
      </w:r>
      <w:r w:rsidR="002D4496" w:rsidRPr="00953C18">
        <w:rPr>
          <w:sz w:val="18"/>
          <w:szCs w:val="18"/>
        </w:rPr>
        <w:t>F</w:t>
      </w:r>
      <w:r w:rsidRPr="00953C18">
        <w:rPr>
          <w:sz w:val="18"/>
          <w:szCs w:val="18"/>
        </w:rPr>
        <w:t>ramNews w</w:t>
      </w:r>
      <w:r w:rsidR="00AA5988" w:rsidRPr="00953C18">
        <w:rPr>
          <w:sz w:val="18"/>
          <w:szCs w:val="18"/>
        </w:rPr>
        <w:t xml:space="preserve">ere to </w:t>
      </w:r>
      <w:r w:rsidRPr="00953C18">
        <w:rPr>
          <w:sz w:val="18"/>
          <w:szCs w:val="18"/>
        </w:rPr>
        <w:t>hold an Activities Fair on Saturday 9th April 10</w:t>
      </w:r>
      <w:r w:rsidR="00953C18">
        <w:rPr>
          <w:sz w:val="18"/>
          <w:szCs w:val="18"/>
        </w:rPr>
        <w:t>.00 a.m.-</w:t>
      </w:r>
      <w:r w:rsidRPr="00953C18">
        <w:rPr>
          <w:sz w:val="18"/>
          <w:szCs w:val="18"/>
        </w:rPr>
        <w:t xml:space="preserve"> 12</w:t>
      </w:r>
      <w:r w:rsidR="00953C18">
        <w:rPr>
          <w:sz w:val="18"/>
          <w:szCs w:val="18"/>
        </w:rPr>
        <w:t>.00 p.m.</w:t>
      </w:r>
      <w:r w:rsidRPr="00953C18">
        <w:rPr>
          <w:sz w:val="18"/>
          <w:szCs w:val="18"/>
        </w:rPr>
        <w:t xml:space="preserve"> in the Memorial Hall</w:t>
      </w:r>
      <w:r w:rsidR="00953C18">
        <w:rPr>
          <w:sz w:val="18"/>
          <w:szCs w:val="18"/>
        </w:rPr>
        <w:t>,</w:t>
      </w:r>
      <w:r w:rsidRPr="00953C18">
        <w:rPr>
          <w:sz w:val="18"/>
          <w:szCs w:val="18"/>
        </w:rPr>
        <w:t xml:space="preserve"> to introduce people to activities currently running in the village and to get new activities started. </w:t>
      </w:r>
      <w:r w:rsidR="00BA702F" w:rsidRPr="00953C18">
        <w:rPr>
          <w:sz w:val="18"/>
          <w:szCs w:val="18"/>
        </w:rPr>
        <w:t>T</w:t>
      </w:r>
      <w:r w:rsidR="00AA5988" w:rsidRPr="00953C18">
        <w:rPr>
          <w:sz w:val="18"/>
          <w:szCs w:val="18"/>
        </w:rPr>
        <w:t xml:space="preserve">he </w:t>
      </w:r>
      <w:r w:rsidR="00BA702F" w:rsidRPr="00953C18">
        <w:rPr>
          <w:sz w:val="18"/>
          <w:szCs w:val="18"/>
        </w:rPr>
        <w:t>C</w:t>
      </w:r>
      <w:r w:rsidRPr="00953C18">
        <w:rPr>
          <w:sz w:val="18"/>
          <w:szCs w:val="18"/>
        </w:rPr>
        <w:t xml:space="preserve">ouncil </w:t>
      </w:r>
      <w:r w:rsidR="00AA5988" w:rsidRPr="00953C18">
        <w:rPr>
          <w:sz w:val="18"/>
          <w:szCs w:val="18"/>
        </w:rPr>
        <w:t>were</w:t>
      </w:r>
      <w:r w:rsidRPr="00953C18">
        <w:rPr>
          <w:sz w:val="18"/>
          <w:szCs w:val="18"/>
        </w:rPr>
        <w:t xml:space="preserve"> in</w:t>
      </w:r>
      <w:r w:rsidR="00AA5988" w:rsidRPr="00953C18">
        <w:rPr>
          <w:sz w:val="18"/>
          <w:szCs w:val="18"/>
        </w:rPr>
        <w:t>v</w:t>
      </w:r>
      <w:r w:rsidR="002D4496" w:rsidRPr="00953C18">
        <w:rPr>
          <w:sz w:val="18"/>
          <w:szCs w:val="18"/>
        </w:rPr>
        <w:t>i</w:t>
      </w:r>
      <w:r w:rsidR="00AA5988" w:rsidRPr="00953C18">
        <w:rPr>
          <w:sz w:val="18"/>
          <w:szCs w:val="18"/>
        </w:rPr>
        <w:t>ted to</w:t>
      </w:r>
      <w:r w:rsidRPr="00953C18">
        <w:rPr>
          <w:sz w:val="18"/>
          <w:szCs w:val="18"/>
        </w:rPr>
        <w:t xml:space="preserve"> tak</w:t>
      </w:r>
      <w:r w:rsidR="00AA5988" w:rsidRPr="00953C18">
        <w:rPr>
          <w:sz w:val="18"/>
          <w:szCs w:val="18"/>
        </w:rPr>
        <w:t>e</w:t>
      </w:r>
      <w:r w:rsidRPr="00953C18">
        <w:rPr>
          <w:sz w:val="18"/>
          <w:szCs w:val="18"/>
        </w:rPr>
        <w:t xml:space="preserve"> </w:t>
      </w:r>
      <w:r w:rsidR="00953C18">
        <w:rPr>
          <w:sz w:val="18"/>
          <w:szCs w:val="18"/>
        </w:rPr>
        <w:t>part in</w:t>
      </w:r>
      <w:r w:rsidRPr="00953C18">
        <w:rPr>
          <w:sz w:val="18"/>
          <w:szCs w:val="18"/>
        </w:rPr>
        <w:t xml:space="preserve"> the event?</w:t>
      </w:r>
      <w:r w:rsidR="00AA5988" w:rsidRPr="00953C18">
        <w:rPr>
          <w:sz w:val="18"/>
          <w:szCs w:val="18"/>
        </w:rPr>
        <w:t xml:space="preserve"> It was unanimously agreed to accept the </w:t>
      </w:r>
      <w:r w:rsidR="005D2379" w:rsidRPr="00953C18">
        <w:rPr>
          <w:sz w:val="18"/>
          <w:szCs w:val="18"/>
        </w:rPr>
        <w:t>invitation</w:t>
      </w:r>
      <w:r w:rsidR="00AA5988" w:rsidRPr="00953C18">
        <w:rPr>
          <w:sz w:val="18"/>
          <w:szCs w:val="18"/>
        </w:rPr>
        <w:t>.</w:t>
      </w:r>
      <w:r w:rsidR="005D2379" w:rsidRPr="00953C18">
        <w:rPr>
          <w:sz w:val="18"/>
          <w:szCs w:val="18"/>
        </w:rPr>
        <w:t xml:space="preserve"> The following actions were agreed:</w:t>
      </w:r>
    </w:p>
    <w:p w14:paraId="3140CB3B" w14:textId="210908BA" w:rsidR="005D2379" w:rsidRPr="00953C18" w:rsidRDefault="005D2379" w:rsidP="005D2379">
      <w:pPr>
        <w:pStyle w:val="ListParagraph"/>
        <w:widowControl/>
        <w:numPr>
          <w:ilvl w:val="3"/>
          <w:numId w:val="14"/>
        </w:numPr>
        <w:autoSpaceDE/>
        <w:autoSpaceDN/>
        <w:adjustRightInd/>
        <w:spacing w:line="259" w:lineRule="auto"/>
        <w:rPr>
          <w:sz w:val="18"/>
          <w:szCs w:val="18"/>
        </w:rPr>
      </w:pPr>
      <w:r w:rsidRPr="00953C18">
        <w:rPr>
          <w:sz w:val="18"/>
          <w:szCs w:val="18"/>
        </w:rPr>
        <w:t>Inform Anne Lowrie of LPC attendance</w:t>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t xml:space="preserve">   </w:t>
      </w:r>
      <w:bookmarkStart w:id="4" w:name="_Hlk97648360"/>
      <w:r w:rsidRPr="00953C18">
        <w:rPr>
          <w:b/>
          <w:bCs/>
          <w:sz w:val="18"/>
          <w:szCs w:val="18"/>
        </w:rPr>
        <w:t>Action: Clerk</w:t>
      </w:r>
      <w:bookmarkEnd w:id="4"/>
    </w:p>
    <w:p w14:paraId="1DC16749" w14:textId="5AFA202C" w:rsidR="005D2379" w:rsidRPr="00953C18" w:rsidRDefault="005D2379" w:rsidP="005D2379">
      <w:pPr>
        <w:pStyle w:val="ListParagraph"/>
        <w:widowControl/>
        <w:numPr>
          <w:ilvl w:val="3"/>
          <w:numId w:val="14"/>
        </w:numPr>
        <w:autoSpaceDE/>
        <w:autoSpaceDN/>
        <w:adjustRightInd/>
        <w:spacing w:line="259" w:lineRule="auto"/>
        <w:rPr>
          <w:sz w:val="18"/>
          <w:szCs w:val="18"/>
        </w:rPr>
      </w:pPr>
      <w:r w:rsidRPr="00953C18">
        <w:rPr>
          <w:sz w:val="18"/>
          <w:szCs w:val="18"/>
        </w:rPr>
        <w:t xml:space="preserve">Request use of </w:t>
      </w:r>
      <w:r w:rsidR="00953C18">
        <w:rPr>
          <w:sz w:val="18"/>
          <w:szCs w:val="18"/>
        </w:rPr>
        <w:t>b</w:t>
      </w:r>
      <w:r w:rsidRPr="00953C18">
        <w:rPr>
          <w:sz w:val="18"/>
          <w:szCs w:val="18"/>
        </w:rPr>
        <w:t>alloting booth</w:t>
      </w:r>
      <w:r w:rsidR="00953C18">
        <w:rPr>
          <w:sz w:val="18"/>
          <w:szCs w:val="18"/>
        </w:rPr>
        <w:t xml:space="preserve"> for display</w:t>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t xml:space="preserve">   </w:t>
      </w:r>
      <w:r w:rsidRPr="00953C18">
        <w:rPr>
          <w:b/>
          <w:bCs/>
          <w:sz w:val="18"/>
          <w:szCs w:val="18"/>
        </w:rPr>
        <w:t>Action: Clerk</w:t>
      </w:r>
    </w:p>
    <w:p w14:paraId="1FA40E9F" w14:textId="62F2DF06" w:rsidR="005D2379" w:rsidRPr="00953C18" w:rsidRDefault="005D2379" w:rsidP="005D2379">
      <w:pPr>
        <w:pStyle w:val="ListParagraph"/>
        <w:widowControl/>
        <w:numPr>
          <w:ilvl w:val="3"/>
          <w:numId w:val="14"/>
        </w:numPr>
        <w:autoSpaceDE/>
        <w:autoSpaceDN/>
        <w:adjustRightInd/>
        <w:spacing w:line="259" w:lineRule="auto"/>
        <w:rPr>
          <w:sz w:val="18"/>
          <w:szCs w:val="18"/>
        </w:rPr>
      </w:pPr>
      <w:r w:rsidRPr="00953C18">
        <w:rPr>
          <w:sz w:val="18"/>
          <w:szCs w:val="18"/>
        </w:rPr>
        <w:t xml:space="preserve">Arrange </w:t>
      </w:r>
      <w:r w:rsidR="00953C18">
        <w:rPr>
          <w:sz w:val="18"/>
          <w:szCs w:val="18"/>
        </w:rPr>
        <w:t>p</w:t>
      </w:r>
      <w:r w:rsidRPr="00953C18">
        <w:rPr>
          <w:sz w:val="18"/>
          <w:szCs w:val="18"/>
        </w:rPr>
        <w:t xml:space="preserve">lanning </w:t>
      </w:r>
      <w:r w:rsidR="00953C18">
        <w:rPr>
          <w:sz w:val="18"/>
          <w:szCs w:val="18"/>
        </w:rPr>
        <w:t>m</w:t>
      </w:r>
      <w:r w:rsidRPr="00953C18">
        <w:rPr>
          <w:sz w:val="18"/>
          <w:szCs w:val="18"/>
        </w:rPr>
        <w:t>eeting</w:t>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t xml:space="preserve">            </w:t>
      </w:r>
      <w:r w:rsidRPr="00953C18">
        <w:rPr>
          <w:b/>
          <w:bCs/>
          <w:sz w:val="18"/>
          <w:szCs w:val="18"/>
        </w:rPr>
        <w:t>Action: AD/GA/GN/DW/DL</w:t>
      </w:r>
    </w:p>
    <w:p w14:paraId="509784A2" w14:textId="5D69DFC0" w:rsidR="005D2379" w:rsidRPr="00953C18" w:rsidRDefault="005D2379" w:rsidP="005D2379">
      <w:pPr>
        <w:pStyle w:val="ListParagraph"/>
        <w:widowControl/>
        <w:numPr>
          <w:ilvl w:val="3"/>
          <w:numId w:val="14"/>
        </w:numPr>
        <w:autoSpaceDE/>
        <w:autoSpaceDN/>
        <w:adjustRightInd/>
        <w:spacing w:line="259" w:lineRule="auto"/>
        <w:rPr>
          <w:sz w:val="18"/>
          <w:szCs w:val="18"/>
        </w:rPr>
      </w:pPr>
      <w:r w:rsidRPr="00953C18">
        <w:rPr>
          <w:sz w:val="18"/>
          <w:szCs w:val="18"/>
        </w:rPr>
        <w:t xml:space="preserve">Produce </w:t>
      </w:r>
      <w:r w:rsidR="00953C18">
        <w:rPr>
          <w:sz w:val="18"/>
          <w:szCs w:val="18"/>
        </w:rPr>
        <w:t>a</w:t>
      </w:r>
      <w:r w:rsidRPr="00953C18">
        <w:rPr>
          <w:sz w:val="18"/>
          <w:szCs w:val="18"/>
        </w:rPr>
        <w:t>rtwork and leaflet</w:t>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r>
      <w:r w:rsidRPr="00953C18">
        <w:rPr>
          <w:sz w:val="18"/>
          <w:szCs w:val="18"/>
        </w:rPr>
        <w:tab/>
        <w:t xml:space="preserve">       </w:t>
      </w:r>
      <w:r w:rsidRPr="00953C18">
        <w:rPr>
          <w:b/>
          <w:bCs/>
          <w:sz w:val="18"/>
          <w:szCs w:val="18"/>
        </w:rPr>
        <w:t>Action: GA</w:t>
      </w:r>
    </w:p>
    <w:p w14:paraId="5FC82D91" w14:textId="2BB1843C" w:rsidR="005D2379" w:rsidRPr="00953C18" w:rsidRDefault="005D2379" w:rsidP="005D2379">
      <w:pPr>
        <w:pStyle w:val="ListParagraph"/>
        <w:widowControl/>
        <w:numPr>
          <w:ilvl w:val="3"/>
          <w:numId w:val="14"/>
        </w:numPr>
        <w:autoSpaceDE/>
        <w:autoSpaceDN/>
        <w:adjustRightInd/>
        <w:spacing w:line="259" w:lineRule="auto"/>
        <w:rPr>
          <w:sz w:val="18"/>
          <w:szCs w:val="18"/>
        </w:rPr>
      </w:pPr>
      <w:r w:rsidRPr="00953C18">
        <w:rPr>
          <w:sz w:val="18"/>
          <w:szCs w:val="18"/>
        </w:rPr>
        <w:t>Produce info</w:t>
      </w:r>
      <w:r w:rsidR="00953C18">
        <w:rPr>
          <w:sz w:val="18"/>
          <w:szCs w:val="18"/>
        </w:rPr>
        <w:t>rmation</w:t>
      </w:r>
      <w:r w:rsidRPr="00953C18">
        <w:rPr>
          <w:sz w:val="18"/>
          <w:szCs w:val="18"/>
        </w:rPr>
        <w:t xml:space="preserve"> on </w:t>
      </w:r>
      <w:r w:rsidR="00953C18">
        <w:rPr>
          <w:sz w:val="18"/>
          <w:szCs w:val="18"/>
        </w:rPr>
        <w:t>r</w:t>
      </w:r>
      <w:r w:rsidRPr="00953C18">
        <w:rPr>
          <w:sz w:val="18"/>
          <w:szCs w:val="18"/>
        </w:rPr>
        <w:t xml:space="preserve">ole of PC and </w:t>
      </w:r>
      <w:r w:rsidR="00953C18">
        <w:rPr>
          <w:sz w:val="18"/>
          <w:szCs w:val="18"/>
        </w:rPr>
        <w:t xml:space="preserve">of </w:t>
      </w:r>
      <w:r w:rsidRPr="00953C18">
        <w:rPr>
          <w:sz w:val="18"/>
          <w:szCs w:val="18"/>
        </w:rPr>
        <w:t>Neighbourhood Plan Projects</w:t>
      </w:r>
      <w:r w:rsidRPr="00953C18">
        <w:rPr>
          <w:sz w:val="18"/>
          <w:szCs w:val="18"/>
        </w:rPr>
        <w:tab/>
      </w:r>
      <w:r w:rsidRPr="00953C18">
        <w:rPr>
          <w:sz w:val="18"/>
          <w:szCs w:val="18"/>
        </w:rPr>
        <w:tab/>
      </w:r>
      <w:r w:rsidRPr="00953C18">
        <w:rPr>
          <w:sz w:val="18"/>
          <w:szCs w:val="18"/>
        </w:rPr>
        <w:tab/>
        <w:t xml:space="preserve">      </w:t>
      </w:r>
      <w:r w:rsidRPr="00953C18">
        <w:rPr>
          <w:b/>
          <w:bCs/>
          <w:sz w:val="18"/>
          <w:szCs w:val="18"/>
        </w:rPr>
        <w:t>Action: AD</w:t>
      </w:r>
    </w:p>
    <w:p w14:paraId="1D88F10A" w14:textId="2E9D775B" w:rsidR="005D2379" w:rsidRPr="00953C18" w:rsidRDefault="005D2379" w:rsidP="005D2379">
      <w:pPr>
        <w:pStyle w:val="ListParagraph"/>
        <w:widowControl/>
        <w:numPr>
          <w:ilvl w:val="3"/>
          <w:numId w:val="14"/>
        </w:numPr>
        <w:autoSpaceDE/>
        <w:autoSpaceDN/>
        <w:adjustRightInd/>
        <w:spacing w:line="259" w:lineRule="auto"/>
        <w:rPr>
          <w:sz w:val="18"/>
          <w:szCs w:val="18"/>
        </w:rPr>
      </w:pPr>
      <w:r w:rsidRPr="00953C18">
        <w:rPr>
          <w:sz w:val="18"/>
          <w:szCs w:val="18"/>
        </w:rPr>
        <w:t>Provide photos and general support to produce material</w:t>
      </w:r>
      <w:r w:rsidRPr="00953C18">
        <w:rPr>
          <w:sz w:val="18"/>
          <w:szCs w:val="18"/>
        </w:rPr>
        <w:tab/>
      </w:r>
      <w:r w:rsidRPr="00953C18">
        <w:rPr>
          <w:sz w:val="18"/>
          <w:szCs w:val="18"/>
        </w:rPr>
        <w:tab/>
      </w:r>
      <w:r w:rsidRPr="00953C18">
        <w:rPr>
          <w:sz w:val="18"/>
          <w:szCs w:val="18"/>
        </w:rPr>
        <w:tab/>
      </w:r>
      <w:r w:rsidRPr="00953C18">
        <w:rPr>
          <w:sz w:val="18"/>
          <w:szCs w:val="18"/>
        </w:rPr>
        <w:tab/>
        <w:t xml:space="preserve">      </w:t>
      </w:r>
      <w:r w:rsidR="002D4496" w:rsidRPr="00953C18">
        <w:rPr>
          <w:sz w:val="18"/>
          <w:szCs w:val="18"/>
        </w:rPr>
        <w:t xml:space="preserve">         </w:t>
      </w:r>
      <w:r w:rsidR="002D4496" w:rsidRPr="00953C18">
        <w:rPr>
          <w:b/>
          <w:bCs/>
          <w:sz w:val="18"/>
          <w:szCs w:val="18"/>
        </w:rPr>
        <w:t>Action: GN/DW</w:t>
      </w:r>
    </w:p>
    <w:p w14:paraId="29898487" w14:textId="28D45549" w:rsidR="005D2379" w:rsidRPr="00953C18" w:rsidRDefault="005D2379" w:rsidP="002D4496">
      <w:pPr>
        <w:pStyle w:val="ListParagraph"/>
        <w:widowControl/>
        <w:numPr>
          <w:ilvl w:val="3"/>
          <w:numId w:val="14"/>
        </w:numPr>
        <w:autoSpaceDE/>
        <w:autoSpaceDN/>
        <w:adjustRightInd/>
        <w:spacing w:line="259" w:lineRule="auto"/>
        <w:rPr>
          <w:sz w:val="18"/>
          <w:szCs w:val="18"/>
        </w:rPr>
      </w:pPr>
      <w:r w:rsidRPr="00953C18">
        <w:rPr>
          <w:sz w:val="18"/>
          <w:szCs w:val="18"/>
        </w:rPr>
        <w:t>Attend Event</w:t>
      </w:r>
      <w:r w:rsidR="002D4496" w:rsidRPr="00953C18">
        <w:rPr>
          <w:b/>
          <w:bCs/>
          <w:sz w:val="18"/>
          <w:szCs w:val="18"/>
        </w:rPr>
        <w:t xml:space="preserve"> </w:t>
      </w:r>
      <w:r w:rsidR="002D4496" w:rsidRPr="00953C18">
        <w:rPr>
          <w:b/>
          <w:bCs/>
          <w:sz w:val="18"/>
          <w:szCs w:val="18"/>
        </w:rPr>
        <w:tab/>
      </w:r>
      <w:r w:rsidR="002D4496" w:rsidRPr="00953C18">
        <w:rPr>
          <w:b/>
          <w:bCs/>
          <w:sz w:val="18"/>
          <w:szCs w:val="18"/>
        </w:rPr>
        <w:tab/>
      </w:r>
      <w:r w:rsidR="002D4496" w:rsidRPr="00953C18">
        <w:rPr>
          <w:b/>
          <w:bCs/>
          <w:sz w:val="18"/>
          <w:szCs w:val="18"/>
        </w:rPr>
        <w:tab/>
      </w:r>
      <w:r w:rsidR="002D4496" w:rsidRPr="00953C18">
        <w:rPr>
          <w:b/>
          <w:bCs/>
          <w:sz w:val="18"/>
          <w:szCs w:val="18"/>
        </w:rPr>
        <w:tab/>
      </w:r>
      <w:r w:rsidR="002D4496" w:rsidRPr="00953C18">
        <w:rPr>
          <w:b/>
          <w:bCs/>
          <w:sz w:val="18"/>
          <w:szCs w:val="18"/>
        </w:rPr>
        <w:tab/>
      </w:r>
      <w:r w:rsidR="002D4496" w:rsidRPr="00953C18">
        <w:rPr>
          <w:b/>
          <w:bCs/>
          <w:sz w:val="18"/>
          <w:szCs w:val="18"/>
        </w:rPr>
        <w:tab/>
      </w:r>
      <w:r w:rsidR="002D4496" w:rsidRPr="00953C18">
        <w:rPr>
          <w:b/>
          <w:bCs/>
          <w:sz w:val="18"/>
          <w:szCs w:val="18"/>
        </w:rPr>
        <w:tab/>
      </w:r>
      <w:r w:rsidR="002D4496" w:rsidRPr="00953C18">
        <w:rPr>
          <w:b/>
          <w:bCs/>
          <w:sz w:val="18"/>
          <w:szCs w:val="18"/>
        </w:rPr>
        <w:tab/>
        <w:t xml:space="preserve">       Action: All Available</w:t>
      </w:r>
    </w:p>
    <w:p w14:paraId="26124897" w14:textId="18F15EA7" w:rsidR="00835759" w:rsidRPr="00953C18" w:rsidRDefault="00835759" w:rsidP="006B180C">
      <w:pPr>
        <w:pStyle w:val="ListParagraph"/>
        <w:numPr>
          <w:ilvl w:val="1"/>
          <w:numId w:val="1"/>
        </w:numPr>
        <w:tabs>
          <w:tab w:val="clear" w:pos="502"/>
        </w:tabs>
        <w:rPr>
          <w:sz w:val="18"/>
          <w:szCs w:val="18"/>
        </w:rPr>
      </w:pPr>
      <w:bookmarkStart w:id="5" w:name="_Hlk97018886"/>
      <w:r w:rsidRPr="00953C18">
        <w:rPr>
          <w:sz w:val="18"/>
          <w:szCs w:val="18"/>
          <w:u w:val="single"/>
        </w:rPr>
        <w:t xml:space="preserve">Fundraising Request. </w:t>
      </w:r>
      <w:r w:rsidRPr="00953C18">
        <w:rPr>
          <w:sz w:val="18"/>
          <w:szCs w:val="18"/>
        </w:rPr>
        <w:t xml:space="preserve"> </w:t>
      </w:r>
      <w:bookmarkEnd w:id="5"/>
      <w:r w:rsidR="00BA702F" w:rsidRPr="00953C18">
        <w:rPr>
          <w:sz w:val="18"/>
          <w:szCs w:val="18"/>
        </w:rPr>
        <w:t>An</w:t>
      </w:r>
      <w:r w:rsidRPr="00953C18">
        <w:rPr>
          <w:sz w:val="18"/>
          <w:szCs w:val="18"/>
        </w:rPr>
        <w:t xml:space="preserve"> email has been received from Ruth Hollands</w:t>
      </w:r>
      <w:r w:rsidR="00953C18">
        <w:rPr>
          <w:sz w:val="18"/>
          <w:szCs w:val="18"/>
        </w:rPr>
        <w:t>,</w:t>
      </w:r>
      <w:r w:rsidR="00BA702F" w:rsidRPr="00953C18">
        <w:rPr>
          <w:sz w:val="18"/>
          <w:szCs w:val="18"/>
        </w:rPr>
        <w:t xml:space="preserve"> who was considering undertaking fundraising</w:t>
      </w:r>
      <w:r w:rsidR="00953C18">
        <w:rPr>
          <w:sz w:val="18"/>
          <w:szCs w:val="18"/>
        </w:rPr>
        <w:t xml:space="preserve">, </w:t>
      </w:r>
      <w:r w:rsidR="00BA702F" w:rsidRPr="00953C18">
        <w:rPr>
          <w:sz w:val="18"/>
          <w:szCs w:val="18"/>
        </w:rPr>
        <w:t xml:space="preserve">and asked for approval to have a stall to sell plants, chutney, jams and </w:t>
      </w:r>
      <w:r w:rsidR="00AA3FA8" w:rsidRPr="00953C18">
        <w:rPr>
          <w:sz w:val="18"/>
          <w:szCs w:val="18"/>
        </w:rPr>
        <w:t>m</w:t>
      </w:r>
      <w:r w:rsidR="00BA702F" w:rsidRPr="00953C18">
        <w:rPr>
          <w:sz w:val="18"/>
          <w:szCs w:val="18"/>
        </w:rPr>
        <w:t xml:space="preserve">armalade </w:t>
      </w:r>
      <w:r w:rsidRPr="00953C18">
        <w:rPr>
          <w:sz w:val="18"/>
          <w:szCs w:val="18"/>
        </w:rPr>
        <w:t>for Parkinson’s Disease</w:t>
      </w:r>
      <w:r w:rsidR="00953C18">
        <w:rPr>
          <w:sz w:val="18"/>
          <w:szCs w:val="18"/>
        </w:rPr>
        <w:t>,</w:t>
      </w:r>
      <w:r w:rsidRPr="00953C18">
        <w:rPr>
          <w:sz w:val="18"/>
          <w:szCs w:val="18"/>
        </w:rPr>
        <w:t xml:space="preserve"> </w:t>
      </w:r>
      <w:r w:rsidR="00BA702F" w:rsidRPr="00953C18">
        <w:rPr>
          <w:sz w:val="18"/>
          <w:szCs w:val="18"/>
        </w:rPr>
        <w:t xml:space="preserve">either </w:t>
      </w:r>
      <w:r w:rsidRPr="00953C18">
        <w:rPr>
          <w:sz w:val="18"/>
          <w:szCs w:val="18"/>
        </w:rPr>
        <w:t>on the tank turn</w:t>
      </w:r>
      <w:r w:rsidR="00BA702F" w:rsidRPr="00953C18">
        <w:rPr>
          <w:sz w:val="18"/>
          <w:szCs w:val="18"/>
        </w:rPr>
        <w:t xml:space="preserve"> or at </w:t>
      </w:r>
      <w:r w:rsidRPr="00953C18">
        <w:rPr>
          <w:sz w:val="18"/>
          <w:szCs w:val="18"/>
        </w:rPr>
        <w:t xml:space="preserve">the bus shelter </w:t>
      </w:r>
      <w:r w:rsidR="00AA3FA8" w:rsidRPr="00953C18">
        <w:rPr>
          <w:sz w:val="18"/>
          <w:szCs w:val="18"/>
        </w:rPr>
        <w:t>at the junction of the A697 and Rothbury Road</w:t>
      </w:r>
      <w:r w:rsidR="00BA702F" w:rsidRPr="00953C18">
        <w:rPr>
          <w:sz w:val="18"/>
          <w:szCs w:val="18"/>
        </w:rPr>
        <w:t>.</w:t>
      </w:r>
      <w:r w:rsidR="00AA3FA8" w:rsidRPr="00953C18">
        <w:t xml:space="preserve"> </w:t>
      </w:r>
      <w:r w:rsidR="00AA3FA8" w:rsidRPr="00953C18">
        <w:rPr>
          <w:sz w:val="18"/>
          <w:szCs w:val="18"/>
        </w:rPr>
        <w:t>The PC were very happy to support the venture and recommended the bus shelter as the tank turn was now very busy with parked cars and a stall there would be a safety risk. They were very happy for the sale of plants but wanted to draw attention for the need to adhere to legislation regarding labelling and possibly health and safety certification for the selling of foodstuffs for fundraising activities.</w:t>
      </w:r>
      <w:r w:rsidR="00AA3FA8" w:rsidRPr="00953C18">
        <w:rPr>
          <w:sz w:val="18"/>
          <w:szCs w:val="18"/>
        </w:rPr>
        <w:tab/>
        <w:t xml:space="preserve">   </w:t>
      </w:r>
      <w:r w:rsidR="00AA3FA8" w:rsidRPr="00953C18">
        <w:rPr>
          <w:b/>
          <w:bCs/>
          <w:sz w:val="18"/>
          <w:szCs w:val="18"/>
        </w:rPr>
        <w:t>Action: Clerk</w:t>
      </w:r>
    </w:p>
    <w:p w14:paraId="2677815A" w14:textId="77777777" w:rsidR="00835759" w:rsidRPr="00953C18" w:rsidRDefault="00835759" w:rsidP="00835759">
      <w:pPr>
        <w:pStyle w:val="ListParagraph"/>
        <w:widowControl/>
        <w:numPr>
          <w:ilvl w:val="0"/>
          <w:numId w:val="1"/>
        </w:numPr>
        <w:autoSpaceDE/>
        <w:autoSpaceDN/>
        <w:adjustRightInd/>
        <w:spacing w:line="240" w:lineRule="auto"/>
        <w:contextualSpacing/>
        <w:rPr>
          <w:sz w:val="16"/>
          <w:szCs w:val="16"/>
        </w:rPr>
      </w:pPr>
      <w:r w:rsidRPr="00953C18">
        <w:rPr>
          <w:b/>
          <w:sz w:val="18"/>
          <w:szCs w:val="18"/>
        </w:rPr>
        <w:t xml:space="preserve">Date of Next Meeting - </w:t>
      </w:r>
      <w:r w:rsidRPr="00953C18">
        <w:rPr>
          <w:b/>
          <w:bCs/>
          <w:sz w:val="18"/>
          <w:szCs w:val="18"/>
        </w:rPr>
        <w:t>Wednesday 6</w:t>
      </w:r>
      <w:r w:rsidRPr="00953C18">
        <w:rPr>
          <w:b/>
          <w:bCs/>
          <w:sz w:val="18"/>
          <w:szCs w:val="18"/>
          <w:vertAlign w:val="superscript"/>
        </w:rPr>
        <w:t>th</w:t>
      </w:r>
      <w:r w:rsidRPr="00953C18">
        <w:rPr>
          <w:b/>
          <w:bCs/>
          <w:sz w:val="18"/>
          <w:szCs w:val="18"/>
        </w:rPr>
        <w:t xml:space="preserve"> April 2022 at 7.00 p.m.</w:t>
      </w:r>
    </w:p>
    <w:p w14:paraId="51AA31E3" w14:textId="2FA2E321" w:rsidR="00835759" w:rsidRPr="00953C18" w:rsidRDefault="00835759" w:rsidP="00835759">
      <w:pPr>
        <w:rPr>
          <w:b/>
          <w:bCs/>
          <w:sz w:val="16"/>
          <w:szCs w:val="16"/>
        </w:rPr>
      </w:pPr>
    </w:p>
    <w:p w14:paraId="16F02D7A" w14:textId="1B415F9C" w:rsidR="00376C0A" w:rsidRPr="00953C18" w:rsidRDefault="00376C0A" w:rsidP="00835759">
      <w:pPr>
        <w:rPr>
          <w:i/>
          <w:iCs/>
          <w:sz w:val="16"/>
          <w:szCs w:val="16"/>
        </w:rPr>
      </w:pPr>
      <w:r w:rsidRPr="00953C18">
        <w:rPr>
          <w:i/>
          <w:iCs/>
          <w:sz w:val="16"/>
          <w:szCs w:val="16"/>
        </w:rPr>
        <w:t>The meeting closed</w:t>
      </w:r>
      <w:r w:rsidR="006E3929" w:rsidRPr="00953C18">
        <w:rPr>
          <w:i/>
          <w:iCs/>
          <w:sz w:val="16"/>
          <w:szCs w:val="16"/>
        </w:rPr>
        <w:t xml:space="preserve"> at 9.52 p.m.</w:t>
      </w:r>
    </w:p>
    <w:p w14:paraId="42AD0ED9" w14:textId="5A01D83A" w:rsidR="00835759" w:rsidRDefault="00835759" w:rsidP="003335C0">
      <w:pPr>
        <w:rPr>
          <w:rStyle w:val="Hyperlink"/>
          <w:sz w:val="16"/>
          <w:szCs w:val="16"/>
        </w:rPr>
      </w:pPr>
      <w:r w:rsidRPr="00953C18">
        <w:rPr>
          <w:b/>
          <w:color w:val="000000"/>
          <w:sz w:val="16"/>
          <w:szCs w:val="16"/>
        </w:rPr>
        <w:t>Garth Rhodes – Parish Clerk,</w:t>
      </w:r>
      <w:r w:rsidRPr="00953C18">
        <w:rPr>
          <w:color w:val="000000"/>
          <w:sz w:val="16"/>
          <w:szCs w:val="16"/>
        </w:rPr>
        <w:t xml:space="preserve"> </w:t>
      </w:r>
      <w:r w:rsidRPr="00953C18">
        <w:rPr>
          <w:b/>
          <w:bCs/>
          <w:color w:val="000000"/>
          <w:sz w:val="16"/>
          <w:szCs w:val="16"/>
        </w:rPr>
        <w:t>5 Wardle Terrace, Longframlington, Northumberland NE65 8AB.  E-mail</w:t>
      </w:r>
      <w:r w:rsidRPr="00953C18">
        <w:rPr>
          <w:color w:val="000000"/>
          <w:sz w:val="16"/>
          <w:szCs w:val="16"/>
        </w:rPr>
        <w:t xml:space="preserve"> </w:t>
      </w:r>
      <w:hyperlink r:id="rId11" w:history="1">
        <w:r w:rsidRPr="00953C18">
          <w:rPr>
            <w:rStyle w:val="Hyperlink"/>
            <w:sz w:val="16"/>
            <w:szCs w:val="16"/>
          </w:rPr>
          <w:t>longframlingtonpc@gmail.com</w:t>
        </w:r>
      </w:hyperlink>
    </w:p>
    <w:sectPr w:rsidR="00835759" w:rsidSect="00AD6CB1">
      <w:headerReference w:type="default" r:id="rId12"/>
      <w:footerReference w:type="default" r:id="rId13"/>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9FE1" w14:textId="77777777" w:rsidR="00F56D58" w:rsidRDefault="00F56D58">
      <w:r>
        <w:separator/>
      </w:r>
    </w:p>
  </w:endnote>
  <w:endnote w:type="continuationSeparator" w:id="0">
    <w:p w14:paraId="43E6F28E" w14:textId="77777777" w:rsidR="00F56D58" w:rsidRDefault="00F5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27167207"/>
      <w:docPartObj>
        <w:docPartGallery w:val="Page Numbers (Bottom of Page)"/>
        <w:docPartUnique/>
      </w:docPartObj>
    </w:sdtPr>
    <w:sdtEndPr>
      <w:rPr>
        <w:noProof/>
        <w:sz w:val="18"/>
        <w:szCs w:val="18"/>
      </w:rPr>
    </w:sdtEndPr>
    <w:sdtContent>
      <w:p w14:paraId="51D1814E" w14:textId="3CAE7925" w:rsidR="00DB01BE" w:rsidRPr="00686AA7" w:rsidRDefault="00927972" w:rsidP="00DB01BE">
        <w:pPr>
          <w:pStyle w:val="Footer"/>
          <w:tabs>
            <w:tab w:val="clear" w:pos="9026"/>
            <w:tab w:val="right" w:pos="10450"/>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Minutes_20220105</w:t>
        </w:r>
        <w:r>
          <w:rPr>
            <w:sz w:val="16"/>
            <w:szCs w:val="16"/>
          </w:rPr>
          <w:fldChar w:fldCharType="end"/>
        </w:r>
        <w:r w:rsidR="00686AA7" w:rsidRPr="00686AA7">
          <w:rPr>
            <w:sz w:val="16"/>
            <w:szCs w:val="16"/>
          </w:rPr>
          <w:tab/>
        </w:r>
        <w:r w:rsidR="00686AA7" w:rsidRPr="00686AA7">
          <w:rPr>
            <w:sz w:val="16"/>
            <w:szCs w:val="16"/>
          </w:rPr>
          <w:tab/>
        </w:r>
        <w:r w:rsidR="00DB01BE" w:rsidRPr="00686AA7">
          <w:rPr>
            <w:sz w:val="16"/>
            <w:szCs w:val="16"/>
          </w:rPr>
          <w:t xml:space="preserve"> </w:t>
        </w:r>
        <w:r w:rsidR="00DB01BE" w:rsidRPr="00686AA7">
          <w:rPr>
            <w:sz w:val="16"/>
            <w:szCs w:val="16"/>
          </w:rPr>
          <w:fldChar w:fldCharType="begin"/>
        </w:r>
        <w:r w:rsidR="00DB01BE" w:rsidRPr="00686AA7">
          <w:rPr>
            <w:sz w:val="16"/>
            <w:szCs w:val="16"/>
          </w:rPr>
          <w:instrText xml:space="preserve"> PAGE </w:instrText>
        </w:r>
        <w:r w:rsidR="00DB01BE" w:rsidRPr="00686AA7">
          <w:rPr>
            <w:sz w:val="16"/>
            <w:szCs w:val="16"/>
          </w:rPr>
          <w:fldChar w:fldCharType="separate"/>
        </w:r>
        <w:r w:rsidR="00DB01BE" w:rsidRPr="00686AA7">
          <w:rPr>
            <w:sz w:val="16"/>
            <w:szCs w:val="16"/>
          </w:rPr>
          <w:t>2</w:t>
        </w:r>
        <w:r w:rsidR="00DB01BE" w:rsidRPr="00686AA7">
          <w:rPr>
            <w:sz w:val="16"/>
            <w:szCs w:val="16"/>
          </w:rPr>
          <w:fldChar w:fldCharType="end"/>
        </w:r>
        <w:r w:rsidR="00DB01BE" w:rsidRPr="00686AA7">
          <w:rPr>
            <w:sz w:val="16"/>
            <w:szCs w:val="16"/>
          </w:rPr>
          <w:t xml:space="preserve"> of </w:t>
        </w:r>
        <w:r w:rsidR="00DB01BE" w:rsidRPr="00686AA7">
          <w:rPr>
            <w:sz w:val="16"/>
            <w:szCs w:val="16"/>
          </w:rPr>
          <w:fldChar w:fldCharType="begin"/>
        </w:r>
        <w:r w:rsidR="00DB01BE" w:rsidRPr="00686AA7">
          <w:rPr>
            <w:sz w:val="16"/>
            <w:szCs w:val="16"/>
          </w:rPr>
          <w:instrText xml:space="preserve"> NUMPAGES </w:instrText>
        </w:r>
        <w:r w:rsidR="00DB01BE" w:rsidRPr="00686AA7">
          <w:rPr>
            <w:sz w:val="16"/>
            <w:szCs w:val="16"/>
          </w:rPr>
          <w:fldChar w:fldCharType="separate"/>
        </w:r>
        <w:r w:rsidR="00DB01BE" w:rsidRPr="00686AA7">
          <w:rPr>
            <w:sz w:val="16"/>
            <w:szCs w:val="16"/>
          </w:rPr>
          <w:t>5</w:t>
        </w:r>
        <w:r w:rsidR="00DB01BE" w:rsidRPr="00686AA7">
          <w:rPr>
            <w:sz w:val="16"/>
            <w:szCs w:val="16"/>
          </w:rPr>
          <w:fldChar w:fldCharType="end"/>
        </w:r>
      </w:p>
      <w:p w14:paraId="6D5A65F9" w14:textId="77777777" w:rsidR="00DB01BE" w:rsidRDefault="00DB01BE" w:rsidP="00DB01BE">
        <w:pPr>
          <w:pStyle w:val="Footer"/>
          <w:tabs>
            <w:tab w:val="clear" w:pos="9026"/>
            <w:tab w:val="right" w:pos="10450"/>
          </w:tabs>
          <w:rPr>
            <w:sz w:val="16"/>
            <w:szCs w:val="16"/>
          </w:rPr>
        </w:pPr>
        <w:r>
          <w:rPr>
            <w:sz w:val="16"/>
            <w:szCs w:val="16"/>
          </w:rPr>
          <w:tab/>
        </w:r>
        <w:r>
          <w:rPr>
            <w:sz w:val="16"/>
            <w:szCs w:val="16"/>
          </w:rPr>
          <w:tab/>
          <w:t>Signed……………………….</w:t>
        </w:r>
      </w:p>
      <w:p w14:paraId="4006FD17" w14:textId="77777777" w:rsidR="00DB01BE" w:rsidRPr="00097B60" w:rsidRDefault="00DB01BE" w:rsidP="00DB01BE">
        <w:pPr>
          <w:pStyle w:val="Footer"/>
          <w:tabs>
            <w:tab w:val="clear" w:pos="9026"/>
            <w:tab w:val="right" w:pos="10450"/>
          </w:tabs>
          <w:rPr>
            <w:sz w:val="16"/>
            <w:szCs w:val="16"/>
          </w:rPr>
        </w:pPr>
        <w:r>
          <w:rPr>
            <w:sz w:val="16"/>
            <w:szCs w:val="16"/>
          </w:rPr>
          <w:tab/>
        </w:r>
        <w:r>
          <w:rPr>
            <w:sz w:val="16"/>
            <w:szCs w:val="16"/>
          </w:rPr>
          <w:tab/>
          <w:t>Date……………………</w:t>
        </w:r>
        <w:proofErr w:type="gramStart"/>
        <w:r>
          <w:rPr>
            <w:sz w:val="16"/>
            <w:szCs w:val="16"/>
          </w:rPr>
          <w:t>…..</w:t>
        </w:r>
        <w:proofErr w:type="gramEnd"/>
      </w:p>
      <w:p w14:paraId="666F1482" w14:textId="03439430" w:rsidR="00123980" w:rsidRPr="00FA6FBB" w:rsidRDefault="00F56D58">
        <w:pPr>
          <w:pStyle w:val="Footer"/>
          <w:jc w:val="right"/>
          <w:rPr>
            <w:sz w:val="18"/>
            <w:szCs w:val="18"/>
          </w:rPr>
        </w:pPr>
      </w:p>
    </w:sdtContent>
  </w:sdt>
  <w:p w14:paraId="4E729B63" w14:textId="77777777" w:rsidR="00123980" w:rsidRDefault="001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BDFD" w14:textId="77777777" w:rsidR="00F56D58" w:rsidRDefault="00F56D58">
      <w:r>
        <w:separator/>
      </w:r>
    </w:p>
  </w:footnote>
  <w:footnote w:type="continuationSeparator" w:id="0">
    <w:p w14:paraId="5ED6792F" w14:textId="77777777" w:rsidR="00F56D58" w:rsidRDefault="00F5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123980" w:rsidRPr="00FC3DB7" w:rsidRDefault="00123980" w:rsidP="00FC3DB7">
    <w:pPr>
      <w:kinsoku w:val="0"/>
      <w:overflowPunct w:val="0"/>
      <w:spacing w:before="9" w:after="19"/>
      <w:ind w:left="2950"/>
      <w:rPr>
        <w:b/>
        <w:bCs/>
        <w:color w:val="001F5F"/>
        <w:sz w:val="32"/>
        <w:szCs w:val="32"/>
      </w:rPr>
    </w:pPr>
    <w:bookmarkStart w:id="6" w:name="_Hlk63157061"/>
    <w:r w:rsidRPr="00FC3DB7">
      <w:rPr>
        <w:b/>
        <w:bCs/>
        <w:color w:val="001F5F"/>
        <w:sz w:val="32"/>
        <w:szCs w:val="32"/>
      </w:rPr>
      <w:t>Longframlington Parish Council</w:t>
    </w:r>
  </w:p>
  <w:bookmarkEnd w:id="6"/>
  <w:p w14:paraId="527AFDFC" w14:textId="6D35BAF6"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7"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8"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9"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3"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5"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0"/>
  </w:num>
  <w:num w:numId="3">
    <w:abstractNumId w:val="15"/>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14"/>
  </w:num>
  <w:num w:numId="9">
    <w:abstractNumId w:val="8"/>
  </w:num>
  <w:num w:numId="10">
    <w:abstractNumId w:val="2"/>
  </w:num>
  <w:num w:numId="11">
    <w:abstractNumId w:val="7"/>
  </w:num>
  <w:num w:numId="12">
    <w:abstractNumId w:val="10"/>
  </w:num>
  <w:num w:numId="13">
    <w:abstractNumId w:val="5"/>
  </w:num>
  <w:num w:numId="14">
    <w:abstractNumId w:val="11"/>
  </w:num>
  <w:num w:numId="15">
    <w:abstractNumId w:val="13"/>
  </w:num>
  <w:num w:numId="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2BE7"/>
    <w:rsid w:val="0000322B"/>
    <w:rsid w:val="000038E5"/>
    <w:rsid w:val="000079FA"/>
    <w:rsid w:val="00007AFC"/>
    <w:rsid w:val="00010459"/>
    <w:rsid w:val="00010A0C"/>
    <w:rsid w:val="00015450"/>
    <w:rsid w:val="000257DA"/>
    <w:rsid w:val="000304BB"/>
    <w:rsid w:val="000406C2"/>
    <w:rsid w:val="000407DD"/>
    <w:rsid w:val="000432DF"/>
    <w:rsid w:val="0004734F"/>
    <w:rsid w:val="0005054E"/>
    <w:rsid w:val="00050EC3"/>
    <w:rsid w:val="00062120"/>
    <w:rsid w:val="00064E44"/>
    <w:rsid w:val="000708AD"/>
    <w:rsid w:val="000772CA"/>
    <w:rsid w:val="0007765D"/>
    <w:rsid w:val="00081A57"/>
    <w:rsid w:val="0008271D"/>
    <w:rsid w:val="000846ED"/>
    <w:rsid w:val="000907CE"/>
    <w:rsid w:val="00092393"/>
    <w:rsid w:val="00093157"/>
    <w:rsid w:val="00093A1F"/>
    <w:rsid w:val="00095C79"/>
    <w:rsid w:val="00097A8A"/>
    <w:rsid w:val="000A18DC"/>
    <w:rsid w:val="000A2139"/>
    <w:rsid w:val="000A27DA"/>
    <w:rsid w:val="000A3470"/>
    <w:rsid w:val="000A42B8"/>
    <w:rsid w:val="000A77AE"/>
    <w:rsid w:val="000A7D1A"/>
    <w:rsid w:val="000B0316"/>
    <w:rsid w:val="000B689C"/>
    <w:rsid w:val="000C106C"/>
    <w:rsid w:val="000D0B97"/>
    <w:rsid w:val="000D3511"/>
    <w:rsid w:val="000D56A9"/>
    <w:rsid w:val="000E5479"/>
    <w:rsid w:val="000E7934"/>
    <w:rsid w:val="000F25DC"/>
    <w:rsid w:val="000F2F54"/>
    <w:rsid w:val="000F6B19"/>
    <w:rsid w:val="000F6D70"/>
    <w:rsid w:val="00102895"/>
    <w:rsid w:val="00104E30"/>
    <w:rsid w:val="001115A3"/>
    <w:rsid w:val="00112F45"/>
    <w:rsid w:val="00115BF9"/>
    <w:rsid w:val="00120D86"/>
    <w:rsid w:val="00121D22"/>
    <w:rsid w:val="00123980"/>
    <w:rsid w:val="00123B2F"/>
    <w:rsid w:val="00124700"/>
    <w:rsid w:val="00124D23"/>
    <w:rsid w:val="00126595"/>
    <w:rsid w:val="00126EC7"/>
    <w:rsid w:val="00135428"/>
    <w:rsid w:val="001428BD"/>
    <w:rsid w:val="00151975"/>
    <w:rsid w:val="00154B3E"/>
    <w:rsid w:val="001618C3"/>
    <w:rsid w:val="00161C02"/>
    <w:rsid w:val="00167B8A"/>
    <w:rsid w:val="001703C7"/>
    <w:rsid w:val="00171AFA"/>
    <w:rsid w:val="00174FF1"/>
    <w:rsid w:val="00175245"/>
    <w:rsid w:val="00176144"/>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163"/>
    <w:rsid w:val="00210B07"/>
    <w:rsid w:val="00212907"/>
    <w:rsid w:val="00212D03"/>
    <w:rsid w:val="00214B65"/>
    <w:rsid w:val="00217E31"/>
    <w:rsid w:val="00220843"/>
    <w:rsid w:val="00220A23"/>
    <w:rsid w:val="00224131"/>
    <w:rsid w:val="00224958"/>
    <w:rsid w:val="00225801"/>
    <w:rsid w:val="00236316"/>
    <w:rsid w:val="00240E75"/>
    <w:rsid w:val="00241DF2"/>
    <w:rsid w:val="0025302E"/>
    <w:rsid w:val="00261BFC"/>
    <w:rsid w:val="002655F9"/>
    <w:rsid w:val="00273FBC"/>
    <w:rsid w:val="00277604"/>
    <w:rsid w:val="00283F18"/>
    <w:rsid w:val="002906DB"/>
    <w:rsid w:val="002A18FC"/>
    <w:rsid w:val="002A53CE"/>
    <w:rsid w:val="002A7843"/>
    <w:rsid w:val="002B0151"/>
    <w:rsid w:val="002B669B"/>
    <w:rsid w:val="002C0699"/>
    <w:rsid w:val="002C1C9B"/>
    <w:rsid w:val="002D4045"/>
    <w:rsid w:val="002D4496"/>
    <w:rsid w:val="002D46A1"/>
    <w:rsid w:val="002E15EF"/>
    <w:rsid w:val="002E176A"/>
    <w:rsid w:val="002E4AF4"/>
    <w:rsid w:val="002E6B31"/>
    <w:rsid w:val="002F16F7"/>
    <w:rsid w:val="002F3415"/>
    <w:rsid w:val="00307BB3"/>
    <w:rsid w:val="00316601"/>
    <w:rsid w:val="003209CD"/>
    <w:rsid w:val="00321A19"/>
    <w:rsid w:val="003235D3"/>
    <w:rsid w:val="00324E40"/>
    <w:rsid w:val="00326DCD"/>
    <w:rsid w:val="00332D90"/>
    <w:rsid w:val="003335C0"/>
    <w:rsid w:val="003338EE"/>
    <w:rsid w:val="00335DE1"/>
    <w:rsid w:val="00336D38"/>
    <w:rsid w:val="00342BBF"/>
    <w:rsid w:val="00343211"/>
    <w:rsid w:val="00343F98"/>
    <w:rsid w:val="00344ACB"/>
    <w:rsid w:val="00347338"/>
    <w:rsid w:val="00353D37"/>
    <w:rsid w:val="003551CB"/>
    <w:rsid w:val="00356389"/>
    <w:rsid w:val="00357ED9"/>
    <w:rsid w:val="00360786"/>
    <w:rsid w:val="00360842"/>
    <w:rsid w:val="003621B1"/>
    <w:rsid w:val="00367025"/>
    <w:rsid w:val="00376C0A"/>
    <w:rsid w:val="003776CB"/>
    <w:rsid w:val="003810F7"/>
    <w:rsid w:val="00386F2C"/>
    <w:rsid w:val="00390278"/>
    <w:rsid w:val="00390CCB"/>
    <w:rsid w:val="0039103E"/>
    <w:rsid w:val="00395092"/>
    <w:rsid w:val="00397623"/>
    <w:rsid w:val="003A0674"/>
    <w:rsid w:val="003A2D27"/>
    <w:rsid w:val="003A2EA3"/>
    <w:rsid w:val="003A5C4F"/>
    <w:rsid w:val="003B00A8"/>
    <w:rsid w:val="003B46D7"/>
    <w:rsid w:val="003D0CB3"/>
    <w:rsid w:val="003D3E08"/>
    <w:rsid w:val="003D78C3"/>
    <w:rsid w:val="003E15D5"/>
    <w:rsid w:val="003E392E"/>
    <w:rsid w:val="003E4D02"/>
    <w:rsid w:val="003E7DDE"/>
    <w:rsid w:val="003F4A2B"/>
    <w:rsid w:val="00400170"/>
    <w:rsid w:val="00412382"/>
    <w:rsid w:val="0042371D"/>
    <w:rsid w:val="00423C84"/>
    <w:rsid w:val="0042412E"/>
    <w:rsid w:val="00427296"/>
    <w:rsid w:val="00427781"/>
    <w:rsid w:val="004313D8"/>
    <w:rsid w:val="00435177"/>
    <w:rsid w:val="00445C50"/>
    <w:rsid w:val="00451E4C"/>
    <w:rsid w:val="00452C34"/>
    <w:rsid w:val="00453B50"/>
    <w:rsid w:val="00453D40"/>
    <w:rsid w:val="0045430F"/>
    <w:rsid w:val="00470C99"/>
    <w:rsid w:val="004740A9"/>
    <w:rsid w:val="00477380"/>
    <w:rsid w:val="0048479F"/>
    <w:rsid w:val="00484DF7"/>
    <w:rsid w:val="0048620C"/>
    <w:rsid w:val="00487A35"/>
    <w:rsid w:val="00491416"/>
    <w:rsid w:val="004953BA"/>
    <w:rsid w:val="00495838"/>
    <w:rsid w:val="0049592F"/>
    <w:rsid w:val="004A5A20"/>
    <w:rsid w:val="004B03CB"/>
    <w:rsid w:val="004B307B"/>
    <w:rsid w:val="004B356F"/>
    <w:rsid w:val="004B76BB"/>
    <w:rsid w:val="004B793C"/>
    <w:rsid w:val="004C1679"/>
    <w:rsid w:val="004C2BB5"/>
    <w:rsid w:val="004D0471"/>
    <w:rsid w:val="004D076A"/>
    <w:rsid w:val="004D4B52"/>
    <w:rsid w:val="004E03F7"/>
    <w:rsid w:val="004E3BB7"/>
    <w:rsid w:val="004E7CA9"/>
    <w:rsid w:val="004F3C64"/>
    <w:rsid w:val="004F45B6"/>
    <w:rsid w:val="004F4726"/>
    <w:rsid w:val="004F67FB"/>
    <w:rsid w:val="0050075D"/>
    <w:rsid w:val="0050379B"/>
    <w:rsid w:val="00511201"/>
    <w:rsid w:val="005115ED"/>
    <w:rsid w:val="00511E19"/>
    <w:rsid w:val="00514960"/>
    <w:rsid w:val="00515461"/>
    <w:rsid w:val="00517560"/>
    <w:rsid w:val="00517DA0"/>
    <w:rsid w:val="00520508"/>
    <w:rsid w:val="00522088"/>
    <w:rsid w:val="005248E4"/>
    <w:rsid w:val="0053227A"/>
    <w:rsid w:val="00532707"/>
    <w:rsid w:val="005366EB"/>
    <w:rsid w:val="005369D4"/>
    <w:rsid w:val="00541698"/>
    <w:rsid w:val="00541BC3"/>
    <w:rsid w:val="0055702F"/>
    <w:rsid w:val="0056103B"/>
    <w:rsid w:val="00563D29"/>
    <w:rsid w:val="005646F4"/>
    <w:rsid w:val="0056785B"/>
    <w:rsid w:val="00567ADA"/>
    <w:rsid w:val="00570991"/>
    <w:rsid w:val="005724DF"/>
    <w:rsid w:val="00574599"/>
    <w:rsid w:val="00576011"/>
    <w:rsid w:val="0058600A"/>
    <w:rsid w:val="00592AFE"/>
    <w:rsid w:val="00595988"/>
    <w:rsid w:val="00596C50"/>
    <w:rsid w:val="005A718C"/>
    <w:rsid w:val="005A733B"/>
    <w:rsid w:val="005B291F"/>
    <w:rsid w:val="005B4E67"/>
    <w:rsid w:val="005C0338"/>
    <w:rsid w:val="005C08F9"/>
    <w:rsid w:val="005C1E2C"/>
    <w:rsid w:val="005C26D0"/>
    <w:rsid w:val="005C2DFA"/>
    <w:rsid w:val="005C360A"/>
    <w:rsid w:val="005C4D65"/>
    <w:rsid w:val="005C6F6E"/>
    <w:rsid w:val="005C6FB5"/>
    <w:rsid w:val="005D049C"/>
    <w:rsid w:val="005D1582"/>
    <w:rsid w:val="005D1C93"/>
    <w:rsid w:val="005D2379"/>
    <w:rsid w:val="005D3C18"/>
    <w:rsid w:val="005D7C11"/>
    <w:rsid w:val="005E06CB"/>
    <w:rsid w:val="005E60F8"/>
    <w:rsid w:val="005F0E5A"/>
    <w:rsid w:val="005F12D3"/>
    <w:rsid w:val="005F4E53"/>
    <w:rsid w:val="005F7556"/>
    <w:rsid w:val="00600222"/>
    <w:rsid w:val="0060111C"/>
    <w:rsid w:val="006035A2"/>
    <w:rsid w:val="00605538"/>
    <w:rsid w:val="00610A5F"/>
    <w:rsid w:val="00615744"/>
    <w:rsid w:val="006164C6"/>
    <w:rsid w:val="006166D2"/>
    <w:rsid w:val="00622DF5"/>
    <w:rsid w:val="00641F5B"/>
    <w:rsid w:val="00645CDA"/>
    <w:rsid w:val="00651A0C"/>
    <w:rsid w:val="00652296"/>
    <w:rsid w:val="00652299"/>
    <w:rsid w:val="006529B9"/>
    <w:rsid w:val="0065354C"/>
    <w:rsid w:val="006542CA"/>
    <w:rsid w:val="00654CB6"/>
    <w:rsid w:val="0065668B"/>
    <w:rsid w:val="006611B8"/>
    <w:rsid w:val="00662957"/>
    <w:rsid w:val="00665E11"/>
    <w:rsid w:val="00666144"/>
    <w:rsid w:val="006678DA"/>
    <w:rsid w:val="0067159F"/>
    <w:rsid w:val="00674AFB"/>
    <w:rsid w:val="00674BAA"/>
    <w:rsid w:val="00674E77"/>
    <w:rsid w:val="00686AA7"/>
    <w:rsid w:val="00696992"/>
    <w:rsid w:val="006A0E1E"/>
    <w:rsid w:val="006A0EEF"/>
    <w:rsid w:val="006A36A3"/>
    <w:rsid w:val="006A5C20"/>
    <w:rsid w:val="006C0254"/>
    <w:rsid w:val="006C7819"/>
    <w:rsid w:val="006D064E"/>
    <w:rsid w:val="006D3E6F"/>
    <w:rsid w:val="006E3929"/>
    <w:rsid w:val="006E7C67"/>
    <w:rsid w:val="006F371D"/>
    <w:rsid w:val="006F550F"/>
    <w:rsid w:val="00700DA1"/>
    <w:rsid w:val="00703C7E"/>
    <w:rsid w:val="007041B2"/>
    <w:rsid w:val="0070645F"/>
    <w:rsid w:val="00706BAE"/>
    <w:rsid w:val="00714515"/>
    <w:rsid w:val="007224C1"/>
    <w:rsid w:val="007235DB"/>
    <w:rsid w:val="0072540C"/>
    <w:rsid w:val="00725F5D"/>
    <w:rsid w:val="00730EEA"/>
    <w:rsid w:val="00731911"/>
    <w:rsid w:val="00731CF7"/>
    <w:rsid w:val="00742912"/>
    <w:rsid w:val="00743861"/>
    <w:rsid w:val="00746068"/>
    <w:rsid w:val="00747371"/>
    <w:rsid w:val="0075385C"/>
    <w:rsid w:val="00753C88"/>
    <w:rsid w:val="00760059"/>
    <w:rsid w:val="007606EA"/>
    <w:rsid w:val="00763A67"/>
    <w:rsid w:val="00763AC8"/>
    <w:rsid w:val="007647A0"/>
    <w:rsid w:val="00764A86"/>
    <w:rsid w:val="0078294F"/>
    <w:rsid w:val="0078532F"/>
    <w:rsid w:val="00795A39"/>
    <w:rsid w:val="00795AB7"/>
    <w:rsid w:val="00795B15"/>
    <w:rsid w:val="00795E15"/>
    <w:rsid w:val="007A6881"/>
    <w:rsid w:val="007A741C"/>
    <w:rsid w:val="007A7729"/>
    <w:rsid w:val="007A77F3"/>
    <w:rsid w:val="007B40C8"/>
    <w:rsid w:val="007B4E64"/>
    <w:rsid w:val="007B5950"/>
    <w:rsid w:val="007C2CCF"/>
    <w:rsid w:val="007C4D03"/>
    <w:rsid w:val="007C5F5C"/>
    <w:rsid w:val="007E26F9"/>
    <w:rsid w:val="007E3E62"/>
    <w:rsid w:val="007E4AEB"/>
    <w:rsid w:val="007E5C9A"/>
    <w:rsid w:val="007E6302"/>
    <w:rsid w:val="007E65D0"/>
    <w:rsid w:val="007F45E8"/>
    <w:rsid w:val="007F5EA6"/>
    <w:rsid w:val="007F62B2"/>
    <w:rsid w:val="007F63E5"/>
    <w:rsid w:val="007F7F13"/>
    <w:rsid w:val="00805969"/>
    <w:rsid w:val="0081264D"/>
    <w:rsid w:val="008131DE"/>
    <w:rsid w:val="008145E9"/>
    <w:rsid w:val="0082135D"/>
    <w:rsid w:val="00835759"/>
    <w:rsid w:val="008479D7"/>
    <w:rsid w:val="008512B5"/>
    <w:rsid w:val="00855317"/>
    <w:rsid w:val="0085739D"/>
    <w:rsid w:val="00857FC3"/>
    <w:rsid w:val="0086045B"/>
    <w:rsid w:val="008605A3"/>
    <w:rsid w:val="00864D3A"/>
    <w:rsid w:val="00870909"/>
    <w:rsid w:val="008740EA"/>
    <w:rsid w:val="00874724"/>
    <w:rsid w:val="0087569E"/>
    <w:rsid w:val="008769EE"/>
    <w:rsid w:val="008812BB"/>
    <w:rsid w:val="00883A7E"/>
    <w:rsid w:val="00884B89"/>
    <w:rsid w:val="00884EF2"/>
    <w:rsid w:val="008862E6"/>
    <w:rsid w:val="008869A0"/>
    <w:rsid w:val="0089110F"/>
    <w:rsid w:val="00892FE6"/>
    <w:rsid w:val="008A1605"/>
    <w:rsid w:val="008A365A"/>
    <w:rsid w:val="008A6C9C"/>
    <w:rsid w:val="008B72F5"/>
    <w:rsid w:val="008C0401"/>
    <w:rsid w:val="008C1C37"/>
    <w:rsid w:val="008C1E23"/>
    <w:rsid w:val="008C2D04"/>
    <w:rsid w:val="008C3BDA"/>
    <w:rsid w:val="008C45D2"/>
    <w:rsid w:val="008C511C"/>
    <w:rsid w:val="008C5B44"/>
    <w:rsid w:val="008C61DD"/>
    <w:rsid w:val="008E5B18"/>
    <w:rsid w:val="009017F0"/>
    <w:rsid w:val="0090503E"/>
    <w:rsid w:val="00907E2D"/>
    <w:rsid w:val="00913744"/>
    <w:rsid w:val="00920BEA"/>
    <w:rsid w:val="00922335"/>
    <w:rsid w:val="00927972"/>
    <w:rsid w:val="00931038"/>
    <w:rsid w:val="00931931"/>
    <w:rsid w:val="00931F4C"/>
    <w:rsid w:val="00933FC2"/>
    <w:rsid w:val="00936264"/>
    <w:rsid w:val="00942622"/>
    <w:rsid w:val="00944D4E"/>
    <w:rsid w:val="00953156"/>
    <w:rsid w:val="00953C18"/>
    <w:rsid w:val="00955D98"/>
    <w:rsid w:val="00960089"/>
    <w:rsid w:val="00961A27"/>
    <w:rsid w:val="009663FD"/>
    <w:rsid w:val="00966573"/>
    <w:rsid w:val="00981DE0"/>
    <w:rsid w:val="00994088"/>
    <w:rsid w:val="009A3586"/>
    <w:rsid w:val="009A54A9"/>
    <w:rsid w:val="009B3B17"/>
    <w:rsid w:val="009C3446"/>
    <w:rsid w:val="009C5679"/>
    <w:rsid w:val="009C7F69"/>
    <w:rsid w:val="009D03BD"/>
    <w:rsid w:val="009D0768"/>
    <w:rsid w:val="009D0C72"/>
    <w:rsid w:val="009D3C30"/>
    <w:rsid w:val="009D4BE0"/>
    <w:rsid w:val="009D7948"/>
    <w:rsid w:val="009E18B0"/>
    <w:rsid w:val="009F5263"/>
    <w:rsid w:val="00A00E9F"/>
    <w:rsid w:val="00A033FC"/>
    <w:rsid w:val="00A0636A"/>
    <w:rsid w:val="00A114C7"/>
    <w:rsid w:val="00A13B33"/>
    <w:rsid w:val="00A157C8"/>
    <w:rsid w:val="00A249B8"/>
    <w:rsid w:val="00A26B07"/>
    <w:rsid w:val="00A305F4"/>
    <w:rsid w:val="00A31996"/>
    <w:rsid w:val="00A41FD0"/>
    <w:rsid w:val="00A45FAF"/>
    <w:rsid w:val="00A54561"/>
    <w:rsid w:val="00A56E3D"/>
    <w:rsid w:val="00A57712"/>
    <w:rsid w:val="00A60617"/>
    <w:rsid w:val="00A6799E"/>
    <w:rsid w:val="00A744EF"/>
    <w:rsid w:val="00A74A0C"/>
    <w:rsid w:val="00A80FEA"/>
    <w:rsid w:val="00A90028"/>
    <w:rsid w:val="00A9543F"/>
    <w:rsid w:val="00A95D7B"/>
    <w:rsid w:val="00AA099A"/>
    <w:rsid w:val="00AA0EC3"/>
    <w:rsid w:val="00AA2478"/>
    <w:rsid w:val="00AA3FA8"/>
    <w:rsid w:val="00AA5988"/>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B00CBD"/>
    <w:rsid w:val="00B02ADA"/>
    <w:rsid w:val="00B10526"/>
    <w:rsid w:val="00B1617B"/>
    <w:rsid w:val="00B17F09"/>
    <w:rsid w:val="00B21451"/>
    <w:rsid w:val="00B244D9"/>
    <w:rsid w:val="00B30946"/>
    <w:rsid w:val="00B342EB"/>
    <w:rsid w:val="00B41428"/>
    <w:rsid w:val="00B41D69"/>
    <w:rsid w:val="00B427AE"/>
    <w:rsid w:val="00B43F01"/>
    <w:rsid w:val="00B47786"/>
    <w:rsid w:val="00B52222"/>
    <w:rsid w:val="00B55423"/>
    <w:rsid w:val="00B61DE4"/>
    <w:rsid w:val="00B652C3"/>
    <w:rsid w:val="00B67C1E"/>
    <w:rsid w:val="00B7027A"/>
    <w:rsid w:val="00B768CB"/>
    <w:rsid w:val="00B77B87"/>
    <w:rsid w:val="00B77EB1"/>
    <w:rsid w:val="00B919E3"/>
    <w:rsid w:val="00B93C8D"/>
    <w:rsid w:val="00B953BB"/>
    <w:rsid w:val="00BA0F0B"/>
    <w:rsid w:val="00BA4E0C"/>
    <w:rsid w:val="00BA57B5"/>
    <w:rsid w:val="00BA702F"/>
    <w:rsid w:val="00BB20BC"/>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07A39"/>
    <w:rsid w:val="00C129C2"/>
    <w:rsid w:val="00C21B4C"/>
    <w:rsid w:val="00C26DAB"/>
    <w:rsid w:val="00C31619"/>
    <w:rsid w:val="00C33886"/>
    <w:rsid w:val="00C33F43"/>
    <w:rsid w:val="00C33F61"/>
    <w:rsid w:val="00C34D3F"/>
    <w:rsid w:val="00C420CA"/>
    <w:rsid w:val="00C45D09"/>
    <w:rsid w:val="00C4691A"/>
    <w:rsid w:val="00C51564"/>
    <w:rsid w:val="00C520E7"/>
    <w:rsid w:val="00C56943"/>
    <w:rsid w:val="00C603D4"/>
    <w:rsid w:val="00C70BC7"/>
    <w:rsid w:val="00C712A0"/>
    <w:rsid w:val="00C73C72"/>
    <w:rsid w:val="00C825D4"/>
    <w:rsid w:val="00C8713E"/>
    <w:rsid w:val="00C97E13"/>
    <w:rsid w:val="00CA066C"/>
    <w:rsid w:val="00CA2CE1"/>
    <w:rsid w:val="00CA43F5"/>
    <w:rsid w:val="00CA7A30"/>
    <w:rsid w:val="00CB0A0E"/>
    <w:rsid w:val="00CB0CA9"/>
    <w:rsid w:val="00CB4F1E"/>
    <w:rsid w:val="00CB5E72"/>
    <w:rsid w:val="00CC1373"/>
    <w:rsid w:val="00CF1075"/>
    <w:rsid w:val="00D017A8"/>
    <w:rsid w:val="00D02D40"/>
    <w:rsid w:val="00D03E3E"/>
    <w:rsid w:val="00D06BEE"/>
    <w:rsid w:val="00D06C41"/>
    <w:rsid w:val="00D07B04"/>
    <w:rsid w:val="00D1271C"/>
    <w:rsid w:val="00D12815"/>
    <w:rsid w:val="00D13E1D"/>
    <w:rsid w:val="00D2453D"/>
    <w:rsid w:val="00D249A6"/>
    <w:rsid w:val="00D26550"/>
    <w:rsid w:val="00D30BE8"/>
    <w:rsid w:val="00D313C6"/>
    <w:rsid w:val="00D32AC8"/>
    <w:rsid w:val="00D35827"/>
    <w:rsid w:val="00D426E6"/>
    <w:rsid w:val="00D445E6"/>
    <w:rsid w:val="00D455C1"/>
    <w:rsid w:val="00D54E4F"/>
    <w:rsid w:val="00D64C01"/>
    <w:rsid w:val="00D7054E"/>
    <w:rsid w:val="00D70866"/>
    <w:rsid w:val="00D74A2F"/>
    <w:rsid w:val="00D75480"/>
    <w:rsid w:val="00D811E6"/>
    <w:rsid w:val="00D8275E"/>
    <w:rsid w:val="00D84506"/>
    <w:rsid w:val="00D90075"/>
    <w:rsid w:val="00D9044C"/>
    <w:rsid w:val="00D91BBF"/>
    <w:rsid w:val="00D94078"/>
    <w:rsid w:val="00D944C9"/>
    <w:rsid w:val="00DA1CC2"/>
    <w:rsid w:val="00DA2191"/>
    <w:rsid w:val="00DA4428"/>
    <w:rsid w:val="00DA7485"/>
    <w:rsid w:val="00DB01BE"/>
    <w:rsid w:val="00DB588F"/>
    <w:rsid w:val="00DC1018"/>
    <w:rsid w:val="00DD1894"/>
    <w:rsid w:val="00DD4EE7"/>
    <w:rsid w:val="00DD4F59"/>
    <w:rsid w:val="00DD60A5"/>
    <w:rsid w:val="00DD75CC"/>
    <w:rsid w:val="00DE1585"/>
    <w:rsid w:val="00DE2336"/>
    <w:rsid w:val="00DE3411"/>
    <w:rsid w:val="00DE6F07"/>
    <w:rsid w:val="00DF7014"/>
    <w:rsid w:val="00E01FCD"/>
    <w:rsid w:val="00E0668D"/>
    <w:rsid w:val="00E15266"/>
    <w:rsid w:val="00E16178"/>
    <w:rsid w:val="00E20F9A"/>
    <w:rsid w:val="00E228E5"/>
    <w:rsid w:val="00E34446"/>
    <w:rsid w:val="00E405AB"/>
    <w:rsid w:val="00E456D7"/>
    <w:rsid w:val="00E52DC6"/>
    <w:rsid w:val="00E54284"/>
    <w:rsid w:val="00E55454"/>
    <w:rsid w:val="00E5643D"/>
    <w:rsid w:val="00E603D8"/>
    <w:rsid w:val="00E61A46"/>
    <w:rsid w:val="00E63C4B"/>
    <w:rsid w:val="00E64E89"/>
    <w:rsid w:val="00E67D98"/>
    <w:rsid w:val="00E71E34"/>
    <w:rsid w:val="00E721B6"/>
    <w:rsid w:val="00E8068D"/>
    <w:rsid w:val="00E85111"/>
    <w:rsid w:val="00E86CC7"/>
    <w:rsid w:val="00E87051"/>
    <w:rsid w:val="00E90B47"/>
    <w:rsid w:val="00E935CC"/>
    <w:rsid w:val="00E94540"/>
    <w:rsid w:val="00E9726A"/>
    <w:rsid w:val="00EA09DB"/>
    <w:rsid w:val="00EA0C66"/>
    <w:rsid w:val="00EA53ED"/>
    <w:rsid w:val="00EB5406"/>
    <w:rsid w:val="00EB5CD0"/>
    <w:rsid w:val="00EC13A4"/>
    <w:rsid w:val="00EC3745"/>
    <w:rsid w:val="00EC5D73"/>
    <w:rsid w:val="00EE54E3"/>
    <w:rsid w:val="00EE718E"/>
    <w:rsid w:val="00EF5B90"/>
    <w:rsid w:val="00EF79DB"/>
    <w:rsid w:val="00F01469"/>
    <w:rsid w:val="00F02DB2"/>
    <w:rsid w:val="00F10343"/>
    <w:rsid w:val="00F16A7E"/>
    <w:rsid w:val="00F255E8"/>
    <w:rsid w:val="00F26254"/>
    <w:rsid w:val="00F27237"/>
    <w:rsid w:val="00F31E71"/>
    <w:rsid w:val="00F33E2C"/>
    <w:rsid w:val="00F35FF1"/>
    <w:rsid w:val="00F54D5B"/>
    <w:rsid w:val="00F56418"/>
    <w:rsid w:val="00F56D58"/>
    <w:rsid w:val="00F578D5"/>
    <w:rsid w:val="00F61A7F"/>
    <w:rsid w:val="00F66813"/>
    <w:rsid w:val="00F72221"/>
    <w:rsid w:val="00F820FA"/>
    <w:rsid w:val="00F96E87"/>
    <w:rsid w:val="00FA12FA"/>
    <w:rsid w:val="00FA6856"/>
    <w:rsid w:val="00FA6FBB"/>
    <w:rsid w:val="00FB44C1"/>
    <w:rsid w:val="00FB4F95"/>
    <w:rsid w:val="00FB7184"/>
    <w:rsid w:val="00FC232E"/>
    <w:rsid w:val="00FC3DB7"/>
    <w:rsid w:val="00FC4A2C"/>
    <w:rsid w:val="00FD04C8"/>
    <w:rsid w:val="00FD0B67"/>
    <w:rsid w:val="00FD56DC"/>
    <w:rsid w:val="00FD56FA"/>
    <w:rsid w:val="00FE0065"/>
    <w:rsid w:val="00FE0D4B"/>
    <w:rsid w:val="00FE3B10"/>
    <w:rsid w:val="00FE41D7"/>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3</cp:revision>
  <cp:lastPrinted>2021-11-22T10:16:00Z</cp:lastPrinted>
  <dcterms:created xsi:type="dcterms:W3CDTF">2022-03-09T16:30:00Z</dcterms:created>
  <dcterms:modified xsi:type="dcterms:W3CDTF">2022-03-09T16:38:00Z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