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2F3B" w14:textId="77777777" w:rsidR="002B0253" w:rsidRDefault="002B0253" w:rsidP="00A92DE0">
      <w:pPr>
        <w:keepNext/>
        <w:spacing w:line="360" w:lineRule="exact"/>
        <w:jc w:val="both"/>
        <w:outlineLvl w:val="1"/>
      </w:pPr>
    </w:p>
    <w:p w14:paraId="6B81EA1C" w14:textId="77777777" w:rsidR="0015512C" w:rsidRDefault="0015512C" w:rsidP="0015512C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ANNUAL PARISH MEETING </w:t>
      </w:r>
    </w:p>
    <w:p w14:paraId="71FF21CA" w14:textId="1B127DB7" w:rsidR="0015512C" w:rsidRDefault="0015512C" w:rsidP="0015512C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20</w:t>
      </w:r>
      <w:r w:rsidR="0069075D">
        <w:rPr>
          <w:rFonts w:ascii="Arial" w:hAnsi="Arial" w:cs="Arial"/>
          <w:sz w:val="52"/>
        </w:rPr>
        <w:t>2</w:t>
      </w:r>
      <w:r w:rsidR="001C0D45">
        <w:rPr>
          <w:rFonts w:ascii="Arial" w:hAnsi="Arial" w:cs="Arial"/>
          <w:sz w:val="52"/>
        </w:rPr>
        <w:t>2</w:t>
      </w:r>
    </w:p>
    <w:p w14:paraId="63C038B1" w14:textId="77777777" w:rsidR="0015512C" w:rsidRDefault="0015512C" w:rsidP="0015512C">
      <w:pPr>
        <w:rPr>
          <w:rFonts w:ascii="Arial" w:hAnsi="Arial" w:cs="Arial"/>
        </w:rPr>
      </w:pPr>
    </w:p>
    <w:p w14:paraId="604BD74F" w14:textId="77777777" w:rsidR="0015512C" w:rsidRDefault="0015512C" w:rsidP="0015512C">
      <w:pPr>
        <w:rPr>
          <w:rFonts w:ascii="Arial" w:hAnsi="Arial" w:cs="Arial"/>
        </w:rPr>
      </w:pPr>
    </w:p>
    <w:p w14:paraId="588FD8F3" w14:textId="77777777" w:rsidR="0015512C" w:rsidRDefault="0015512C" w:rsidP="0015512C">
      <w:pPr>
        <w:rPr>
          <w:rFonts w:ascii="Arial" w:hAnsi="Arial" w:cs="Arial"/>
        </w:rPr>
      </w:pPr>
      <w:r>
        <w:rPr>
          <w:rFonts w:ascii="Arial" w:hAnsi="Arial" w:cs="Arial"/>
        </w:rPr>
        <w:t>The Annual Parish Meeting for Greenhead will be held as follows:</w:t>
      </w:r>
    </w:p>
    <w:p w14:paraId="2182C7A8" w14:textId="77777777" w:rsidR="0015512C" w:rsidRDefault="0015512C" w:rsidP="0015512C">
      <w:pPr>
        <w:rPr>
          <w:rFonts w:ascii="Arial" w:hAnsi="Arial" w:cs="Arial"/>
        </w:rPr>
      </w:pPr>
    </w:p>
    <w:p w14:paraId="313248A8" w14:textId="19A60AF0" w:rsidR="0015512C" w:rsidRPr="00F5294E" w:rsidRDefault="0015512C" w:rsidP="0015512C">
      <w:pPr>
        <w:rPr>
          <w:rFonts w:ascii="Arial" w:hAnsi="Arial" w:cs="Arial"/>
          <w:b/>
        </w:rPr>
      </w:pPr>
      <w:r w:rsidRPr="00F5294E">
        <w:rPr>
          <w:rFonts w:ascii="Arial" w:hAnsi="Arial" w:cs="Arial"/>
          <w:b/>
        </w:rPr>
        <w:t>Date:</w:t>
      </w:r>
      <w:r w:rsidRPr="00F5294E">
        <w:rPr>
          <w:rFonts w:ascii="Arial" w:hAnsi="Arial" w:cs="Arial"/>
          <w:b/>
        </w:rPr>
        <w:tab/>
      </w:r>
      <w:r w:rsidRPr="00F5294E">
        <w:rPr>
          <w:rFonts w:ascii="Arial" w:hAnsi="Arial" w:cs="Arial"/>
          <w:b/>
        </w:rPr>
        <w:tab/>
        <w:t xml:space="preserve">Monday </w:t>
      </w:r>
      <w:r w:rsidR="001C0D45">
        <w:rPr>
          <w:rFonts w:ascii="Arial" w:hAnsi="Arial" w:cs="Arial"/>
          <w:b/>
        </w:rPr>
        <w:t>23rd</w:t>
      </w:r>
      <w:r w:rsidR="00AA5A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 20</w:t>
      </w:r>
      <w:r w:rsidR="0069075D">
        <w:rPr>
          <w:rFonts w:ascii="Arial" w:hAnsi="Arial" w:cs="Arial"/>
          <w:b/>
        </w:rPr>
        <w:t>2</w:t>
      </w:r>
      <w:r w:rsidR="001C0D45">
        <w:rPr>
          <w:rFonts w:ascii="Arial" w:hAnsi="Arial" w:cs="Arial"/>
          <w:b/>
        </w:rPr>
        <w:t>2</w:t>
      </w:r>
    </w:p>
    <w:p w14:paraId="711A1997" w14:textId="77777777" w:rsidR="0015512C" w:rsidRPr="00F5294E" w:rsidRDefault="0015512C" w:rsidP="0015512C">
      <w:pPr>
        <w:rPr>
          <w:rFonts w:ascii="Arial" w:hAnsi="Arial" w:cs="Arial"/>
          <w:b/>
        </w:rPr>
      </w:pPr>
      <w:r w:rsidRPr="00F5294E">
        <w:rPr>
          <w:rFonts w:ascii="Arial" w:hAnsi="Arial" w:cs="Arial"/>
          <w:b/>
        </w:rPr>
        <w:t>Time:</w:t>
      </w:r>
      <w:r w:rsidRPr="00F5294E">
        <w:rPr>
          <w:rFonts w:ascii="Arial" w:hAnsi="Arial" w:cs="Arial"/>
          <w:b/>
        </w:rPr>
        <w:tab/>
      </w:r>
      <w:r w:rsidRPr="00F5294E">
        <w:rPr>
          <w:rFonts w:ascii="Arial" w:hAnsi="Arial" w:cs="Arial"/>
          <w:b/>
        </w:rPr>
        <w:tab/>
        <w:t>6.30pm</w:t>
      </w:r>
    </w:p>
    <w:p w14:paraId="1154976A" w14:textId="77777777" w:rsidR="0015512C" w:rsidRPr="00F5294E" w:rsidRDefault="0015512C" w:rsidP="0015512C">
      <w:pPr>
        <w:rPr>
          <w:rFonts w:ascii="Arial" w:hAnsi="Arial" w:cs="Arial"/>
          <w:b/>
        </w:rPr>
      </w:pPr>
      <w:r w:rsidRPr="00F5294E">
        <w:rPr>
          <w:rFonts w:ascii="Arial" w:hAnsi="Arial" w:cs="Arial"/>
          <w:b/>
        </w:rPr>
        <w:t>Venue:</w:t>
      </w:r>
      <w:r w:rsidRPr="00F5294E">
        <w:rPr>
          <w:rFonts w:ascii="Arial" w:hAnsi="Arial" w:cs="Arial"/>
          <w:b/>
        </w:rPr>
        <w:tab/>
        <w:t>Greenhead Village Hall</w:t>
      </w:r>
    </w:p>
    <w:p w14:paraId="7541842A" w14:textId="77777777" w:rsidR="0015512C" w:rsidRDefault="0015512C" w:rsidP="0015512C">
      <w:pPr>
        <w:pStyle w:val="Header"/>
        <w:rPr>
          <w:rFonts w:ascii="Arial" w:hAnsi="Arial" w:cs="Arial"/>
        </w:rPr>
      </w:pPr>
    </w:p>
    <w:p w14:paraId="6D78241C" w14:textId="77777777" w:rsidR="0015512C" w:rsidRDefault="0015512C" w:rsidP="0015512C">
      <w:pPr>
        <w:rPr>
          <w:rFonts w:ascii="Arial" w:hAnsi="Arial" w:cs="Arial"/>
        </w:rPr>
      </w:pPr>
    </w:p>
    <w:p w14:paraId="350E32E5" w14:textId="77777777" w:rsidR="0015512C" w:rsidRDefault="0015512C" w:rsidP="0015512C">
      <w:pPr>
        <w:rPr>
          <w:rFonts w:ascii="Arial" w:hAnsi="Arial" w:cs="Arial"/>
        </w:rPr>
      </w:pPr>
    </w:p>
    <w:p w14:paraId="7CC3443E" w14:textId="77777777" w:rsidR="0015512C" w:rsidRPr="000653AB" w:rsidRDefault="0015512C" w:rsidP="0015512C">
      <w:pPr>
        <w:pStyle w:val="Heading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 </w:t>
      </w:r>
      <w:r w:rsidRPr="000653AB">
        <w:rPr>
          <w:rFonts w:ascii="Arial" w:hAnsi="Arial" w:cs="Arial"/>
          <w:sz w:val="40"/>
          <w:szCs w:val="40"/>
        </w:rPr>
        <w:t>AGENDA</w:t>
      </w:r>
    </w:p>
    <w:p w14:paraId="6A1E028B" w14:textId="77777777" w:rsidR="0015512C" w:rsidRPr="002060C2" w:rsidRDefault="0015512C" w:rsidP="0015512C">
      <w:pPr>
        <w:rPr>
          <w:rFonts w:ascii="Arial" w:hAnsi="Arial" w:cs="Arial"/>
          <w:sz w:val="36"/>
          <w:szCs w:val="36"/>
        </w:rPr>
      </w:pPr>
    </w:p>
    <w:p w14:paraId="1C5490CD" w14:textId="77777777" w:rsidR="0015512C" w:rsidRDefault="0015512C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Chairman’s welcome &amp; report</w:t>
      </w:r>
    </w:p>
    <w:p w14:paraId="7343B713" w14:textId="77777777" w:rsidR="0015512C" w:rsidRDefault="0015512C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Clerks Report / Finance</w:t>
      </w:r>
    </w:p>
    <w:p w14:paraId="07D3535C" w14:textId="11FE4DB7" w:rsidR="0015512C" w:rsidRDefault="0015512C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Minutes of previous meeting </w:t>
      </w:r>
    </w:p>
    <w:p w14:paraId="63F8259E" w14:textId="6292CAE9" w:rsidR="001C0D45" w:rsidRDefault="001C0D45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of the Millennium Green Charity</w:t>
      </w:r>
    </w:p>
    <w:p w14:paraId="5131A2D9" w14:textId="77777777" w:rsidR="0015512C" w:rsidRDefault="0015512C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Matters arising from the floor</w:t>
      </w:r>
    </w:p>
    <w:p w14:paraId="78414209" w14:textId="77777777" w:rsidR="0015512C" w:rsidRDefault="0015512C" w:rsidP="0015512C">
      <w:pPr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Any Other Business</w:t>
      </w:r>
    </w:p>
    <w:p w14:paraId="7A8F3FFD" w14:textId="77777777" w:rsidR="0015512C" w:rsidRDefault="0015512C" w:rsidP="0015512C">
      <w:pPr>
        <w:pStyle w:val="BodyText"/>
        <w:rPr>
          <w:sz w:val="20"/>
        </w:rPr>
      </w:pPr>
    </w:p>
    <w:p w14:paraId="6496BC54" w14:textId="77777777" w:rsidR="0015512C" w:rsidRDefault="0015512C" w:rsidP="0015512C">
      <w:pPr>
        <w:pStyle w:val="BodyText"/>
        <w:rPr>
          <w:sz w:val="20"/>
        </w:rPr>
      </w:pPr>
    </w:p>
    <w:p w14:paraId="05C3C041" w14:textId="77777777" w:rsidR="0015512C" w:rsidRDefault="0015512C" w:rsidP="0015512C">
      <w:pPr>
        <w:pStyle w:val="BodyText"/>
        <w:rPr>
          <w:sz w:val="20"/>
        </w:rPr>
      </w:pPr>
    </w:p>
    <w:p w14:paraId="41B33A01" w14:textId="370761CC" w:rsidR="0015512C" w:rsidRPr="001C0D45" w:rsidRDefault="001C0D45" w:rsidP="0015512C">
      <w:pPr>
        <w:pStyle w:val="BodyText"/>
        <w:jc w:val="left"/>
        <w:rPr>
          <w:rFonts w:ascii="Lucida Calligraphy" w:hAnsi="Lucida Calligraphy"/>
          <w:b w:val="0"/>
          <w:bCs w:val="0"/>
          <w:sz w:val="32"/>
          <w:szCs w:val="32"/>
        </w:rPr>
      </w:pPr>
      <w:r w:rsidRPr="001C0D45">
        <w:rPr>
          <w:rFonts w:ascii="Lucida Calligraphy" w:hAnsi="Lucida Calligraphy"/>
          <w:b w:val="0"/>
          <w:bCs w:val="0"/>
          <w:sz w:val="32"/>
          <w:szCs w:val="32"/>
        </w:rPr>
        <w:t xml:space="preserve">H </w:t>
      </w:r>
      <w:proofErr w:type="spellStart"/>
      <w:r w:rsidRPr="001C0D45">
        <w:rPr>
          <w:rFonts w:ascii="Lucida Calligraphy" w:hAnsi="Lucida Calligraphy"/>
          <w:b w:val="0"/>
          <w:bCs w:val="0"/>
          <w:sz w:val="32"/>
          <w:szCs w:val="32"/>
        </w:rPr>
        <w:t>Maxted</w:t>
      </w:r>
      <w:proofErr w:type="spellEnd"/>
    </w:p>
    <w:p w14:paraId="13C521A4" w14:textId="77777777" w:rsidR="00147E13" w:rsidRDefault="00147E13" w:rsidP="0015512C">
      <w:pPr>
        <w:pStyle w:val="BodyText"/>
        <w:jc w:val="left"/>
        <w:rPr>
          <w:sz w:val="20"/>
        </w:rPr>
      </w:pPr>
    </w:p>
    <w:p w14:paraId="0CA84BED" w14:textId="77777777" w:rsidR="00147E13" w:rsidRDefault="00147E13" w:rsidP="0015512C">
      <w:pPr>
        <w:pStyle w:val="BodyText"/>
        <w:jc w:val="left"/>
        <w:rPr>
          <w:sz w:val="20"/>
        </w:rPr>
      </w:pPr>
    </w:p>
    <w:p w14:paraId="2F75712E" w14:textId="77777777" w:rsidR="0015512C" w:rsidRDefault="0015512C" w:rsidP="0015512C">
      <w:pPr>
        <w:pStyle w:val="BodyText"/>
        <w:jc w:val="left"/>
        <w:rPr>
          <w:sz w:val="20"/>
        </w:rPr>
      </w:pPr>
    </w:p>
    <w:p w14:paraId="4783C063" w14:textId="7F85969D" w:rsidR="0015512C" w:rsidRPr="001C6446" w:rsidRDefault="0015512C" w:rsidP="0015512C">
      <w:pPr>
        <w:pStyle w:val="BodyTex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Cllr</w:t>
      </w:r>
      <w:r w:rsidRPr="001C6446">
        <w:rPr>
          <w:rFonts w:ascii="Arial" w:hAnsi="Arial" w:cs="Arial"/>
          <w:szCs w:val="24"/>
        </w:rPr>
        <w:t xml:space="preserve"> </w:t>
      </w:r>
      <w:r w:rsidR="001C0D45">
        <w:rPr>
          <w:rFonts w:ascii="Arial" w:hAnsi="Arial" w:cs="Arial"/>
          <w:szCs w:val="24"/>
        </w:rPr>
        <w:t xml:space="preserve">H </w:t>
      </w:r>
      <w:proofErr w:type="spellStart"/>
      <w:r w:rsidR="001C0D45">
        <w:rPr>
          <w:rFonts w:ascii="Arial" w:hAnsi="Arial" w:cs="Arial"/>
          <w:szCs w:val="24"/>
        </w:rPr>
        <w:t>Maxted</w:t>
      </w:r>
      <w:proofErr w:type="spellEnd"/>
      <w:r w:rsidRPr="001C6446">
        <w:rPr>
          <w:rFonts w:ascii="Arial" w:hAnsi="Arial" w:cs="Arial"/>
          <w:szCs w:val="24"/>
        </w:rPr>
        <w:t xml:space="preserve"> </w:t>
      </w:r>
    </w:p>
    <w:p w14:paraId="2478652B" w14:textId="77777777" w:rsidR="0015512C" w:rsidRPr="001C6446" w:rsidRDefault="0015512C" w:rsidP="0015512C">
      <w:pPr>
        <w:pStyle w:val="BodyText"/>
        <w:jc w:val="left"/>
        <w:rPr>
          <w:rFonts w:ascii="Arial" w:hAnsi="Arial" w:cs="Arial"/>
          <w:szCs w:val="24"/>
        </w:rPr>
      </w:pPr>
      <w:r w:rsidRPr="001C6446">
        <w:rPr>
          <w:rFonts w:ascii="Arial" w:hAnsi="Arial" w:cs="Arial"/>
          <w:szCs w:val="24"/>
        </w:rPr>
        <w:t xml:space="preserve">Chair </w:t>
      </w:r>
    </w:p>
    <w:p w14:paraId="39CDD5DF" w14:textId="77777777" w:rsidR="0015512C" w:rsidRDefault="0015512C" w:rsidP="0015512C">
      <w:pPr>
        <w:pStyle w:val="BodyText"/>
        <w:rPr>
          <w:sz w:val="20"/>
        </w:rPr>
      </w:pPr>
    </w:p>
    <w:p w14:paraId="2892AF25" w14:textId="77777777" w:rsidR="0015512C" w:rsidRDefault="0015512C" w:rsidP="0015512C">
      <w:pPr>
        <w:pStyle w:val="BodyText"/>
        <w:rPr>
          <w:sz w:val="20"/>
        </w:rPr>
      </w:pPr>
    </w:p>
    <w:p w14:paraId="1E55DDD5" w14:textId="77777777" w:rsidR="0015512C" w:rsidRDefault="0015512C" w:rsidP="0015512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The Parish Council welcome any Parishioners who wish to attend.</w:t>
      </w:r>
    </w:p>
    <w:p w14:paraId="5F2C017B" w14:textId="77777777" w:rsidR="0015512C" w:rsidRDefault="0015512C" w:rsidP="0015512C"/>
    <w:p w14:paraId="3641A200" w14:textId="77777777" w:rsidR="00633A96" w:rsidRDefault="00633A96" w:rsidP="00633A96">
      <w:pPr>
        <w:rPr>
          <w:sz w:val="28"/>
          <w:szCs w:val="28"/>
        </w:rPr>
      </w:pPr>
    </w:p>
    <w:p w14:paraId="0EF0BD6F" w14:textId="77777777" w:rsidR="00C21646" w:rsidRDefault="00C21646" w:rsidP="00633A96">
      <w:pPr>
        <w:rPr>
          <w:sz w:val="28"/>
          <w:szCs w:val="28"/>
        </w:rPr>
      </w:pPr>
    </w:p>
    <w:p w14:paraId="44A00039" w14:textId="77777777" w:rsidR="00C21646" w:rsidRDefault="00C21646" w:rsidP="00633A96">
      <w:pPr>
        <w:rPr>
          <w:sz w:val="28"/>
          <w:szCs w:val="28"/>
        </w:rPr>
      </w:pPr>
    </w:p>
    <w:p w14:paraId="49356DB0" w14:textId="77777777" w:rsidR="002A00DA" w:rsidRPr="002A00DA" w:rsidRDefault="002A00DA" w:rsidP="002A00DA"/>
    <w:p w14:paraId="21BDD0C1" w14:textId="77777777" w:rsidR="002A00DA" w:rsidRPr="002A00DA" w:rsidRDefault="002A00DA" w:rsidP="002A00DA"/>
    <w:p w14:paraId="09FE5176" w14:textId="77777777" w:rsidR="0039439B" w:rsidRPr="002A00DA" w:rsidRDefault="0039439B" w:rsidP="002A00DA"/>
    <w:sectPr w:rsidR="0039439B" w:rsidRPr="002A00DA" w:rsidSect="00633A9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2E44" w14:textId="77777777" w:rsidR="00823DCC" w:rsidRDefault="00823DCC" w:rsidP="002A0AD7">
      <w:pPr>
        <w:spacing w:after="0"/>
      </w:pPr>
      <w:r>
        <w:separator/>
      </w:r>
    </w:p>
  </w:endnote>
  <w:endnote w:type="continuationSeparator" w:id="0">
    <w:p w14:paraId="54A4D4ED" w14:textId="77777777" w:rsidR="00823DCC" w:rsidRDefault="00823DCC" w:rsidP="002A0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4202" w14:textId="6DA43D14" w:rsidR="002A0AD7" w:rsidRPr="00DE519C" w:rsidRDefault="00DE519C" w:rsidP="002A0AD7">
    <w:pPr>
      <w:snapToGrid w:val="0"/>
      <w:jc w:val="center"/>
      <w:rPr>
        <w:rFonts w:ascii="Tahoma" w:hAnsi="Tahoma" w:cs="Tahoma"/>
        <w:b/>
        <w:color w:val="538135" w:themeColor="accent6" w:themeShade="BF"/>
        <w:sz w:val="20"/>
        <w:szCs w:val="20"/>
      </w:rPr>
    </w:pPr>
    <w:r w:rsidRPr="00DE519C">
      <w:rPr>
        <w:rFonts w:ascii="Tahoma" w:hAnsi="Tahoma" w:cs="Tahoma"/>
        <w:b/>
        <w:color w:val="538135" w:themeColor="accent6" w:themeShade="BF"/>
        <w:sz w:val="20"/>
        <w:szCs w:val="20"/>
      </w:rPr>
      <w:t xml:space="preserve">Parish </w:t>
    </w:r>
    <w:r w:rsidR="002A0AD7" w:rsidRPr="00DE519C">
      <w:rPr>
        <w:rFonts w:ascii="Tahoma" w:hAnsi="Tahoma" w:cs="Tahoma"/>
        <w:b/>
        <w:color w:val="538135" w:themeColor="accent6" w:themeShade="BF"/>
        <w:sz w:val="20"/>
        <w:szCs w:val="20"/>
      </w:rPr>
      <w:t>Clerk: Mrs Susan Saunders</w:t>
    </w:r>
    <w:r w:rsidR="00AA5A84">
      <w:rPr>
        <w:rFonts w:ascii="Tahoma" w:hAnsi="Tahoma" w:cs="Tahoma"/>
        <w:b/>
        <w:color w:val="538135" w:themeColor="accent6" w:themeShade="BF"/>
        <w:sz w:val="20"/>
        <w:szCs w:val="20"/>
      </w:rPr>
      <w:t xml:space="preserve"> </w:t>
    </w:r>
    <w:proofErr w:type="spellStart"/>
    <w:r w:rsidR="00AA5A84">
      <w:rPr>
        <w:rFonts w:ascii="Tahoma" w:hAnsi="Tahoma" w:cs="Tahoma"/>
        <w:b/>
        <w:color w:val="538135" w:themeColor="accent6" w:themeShade="BF"/>
        <w:sz w:val="20"/>
        <w:szCs w:val="20"/>
      </w:rPr>
      <w:t>CiLCA</w:t>
    </w:r>
    <w:proofErr w:type="spellEnd"/>
  </w:p>
  <w:p w14:paraId="02E4FCC1" w14:textId="77777777" w:rsidR="002A0AD7" w:rsidRPr="00DE519C" w:rsidRDefault="002A0AD7" w:rsidP="002A0AD7">
    <w:pPr>
      <w:snapToGrid w:val="0"/>
      <w:jc w:val="center"/>
      <w:rPr>
        <w:rFonts w:ascii="Tahoma" w:hAnsi="Tahoma" w:cs="Tahoma"/>
        <w:b/>
        <w:color w:val="538135" w:themeColor="accent6" w:themeShade="BF"/>
        <w:sz w:val="20"/>
        <w:szCs w:val="20"/>
      </w:rPr>
    </w:pPr>
    <w:proofErr w:type="spellStart"/>
    <w:r w:rsidRPr="00DE519C">
      <w:rPr>
        <w:rFonts w:ascii="Tahoma" w:hAnsi="Tahoma" w:cs="Tahoma"/>
        <w:b/>
        <w:color w:val="538135" w:themeColor="accent6" w:themeShade="BF"/>
        <w:sz w:val="20"/>
        <w:szCs w:val="20"/>
      </w:rPr>
      <w:t>Scotchcoulthard</w:t>
    </w:r>
    <w:proofErr w:type="spellEnd"/>
    <w:r w:rsidRPr="00DE519C">
      <w:rPr>
        <w:rFonts w:ascii="Tahoma" w:hAnsi="Tahoma" w:cs="Tahoma"/>
        <w:b/>
        <w:color w:val="538135" w:themeColor="accent6" w:themeShade="BF"/>
        <w:sz w:val="20"/>
        <w:szCs w:val="20"/>
      </w:rPr>
      <w:t>, Haltwhistle, Northumberland, NE49 9NH</w:t>
    </w:r>
  </w:p>
  <w:p w14:paraId="25C12A2B" w14:textId="77777777" w:rsidR="002A00DA" w:rsidRPr="00DE519C" w:rsidRDefault="002A00DA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538135" w:themeColor="accent6" w:themeShade="BF"/>
        <w:sz w:val="16"/>
        <w:szCs w:val="16"/>
      </w:rPr>
    </w:pPr>
    <w:r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Tel: 01434 </w:t>
    </w:r>
    <w:r w:rsidR="00DE519C" w:rsidRPr="00DE519C">
      <w:rPr>
        <w:rFonts w:ascii="Tahoma" w:hAnsi="Tahoma" w:cs="Tahoma"/>
        <w:b/>
        <w:color w:val="538135" w:themeColor="accent6" w:themeShade="BF"/>
        <w:sz w:val="16"/>
        <w:szCs w:val="16"/>
      </w:rPr>
      <w:t>344470 |</w:t>
    </w:r>
    <w:r w:rsidR="00545F1D"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 </w:t>
    </w:r>
    <w:r w:rsidR="002A0AD7"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Email: </w:t>
    </w:r>
    <w:r w:rsidR="00DE519C" w:rsidRPr="00DE519C">
      <w:rPr>
        <w:color w:val="538135" w:themeColor="accent6" w:themeShade="BF"/>
      </w:rPr>
      <w:t>greenheadparish@gmail.com</w:t>
    </w:r>
  </w:p>
  <w:p w14:paraId="7E7B73FC" w14:textId="77777777" w:rsidR="002A0AD7" w:rsidRPr="00DE519C" w:rsidRDefault="002A0AD7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538135" w:themeColor="accent6" w:themeShade="BF"/>
        <w:sz w:val="16"/>
        <w:szCs w:val="16"/>
      </w:rPr>
    </w:pPr>
    <w:r w:rsidRPr="00DE519C">
      <w:rPr>
        <w:rFonts w:ascii="Tahoma" w:hAnsi="Tahoma" w:cs="Tahoma"/>
        <w:b/>
        <w:color w:val="538135" w:themeColor="accent6" w:themeShade="BF"/>
        <w:sz w:val="16"/>
        <w:szCs w:val="16"/>
      </w:rPr>
      <w:t>Website: www.</w:t>
    </w:r>
    <w:r w:rsidR="00FC0113" w:rsidRPr="00DE519C">
      <w:rPr>
        <w:rFonts w:ascii="Tahoma" w:hAnsi="Tahoma" w:cs="Tahoma"/>
        <w:b/>
        <w:color w:val="538135" w:themeColor="accent6" w:themeShade="BF"/>
        <w:sz w:val="16"/>
        <w:szCs w:val="16"/>
      </w:rPr>
      <w:t>northumberlandparishes.uk/</w:t>
    </w:r>
    <w:r w:rsidR="00DE519C" w:rsidRPr="00DE519C">
      <w:rPr>
        <w:rFonts w:ascii="Tahoma" w:hAnsi="Tahoma" w:cs="Tahoma"/>
        <w:b/>
        <w:color w:val="538135" w:themeColor="accent6" w:themeShade="BF"/>
        <w:sz w:val="16"/>
        <w:szCs w:val="16"/>
      </w:rPr>
      <w:t>greenhead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EC84" w14:textId="77777777" w:rsidR="00823DCC" w:rsidRDefault="00823DCC" w:rsidP="002A0AD7">
      <w:pPr>
        <w:spacing w:after="0"/>
      </w:pPr>
      <w:r>
        <w:separator/>
      </w:r>
    </w:p>
  </w:footnote>
  <w:footnote w:type="continuationSeparator" w:id="0">
    <w:p w14:paraId="48579894" w14:textId="77777777" w:rsidR="00823DCC" w:rsidRDefault="00823DCC" w:rsidP="002A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B7E8" w14:textId="77777777" w:rsidR="002A0AD7" w:rsidRDefault="00823DCC">
    <w:pPr>
      <w:pStyle w:val="Header"/>
    </w:pPr>
    <w:r>
      <w:rPr>
        <w:noProof/>
        <w:lang w:eastAsia="en-GB"/>
      </w:rPr>
      <w:pict w14:anchorId="2D313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4" o:spid="_x0000_s1029" type="#_x0000_t75" style="position:absolute;margin-left:0;margin-top:0;width:523.05pt;height:520.4pt;z-index:-251657216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CA02" w14:textId="77777777" w:rsidR="002A0AD7" w:rsidRPr="009B67B1" w:rsidRDefault="00DE519C" w:rsidP="002A0AD7">
    <w:pPr>
      <w:pStyle w:val="Header"/>
      <w:jc w:val="center"/>
      <w:rPr>
        <w:rFonts w:ascii="Times New Roman" w:hAnsi="Times New Roman" w:cs="Times New Roman"/>
        <w:b/>
        <w:color w:val="385623" w:themeColor="accent6" w:themeShade="80"/>
        <w:sz w:val="36"/>
        <w:szCs w:val="36"/>
      </w:rPr>
    </w:pPr>
    <w:r w:rsidRPr="009B67B1">
      <w:rPr>
        <w:rFonts w:ascii="Times New Roman" w:hAnsi="Times New Roman" w:cs="Times New Roman"/>
        <w:b/>
        <w:noProof/>
        <w:color w:val="385623" w:themeColor="accent6" w:themeShade="80"/>
        <w:sz w:val="36"/>
        <w:szCs w:val="36"/>
        <w:lang w:eastAsia="en-GB"/>
      </w:rPr>
      <w:t>GREENHEAD PARISH</w:t>
    </w:r>
    <w:r w:rsidR="002A0AD7" w:rsidRPr="009B67B1">
      <w:rPr>
        <w:rFonts w:ascii="Times New Roman" w:hAnsi="Times New Roman" w:cs="Times New Roman"/>
        <w:b/>
        <w:color w:val="385623" w:themeColor="accent6" w:themeShade="80"/>
        <w:sz w:val="36"/>
        <w:szCs w:val="36"/>
      </w:rPr>
      <w:t xml:space="preserve"> COUNCIL</w:t>
    </w:r>
  </w:p>
  <w:p w14:paraId="249E9DB3" w14:textId="77777777" w:rsidR="002A0AD7" w:rsidRDefault="002A0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9212" w14:textId="77777777" w:rsidR="002A0AD7" w:rsidRDefault="00823DCC">
    <w:pPr>
      <w:pStyle w:val="Header"/>
    </w:pPr>
    <w:r>
      <w:rPr>
        <w:noProof/>
        <w:lang w:eastAsia="en-GB"/>
      </w:rPr>
      <w:pict w14:anchorId="54A0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3" o:spid="_x0000_s1028" type="#_x0000_t75" style="position:absolute;margin-left:0;margin-top:0;width:523.05pt;height:520.4pt;z-index:-251658240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C73BC"/>
    <w:multiLevelType w:val="multilevel"/>
    <w:tmpl w:val="83CCBC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33174169"/>
    <w:multiLevelType w:val="multilevel"/>
    <w:tmpl w:val="7450A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134" w:hanging="56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6FE7381"/>
    <w:multiLevelType w:val="hybridMultilevel"/>
    <w:tmpl w:val="4AFE6BA0"/>
    <w:lvl w:ilvl="0" w:tplc="0B58A3DC">
      <w:start w:val="1"/>
      <w:numFmt w:val="bullet"/>
      <w:lvlText w:val=""/>
      <w:lvlJc w:val="left"/>
      <w:pPr>
        <w:tabs>
          <w:tab w:val="num" w:pos="1080"/>
        </w:tabs>
        <w:ind w:left="1134" w:hanging="567"/>
      </w:pPr>
      <w:rPr>
        <w:rFonts w:ascii="Symbol" w:hAnsi="Symbol" w:hint="default"/>
      </w:rPr>
    </w:lvl>
    <w:lvl w:ilvl="1" w:tplc="97BA67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13463E"/>
    <w:multiLevelType w:val="multilevel"/>
    <w:tmpl w:val="05EC88E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BF31B2"/>
    <w:multiLevelType w:val="multilevel"/>
    <w:tmpl w:val="885803D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3E53F27"/>
    <w:multiLevelType w:val="hybridMultilevel"/>
    <w:tmpl w:val="5D0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B071E8"/>
    <w:multiLevelType w:val="hybridMultilevel"/>
    <w:tmpl w:val="05667456"/>
    <w:lvl w:ilvl="0" w:tplc="9BBE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BB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0211047">
    <w:abstractNumId w:val="7"/>
  </w:num>
  <w:num w:numId="2" w16cid:durableId="1637642726">
    <w:abstractNumId w:val="16"/>
  </w:num>
  <w:num w:numId="3" w16cid:durableId="1460294849">
    <w:abstractNumId w:val="15"/>
  </w:num>
  <w:num w:numId="4" w16cid:durableId="41829320">
    <w:abstractNumId w:val="17"/>
  </w:num>
  <w:num w:numId="5" w16cid:durableId="533618765">
    <w:abstractNumId w:val="14"/>
  </w:num>
  <w:num w:numId="6" w16cid:durableId="1234050114">
    <w:abstractNumId w:val="3"/>
  </w:num>
  <w:num w:numId="7" w16cid:durableId="570042665">
    <w:abstractNumId w:val="13"/>
  </w:num>
  <w:num w:numId="8" w16cid:durableId="1954239829">
    <w:abstractNumId w:val="11"/>
  </w:num>
  <w:num w:numId="9" w16cid:durableId="609507922">
    <w:abstractNumId w:val="12"/>
  </w:num>
  <w:num w:numId="10" w16cid:durableId="1398163752">
    <w:abstractNumId w:val="2"/>
  </w:num>
  <w:num w:numId="11" w16cid:durableId="2081633045">
    <w:abstractNumId w:val="18"/>
  </w:num>
  <w:num w:numId="12" w16cid:durableId="1072122995">
    <w:abstractNumId w:val="10"/>
  </w:num>
  <w:num w:numId="13" w16cid:durableId="278879857">
    <w:abstractNumId w:val="1"/>
  </w:num>
  <w:num w:numId="14" w16cid:durableId="751312960">
    <w:abstractNumId w:val="8"/>
  </w:num>
  <w:num w:numId="15" w16cid:durableId="2033215583">
    <w:abstractNumId w:val="5"/>
  </w:num>
  <w:num w:numId="16" w16cid:durableId="2010862781">
    <w:abstractNumId w:val="4"/>
  </w:num>
  <w:num w:numId="17" w16cid:durableId="56822599">
    <w:abstractNumId w:val="6"/>
  </w:num>
  <w:num w:numId="18" w16cid:durableId="1511263059">
    <w:abstractNumId w:val="9"/>
  </w:num>
  <w:num w:numId="19" w16cid:durableId="18548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D7"/>
    <w:rsid w:val="00017C2C"/>
    <w:rsid w:val="00063176"/>
    <w:rsid w:val="000958BB"/>
    <w:rsid w:val="00114E97"/>
    <w:rsid w:val="00122E97"/>
    <w:rsid w:val="00146662"/>
    <w:rsid w:val="00147E13"/>
    <w:rsid w:val="0015512C"/>
    <w:rsid w:val="001913D5"/>
    <w:rsid w:val="001C0D45"/>
    <w:rsid w:val="00270C86"/>
    <w:rsid w:val="002A00DA"/>
    <w:rsid w:val="002A0AD7"/>
    <w:rsid w:val="002B0253"/>
    <w:rsid w:val="0039439B"/>
    <w:rsid w:val="003B7DA1"/>
    <w:rsid w:val="003E0260"/>
    <w:rsid w:val="00407043"/>
    <w:rsid w:val="00484801"/>
    <w:rsid w:val="004A7F8D"/>
    <w:rsid w:val="00545F1D"/>
    <w:rsid w:val="00566202"/>
    <w:rsid w:val="00633A96"/>
    <w:rsid w:val="00675C49"/>
    <w:rsid w:val="0069075D"/>
    <w:rsid w:val="006E4B6C"/>
    <w:rsid w:val="00823DCC"/>
    <w:rsid w:val="008859D3"/>
    <w:rsid w:val="0092457B"/>
    <w:rsid w:val="009B67B1"/>
    <w:rsid w:val="00A90A5D"/>
    <w:rsid w:val="00A92DE0"/>
    <w:rsid w:val="00A9438D"/>
    <w:rsid w:val="00AA5A84"/>
    <w:rsid w:val="00AC7C7C"/>
    <w:rsid w:val="00C21646"/>
    <w:rsid w:val="00C2751E"/>
    <w:rsid w:val="00C44A36"/>
    <w:rsid w:val="00C83721"/>
    <w:rsid w:val="00CC2D18"/>
    <w:rsid w:val="00DD46F7"/>
    <w:rsid w:val="00DE519C"/>
    <w:rsid w:val="00E04A5E"/>
    <w:rsid w:val="00E14534"/>
    <w:rsid w:val="00E6518E"/>
    <w:rsid w:val="00F341BD"/>
    <w:rsid w:val="00FA5CB8"/>
    <w:rsid w:val="00FB503E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837E5"/>
  <w15:chartTrackingRefBased/>
  <w15:docId w15:val="{6D8F2DB3-17BE-4D76-AB57-A9B74BB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5512C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0AD7"/>
  </w:style>
  <w:style w:type="paragraph" w:styleId="Footer">
    <w:name w:val="footer"/>
    <w:basedOn w:val="Normal"/>
    <w:link w:val="FooterChar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0AD7"/>
  </w:style>
  <w:style w:type="character" w:customStyle="1" w:styleId="WW8Num1z2">
    <w:name w:val="WW8Num1z2"/>
    <w:rsid w:val="002A0AD7"/>
  </w:style>
  <w:style w:type="paragraph" w:styleId="BalloonText">
    <w:name w:val="Balloon Text"/>
    <w:basedOn w:val="Normal"/>
    <w:link w:val="BalloonTextChar"/>
    <w:uiPriority w:val="99"/>
    <w:semiHidden/>
    <w:unhideWhenUsed/>
    <w:rsid w:val="00675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45F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45F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DE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512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5512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5512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Susan Saunders</cp:lastModifiedBy>
  <cp:revision>2</cp:revision>
  <cp:lastPrinted>2022-05-06T07:11:00Z</cp:lastPrinted>
  <dcterms:created xsi:type="dcterms:W3CDTF">2022-05-06T07:11:00Z</dcterms:created>
  <dcterms:modified xsi:type="dcterms:W3CDTF">2022-05-06T07:11:00Z</dcterms:modified>
</cp:coreProperties>
</file>