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A84E4" w14:textId="77777777" w:rsidR="00777047" w:rsidRDefault="00E44B2D" w:rsidP="00E44B2D">
      <w:pPr>
        <w:jc w:val="center"/>
        <w:rPr>
          <w:b/>
          <w:i/>
          <w:sz w:val="48"/>
          <w:szCs w:val="48"/>
        </w:rPr>
      </w:pPr>
      <w:proofErr w:type="spellStart"/>
      <w:r>
        <w:rPr>
          <w:b/>
          <w:i/>
          <w:sz w:val="48"/>
          <w:szCs w:val="48"/>
        </w:rPr>
        <w:t>Harbottle</w:t>
      </w:r>
      <w:proofErr w:type="spellEnd"/>
      <w:r>
        <w:rPr>
          <w:b/>
          <w:i/>
          <w:sz w:val="48"/>
          <w:szCs w:val="48"/>
        </w:rPr>
        <w:t xml:space="preserve"> Parish Council</w:t>
      </w:r>
    </w:p>
    <w:p w14:paraId="65C8E6FB" w14:textId="77777777" w:rsidR="00E44B2D" w:rsidRDefault="00E44B2D" w:rsidP="00E44B2D">
      <w:pPr>
        <w:jc w:val="center"/>
        <w:rPr>
          <w:b/>
          <w:i/>
          <w:sz w:val="48"/>
          <w:szCs w:val="48"/>
        </w:rPr>
      </w:pPr>
    </w:p>
    <w:p w14:paraId="1E455817" w14:textId="5C5221D5" w:rsidR="00060DDE" w:rsidRDefault="0034037E" w:rsidP="00CB5D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Minutes of the Meeting held on</w:t>
      </w:r>
      <w:r w:rsidR="00712449">
        <w:rPr>
          <w:b/>
          <w:sz w:val="28"/>
          <w:szCs w:val="28"/>
          <w:u w:val="single"/>
        </w:rPr>
        <w:t xml:space="preserve"> Thursday 8</w:t>
      </w:r>
      <w:r w:rsidR="00712449" w:rsidRPr="00712449">
        <w:rPr>
          <w:b/>
          <w:sz w:val="28"/>
          <w:szCs w:val="28"/>
          <w:u w:val="single"/>
          <w:vertAlign w:val="superscript"/>
        </w:rPr>
        <w:t>th</w:t>
      </w:r>
      <w:r w:rsidR="00712449">
        <w:rPr>
          <w:b/>
          <w:sz w:val="28"/>
          <w:szCs w:val="28"/>
          <w:u w:val="single"/>
        </w:rPr>
        <w:t xml:space="preserve"> December</w:t>
      </w:r>
      <w:r w:rsidR="00AC27C9">
        <w:rPr>
          <w:b/>
          <w:sz w:val="28"/>
          <w:szCs w:val="28"/>
          <w:u w:val="single"/>
        </w:rPr>
        <w:t xml:space="preserve"> 2022</w:t>
      </w:r>
    </w:p>
    <w:p w14:paraId="1D420D90" w14:textId="0EEFF3B0" w:rsidR="00CB5DF7" w:rsidRDefault="00CB5DF7" w:rsidP="00CB5D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 The Star Inn</w:t>
      </w:r>
    </w:p>
    <w:p w14:paraId="0A2EEF91" w14:textId="77777777" w:rsidR="00931832" w:rsidRDefault="00931832" w:rsidP="00CB5DF7">
      <w:pPr>
        <w:jc w:val="center"/>
        <w:rPr>
          <w:b/>
          <w:sz w:val="28"/>
          <w:szCs w:val="28"/>
          <w:u w:val="single"/>
        </w:rPr>
      </w:pPr>
    </w:p>
    <w:p w14:paraId="1B6FA3D8" w14:textId="77777777" w:rsidR="0034037E" w:rsidRDefault="0034037E" w:rsidP="00E44B2D">
      <w:pPr>
        <w:rPr>
          <w:b/>
          <w:sz w:val="28"/>
          <w:szCs w:val="28"/>
          <w:u w:val="single"/>
        </w:rPr>
      </w:pPr>
    </w:p>
    <w:p w14:paraId="01AD3915" w14:textId="2B90312F" w:rsidR="0034037E" w:rsidRDefault="0034037E" w:rsidP="00E44B2D">
      <w:r>
        <w:rPr>
          <w:u w:val="single"/>
        </w:rPr>
        <w:t xml:space="preserve">Present: </w:t>
      </w:r>
      <w:r w:rsidR="00CB5DF7">
        <w:t xml:space="preserve">  Cllrs. S. Bolam</w:t>
      </w:r>
      <w:proofErr w:type="gramStart"/>
      <w:r>
        <w:t xml:space="preserve">, </w:t>
      </w:r>
      <w:r w:rsidR="008D1C2C">
        <w:t xml:space="preserve"> </w:t>
      </w:r>
      <w:r w:rsidR="00B92D04">
        <w:t>J</w:t>
      </w:r>
      <w:proofErr w:type="gramEnd"/>
      <w:r w:rsidR="00B92D04">
        <w:t xml:space="preserve">. </w:t>
      </w:r>
      <w:proofErr w:type="spellStart"/>
      <w:r w:rsidR="00B92D04">
        <w:t>Ormston</w:t>
      </w:r>
      <w:proofErr w:type="spellEnd"/>
      <w:r w:rsidR="00B92D04">
        <w:t xml:space="preserve">, </w:t>
      </w:r>
      <w:r w:rsidR="00712449">
        <w:t xml:space="preserve">A. </w:t>
      </w:r>
      <w:proofErr w:type="spellStart"/>
      <w:r w:rsidR="00712449">
        <w:t>Stripp</w:t>
      </w:r>
      <w:proofErr w:type="spellEnd"/>
      <w:r w:rsidR="00712449">
        <w:t xml:space="preserve"> (Chairman), </w:t>
      </w:r>
    </w:p>
    <w:p w14:paraId="6D738DCD" w14:textId="77777777" w:rsidR="0034037E" w:rsidRDefault="0034037E" w:rsidP="00E44B2D"/>
    <w:p w14:paraId="69847E96" w14:textId="192A17C6" w:rsidR="0034037E" w:rsidRDefault="00D9531B" w:rsidP="00E44B2D">
      <w:r>
        <w:rPr>
          <w:u w:val="single"/>
        </w:rPr>
        <w:t xml:space="preserve">1. </w:t>
      </w:r>
      <w:r w:rsidR="0034037E">
        <w:rPr>
          <w:u w:val="single"/>
        </w:rPr>
        <w:t xml:space="preserve">Apologies:  </w:t>
      </w:r>
      <w:r w:rsidR="00712449">
        <w:t xml:space="preserve"> S. Kenny, S. </w:t>
      </w:r>
      <w:proofErr w:type="spellStart"/>
      <w:r w:rsidR="00712449">
        <w:t>Wardlaw</w:t>
      </w:r>
      <w:proofErr w:type="spellEnd"/>
    </w:p>
    <w:p w14:paraId="64EC3896" w14:textId="77777777" w:rsidR="0034037E" w:rsidRDefault="0034037E" w:rsidP="00E44B2D"/>
    <w:p w14:paraId="44A39DF2" w14:textId="7FCE1FD4" w:rsidR="009B414C" w:rsidRDefault="00D9531B" w:rsidP="00E44B2D">
      <w:pPr>
        <w:rPr>
          <w:u w:val="single"/>
        </w:rPr>
      </w:pPr>
      <w:r>
        <w:rPr>
          <w:u w:val="single"/>
        </w:rPr>
        <w:t xml:space="preserve">2. </w:t>
      </w:r>
      <w:r w:rsidR="0034037E">
        <w:rPr>
          <w:u w:val="single"/>
        </w:rPr>
        <w:t>Declarations of Interest</w:t>
      </w:r>
      <w:r w:rsidR="0034037E" w:rsidRPr="00D637F7">
        <w:t xml:space="preserve">:  </w:t>
      </w:r>
      <w:r w:rsidR="003C6575">
        <w:t>None</w:t>
      </w:r>
    </w:p>
    <w:p w14:paraId="1A038DCB" w14:textId="77777777" w:rsidR="008F5007" w:rsidRPr="008F5007" w:rsidRDefault="008F5007" w:rsidP="00E44B2D">
      <w:pPr>
        <w:rPr>
          <w:u w:val="single"/>
        </w:rPr>
      </w:pPr>
    </w:p>
    <w:p w14:paraId="156370F3" w14:textId="5EDA35D8" w:rsidR="008F5007" w:rsidRDefault="008F5007" w:rsidP="00E44B2D">
      <w:r w:rsidRPr="008F5007">
        <w:rPr>
          <w:u w:val="single"/>
        </w:rPr>
        <w:t>3.  The Minutes</w:t>
      </w:r>
      <w:r w:rsidR="00712449">
        <w:t xml:space="preserve"> of the Meeting held on 17</w:t>
      </w:r>
      <w:r w:rsidR="00712449" w:rsidRPr="00712449">
        <w:rPr>
          <w:vertAlign w:val="superscript"/>
        </w:rPr>
        <w:t>th</w:t>
      </w:r>
      <w:r w:rsidR="00712449">
        <w:t xml:space="preserve"> October</w:t>
      </w:r>
      <w:r>
        <w:t xml:space="preserve"> were approved</w:t>
      </w:r>
      <w:r w:rsidR="00D637F7">
        <w:t>.</w:t>
      </w:r>
    </w:p>
    <w:p w14:paraId="0F42668D" w14:textId="77777777" w:rsidR="008F5007" w:rsidRDefault="008F5007" w:rsidP="00E44B2D"/>
    <w:p w14:paraId="71C44657" w14:textId="7C9338B1" w:rsidR="00B92D04" w:rsidRPr="00712449" w:rsidRDefault="008F5007" w:rsidP="00E44B2D">
      <w:pPr>
        <w:rPr>
          <w:u w:val="single"/>
        </w:rPr>
      </w:pPr>
      <w:r>
        <w:t>4</w:t>
      </w:r>
      <w:r w:rsidRPr="008F5007">
        <w:rPr>
          <w:u w:val="single"/>
        </w:rPr>
        <w:t>. Matters arising</w:t>
      </w:r>
      <w:proofErr w:type="gramStart"/>
      <w:r w:rsidR="00D637F7">
        <w:rPr>
          <w:u w:val="single"/>
        </w:rPr>
        <w:t>:</w:t>
      </w:r>
      <w:r w:rsidR="00454E62">
        <w:rPr>
          <w:u w:val="single"/>
        </w:rPr>
        <w:t xml:space="preserve">  </w:t>
      </w:r>
      <w:r w:rsidR="003C6575">
        <w:rPr>
          <w:u w:val="single"/>
        </w:rPr>
        <w:t xml:space="preserve">  </w:t>
      </w:r>
      <w:r w:rsidR="00712449">
        <w:rPr>
          <w:u w:val="single"/>
        </w:rPr>
        <w:t>None</w:t>
      </w:r>
      <w:proofErr w:type="gramEnd"/>
    </w:p>
    <w:p w14:paraId="0C26642F" w14:textId="11CB696D" w:rsidR="00B634B3" w:rsidRDefault="00B92D04" w:rsidP="00E44B2D">
      <w:r>
        <w:t xml:space="preserve"> </w:t>
      </w:r>
    </w:p>
    <w:p w14:paraId="38CFAB74" w14:textId="77777777" w:rsidR="006F4E47" w:rsidRDefault="00213D73" w:rsidP="00D9531B">
      <w:r w:rsidRPr="00213D73">
        <w:rPr>
          <w:u w:val="single"/>
        </w:rPr>
        <w:t>5. Fin</w:t>
      </w:r>
      <w:r w:rsidR="009477AC">
        <w:rPr>
          <w:u w:val="single"/>
        </w:rPr>
        <w:t>ance:</w:t>
      </w:r>
      <w:r w:rsidR="003C6575">
        <w:rPr>
          <w:u w:val="single"/>
        </w:rPr>
        <w:t xml:space="preserve">  </w:t>
      </w:r>
      <w:r w:rsidR="003C6575">
        <w:t xml:space="preserve">  </w:t>
      </w:r>
    </w:p>
    <w:p w14:paraId="4B01EAC4" w14:textId="36F2D19E" w:rsidR="00D9531B" w:rsidRDefault="00712449" w:rsidP="006F4E47">
      <w:pPr>
        <w:ind w:firstLine="720"/>
      </w:pPr>
      <w:r>
        <w:t>(</w:t>
      </w:r>
      <w:proofErr w:type="spellStart"/>
      <w:r>
        <w:t>i</w:t>
      </w:r>
      <w:proofErr w:type="spellEnd"/>
      <w:r>
        <w:t xml:space="preserve">) </w:t>
      </w:r>
      <w:r w:rsidR="003C6575">
        <w:t>A bala</w:t>
      </w:r>
      <w:r w:rsidR="00B92D04">
        <w:t>nce of £1,395.28</w:t>
      </w:r>
      <w:r w:rsidR="003C6575">
        <w:t xml:space="preserve"> was no</w:t>
      </w:r>
      <w:r w:rsidR="00B92D04">
        <w:t>ted.</w:t>
      </w:r>
    </w:p>
    <w:p w14:paraId="1C6062DB" w14:textId="4E13E322" w:rsidR="00712449" w:rsidRDefault="00712449" w:rsidP="006F4E47">
      <w:pPr>
        <w:ind w:firstLine="720"/>
      </w:pPr>
      <w:r>
        <w:t>(ii) It was agreed to request a precept of £1,000 for 2023-4</w:t>
      </w:r>
    </w:p>
    <w:p w14:paraId="38BD37D6" w14:textId="763491E3" w:rsidR="00712449" w:rsidRDefault="00712449" w:rsidP="006F4E47">
      <w:pPr>
        <w:ind w:firstLine="720"/>
      </w:pPr>
      <w:r>
        <w:t>(iii) Donations of £100 each were agreed to Great North Air Ambulance and Hospice Care.</w:t>
      </w:r>
    </w:p>
    <w:p w14:paraId="6BFD79BF" w14:textId="5875167E" w:rsidR="00712449" w:rsidRDefault="00712449" w:rsidP="006F4E47">
      <w:pPr>
        <w:ind w:firstLine="720"/>
      </w:pPr>
      <w:r>
        <w:t>(iv) 12 first class stamps to be purchased for £</w:t>
      </w:r>
      <w:r w:rsidR="001D487D">
        <w:t>11.40</w:t>
      </w:r>
      <w:bookmarkStart w:id="0" w:name="_GoBack"/>
      <w:bookmarkEnd w:id="0"/>
    </w:p>
    <w:p w14:paraId="73F501A5" w14:textId="77777777" w:rsidR="003C6575" w:rsidRDefault="003C6575" w:rsidP="00D9531B"/>
    <w:p w14:paraId="4EEA7EEB" w14:textId="18BEA990" w:rsidR="003C6575" w:rsidRDefault="003C6575" w:rsidP="00D9531B">
      <w:r>
        <w:rPr>
          <w:u w:val="single"/>
        </w:rPr>
        <w:t xml:space="preserve">6. Northern </w:t>
      </w:r>
      <w:proofErr w:type="spellStart"/>
      <w:r>
        <w:rPr>
          <w:u w:val="single"/>
        </w:rPr>
        <w:t>Powergrid</w:t>
      </w:r>
      <w:proofErr w:type="spellEnd"/>
      <w:r>
        <w:rPr>
          <w:u w:val="single"/>
        </w:rPr>
        <w:t xml:space="preserve"> Charitable Foundation</w:t>
      </w:r>
      <w:r w:rsidR="00B92D04">
        <w:rPr>
          <w:u w:val="single"/>
        </w:rPr>
        <w:t xml:space="preserve"> Application</w:t>
      </w:r>
      <w:r>
        <w:t xml:space="preserve">    </w:t>
      </w:r>
    </w:p>
    <w:p w14:paraId="01340E43" w14:textId="08D16A42" w:rsidR="00B634B3" w:rsidRPr="00712449" w:rsidRDefault="00B92D04" w:rsidP="00712449">
      <w:pPr>
        <w:ind w:firstLine="720"/>
      </w:pPr>
      <w:r>
        <w:t>SB r</w:t>
      </w:r>
      <w:r w:rsidR="00712449">
        <w:t xml:space="preserve">eported that £15,000 had been received from the Foundation towards making the community more resilient in the event of an emergency.    An initial meeting had been held with representatives of </w:t>
      </w:r>
      <w:proofErr w:type="spellStart"/>
      <w:r w:rsidR="00712449">
        <w:t>Harbottle</w:t>
      </w:r>
      <w:proofErr w:type="spellEnd"/>
      <w:r w:rsidR="00712449">
        <w:t xml:space="preserve"> and </w:t>
      </w:r>
      <w:proofErr w:type="spellStart"/>
      <w:r w:rsidR="00712449">
        <w:t>Alwinton</w:t>
      </w:r>
      <w:proofErr w:type="spellEnd"/>
      <w:r w:rsidR="00712449">
        <w:t xml:space="preserve"> Parish Councils and the Village Hall and a further meeting was planned for January 2023.    (Notes attached)</w:t>
      </w:r>
    </w:p>
    <w:p w14:paraId="2848BD6B" w14:textId="77777777" w:rsidR="00B92D04" w:rsidRPr="00B634B3" w:rsidRDefault="00B92D04" w:rsidP="00B92D04">
      <w:pPr>
        <w:ind w:firstLine="720"/>
      </w:pPr>
    </w:p>
    <w:p w14:paraId="22891249" w14:textId="5AB733D0" w:rsidR="00AC27C9" w:rsidRDefault="00454E62" w:rsidP="00E44B2D">
      <w:pPr>
        <w:rPr>
          <w:u w:val="single"/>
        </w:rPr>
      </w:pPr>
      <w:r>
        <w:rPr>
          <w:u w:val="single"/>
        </w:rPr>
        <w:t>8</w:t>
      </w:r>
      <w:r w:rsidR="00B92D04">
        <w:rPr>
          <w:u w:val="single"/>
        </w:rPr>
        <w:t>. Any Other Business</w:t>
      </w:r>
    </w:p>
    <w:p w14:paraId="1F59FFCE" w14:textId="29DAB560" w:rsidR="00B92D04" w:rsidRDefault="00712449" w:rsidP="00E44B2D">
      <w:r>
        <w:tab/>
        <w:t>(</w:t>
      </w:r>
      <w:proofErr w:type="spellStart"/>
      <w:r>
        <w:t>i</w:t>
      </w:r>
      <w:proofErr w:type="spellEnd"/>
      <w:r>
        <w:t xml:space="preserve">) </w:t>
      </w:r>
      <w:proofErr w:type="spellStart"/>
      <w:r>
        <w:t>Mungo’s</w:t>
      </w:r>
      <w:proofErr w:type="spellEnd"/>
      <w:r>
        <w:t xml:space="preserve"> Well, Holystone.    The water supply to the Well has ceased and it was resolved to establish the cause of this and cost of any repairs necessary.</w:t>
      </w:r>
    </w:p>
    <w:p w14:paraId="2EF28B67" w14:textId="12699B44" w:rsidR="00712449" w:rsidRDefault="00712449" w:rsidP="00E44B2D">
      <w:r>
        <w:tab/>
        <w:t xml:space="preserve">(ii) </w:t>
      </w:r>
      <w:proofErr w:type="spellStart"/>
      <w:r>
        <w:t>Lychgate</w:t>
      </w:r>
      <w:proofErr w:type="spellEnd"/>
      <w:r>
        <w:t xml:space="preserve"> at Lady’s Well.    </w:t>
      </w:r>
      <w:r w:rsidR="00653D75">
        <w:t>It was reported that s</w:t>
      </w:r>
      <w:r>
        <w:t xml:space="preserve">ome residents were concerned at the loss of the </w:t>
      </w:r>
      <w:proofErr w:type="spellStart"/>
      <w:r>
        <w:t>ly</w:t>
      </w:r>
      <w:r w:rsidR="00653D75">
        <w:t>chgate</w:t>
      </w:r>
      <w:proofErr w:type="spellEnd"/>
      <w:r w:rsidR="00653D75">
        <w:t xml:space="preserve"> at Lady’s </w:t>
      </w:r>
      <w:proofErr w:type="gramStart"/>
      <w:r w:rsidR="00653D75">
        <w:t>Well which</w:t>
      </w:r>
      <w:proofErr w:type="gramEnd"/>
      <w:r w:rsidR="00653D75">
        <w:t xml:space="preserve"> belongs to the National Trust.</w:t>
      </w:r>
    </w:p>
    <w:p w14:paraId="2C61821C" w14:textId="77777777" w:rsidR="00B92D04" w:rsidRDefault="00B92D04" w:rsidP="00E44B2D"/>
    <w:p w14:paraId="33C931A2" w14:textId="4881D5F0" w:rsidR="00B92D04" w:rsidRPr="00B92D04" w:rsidRDefault="00B92D04" w:rsidP="00E44B2D">
      <w:pPr>
        <w:rPr>
          <w:u w:val="single"/>
        </w:rPr>
      </w:pPr>
      <w:r>
        <w:rPr>
          <w:u w:val="single"/>
        </w:rPr>
        <w:t>9. Date of Next Meeting</w:t>
      </w:r>
    </w:p>
    <w:p w14:paraId="449E20D1" w14:textId="0294ED6F" w:rsidR="008E35D7" w:rsidRPr="008E35D7" w:rsidRDefault="00653D75" w:rsidP="00E44B2D">
      <w:r>
        <w:tab/>
        <w:t>Deferred pending consultation on date and venue</w:t>
      </w:r>
    </w:p>
    <w:p w14:paraId="245E59A1" w14:textId="77777777" w:rsidR="0052331C" w:rsidRDefault="0052331C" w:rsidP="00E44B2D">
      <w:pPr>
        <w:rPr>
          <w:u w:val="single"/>
        </w:rPr>
      </w:pPr>
    </w:p>
    <w:p w14:paraId="58AEF168" w14:textId="4B9C554D" w:rsidR="00AF463C" w:rsidRPr="00AF463C" w:rsidRDefault="00AC27C9" w:rsidP="00E44B2D">
      <w:r>
        <w:tab/>
      </w:r>
    </w:p>
    <w:sectPr w:rsidR="00AF463C" w:rsidRPr="00AF463C" w:rsidSect="009F1C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B7D7E"/>
    <w:multiLevelType w:val="hybridMultilevel"/>
    <w:tmpl w:val="1CD46A12"/>
    <w:lvl w:ilvl="0" w:tplc="6FB29E5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700B34"/>
    <w:multiLevelType w:val="hybridMultilevel"/>
    <w:tmpl w:val="2416D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228E1"/>
    <w:multiLevelType w:val="hybridMultilevel"/>
    <w:tmpl w:val="7382CE0A"/>
    <w:lvl w:ilvl="0" w:tplc="7B7EF43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5CDC2CF9"/>
    <w:multiLevelType w:val="hybridMultilevel"/>
    <w:tmpl w:val="DCB00BBC"/>
    <w:lvl w:ilvl="0" w:tplc="704A4844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FF15C9"/>
    <w:multiLevelType w:val="hybridMultilevel"/>
    <w:tmpl w:val="8CD08128"/>
    <w:lvl w:ilvl="0" w:tplc="5792FA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0F111D"/>
    <w:multiLevelType w:val="hybridMultilevel"/>
    <w:tmpl w:val="E8CC5CB0"/>
    <w:lvl w:ilvl="0" w:tplc="509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2D"/>
    <w:rsid w:val="00002E9F"/>
    <w:rsid w:val="00030125"/>
    <w:rsid w:val="00033904"/>
    <w:rsid w:val="00060DDE"/>
    <w:rsid w:val="000F4D6A"/>
    <w:rsid w:val="00142C0F"/>
    <w:rsid w:val="001C3542"/>
    <w:rsid w:val="001D487D"/>
    <w:rsid w:val="00213D73"/>
    <w:rsid w:val="00245569"/>
    <w:rsid w:val="00324065"/>
    <w:rsid w:val="0034037E"/>
    <w:rsid w:val="00342045"/>
    <w:rsid w:val="00381F84"/>
    <w:rsid w:val="003C6575"/>
    <w:rsid w:val="00443F3C"/>
    <w:rsid w:val="004507F6"/>
    <w:rsid w:val="00454E62"/>
    <w:rsid w:val="004A7F97"/>
    <w:rsid w:val="0052331C"/>
    <w:rsid w:val="00560FFC"/>
    <w:rsid w:val="005A3A98"/>
    <w:rsid w:val="00653D75"/>
    <w:rsid w:val="006A5675"/>
    <w:rsid w:val="006A5903"/>
    <w:rsid w:val="006B7F9A"/>
    <w:rsid w:val="006F4E47"/>
    <w:rsid w:val="00712449"/>
    <w:rsid w:val="00732061"/>
    <w:rsid w:val="00777047"/>
    <w:rsid w:val="007B0B48"/>
    <w:rsid w:val="007C1C72"/>
    <w:rsid w:val="008D1C2C"/>
    <w:rsid w:val="008E35D7"/>
    <w:rsid w:val="008F5007"/>
    <w:rsid w:val="00931832"/>
    <w:rsid w:val="009477AC"/>
    <w:rsid w:val="009A387E"/>
    <w:rsid w:val="009B414C"/>
    <w:rsid w:val="009F1C5B"/>
    <w:rsid w:val="00A45AD0"/>
    <w:rsid w:val="00AC27C9"/>
    <w:rsid w:val="00AF463C"/>
    <w:rsid w:val="00B22EA8"/>
    <w:rsid w:val="00B634B3"/>
    <w:rsid w:val="00B7080A"/>
    <w:rsid w:val="00B92D04"/>
    <w:rsid w:val="00C60462"/>
    <w:rsid w:val="00CB5DF7"/>
    <w:rsid w:val="00D637F7"/>
    <w:rsid w:val="00D9531B"/>
    <w:rsid w:val="00DA5582"/>
    <w:rsid w:val="00E156CC"/>
    <w:rsid w:val="00E24B0D"/>
    <w:rsid w:val="00E33152"/>
    <w:rsid w:val="00E44B2D"/>
    <w:rsid w:val="00E63C54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4DB2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1200</Characters>
  <Application>Microsoft Macintosh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Bolam</dc:creator>
  <cp:keywords/>
  <dc:description/>
  <cp:lastModifiedBy>Sue Bolam</cp:lastModifiedBy>
  <cp:revision>3</cp:revision>
  <cp:lastPrinted>2017-05-09T07:44:00Z</cp:lastPrinted>
  <dcterms:created xsi:type="dcterms:W3CDTF">2022-12-09T09:55:00Z</dcterms:created>
  <dcterms:modified xsi:type="dcterms:W3CDTF">2023-01-23T09:28:00Z</dcterms:modified>
</cp:coreProperties>
</file>