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C3E1" w14:textId="47FD871E" w:rsidR="00A57B83" w:rsidRPr="00853754" w:rsidRDefault="000F2059" w:rsidP="00853754">
      <w:pPr>
        <w:jc w:val="center"/>
        <w:rPr>
          <w:b/>
          <w:bCs/>
        </w:rPr>
      </w:pPr>
      <w:r w:rsidRPr="00853754">
        <w:rPr>
          <w:b/>
          <w:bCs/>
        </w:rPr>
        <w:t>HAZLERIGG PARISH COUNCIL</w:t>
      </w:r>
    </w:p>
    <w:p w14:paraId="0F297316" w14:textId="39435703" w:rsidR="000F2059" w:rsidRPr="00853754" w:rsidRDefault="000F2059" w:rsidP="00853754">
      <w:pPr>
        <w:jc w:val="center"/>
        <w:rPr>
          <w:b/>
          <w:bCs/>
        </w:rPr>
      </w:pPr>
      <w:r w:rsidRPr="00853754">
        <w:rPr>
          <w:b/>
          <w:bCs/>
        </w:rPr>
        <w:t>MINUTES OF MEETING HELD THURSDAY 27</w:t>
      </w:r>
      <w:r w:rsidRPr="00853754">
        <w:rPr>
          <w:b/>
          <w:bCs/>
          <w:vertAlign w:val="superscript"/>
        </w:rPr>
        <w:t>TH</w:t>
      </w:r>
      <w:r w:rsidRPr="00853754">
        <w:rPr>
          <w:b/>
          <w:bCs/>
        </w:rPr>
        <w:t xml:space="preserve"> OCTOBER 2022 AT HAZLERIGG MEMORIAL HALL</w:t>
      </w:r>
    </w:p>
    <w:p w14:paraId="676DDE09" w14:textId="7CEBF833" w:rsidR="000F2059" w:rsidRDefault="000F2059"/>
    <w:p w14:paraId="3900591E" w14:textId="654544A4" w:rsidR="000F2059" w:rsidRDefault="000F2059">
      <w:r w:rsidRPr="00363267">
        <w:rPr>
          <w:b/>
          <w:bCs/>
        </w:rPr>
        <w:t>Present:</w:t>
      </w:r>
      <w:r>
        <w:tab/>
        <w:t xml:space="preserve">Councillors Barbour, Fairley, Garbett, Locke, Thorp, Young, Younghusband </w:t>
      </w:r>
    </w:p>
    <w:p w14:paraId="567C737F" w14:textId="7D9A258E" w:rsidR="000F2059" w:rsidRDefault="000F2059" w:rsidP="005E6617">
      <w:pPr>
        <w:spacing w:after="0"/>
      </w:pPr>
      <w:r w:rsidRPr="00363267">
        <w:rPr>
          <w:b/>
          <w:bCs/>
        </w:rPr>
        <w:t>In Attendance:</w:t>
      </w:r>
      <w:r>
        <w:tab/>
        <w:t xml:space="preserve">Ward Councillors Thom Campion, Helen </w:t>
      </w:r>
      <w:proofErr w:type="spellStart"/>
      <w:r>
        <w:t>Laverick</w:t>
      </w:r>
      <w:proofErr w:type="spellEnd"/>
      <w:r>
        <w:t xml:space="preserve">, Ali </w:t>
      </w:r>
      <w:proofErr w:type="spellStart"/>
      <w:r>
        <w:t>Avaei</w:t>
      </w:r>
      <w:proofErr w:type="spellEnd"/>
      <w:r>
        <w:t xml:space="preserve"> and</w:t>
      </w:r>
      <w:r w:rsidR="00853754">
        <w:t xml:space="preserve"> Cllr</w:t>
      </w:r>
      <w:r>
        <w:t xml:space="preserve"> Ian </w:t>
      </w:r>
      <w:proofErr w:type="spellStart"/>
      <w:r>
        <w:t>Laverick</w:t>
      </w:r>
      <w:proofErr w:type="spellEnd"/>
      <w:r>
        <w:t xml:space="preserve"> of </w:t>
      </w:r>
    </w:p>
    <w:p w14:paraId="1172E56A" w14:textId="67FC9F25" w:rsidR="000F2059" w:rsidRDefault="000F2059" w:rsidP="005E6617">
      <w:pPr>
        <w:spacing w:after="0"/>
        <w:ind w:left="720" w:firstLine="720"/>
      </w:pPr>
      <w:r>
        <w:t>Brunswick Parish Council</w:t>
      </w:r>
    </w:p>
    <w:p w14:paraId="61723325" w14:textId="77777777" w:rsidR="005E6617" w:rsidRDefault="005E6617" w:rsidP="005E6617">
      <w:pPr>
        <w:spacing w:after="0"/>
        <w:ind w:left="720" w:firstLine="720"/>
      </w:pPr>
    </w:p>
    <w:p w14:paraId="2F43EEFD" w14:textId="649F9C62" w:rsidR="000F2059" w:rsidRDefault="000F2059">
      <w:r w:rsidRPr="00363267">
        <w:rPr>
          <w:b/>
          <w:bCs/>
        </w:rPr>
        <w:t>Residents:</w:t>
      </w:r>
      <w:r>
        <w:tab/>
        <w:t>2</w:t>
      </w:r>
    </w:p>
    <w:p w14:paraId="5A3F3CEF" w14:textId="62DCC11F" w:rsidR="00363267" w:rsidRDefault="00363267" w:rsidP="00363267">
      <w:pPr>
        <w:spacing w:after="0"/>
      </w:pPr>
      <w:r w:rsidRPr="00853754">
        <w:rPr>
          <w:b/>
          <w:bCs/>
        </w:rPr>
        <w:t>HPC:</w:t>
      </w:r>
      <w:r>
        <w:tab/>
        <w:t>Hazlerigg Parish Council</w:t>
      </w:r>
    </w:p>
    <w:p w14:paraId="49E99D86" w14:textId="466F8324" w:rsidR="00363267" w:rsidRDefault="00363267" w:rsidP="00363267">
      <w:pPr>
        <w:spacing w:after="0"/>
      </w:pPr>
      <w:r w:rsidRPr="00853754">
        <w:rPr>
          <w:b/>
          <w:bCs/>
        </w:rPr>
        <w:t>NCC:</w:t>
      </w:r>
      <w:r>
        <w:tab/>
        <w:t>Newcastle City Council</w:t>
      </w:r>
    </w:p>
    <w:p w14:paraId="5E58DD90" w14:textId="7701D4CF" w:rsidR="000F2059" w:rsidRDefault="00363267" w:rsidP="00853754">
      <w:pPr>
        <w:spacing w:after="0"/>
      </w:pPr>
      <w:r w:rsidRPr="00853754">
        <w:rPr>
          <w:b/>
          <w:bCs/>
        </w:rPr>
        <w:t>UGN:</w:t>
      </w:r>
      <w:r>
        <w:tab/>
        <w:t>Urban Green Newcastle</w:t>
      </w:r>
    </w:p>
    <w:p w14:paraId="1C4E110C" w14:textId="226F3834" w:rsidR="00223997" w:rsidRDefault="00223997" w:rsidP="00853754">
      <w:pPr>
        <w:spacing w:after="0"/>
      </w:pPr>
      <w:r w:rsidRPr="00223997">
        <w:rPr>
          <w:b/>
          <w:bCs/>
        </w:rPr>
        <w:t>NTC:</w:t>
      </w:r>
      <w:r>
        <w:tab/>
        <w:t>North Tyneside Council</w:t>
      </w:r>
    </w:p>
    <w:p w14:paraId="0B9568D9" w14:textId="77777777" w:rsidR="00853754" w:rsidRDefault="00853754" w:rsidP="00853754">
      <w:pPr>
        <w:spacing w:after="0"/>
      </w:pPr>
    </w:p>
    <w:tbl>
      <w:tblPr>
        <w:tblStyle w:val="TableGrid"/>
        <w:tblW w:w="10627" w:type="dxa"/>
        <w:tblLook w:val="04A0" w:firstRow="1" w:lastRow="0" w:firstColumn="1" w:lastColumn="0" w:noHBand="0" w:noVBand="1"/>
      </w:tblPr>
      <w:tblGrid>
        <w:gridCol w:w="562"/>
        <w:gridCol w:w="8505"/>
        <w:gridCol w:w="1560"/>
      </w:tblGrid>
      <w:tr w:rsidR="000F2059" w14:paraId="58B19F4A" w14:textId="77777777" w:rsidTr="005E6617">
        <w:tc>
          <w:tcPr>
            <w:tcW w:w="562" w:type="dxa"/>
          </w:tcPr>
          <w:p w14:paraId="44A8EE9D" w14:textId="640AAF5D" w:rsidR="000F2059" w:rsidRDefault="000F2059">
            <w:r>
              <w:t>1.</w:t>
            </w:r>
          </w:p>
        </w:tc>
        <w:tc>
          <w:tcPr>
            <w:tcW w:w="8505" w:type="dxa"/>
          </w:tcPr>
          <w:p w14:paraId="23ABB243" w14:textId="77777777" w:rsidR="000F2059" w:rsidRPr="00853754" w:rsidRDefault="000F2059">
            <w:pPr>
              <w:rPr>
                <w:b/>
                <w:bCs/>
              </w:rPr>
            </w:pPr>
            <w:r w:rsidRPr="00853754">
              <w:rPr>
                <w:b/>
                <w:bCs/>
              </w:rPr>
              <w:t>Welcome and Apologies for Absence</w:t>
            </w:r>
          </w:p>
          <w:p w14:paraId="055D376F" w14:textId="77777777" w:rsidR="000F2059" w:rsidRDefault="000F2059" w:rsidP="000F2059">
            <w:pPr>
              <w:pStyle w:val="ListParagraph"/>
              <w:numPr>
                <w:ilvl w:val="0"/>
                <w:numId w:val="1"/>
              </w:numPr>
            </w:pPr>
            <w:r>
              <w:t>There were no apologies</w:t>
            </w:r>
          </w:p>
          <w:p w14:paraId="1FD6CCE9" w14:textId="643FF9C0" w:rsidR="005E6617" w:rsidRDefault="005E6617" w:rsidP="005E6617">
            <w:pPr>
              <w:pStyle w:val="ListParagraph"/>
            </w:pPr>
          </w:p>
        </w:tc>
        <w:tc>
          <w:tcPr>
            <w:tcW w:w="1560" w:type="dxa"/>
          </w:tcPr>
          <w:p w14:paraId="0E7FD240" w14:textId="77777777" w:rsidR="000F2059" w:rsidRDefault="000F2059"/>
        </w:tc>
      </w:tr>
      <w:tr w:rsidR="000F2059" w14:paraId="06FC2F95" w14:textId="77777777" w:rsidTr="005E6617">
        <w:tc>
          <w:tcPr>
            <w:tcW w:w="562" w:type="dxa"/>
          </w:tcPr>
          <w:p w14:paraId="3138C302" w14:textId="6A2BE403" w:rsidR="000F2059" w:rsidRDefault="000F2059">
            <w:r>
              <w:t>2.</w:t>
            </w:r>
          </w:p>
        </w:tc>
        <w:tc>
          <w:tcPr>
            <w:tcW w:w="8505" w:type="dxa"/>
          </w:tcPr>
          <w:p w14:paraId="7CFE89F2" w14:textId="77777777" w:rsidR="000F2059" w:rsidRPr="000A13DB" w:rsidRDefault="000F2059">
            <w:pPr>
              <w:rPr>
                <w:b/>
                <w:bCs/>
              </w:rPr>
            </w:pPr>
            <w:r w:rsidRPr="000A13DB">
              <w:rPr>
                <w:b/>
                <w:bCs/>
              </w:rPr>
              <w:t>Minutes of the Hazlerigg Parish Council Meeting held 29</w:t>
            </w:r>
            <w:r w:rsidRPr="000A13DB">
              <w:rPr>
                <w:b/>
                <w:bCs/>
                <w:vertAlign w:val="superscript"/>
              </w:rPr>
              <w:t>th</w:t>
            </w:r>
            <w:r w:rsidRPr="000A13DB">
              <w:rPr>
                <w:b/>
                <w:bCs/>
              </w:rPr>
              <w:t xml:space="preserve"> September 2022</w:t>
            </w:r>
          </w:p>
          <w:p w14:paraId="1F4CE6D3" w14:textId="77777777" w:rsidR="000F2059" w:rsidRDefault="000F2059" w:rsidP="00921DEC">
            <w:pPr>
              <w:pStyle w:val="ListParagraph"/>
              <w:numPr>
                <w:ilvl w:val="0"/>
                <w:numId w:val="2"/>
              </w:numPr>
            </w:pPr>
            <w:r>
              <w:t>The minutes were accepted as read and signed by the Chair Cllr Locke.</w:t>
            </w:r>
          </w:p>
          <w:p w14:paraId="699DF77F" w14:textId="18FF903B" w:rsidR="005E6617" w:rsidRDefault="005E6617" w:rsidP="005E6617">
            <w:pPr>
              <w:pStyle w:val="ListParagraph"/>
            </w:pPr>
          </w:p>
        </w:tc>
        <w:tc>
          <w:tcPr>
            <w:tcW w:w="1560" w:type="dxa"/>
          </w:tcPr>
          <w:p w14:paraId="6C2C9FD2" w14:textId="77777777" w:rsidR="000F2059" w:rsidRDefault="000F2059"/>
        </w:tc>
      </w:tr>
      <w:tr w:rsidR="00921DEC" w14:paraId="50466E42" w14:textId="77777777" w:rsidTr="005E6617">
        <w:tc>
          <w:tcPr>
            <w:tcW w:w="562" w:type="dxa"/>
          </w:tcPr>
          <w:p w14:paraId="482A4DA0" w14:textId="6BB16294" w:rsidR="00921DEC" w:rsidRDefault="00921DEC">
            <w:r>
              <w:t>3.</w:t>
            </w:r>
          </w:p>
        </w:tc>
        <w:tc>
          <w:tcPr>
            <w:tcW w:w="8505" w:type="dxa"/>
          </w:tcPr>
          <w:p w14:paraId="4ECADBDE" w14:textId="77777777" w:rsidR="00921DEC" w:rsidRPr="000A13DB" w:rsidRDefault="00921DEC">
            <w:pPr>
              <w:rPr>
                <w:b/>
                <w:bCs/>
              </w:rPr>
            </w:pPr>
            <w:r w:rsidRPr="000A13DB">
              <w:rPr>
                <w:b/>
                <w:bCs/>
              </w:rPr>
              <w:t>Matters arising from the minutes dated 29</w:t>
            </w:r>
            <w:r w:rsidRPr="000A13DB">
              <w:rPr>
                <w:b/>
                <w:bCs/>
                <w:vertAlign w:val="superscript"/>
              </w:rPr>
              <w:t>th</w:t>
            </w:r>
            <w:r w:rsidRPr="000A13DB">
              <w:rPr>
                <w:b/>
                <w:bCs/>
              </w:rPr>
              <w:t xml:space="preserve"> September not otherwise on the </w:t>
            </w:r>
            <w:proofErr w:type="gramStart"/>
            <w:r w:rsidRPr="000A13DB">
              <w:rPr>
                <w:b/>
                <w:bCs/>
              </w:rPr>
              <w:t>Agenda</w:t>
            </w:r>
            <w:proofErr w:type="gramEnd"/>
          </w:p>
          <w:p w14:paraId="46A73DED" w14:textId="77777777" w:rsidR="00921DEC" w:rsidRDefault="00921DEC" w:rsidP="00921DEC">
            <w:pPr>
              <w:pStyle w:val="ListParagraph"/>
              <w:numPr>
                <w:ilvl w:val="0"/>
                <w:numId w:val="2"/>
              </w:numPr>
            </w:pPr>
            <w:r>
              <w:t>None</w:t>
            </w:r>
          </w:p>
          <w:p w14:paraId="19F0C88C" w14:textId="1DAB1091" w:rsidR="005E6617" w:rsidRDefault="005E6617" w:rsidP="005E6617">
            <w:pPr>
              <w:pStyle w:val="ListParagraph"/>
            </w:pPr>
          </w:p>
        </w:tc>
        <w:tc>
          <w:tcPr>
            <w:tcW w:w="1560" w:type="dxa"/>
          </w:tcPr>
          <w:p w14:paraId="454A5908" w14:textId="77777777" w:rsidR="00921DEC" w:rsidRDefault="00921DEC"/>
        </w:tc>
      </w:tr>
      <w:tr w:rsidR="00921DEC" w14:paraId="7B12AFCA" w14:textId="77777777" w:rsidTr="005E6617">
        <w:tc>
          <w:tcPr>
            <w:tcW w:w="562" w:type="dxa"/>
          </w:tcPr>
          <w:p w14:paraId="07933475" w14:textId="645C5FC9" w:rsidR="00921DEC" w:rsidRDefault="00921DEC">
            <w:r>
              <w:t>4.</w:t>
            </w:r>
          </w:p>
        </w:tc>
        <w:tc>
          <w:tcPr>
            <w:tcW w:w="8505" w:type="dxa"/>
          </w:tcPr>
          <w:p w14:paraId="7311B6F6" w14:textId="77777777" w:rsidR="00921DEC" w:rsidRPr="000A13DB" w:rsidRDefault="00921DEC">
            <w:pPr>
              <w:rPr>
                <w:b/>
                <w:bCs/>
              </w:rPr>
            </w:pPr>
            <w:r w:rsidRPr="000A13DB">
              <w:rPr>
                <w:b/>
                <w:bCs/>
              </w:rPr>
              <w:t>Issues raised by residents</w:t>
            </w:r>
          </w:p>
          <w:p w14:paraId="1184B11E" w14:textId="57591D32" w:rsidR="00921DEC" w:rsidRDefault="00921DEC" w:rsidP="00921DEC">
            <w:pPr>
              <w:pStyle w:val="ListParagraph"/>
              <w:numPr>
                <w:ilvl w:val="0"/>
                <w:numId w:val="2"/>
              </w:numPr>
            </w:pPr>
            <w:r>
              <w:t>A resident raised the speeding issue in the village and the dangers of parked cars along Coach Lane.  Also</w:t>
            </w:r>
            <w:r w:rsidR="00222425">
              <w:t>,</w:t>
            </w:r>
            <w:r>
              <w:t xml:space="preserve"> the ongoing issues with the buses</w:t>
            </w:r>
            <w:r w:rsidR="000A13DB">
              <w:t>.</w:t>
            </w:r>
          </w:p>
          <w:p w14:paraId="399ED701" w14:textId="77777777" w:rsidR="00223997" w:rsidRDefault="00223997" w:rsidP="00921DEC">
            <w:pPr>
              <w:pStyle w:val="ListParagraph"/>
              <w:numPr>
                <w:ilvl w:val="0"/>
                <w:numId w:val="2"/>
              </w:numPr>
            </w:pPr>
            <w:r w:rsidRPr="00223997">
              <w:rPr>
                <w:b/>
                <w:bCs/>
              </w:rPr>
              <w:t>It was resolved</w:t>
            </w:r>
            <w:r>
              <w:t xml:space="preserve"> to continue pursuing measures to reduce speeding in the village with NCC and NTC and to pursue bus disruption issues with NCC and Newcastle North MP</w:t>
            </w:r>
          </w:p>
          <w:p w14:paraId="355022D4" w14:textId="60C67C63" w:rsidR="005E6617" w:rsidRDefault="005E6617" w:rsidP="005E6617">
            <w:pPr>
              <w:pStyle w:val="ListParagraph"/>
            </w:pPr>
          </w:p>
        </w:tc>
        <w:tc>
          <w:tcPr>
            <w:tcW w:w="1560" w:type="dxa"/>
          </w:tcPr>
          <w:p w14:paraId="5E54ECF1" w14:textId="77777777" w:rsidR="00921DEC" w:rsidRDefault="00921DEC"/>
        </w:tc>
      </w:tr>
      <w:tr w:rsidR="00921DEC" w14:paraId="15B880E5" w14:textId="77777777" w:rsidTr="005E6617">
        <w:tc>
          <w:tcPr>
            <w:tcW w:w="562" w:type="dxa"/>
          </w:tcPr>
          <w:p w14:paraId="2E3D4A85" w14:textId="3C5694FF" w:rsidR="00921DEC" w:rsidRDefault="00921DEC">
            <w:r>
              <w:t>5.</w:t>
            </w:r>
          </w:p>
        </w:tc>
        <w:tc>
          <w:tcPr>
            <w:tcW w:w="8505" w:type="dxa"/>
          </w:tcPr>
          <w:p w14:paraId="0552DCF7" w14:textId="77777777" w:rsidR="00921DEC" w:rsidRPr="000A13DB" w:rsidRDefault="00921DEC">
            <w:pPr>
              <w:rPr>
                <w:b/>
                <w:bCs/>
              </w:rPr>
            </w:pPr>
            <w:r w:rsidRPr="000A13DB">
              <w:rPr>
                <w:b/>
                <w:bCs/>
              </w:rPr>
              <w:t>Parish Clerk Vacancy</w:t>
            </w:r>
          </w:p>
          <w:p w14:paraId="125BA49B" w14:textId="77777777" w:rsidR="00921DEC" w:rsidRDefault="00921DEC" w:rsidP="000A13DB">
            <w:pPr>
              <w:pStyle w:val="ListParagraph"/>
              <w:numPr>
                <w:ilvl w:val="0"/>
                <w:numId w:val="2"/>
              </w:numPr>
            </w:pPr>
            <w:r>
              <w:t>Subject to completing all recruitment processes a new Clerk has been appointed</w:t>
            </w:r>
            <w:r w:rsidR="000A13DB">
              <w:t xml:space="preserve"> and we hope to have all matters completed in time for the next meeting.</w:t>
            </w:r>
          </w:p>
          <w:p w14:paraId="0060AC7B" w14:textId="7091544B" w:rsidR="005E6617" w:rsidRDefault="005E6617" w:rsidP="005E6617">
            <w:pPr>
              <w:pStyle w:val="ListParagraph"/>
            </w:pPr>
          </w:p>
        </w:tc>
        <w:tc>
          <w:tcPr>
            <w:tcW w:w="1560" w:type="dxa"/>
          </w:tcPr>
          <w:p w14:paraId="0796C9B1" w14:textId="77777777" w:rsidR="00921DEC" w:rsidRDefault="00921DEC"/>
          <w:p w14:paraId="0A16650E" w14:textId="77777777" w:rsidR="008E5847" w:rsidRDefault="008E5847"/>
          <w:p w14:paraId="17C5AE32" w14:textId="69C24FBB" w:rsidR="008E5847" w:rsidRDefault="008E5847">
            <w:r>
              <w:t>Cllr Barbour</w:t>
            </w:r>
          </w:p>
        </w:tc>
      </w:tr>
      <w:tr w:rsidR="00921DEC" w14:paraId="66DA6814" w14:textId="77777777" w:rsidTr="005E6617">
        <w:tc>
          <w:tcPr>
            <w:tcW w:w="562" w:type="dxa"/>
          </w:tcPr>
          <w:p w14:paraId="00A22B4E" w14:textId="63A82AD5" w:rsidR="00921DEC" w:rsidRDefault="00921DEC">
            <w:r>
              <w:t>6.</w:t>
            </w:r>
          </w:p>
        </w:tc>
        <w:tc>
          <w:tcPr>
            <w:tcW w:w="8505" w:type="dxa"/>
          </w:tcPr>
          <w:p w14:paraId="3E20459C" w14:textId="77777777" w:rsidR="00921DEC" w:rsidRPr="000A13DB" w:rsidRDefault="00921DEC">
            <w:pPr>
              <w:rPr>
                <w:b/>
                <w:bCs/>
              </w:rPr>
            </w:pPr>
            <w:r w:rsidRPr="000A13DB">
              <w:rPr>
                <w:b/>
                <w:bCs/>
              </w:rPr>
              <w:t>Correspondence</w:t>
            </w:r>
          </w:p>
          <w:p w14:paraId="15A3EAF8" w14:textId="77777777" w:rsidR="00921DEC" w:rsidRDefault="00921DEC">
            <w:r>
              <w:t>Details of the various pieces of correspondence were communicated.</w:t>
            </w:r>
          </w:p>
          <w:p w14:paraId="603278E8" w14:textId="550C2473" w:rsidR="00921DEC" w:rsidRDefault="00921DEC" w:rsidP="000A13DB">
            <w:pPr>
              <w:pStyle w:val="ListParagraph"/>
              <w:numPr>
                <w:ilvl w:val="0"/>
                <w:numId w:val="2"/>
              </w:numPr>
            </w:pPr>
            <w:r>
              <w:t xml:space="preserve">The public transport meeting to be held in Dinnington </w:t>
            </w:r>
            <w:r w:rsidR="000A13DB">
              <w:t>on 7</w:t>
            </w:r>
            <w:r w:rsidR="000A13DB" w:rsidRPr="000A13DB">
              <w:rPr>
                <w:vertAlign w:val="superscript"/>
              </w:rPr>
              <w:t>th</w:t>
            </w:r>
            <w:r w:rsidR="000A13DB">
              <w:t xml:space="preserve"> Nov </w:t>
            </w:r>
            <w:r>
              <w:t xml:space="preserve">is being advertised on both the </w:t>
            </w:r>
            <w:r w:rsidRPr="00853754">
              <w:rPr>
                <w:b/>
                <w:bCs/>
              </w:rPr>
              <w:t>HPC</w:t>
            </w:r>
            <w:r>
              <w:t xml:space="preserve"> </w:t>
            </w:r>
            <w:proofErr w:type="spellStart"/>
            <w:r>
              <w:t>facebook</w:t>
            </w:r>
            <w:proofErr w:type="spellEnd"/>
            <w:r>
              <w:t xml:space="preserve"> and website and Hazlerigg Community Centre </w:t>
            </w:r>
            <w:proofErr w:type="spellStart"/>
            <w:r>
              <w:t>facebook</w:t>
            </w:r>
            <w:proofErr w:type="spellEnd"/>
            <w:r>
              <w:t xml:space="preserve"> pages as well as the newsletter</w:t>
            </w:r>
            <w:r w:rsidR="000A13DB">
              <w:t>.</w:t>
            </w:r>
            <w:r w:rsidR="008E5847">
              <w:t xml:space="preserve">  Representation from </w:t>
            </w:r>
            <w:r w:rsidR="008E5847" w:rsidRPr="00853754">
              <w:rPr>
                <w:b/>
                <w:bCs/>
              </w:rPr>
              <w:t>HPC</w:t>
            </w:r>
            <w:r w:rsidR="008E5847">
              <w:t xml:space="preserve"> to attend.</w:t>
            </w:r>
          </w:p>
          <w:p w14:paraId="681DBC57" w14:textId="74AE8B1F" w:rsidR="00921DEC" w:rsidRDefault="00921DEC" w:rsidP="000A13DB">
            <w:pPr>
              <w:pStyle w:val="ListParagraph"/>
              <w:numPr>
                <w:ilvl w:val="0"/>
                <w:numId w:val="2"/>
              </w:numPr>
            </w:pPr>
            <w:r>
              <w:t>The Clerk meeting was attended by Cllr Barbour who found it very informative.  It included details of the process for elections next year and the boundary review</w:t>
            </w:r>
            <w:r w:rsidR="000A13DB">
              <w:t>.</w:t>
            </w:r>
            <w:r w:rsidR="00853754">
              <w:t xml:space="preserve">  This prompted a reminder to contact Pam Smith Chief Executive Officer at </w:t>
            </w:r>
            <w:r w:rsidR="00853754" w:rsidRPr="00853754">
              <w:rPr>
                <w:b/>
                <w:bCs/>
              </w:rPr>
              <w:t>NCC</w:t>
            </w:r>
            <w:r w:rsidR="00853754">
              <w:t xml:space="preserve"> to progress a meeting of all parishes in Newcastle.</w:t>
            </w:r>
          </w:p>
          <w:p w14:paraId="0D7B2A42" w14:textId="77777777" w:rsidR="00921DEC" w:rsidRDefault="00921DEC" w:rsidP="000A13DB">
            <w:pPr>
              <w:pStyle w:val="ListParagraph"/>
              <w:numPr>
                <w:ilvl w:val="0"/>
                <w:numId w:val="2"/>
              </w:numPr>
            </w:pPr>
            <w:r>
              <w:t xml:space="preserve">A request for </w:t>
            </w:r>
            <w:r w:rsidRPr="00853754">
              <w:rPr>
                <w:b/>
                <w:bCs/>
              </w:rPr>
              <w:t>NCC</w:t>
            </w:r>
            <w:r>
              <w:t xml:space="preserve">, </w:t>
            </w:r>
            <w:r w:rsidRPr="00853754">
              <w:rPr>
                <w:b/>
                <w:bCs/>
              </w:rPr>
              <w:t>UGN</w:t>
            </w:r>
            <w:r>
              <w:t xml:space="preserve"> and Great Park to attend our October meeting had been declined.  This was with a view to discussing various ongoing matters as </w:t>
            </w:r>
            <w:r w:rsidR="00B9341F">
              <w:t>per Agenda item number 9</w:t>
            </w:r>
          </w:p>
          <w:p w14:paraId="56906869" w14:textId="671C08E3" w:rsidR="00B9341F" w:rsidRDefault="00B9341F" w:rsidP="000A13DB">
            <w:pPr>
              <w:pStyle w:val="ListParagraph"/>
              <w:numPr>
                <w:ilvl w:val="0"/>
                <w:numId w:val="2"/>
              </w:numPr>
            </w:pPr>
            <w:r>
              <w:t>There is no Community Use Agreement for the pitches being built as yet.</w:t>
            </w:r>
          </w:p>
          <w:p w14:paraId="398DEA92" w14:textId="77777777" w:rsidR="00853754" w:rsidRDefault="00853754" w:rsidP="005E6617">
            <w:pPr>
              <w:pStyle w:val="ListParagraph"/>
            </w:pPr>
          </w:p>
          <w:p w14:paraId="68641039" w14:textId="1CED4C2F" w:rsidR="00B9341F" w:rsidRDefault="00B9341F"/>
        </w:tc>
        <w:tc>
          <w:tcPr>
            <w:tcW w:w="1560" w:type="dxa"/>
          </w:tcPr>
          <w:p w14:paraId="7B704B89" w14:textId="77777777" w:rsidR="00921DEC" w:rsidRDefault="00921DEC"/>
          <w:p w14:paraId="3619C59E" w14:textId="48850D60" w:rsidR="008E5847" w:rsidRDefault="008E5847" w:rsidP="008E5847"/>
          <w:p w14:paraId="335EE6CE" w14:textId="5AC938E3" w:rsidR="00853754" w:rsidRDefault="00853754" w:rsidP="008E5847"/>
          <w:p w14:paraId="74984450" w14:textId="1081A7D4" w:rsidR="00853754" w:rsidRDefault="00853754" w:rsidP="008E5847"/>
          <w:p w14:paraId="59101FBE" w14:textId="5A9EB0E9" w:rsidR="00853754" w:rsidRDefault="00853754" w:rsidP="008E5847"/>
          <w:p w14:paraId="14F5C246" w14:textId="332AB2ED" w:rsidR="00853754" w:rsidRDefault="00853754" w:rsidP="008E5847"/>
          <w:p w14:paraId="081EEA1E" w14:textId="25084755" w:rsidR="00853754" w:rsidRDefault="00853754" w:rsidP="008E5847"/>
          <w:p w14:paraId="49A557D4" w14:textId="67273296" w:rsidR="00853754" w:rsidRDefault="00853754" w:rsidP="008E5847"/>
          <w:p w14:paraId="65CC84C6" w14:textId="4B5CE2D9" w:rsidR="00853754" w:rsidRDefault="00853754" w:rsidP="008E5847">
            <w:r>
              <w:t>Cllr Barbour</w:t>
            </w:r>
          </w:p>
          <w:p w14:paraId="5F81C8C9" w14:textId="77777777" w:rsidR="008E5847" w:rsidRDefault="008E5847" w:rsidP="008E5847"/>
          <w:p w14:paraId="64BF94B3" w14:textId="77777777" w:rsidR="008E5847" w:rsidRDefault="008E5847" w:rsidP="008E5847">
            <w:pPr>
              <w:jc w:val="center"/>
            </w:pPr>
          </w:p>
          <w:p w14:paraId="61CF4016" w14:textId="1100BF82" w:rsidR="008E5847" w:rsidRPr="008E5847" w:rsidRDefault="008E5847" w:rsidP="008E5847">
            <w:pPr>
              <w:jc w:val="center"/>
            </w:pPr>
          </w:p>
        </w:tc>
      </w:tr>
      <w:tr w:rsidR="00B9341F" w14:paraId="035E7724" w14:textId="77777777" w:rsidTr="005E6617">
        <w:tc>
          <w:tcPr>
            <w:tcW w:w="562" w:type="dxa"/>
          </w:tcPr>
          <w:p w14:paraId="7AFE59D0" w14:textId="4BBB86B9" w:rsidR="00B9341F" w:rsidRDefault="00B9341F">
            <w:r>
              <w:t>7.</w:t>
            </w:r>
          </w:p>
        </w:tc>
        <w:tc>
          <w:tcPr>
            <w:tcW w:w="8505" w:type="dxa"/>
          </w:tcPr>
          <w:p w14:paraId="4639D34E" w14:textId="77777777" w:rsidR="00B9341F" w:rsidRPr="000A13DB" w:rsidRDefault="00B9341F">
            <w:pPr>
              <w:rPr>
                <w:b/>
                <w:bCs/>
              </w:rPr>
            </w:pPr>
            <w:r w:rsidRPr="000A13DB">
              <w:rPr>
                <w:b/>
                <w:bCs/>
              </w:rPr>
              <w:t>Newsletter</w:t>
            </w:r>
          </w:p>
          <w:p w14:paraId="28DF0933" w14:textId="5C1D7153" w:rsidR="00853754" w:rsidRDefault="00B9341F" w:rsidP="00853754">
            <w:pPr>
              <w:pStyle w:val="ListParagraph"/>
              <w:numPr>
                <w:ilvl w:val="0"/>
                <w:numId w:val="7"/>
              </w:numPr>
            </w:pPr>
            <w:r>
              <w:t>A draft of the new</w:t>
            </w:r>
            <w:r w:rsidR="005E6617">
              <w:t>s</w:t>
            </w:r>
            <w:r>
              <w:t xml:space="preserve">letter was </w:t>
            </w:r>
            <w:proofErr w:type="gramStart"/>
            <w:r>
              <w:t>presented</w:t>
            </w:r>
            <w:proofErr w:type="gramEnd"/>
            <w:r>
              <w:t xml:space="preserve"> and general content was agreed.  Any final amendments to be sent to Cllr Thorp by 30</w:t>
            </w:r>
            <w:r w:rsidRPr="00853754">
              <w:rPr>
                <w:vertAlign w:val="superscript"/>
              </w:rPr>
              <w:t>th</w:t>
            </w:r>
            <w:r>
              <w:t xml:space="preserve"> October latest. </w:t>
            </w:r>
          </w:p>
          <w:p w14:paraId="20005EDC" w14:textId="476C670B" w:rsidR="00853754" w:rsidRDefault="00B9341F" w:rsidP="00853754">
            <w:pPr>
              <w:pStyle w:val="ListParagraph"/>
              <w:numPr>
                <w:ilvl w:val="0"/>
                <w:numId w:val="7"/>
              </w:numPr>
            </w:pPr>
            <w:r w:rsidRPr="00853754">
              <w:rPr>
                <w:b/>
                <w:bCs/>
              </w:rPr>
              <w:lastRenderedPageBreak/>
              <w:t xml:space="preserve">It was </w:t>
            </w:r>
            <w:r w:rsidR="00853754" w:rsidRPr="00853754">
              <w:rPr>
                <w:b/>
                <w:bCs/>
              </w:rPr>
              <w:t>resolved</w:t>
            </w:r>
            <w:r>
              <w:t xml:space="preserve"> that the newsletter be distributed </w:t>
            </w:r>
            <w:r w:rsidR="00853754">
              <w:t xml:space="preserve">prior to the </w:t>
            </w:r>
            <w:r>
              <w:t>upcoming public transport meeting being held in Dinnington on Monday 7</w:t>
            </w:r>
            <w:r w:rsidRPr="00853754">
              <w:rPr>
                <w:vertAlign w:val="superscript"/>
              </w:rPr>
              <w:t>th</w:t>
            </w:r>
            <w:r>
              <w:t xml:space="preserve"> November</w:t>
            </w:r>
            <w:r w:rsidR="00853754">
              <w:t>, to ensure those with no access to social media are aware of this event.</w:t>
            </w:r>
            <w:r>
              <w:t xml:space="preserve">  </w:t>
            </w:r>
          </w:p>
          <w:p w14:paraId="05D480F1" w14:textId="269AE999" w:rsidR="00853754" w:rsidRDefault="00B9341F" w:rsidP="00853754">
            <w:pPr>
              <w:pStyle w:val="ListParagraph"/>
              <w:numPr>
                <w:ilvl w:val="0"/>
                <w:numId w:val="7"/>
              </w:numPr>
            </w:pPr>
            <w:r>
              <w:t>Once printed</w:t>
            </w:r>
            <w:r w:rsidR="00853754">
              <w:t>,</w:t>
            </w:r>
            <w:r>
              <w:t xml:space="preserve"> deliveries will need to be co-ordinated to ensure the whole village receives an initial paper copy. </w:t>
            </w:r>
          </w:p>
          <w:p w14:paraId="61AC8997" w14:textId="77777777" w:rsidR="00B9341F" w:rsidRDefault="00B9341F" w:rsidP="00853754">
            <w:pPr>
              <w:pStyle w:val="ListParagraph"/>
              <w:numPr>
                <w:ilvl w:val="0"/>
                <w:numId w:val="7"/>
              </w:numPr>
            </w:pPr>
            <w:r>
              <w:t>It is hoped</w:t>
            </w:r>
            <w:r w:rsidR="00853754">
              <w:t xml:space="preserve"> </w:t>
            </w:r>
            <w:r>
              <w:t>that households who have social media or computer access will opt for a digital copy.</w:t>
            </w:r>
          </w:p>
          <w:p w14:paraId="0AC8832B" w14:textId="64245A64" w:rsidR="005E6617" w:rsidRDefault="005E6617" w:rsidP="005E6617">
            <w:pPr>
              <w:pStyle w:val="ListParagraph"/>
            </w:pPr>
          </w:p>
        </w:tc>
        <w:tc>
          <w:tcPr>
            <w:tcW w:w="1560" w:type="dxa"/>
          </w:tcPr>
          <w:p w14:paraId="531C62D4" w14:textId="77777777" w:rsidR="00B9341F" w:rsidRDefault="00B9341F"/>
          <w:p w14:paraId="6DFB5569" w14:textId="77777777" w:rsidR="008E5847" w:rsidRDefault="008E5847"/>
          <w:p w14:paraId="06ACA015" w14:textId="77777777" w:rsidR="008E5847" w:rsidRDefault="008E5847"/>
          <w:p w14:paraId="5C4494DD" w14:textId="77777777" w:rsidR="008E5847" w:rsidRDefault="008E5847"/>
          <w:p w14:paraId="44EAE63C" w14:textId="77777777" w:rsidR="008E5847" w:rsidRDefault="008E5847">
            <w:r>
              <w:t>Cllr Thorp &amp;</w:t>
            </w:r>
          </w:p>
          <w:p w14:paraId="495CACD0" w14:textId="17BE1E7D" w:rsidR="008E5847" w:rsidRDefault="008E5847">
            <w:r>
              <w:t>Cllr Locke</w:t>
            </w:r>
          </w:p>
        </w:tc>
      </w:tr>
      <w:tr w:rsidR="00B9341F" w14:paraId="11A6636E" w14:textId="77777777" w:rsidTr="005E6617">
        <w:tc>
          <w:tcPr>
            <w:tcW w:w="562" w:type="dxa"/>
          </w:tcPr>
          <w:p w14:paraId="63505FB8" w14:textId="57EB39B0" w:rsidR="00B9341F" w:rsidRDefault="00B9341F">
            <w:r>
              <w:lastRenderedPageBreak/>
              <w:t>8.</w:t>
            </w:r>
          </w:p>
        </w:tc>
        <w:tc>
          <w:tcPr>
            <w:tcW w:w="8505" w:type="dxa"/>
          </w:tcPr>
          <w:p w14:paraId="1D34E198" w14:textId="77777777" w:rsidR="00B9341F" w:rsidRPr="000A13DB" w:rsidRDefault="00B9341F">
            <w:pPr>
              <w:rPr>
                <w:b/>
                <w:bCs/>
              </w:rPr>
            </w:pPr>
            <w:r w:rsidRPr="000A13DB">
              <w:rPr>
                <w:b/>
                <w:bCs/>
              </w:rPr>
              <w:t>Financial Matters</w:t>
            </w:r>
          </w:p>
          <w:p w14:paraId="2B6976EE" w14:textId="3E4B55D1" w:rsidR="00B9341F" w:rsidRPr="000A13DB" w:rsidRDefault="00B9341F" w:rsidP="000A13DB">
            <w:pPr>
              <w:pStyle w:val="ListParagraph"/>
              <w:numPr>
                <w:ilvl w:val="0"/>
                <w:numId w:val="3"/>
              </w:numPr>
            </w:pPr>
            <w:r w:rsidRPr="000A13DB">
              <w:t>There has been no communication from the Bank confirming the mandate changes and therefore Cllr Garbett signed a pre-formatted letter requesting an update from the Bank regarding the position</w:t>
            </w:r>
            <w:r w:rsidR="000A13DB" w:rsidRPr="000A13DB">
              <w:t xml:space="preserve"> as it is proving difficult to get through by phone.</w:t>
            </w:r>
          </w:p>
          <w:p w14:paraId="011BBD66" w14:textId="107B4A65" w:rsidR="00B9341F" w:rsidRPr="000A13DB" w:rsidRDefault="00B9341F" w:rsidP="000A13DB">
            <w:pPr>
              <w:pStyle w:val="ListParagraph"/>
              <w:numPr>
                <w:ilvl w:val="0"/>
                <w:numId w:val="3"/>
              </w:numPr>
            </w:pPr>
            <w:r w:rsidRPr="000A13DB">
              <w:t xml:space="preserve">The bank balances </w:t>
            </w:r>
            <w:proofErr w:type="gramStart"/>
            <w:r w:rsidRPr="000A13DB">
              <w:t>stands</w:t>
            </w:r>
            <w:proofErr w:type="gramEnd"/>
            <w:r w:rsidRPr="000A13DB">
              <w:t xml:space="preserve"> at £3990.99 after all payments</w:t>
            </w:r>
            <w:r w:rsidR="000A13DB" w:rsidRPr="000A13DB">
              <w:t xml:space="preserve"> are processed. </w:t>
            </w:r>
          </w:p>
          <w:p w14:paraId="2FC633F1" w14:textId="77777777" w:rsidR="00B9341F" w:rsidRPr="000A13DB" w:rsidRDefault="00B9341F" w:rsidP="000A13DB">
            <w:pPr>
              <w:pStyle w:val="ListParagraph"/>
              <w:numPr>
                <w:ilvl w:val="0"/>
                <w:numId w:val="3"/>
              </w:numPr>
            </w:pPr>
            <w:r w:rsidRPr="000A13DB">
              <w:t>The temporary clerk has suggested an increase in precept to £9000.00 which will need to be decided upon at the next meeting.  This will cover inflation and possible election costs as the current reserves would not be sufficient.</w:t>
            </w:r>
          </w:p>
          <w:p w14:paraId="05221190" w14:textId="77777777" w:rsidR="00B9341F" w:rsidRDefault="00B9341F" w:rsidP="000A13DB">
            <w:pPr>
              <w:pStyle w:val="ListParagraph"/>
              <w:numPr>
                <w:ilvl w:val="0"/>
                <w:numId w:val="3"/>
              </w:numPr>
            </w:pPr>
            <w:r w:rsidRPr="000A13DB">
              <w:t xml:space="preserve">A request for funding from Inspire Youth Tyne and Wear was </w:t>
            </w:r>
            <w:r w:rsidR="00363267">
              <w:t>declined</w:t>
            </w:r>
            <w:r w:rsidR="00EA6F23" w:rsidRPr="000A13DB">
              <w:t xml:space="preserve"> </w:t>
            </w:r>
            <w:r w:rsidR="005E6617">
              <w:t>as funds are already committed elsewhere.</w:t>
            </w:r>
          </w:p>
          <w:p w14:paraId="1D74FF58" w14:textId="332748D6" w:rsidR="005E6617" w:rsidRDefault="005E6617" w:rsidP="005E6617">
            <w:pPr>
              <w:pStyle w:val="ListParagraph"/>
            </w:pPr>
          </w:p>
        </w:tc>
        <w:tc>
          <w:tcPr>
            <w:tcW w:w="1560" w:type="dxa"/>
          </w:tcPr>
          <w:p w14:paraId="2C74A338" w14:textId="77777777" w:rsidR="00B9341F" w:rsidRDefault="00B9341F"/>
        </w:tc>
      </w:tr>
      <w:tr w:rsidR="00EA6F23" w14:paraId="0B0BC284" w14:textId="77777777" w:rsidTr="005E6617">
        <w:tc>
          <w:tcPr>
            <w:tcW w:w="562" w:type="dxa"/>
          </w:tcPr>
          <w:p w14:paraId="139959DA" w14:textId="5EB00501" w:rsidR="00EA6F23" w:rsidRDefault="00EA6F23">
            <w:r>
              <w:t>9.</w:t>
            </w:r>
          </w:p>
        </w:tc>
        <w:tc>
          <w:tcPr>
            <w:tcW w:w="8505" w:type="dxa"/>
          </w:tcPr>
          <w:p w14:paraId="3CE60C42" w14:textId="77777777" w:rsidR="00EA6F23" w:rsidRPr="000A13DB" w:rsidRDefault="00EA6F23">
            <w:pPr>
              <w:rPr>
                <w:b/>
                <w:bCs/>
              </w:rPr>
            </w:pPr>
            <w:r w:rsidRPr="000A13DB">
              <w:rPr>
                <w:b/>
                <w:bCs/>
              </w:rPr>
              <w:t>Environment, Planning and Highways</w:t>
            </w:r>
          </w:p>
          <w:p w14:paraId="0F983920" w14:textId="789CB823" w:rsidR="00EA6F23" w:rsidRDefault="00363267" w:rsidP="000A13DB">
            <w:pPr>
              <w:pStyle w:val="ListParagraph"/>
              <w:numPr>
                <w:ilvl w:val="0"/>
                <w:numId w:val="4"/>
              </w:numPr>
            </w:pPr>
            <w:r w:rsidRPr="00363267">
              <w:rPr>
                <w:b/>
                <w:bCs/>
              </w:rPr>
              <w:t>HPC</w:t>
            </w:r>
            <w:r w:rsidR="00EA6F23" w:rsidRPr="00363267">
              <w:rPr>
                <w:b/>
                <w:bCs/>
              </w:rPr>
              <w:t xml:space="preserve"> </w:t>
            </w:r>
            <w:r w:rsidR="000A13DB" w:rsidRPr="00363267">
              <w:rPr>
                <w:b/>
                <w:bCs/>
              </w:rPr>
              <w:t>resolved</w:t>
            </w:r>
            <w:r w:rsidR="00EA6F23">
              <w:t xml:space="preserve"> to continue objecting to the 5G Mast recently put up in the village.  </w:t>
            </w:r>
            <w:r w:rsidR="00223997">
              <w:t xml:space="preserve">4 Cllrs had attended a presentation in the </w:t>
            </w:r>
            <w:r w:rsidR="00CC4897">
              <w:t>C</w:t>
            </w:r>
            <w:r w:rsidR="00223997">
              <w:t>ommunity Centre regarding</w:t>
            </w:r>
            <w:r w:rsidR="00CC4897">
              <w:t xml:space="preserve"> the potential health risks associated with 5G Masts.  </w:t>
            </w:r>
            <w:r w:rsidR="00E905CF">
              <w:t xml:space="preserve">The basis for continued objection is the lack of consultation with residents and </w:t>
            </w:r>
            <w:r w:rsidR="00E905CF" w:rsidRPr="00E905CF">
              <w:rPr>
                <w:b/>
                <w:bCs/>
              </w:rPr>
              <w:t>HPC</w:t>
            </w:r>
            <w:r w:rsidR="00E905CF">
              <w:t xml:space="preserve"> regarding the appeal and whilst</w:t>
            </w:r>
            <w:r w:rsidR="00EA6F23">
              <w:t xml:space="preserve"> not wanting to stand in the way of improvement to communications</w:t>
            </w:r>
            <w:r w:rsidR="005E6617">
              <w:t>,</w:t>
            </w:r>
            <w:r w:rsidR="00EA6F23">
              <w:t xml:space="preserve"> the council will pursue a change of location for the mast in an effort to mitigate any potential harmful </w:t>
            </w:r>
            <w:r w:rsidR="00223997">
              <w:t xml:space="preserve">health </w:t>
            </w:r>
            <w:r w:rsidR="00EA6F23">
              <w:t xml:space="preserve">effects. An objection letter will be </w:t>
            </w:r>
            <w:proofErr w:type="gramStart"/>
            <w:r w:rsidR="00EA6F23">
              <w:t>drafted</w:t>
            </w:r>
            <w:proofErr w:type="gramEnd"/>
            <w:r w:rsidR="00EA6F23">
              <w:t xml:space="preserve"> and it is hoped it can be delivered with the new</w:t>
            </w:r>
            <w:r w:rsidR="000A13DB">
              <w:t>sletter, however it is a complex process and will require some work.</w:t>
            </w:r>
          </w:p>
          <w:p w14:paraId="4C19056D" w14:textId="4467EAE2" w:rsidR="00EA6F23" w:rsidRDefault="000A13DB" w:rsidP="000A13DB">
            <w:pPr>
              <w:pStyle w:val="ListParagraph"/>
              <w:numPr>
                <w:ilvl w:val="0"/>
                <w:numId w:val="4"/>
              </w:numPr>
            </w:pPr>
            <w:r>
              <w:t>Parish Council and other o</w:t>
            </w:r>
            <w:r w:rsidR="00EA6F23">
              <w:t>bjections to the development of land for playing pitches has resulted in the matter now going back to committee to discuss</w:t>
            </w:r>
            <w:r>
              <w:t>.</w:t>
            </w:r>
          </w:p>
          <w:p w14:paraId="46F64570" w14:textId="77777777" w:rsidR="00EA6F23" w:rsidRDefault="00EA6F23" w:rsidP="000A13DB">
            <w:pPr>
              <w:pStyle w:val="ListParagraph"/>
              <w:numPr>
                <w:ilvl w:val="0"/>
                <w:numId w:val="4"/>
              </w:numPr>
            </w:pPr>
            <w:r>
              <w:t>There were no issues regarding the planning application submitted by the kennels at Hawthorn Cottage.</w:t>
            </w:r>
          </w:p>
          <w:p w14:paraId="6BD1D98F" w14:textId="77777777" w:rsidR="000A13DB" w:rsidRDefault="00EA6F23" w:rsidP="000A13DB">
            <w:pPr>
              <w:pStyle w:val="ListParagraph"/>
              <w:numPr>
                <w:ilvl w:val="0"/>
                <w:numId w:val="4"/>
              </w:numPr>
            </w:pPr>
            <w:r>
              <w:t xml:space="preserve">Communications have been sent to both Costain and Barratt regarding the land at High Ridge in the hopes they may be able to shed some light on who owns the land.  </w:t>
            </w:r>
          </w:p>
          <w:p w14:paraId="693BB251" w14:textId="4EBA6E35" w:rsidR="00EA6F23" w:rsidRDefault="00EA6F23" w:rsidP="000A13DB">
            <w:pPr>
              <w:pStyle w:val="ListParagraph"/>
              <w:numPr>
                <w:ilvl w:val="0"/>
                <w:numId w:val="4"/>
              </w:numPr>
            </w:pPr>
            <w:r>
              <w:t xml:space="preserve">Residents have also written to their MP Cath </w:t>
            </w:r>
            <w:proofErr w:type="spellStart"/>
            <w:r>
              <w:t>Mc</w:t>
            </w:r>
            <w:r w:rsidR="00223997">
              <w:t>Kinnell</w:t>
            </w:r>
            <w:proofErr w:type="spellEnd"/>
            <w:r>
              <w:t xml:space="preserve"> about the withdrawal of grass cutting by NCC on the land.</w:t>
            </w:r>
          </w:p>
          <w:p w14:paraId="5CE240B9" w14:textId="752B0747" w:rsidR="00EA6F23" w:rsidRDefault="00EA6F23" w:rsidP="000A13DB">
            <w:pPr>
              <w:pStyle w:val="ListParagraph"/>
              <w:numPr>
                <w:ilvl w:val="0"/>
                <w:numId w:val="4"/>
              </w:numPr>
            </w:pPr>
            <w:r>
              <w:t xml:space="preserve">The decision on the Tree Planting submission to </w:t>
            </w:r>
            <w:proofErr w:type="gramStart"/>
            <w:r>
              <w:t>North East</w:t>
            </w:r>
            <w:proofErr w:type="gramEnd"/>
            <w:r>
              <w:t xml:space="preserve"> </w:t>
            </w:r>
            <w:r w:rsidR="000A13DB">
              <w:t>C</w:t>
            </w:r>
            <w:r>
              <w:t>ommunity Forest will not be known until the end of November</w:t>
            </w:r>
          </w:p>
          <w:p w14:paraId="0EC32F00" w14:textId="2EC78EDC" w:rsidR="008E5847" w:rsidRDefault="008E5847" w:rsidP="000A13DB">
            <w:pPr>
              <w:pStyle w:val="ListParagraph"/>
              <w:numPr>
                <w:ilvl w:val="0"/>
                <w:numId w:val="4"/>
              </w:numPr>
            </w:pPr>
            <w:r w:rsidRPr="00223997">
              <w:rPr>
                <w:b/>
                <w:bCs/>
              </w:rPr>
              <w:t>It was resolved</w:t>
            </w:r>
            <w:r>
              <w:t xml:space="preserve"> to work with Cllr </w:t>
            </w:r>
            <w:proofErr w:type="spellStart"/>
            <w:r>
              <w:t>Laverick</w:t>
            </w:r>
            <w:proofErr w:type="spellEnd"/>
            <w:r>
              <w:t xml:space="preserve"> at BPC with regard to clearing the rubbish on the path between the two villages.</w:t>
            </w:r>
          </w:p>
          <w:p w14:paraId="46974708" w14:textId="77777777" w:rsidR="00EA6F23" w:rsidRDefault="00EA6F23" w:rsidP="000A13DB">
            <w:pPr>
              <w:pStyle w:val="ListParagraph"/>
              <w:numPr>
                <w:ilvl w:val="0"/>
                <w:numId w:val="4"/>
              </w:numPr>
            </w:pPr>
            <w:r>
              <w:t>There is still no speeding signage available</w:t>
            </w:r>
          </w:p>
          <w:p w14:paraId="3A97F0E2" w14:textId="4C9E3AE6" w:rsidR="00EA6F23" w:rsidRDefault="00EA6F23" w:rsidP="000A13DB">
            <w:pPr>
              <w:pStyle w:val="ListParagraph"/>
              <w:numPr>
                <w:ilvl w:val="0"/>
                <w:numId w:val="4"/>
              </w:numPr>
            </w:pPr>
            <w:r w:rsidRPr="008E5847">
              <w:t>It was agreed</w:t>
            </w:r>
            <w:r>
              <w:t xml:space="preserve"> to send details of the Northumbrian Water ‘blue spaces’ initiative to UGN in respect of </w:t>
            </w:r>
            <w:proofErr w:type="spellStart"/>
            <w:r>
              <w:t>Havannah</w:t>
            </w:r>
            <w:proofErr w:type="spellEnd"/>
            <w:r>
              <w:t xml:space="preserve"> Nature Reserve</w:t>
            </w:r>
            <w:r w:rsidR="00264861">
              <w:t xml:space="preserve"> to ensure they are aware of this initiative.</w:t>
            </w:r>
            <w:r w:rsidR="000A13DB">
              <w:t xml:space="preserve">  Cllr Barbour advised there is a volunteer session in </w:t>
            </w:r>
            <w:proofErr w:type="spellStart"/>
            <w:r w:rsidR="000A13DB">
              <w:t>Havannah</w:t>
            </w:r>
            <w:proofErr w:type="spellEnd"/>
            <w:r w:rsidR="000A13DB">
              <w:t xml:space="preserve"> on the </w:t>
            </w:r>
            <w:proofErr w:type="gramStart"/>
            <w:r w:rsidR="000A13DB">
              <w:t>10</w:t>
            </w:r>
            <w:r w:rsidR="000A13DB" w:rsidRPr="000A13DB">
              <w:rPr>
                <w:vertAlign w:val="superscript"/>
              </w:rPr>
              <w:t>th</w:t>
            </w:r>
            <w:proofErr w:type="gramEnd"/>
            <w:r w:rsidR="000A13DB">
              <w:t xml:space="preserve"> November for anyone interested.</w:t>
            </w:r>
          </w:p>
          <w:p w14:paraId="4A6EB3F3" w14:textId="40E70549" w:rsidR="00264861" w:rsidRDefault="00264861" w:rsidP="000A13DB">
            <w:pPr>
              <w:pStyle w:val="ListParagraph"/>
              <w:numPr>
                <w:ilvl w:val="0"/>
                <w:numId w:val="4"/>
              </w:numPr>
            </w:pPr>
            <w:r>
              <w:t xml:space="preserve">The enforcement officer together with NCC </w:t>
            </w:r>
            <w:r w:rsidR="000A13DB">
              <w:t>E</w:t>
            </w:r>
            <w:r>
              <w:t>cologist visited Springvale and found the rubbish to have been moved.  Lighting on the new building however was still an issue and communication has been sent to the company to address same.</w:t>
            </w:r>
          </w:p>
          <w:p w14:paraId="5ADEFE37" w14:textId="77777777" w:rsidR="00264861" w:rsidRDefault="00264861" w:rsidP="000A13DB">
            <w:pPr>
              <w:pStyle w:val="ListParagraph"/>
              <w:numPr>
                <w:ilvl w:val="0"/>
                <w:numId w:val="4"/>
              </w:numPr>
            </w:pPr>
            <w:r>
              <w:t xml:space="preserve">Grass cutting has been taking place with 3 cuts in the last three weeks.  This is due to the mild weather and the grass growing quicker.  </w:t>
            </w:r>
          </w:p>
          <w:p w14:paraId="5B83E04F" w14:textId="77777777" w:rsidR="00264861" w:rsidRDefault="00264861" w:rsidP="000A13DB">
            <w:pPr>
              <w:pStyle w:val="ListParagraph"/>
              <w:numPr>
                <w:ilvl w:val="0"/>
                <w:numId w:val="4"/>
              </w:numPr>
            </w:pPr>
            <w:r>
              <w:t>Coal carts will not be pursued due to cost</w:t>
            </w:r>
          </w:p>
          <w:p w14:paraId="0FA42E1E" w14:textId="7880A947" w:rsidR="00264861" w:rsidRDefault="00264861" w:rsidP="000A13DB">
            <w:pPr>
              <w:pStyle w:val="ListParagraph"/>
              <w:numPr>
                <w:ilvl w:val="0"/>
                <w:numId w:val="4"/>
              </w:numPr>
            </w:pPr>
            <w:r>
              <w:t>Priority Species presentations is ongoing</w:t>
            </w:r>
            <w:r w:rsidR="000A13DB">
              <w:t xml:space="preserve"> as this is likely to be an initiative for 2023.</w:t>
            </w:r>
          </w:p>
          <w:p w14:paraId="5F676D33" w14:textId="18F8BCAE" w:rsidR="00264861" w:rsidRDefault="009F1D47" w:rsidP="000A13DB">
            <w:pPr>
              <w:pStyle w:val="ListParagraph"/>
              <w:numPr>
                <w:ilvl w:val="0"/>
                <w:numId w:val="4"/>
              </w:numPr>
            </w:pPr>
            <w:r>
              <w:t xml:space="preserve">Cllr Young initiated </w:t>
            </w:r>
            <w:proofErr w:type="gramStart"/>
            <w:r>
              <w:t xml:space="preserve">a </w:t>
            </w:r>
            <w:r w:rsidR="00264861">
              <w:t xml:space="preserve"> speeding</w:t>
            </w:r>
            <w:proofErr w:type="gramEnd"/>
            <w:r w:rsidR="00264861">
              <w:t xml:space="preserve"> petition</w:t>
            </w:r>
            <w:r>
              <w:t xml:space="preserve"> which </w:t>
            </w:r>
            <w:r w:rsidR="00264861">
              <w:t xml:space="preserve"> is still ongoing but will be closing soon.  </w:t>
            </w:r>
            <w:r w:rsidRPr="00363267">
              <w:rPr>
                <w:b/>
                <w:bCs/>
              </w:rPr>
              <w:t>HPC resolved</w:t>
            </w:r>
            <w:r>
              <w:t xml:space="preserve"> to support this ongoing initiative.  </w:t>
            </w:r>
            <w:r w:rsidR="00264861">
              <w:t xml:space="preserve">Northumbria Police have committed to carrying out regular watches in the village to deter speeding motorists.  Cllrs Thorp and Young are to receive ‘Speed Watch’ training shortly. </w:t>
            </w:r>
            <w:r w:rsidR="00974558">
              <w:t xml:space="preserve">  It was agreed that costings would be looked at again for flashing speeding signs.</w:t>
            </w:r>
          </w:p>
          <w:p w14:paraId="69C8C2D0" w14:textId="77777777" w:rsidR="00974558" w:rsidRDefault="009F1D47" w:rsidP="009F1D47">
            <w:pPr>
              <w:pStyle w:val="ListParagraph"/>
              <w:numPr>
                <w:ilvl w:val="0"/>
                <w:numId w:val="4"/>
              </w:numPr>
            </w:pPr>
            <w:r>
              <w:t>It is noted that l</w:t>
            </w:r>
            <w:r w:rsidR="00974558">
              <w:t>ittering and dog fouling around the village is endemic despite litter picks</w:t>
            </w:r>
            <w:r w:rsidR="005E6617">
              <w:t xml:space="preserve"> on a regular basis.</w:t>
            </w:r>
          </w:p>
          <w:p w14:paraId="7D18ABBA" w14:textId="0708704C" w:rsidR="005E6617" w:rsidRDefault="005E6617" w:rsidP="005E6617">
            <w:pPr>
              <w:pStyle w:val="ListParagraph"/>
            </w:pPr>
          </w:p>
        </w:tc>
        <w:tc>
          <w:tcPr>
            <w:tcW w:w="1560" w:type="dxa"/>
          </w:tcPr>
          <w:p w14:paraId="06784AAE" w14:textId="77777777" w:rsidR="00EA6F23" w:rsidRDefault="00EA6F23"/>
          <w:p w14:paraId="137E2017" w14:textId="77777777" w:rsidR="008E5847" w:rsidRDefault="008E5847">
            <w:r>
              <w:t>Cllr Locke</w:t>
            </w:r>
          </w:p>
          <w:p w14:paraId="252040A9" w14:textId="77777777" w:rsidR="008E5847" w:rsidRDefault="008E5847"/>
          <w:p w14:paraId="541577EE" w14:textId="77777777" w:rsidR="008E5847" w:rsidRDefault="008E5847"/>
          <w:p w14:paraId="5864435B" w14:textId="77777777" w:rsidR="008E5847" w:rsidRDefault="008E5847"/>
          <w:p w14:paraId="4D403AE3" w14:textId="77777777" w:rsidR="008E5847" w:rsidRDefault="008E5847"/>
          <w:p w14:paraId="49D6C08C" w14:textId="77777777" w:rsidR="008E5847" w:rsidRDefault="008E5847"/>
          <w:p w14:paraId="4412287F" w14:textId="77777777" w:rsidR="008E5847" w:rsidRDefault="008E5847"/>
          <w:p w14:paraId="6457FD95" w14:textId="77777777" w:rsidR="008E5847" w:rsidRDefault="008E5847"/>
          <w:p w14:paraId="35FB266D" w14:textId="77777777" w:rsidR="008E5847" w:rsidRDefault="008E5847"/>
          <w:p w14:paraId="6D27CEF1" w14:textId="77777777" w:rsidR="008E5847" w:rsidRDefault="008E5847"/>
          <w:p w14:paraId="0AFFFA68" w14:textId="77777777" w:rsidR="008E5847" w:rsidRDefault="008E5847"/>
          <w:p w14:paraId="49B27C51" w14:textId="77777777" w:rsidR="008E5847" w:rsidRDefault="008E5847"/>
          <w:p w14:paraId="23B7AD0B" w14:textId="77777777" w:rsidR="008E5847" w:rsidRDefault="008E5847">
            <w:r>
              <w:t>Cllr Barbour</w:t>
            </w:r>
          </w:p>
          <w:p w14:paraId="4EC500B7" w14:textId="77777777" w:rsidR="008E5847" w:rsidRDefault="008E5847"/>
          <w:p w14:paraId="3F0D4F77" w14:textId="77777777" w:rsidR="008E5847" w:rsidRDefault="008E5847"/>
          <w:p w14:paraId="4B3F83D4" w14:textId="77777777" w:rsidR="008E5847" w:rsidRDefault="008E5847"/>
          <w:p w14:paraId="4FDEDF0F" w14:textId="77777777" w:rsidR="008E5847" w:rsidRDefault="008E5847"/>
          <w:p w14:paraId="4D23E8FD" w14:textId="77777777" w:rsidR="008E5847" w:rsidRDefault="008E5847"/>
          <w:p w14:paraId="48E10127" w14:textId="77777777" w:rsidR="008E5847" w:rsidRDefault="008E5847">
            <w:r>
              <w:t>Cllr Barbour</w:t>
            </w:r>
          </w:p>
          <w:p w14:paraId="4ABC27A4" w14:textId="77777777" w:rsidR="008E5847" w:rsidRDefault="008E5847"/>
          <w:p w14:paraId="381AF381" w14:textId="77777777" w:rsidR="008E5847" w:rsidRDefault="008E5847"/>
          <w:p w14:paraId="7D6CFE5A" w14:textId="77777777" w:rsidR="008E5847" w:rsidRDefault="008E5847"/>
          <w:p w14:paraId="54055DAF" w14:textId="77777777" w:rsidR="008E5847" w:rsidRDefault="008E5847"/>
          <w:p w14:paraId="374C8A73" w14:textId="77777777" w:rsidR="008E5847" w:rsidRDefault="008E5847">
            <w:r>
              <w:t>Cllr Barbour</w:t>
            </w:r>
          </w:p>
          <w:p w14:paraId="4D7B4D78" w14:textId="77777777" w:rsidR="008E5847" w:rsidRDefault="008E5847"/>
          <w:p w14:paraId="5A2CC345" w14:textId="77777777" w:rsidR="008E5847" w:rsidRDefault="008E5847"/>
          <w:p w14:paraId="3C284650" w14:textId="77777777" w:rsidR="008E5847" w:rsidRDefault="008E5847"/>
          <w:p w14:paraId="537743E7" w14:textId="77777777" w:rsidR="008E5847" w:rsidRDefault="008E5847"/>
          <w:p w14:paraId="1BFB59D2" w14:textId="77777777" w:rsidR="008E5847" w:rsidRDefault="008E5847"/>
          <w:p w14:paraId="79692814" w14:textId="77777777" w:rsidR="008E5847" w:rsidRDefault="008E5847"/>
          <w:p w14:paraId="1C0F2D4B" w14:textId="77777777" w:rsidR="008E5847" w:rsidRDefault="008E5847"/>
          <w:p w14:paraId="52E849FC" w14:textId="77777777" w:rsidR="008E5847" w:rsidRDefault="008E5847"/>
          <w:p w14:paraId="1006FFA1" w14:textId="77777777" w:rsidR="008E5847" w:rsidRDefault="008E5847"/>
          <w:p w14:paraId="6D303850" w14:textId="2FBB3A92" w:rsidR="008E5847" w:rsidRDefault="008E5847">
            <w:r>
              <w:t>Cllrs Young &amp; Thorp</w:t>
            </w:r>
          </w:p>
          <w:p w14:paraId="3C38B339" w14:textId="77777777" w:rsidR="008E5847" w:rsidRDefault="008E5847"/>
          <w:p w14:paraId="4DDB4904" w14:textId="1683AFF7" w:rsidR="008E5847" w:rsidRDefault="005E6617">
            <w:r>
              <w:t>Cllr Barbour</w:t>
            </w:r>
          </w:p>
          <w:p w14:paraId="3680ECDE" w14:textId="66405A76" w:rsidR="008E5847" w:rsidRDefault="008E5847"/>
        </w:tc>
      </w:tr>
      <w:tr w:rsidR="00264861" w14:paraId="34B24515" w14:textId="77777777" w:rsidTr="005E6617">
        <w:tc>
          <w:tcPr>
            <w:tcW w:w="562" w:type="dxa"/>
          </w:tcPr>
          <w:p w14:paraId="45C1B18E" w14:textId="664BB02C" w:rsidR="00264861" w:rsidRDefault="00264861">
            <w:r>
              <w:t>10.</w:t>
            </w:r>
          </w:p>
        </w:tc>
        <w:tc>
          <w:tcPr>
            <w:tcW w:w="8505" w:type="dxa"/>
          </w:tcPr>
          <w:p w14:paraId="3124B621" w14:textId="77777777" w:rsidR="00264861" w:rsidRPr="009F1D47" w:rsidRDefault="00264861">
            <w:pPr>
              <w:rPr>
                <w:b/>
                <w:bCs/>
              </w:rPr>
            </w:pPr>
            <w:r w:rsidRPr="009F1D47">
              <w:rPr>
                <w:b/>
                <w:bCs/>
              </w:rPr>
              <w:t>Police Matters</w:t>
            </w:r>
          </w:p>
          <w:p w14:paraId="52C8E1F2" w14:textId="77777777" w:rsidR="00264861" w:rsidRDefault="00264861" w:rsidP="009F1D47">
            <w:pPr>
              <w:pStyle w:val="ListParagraph"/>
              <w:numPr>
                <w:ilvl w:val="0"/>
                <w:numId w:val="5"/>
              </w:numPr>
            </w:pPr>
            <w:r>
              <w:t xml:space="preserve">There were no crime statistics available.  </w:t>
            </w:r>
          </w:p>
          <w:p w14:paraId="13CE8939" w14:textId="77777777" w:rsidR="00974558" w:rsidRDefault="00974558" w:rsidP="009F1D47">
            <w:pPr>
              <w:pStyle w:val="ListParagraph"/>
              <w:numPr>
                <w:ilvl w:val="0"/>
                <w:numId w:val="5"/>
              </w:numPr>
            </w:pPr>
            <w:r>
              <w:t>It was noted by councillors that there seemed to have been an upturn in car break-ins and doors being tried in the village.</w:t>
            </w:r>
          </w:p>
          <w:p w14:paraId="09308762" w14:textId="77777777" w:rsidR="009F1D47" w:rsidRDefault="009F1D47" w:rsidP="009F1D47">
            <w:pPr>
              <w:pStyle w:val="ListParagraph"/>
              <w:numPr>
                <w:ilvl w:val="0"/>
                <w:numId w:val="5"/>
              </w:numPr>
            </w:pPr>
            <w:r>
              <w:t>Confirmation that our local PCS Officers details can be placed on the newsletter to be obtained.</w:t>
            </w:r>
          </w:p>
          <w:p w14:paraId="32C5716C" w14:textId="55E69009" w:rsidR="005E6617" w:rsidRDefault="005E6617" w:rsidP="005E6617">
            <w:pPr>
              <w:pStyle w:val="ListParagraph"/>
            </w:pPr>
          </w:p>
        </w:tc>
        <w:tc>
          <w:tcPr>
            <w:tcW w:w="1560" w:type="dxa"/>
          </w:tcPr>
          <w:p w14:paraId="161E3DBA" w14:textId="77777777" w:rsidR="00264861" w:rsidRDefault="00264861"/>
          <w:p w14:paraId="33731DE0" w14:textId="77777777" w:rsidR="008E5847" w:rsidRDefault="008E5847"/>
          <w:p w14:paraId="62FDBAE5" w14:textId="77777777" w:rsidR="008E5847" w:rsidRDefault="008E5847"/>
          <w:p w14:paraId="4D216D52" w14:textId="77777777" w:rsidR="008E5847" w:rsidRDefault="008E5847"/>
          <w:p w14:paraId="5B9D1818" w14:textId="1D6E10BF" w:rsidR="008E5847" w:rsidRDefault="008E5847">
            <w:r>
              <w:t xml:space="preserve">Cllr </w:t>
            </w:r>
            <w:proofErr w:type="spellStart"/>
            <w:r>
              <w:t>Laverick</w:t>
            </w:r>
            <w:proofErr w:type="spellEnd"/>
          </w:p>
        </w:tc>
      </w:tr>
      <w:tr w:rsidR="00264861" w14:paraId="45ED19DF" w14:textId="77777777" w:rsidTr="005E6617">
        <w:tc>
          <w:tcPr>
            <w:tcW w:w="562" w:type="dxa"/>
          </w:tcPr>
          <w:p w14:paraId="0484405D" w14:textId="798D2DF1" w:rsidR="00264861" w:rsidRDefault="00264861">
            <w:r>
              <w:t>11.</w:t>
            </w:r>
          </w:p>
        </w:tc>
        <w:tc>
          <w:tcPr>
            <w:tcW w:w="8505" w:type="dxa"/>
          </w:tcPr>
          <w:p w14:paraId="1F7BD920" w14:textId="77777777" w:rsidR="00264861" w:rsidRPr="009F1D47" w:rsidRDefault="00264861">
            <w:pPr>
              <w:rPr>
                <w:b/>
                <w:bCs/>
              </w:rPr>
            </w:pPr>
            <w:r w:rsidRPr="009F1D47">
              <w:rPr>
                <w:b/>
                <w:bCs/>
              </w:rPr>
              <w:t>Other issues raised by councillors</w:t>
            </w:r>
          </w:p>
          <w:p w14:paraId="204E185F" w14:textId="526AE3D4" w:rsidR="00264861" w:rsidRDefault="00264861" w:rsidP="00363267">
            <w:pPr>
              <w:pStyle w:val="ListParagraph"/>
              <w:numPr>
                <w:ilvl w:val="0"/>
                <w:numId w:val="6"/>
              </w:numPr>
            </w:pPr>
            <w:r>
              <w:t>Rubbish is being dumped at the garages on Newham Avenue.  This was being reported for clean</w:t>
            </w:r>
            <w:r w:rsidR="00222425">
              <w:t>-</w:t>
            </w:r>
            <w:r>
              <w:t xml:space="preserve">up.  </w:t>
            </w:r>
          </w:p>
          <w:p w14:paraId="063302CC" w14:textId="21531608" w:rsidR="00264861" w:rsidRDefault="00264861" w:rsidP="00363267">
            <w:pPr>
              <w:pStyle w:val="ListParagraph"/>
              <w:numPr>
                <w:ilvl w:val="0"/>
                <w:numId w:val="6"/>
              </w:numPr>
            </w:pPr>
            <w:r>
              <w:t>There was still no update on when garages would be available for rent</w:t>
            </w:r>
            <w:r w:rsidR="00CC4897">
              <w:t xml:space="preserve"> and Cllr </w:t>
            </w:r>
            <w:proofErr w:type="spellStart"/>
            <w:r w:rsidR="00CC4897">
              <w:t>Laverick</w:t>
            </w:r>
            <w:proofErr w:type="spellEnd"/>
            <w:r w:rsidR="00CC4897">
              <w:t xml:space="preserve"> will follow up this long outstanding matter.</w:t>
            </w:r>
          </w:p>
          <w:p w14:paraId="735728DF" w14:textId="69BB2F08" w:rsidR="00264861" w:rsidRDefault="00264861" w:rsidP="00363267">
            <w:pPr>
              <w:pStyle w:val="ListParagraph"/>
              <w:numPr>
                <w:ilvl w:val="0"/>
                <w:numId w:val="6"/>
              </w:numPr>
            </w:pPr>
            <w:r>
              <w:t>Parts of the fence backing on to the playing field behind the Community Centre is still down</w:t>
            </w:r>
            <w:r w:rsidR="009F1D47">
              <w:t xml:space="preserve">.  It was noted that a number of repairs within the village were still </w:t>
            </w:r>
            <w:proofErr w:type="gramStart"/>
            <w:r w:rsidR="009F1D47">
              <w:t>outstanding</w:t>
            </w:r>
            <w:proofErr w:type="gramEnd"/>
            <w:r w:rsidR="00CC4897">
              <w:t xml:space="preserve"> and this is a city wide issue.</w:t>
            </w:r>
            <w:r w:rsidR="00F45A02">
              <w:t xml:space="preserve"> Cllr Locke will look into this matter.</w:t>
            </w:r>
          </w:p>
          <w:p w14:paraId="362EDDAA" w14:textId="439E3A51" w:rsidR="00264861" w:rsidRDefault="00264861" w:rsidP="00363267">
            <w:pPr>
              <w:pStyle w:val="ListParagraph"/>
              <w:numPr>
                <w:ilvl w:val="0"/>
                <w:numId w:val="6"/>
              </w:numPr>
            </w:pPr>
            <w:r>
              <w:t>The van permanently parked on Elliot Walk has been reported as an eyesore as it is being used as storage and is clearly not roadworthy</w:t>
            </w:r>
            <w:r w:rsidR="009F1D47">
              <w:t>.</w:t>
            </w:r>
          </w:p>
          <w:p w14:paraId="2742D807" w14:textId="6A0490E4" w:rsidR="00264861" w:rsidRDefault="00264861" w:rsidP="00363267">
            <w:pPr>
              <w:pStyle w:val="ListParagraph"/>
              <w:numPr>
                <w:ilvl w:val="0"/>
                <w:numId w:val="6"/>
              </w:numPr>
            </w:pPr>
            <w:r>
              <w:t>A communication ha</w:t>
            </w:r>
            <w:r w:rsidR="00CC4897">
              <w:t>s</w:t>
            </w:r>
            <w:r>
              <w:t xml:space="preserve"> been sent to NCC regarding the </w:t>
            </w:r>
            <w:proofErr w:type="gramStart"/>
            <w:r>
              <w:t>amount</w:t>
            </w:r>
            <w:proofErr w:type="gramEnd"/>
            <w:r>
              <w:t xml:space="preserve"> of vaping products littering the streets in Hazlerigg</w:t>
            </w:r>
            <w:r w:rsidR="009F1D47">
              <w:t>.</w:t>
            </w:r>
          </w:p>
          <w:p w14:paraId="60487740" w14:textId="77777777" w:rsidR="00482E8A" w:rsidRDefault="00482E8A" w:rsidP="00363267">
            <w:pPr>
              <w:pStyle w:val="ListParagraph"/>
              <w:numPr>
                <w:ilvl w:val="0"/>
                <w:numId w:val="6"/>
              </w:numPr>
            </w:pPr>
            <w:r>
              <w:t>More information is to be received about an Arts Programme which may be suitable to be held in the Community Centre</w:t>
            </w:r>
            <w:r w:rsidR="009F1D47">
              <w:t>.</w:t>
            </w:r>
          </w:p>
          <w:p w14:paraId="4948BDA0" w14:textId="069F86B5" w:rsidR="00363267" w:rsidRDefault="00363267" w:rsidP="00363267">
            <w:pPr>
              <w:pStyle w:val="ListParagraph"/>
              <w:numPr>
                <w:ilvl w:val="0"/>
                <w:numId w:val="6"/>
              </w:numPr>
            </w:pPr>
            <w:r>
              <w:t>‘No Cold Calling’ cards are on order from NCC</w:t>
            </w:r>
          </w:p>
          <w:p w14:paraId="60A5E5BB" w14:textId="25C67379" w:rsidR="005E6617" w:rsidRDefault="005E6617" w:rsidP="005E6617">
            <w:pPr>
              <w:pStyle w:val="ListParagraph"/>
            </w:pPr>
          </w:p>
        </w:tc>
        <w:tc>
          <w:tcPr>
            <w:tcW w:w="1560" w:type="dxa"/>
          </w:tcPr>
          <w:p w14:paraId="6B464B0C" w14:textId="77777777" w:rsidR="00264861" w:rsidRDefault="00264861"/>
          <w:p w14:paraId="6F3B81EE" w14:textId="58F46E69" w:rsidR="00CC4897" w:rsidRDefault="00CC4897"/>
          <w:p w14:paraId="343CA22A" w14:textId="1525EDF1" w:rsidR="00CC4897" w:rsidRDefault="00CC4897"/>
          <w:p w14:paraId="4B6F2862" w14:textId="00DA8A1C" w:rsidR="008E5847" w:rsidRDefault="00CC4897">
            <w:r>
              <w:t xml:space="preserve">Cllr </w:t>
            </w:r>
            <w:proofErr w:type="spellStart"/>
            <w:r>
              <w:t>Laverick</w:t>
            </w:r>
            <w:proofErr w:type="spellEnd"/>
          </w:p>
          <w:p w14:paraId="2B2965E8" w14:textId="77777777" w:rsidR="008E5847" w:rsidRDefault="008E5847"/>
          <w:p w14:paraId="5B535BE4" w14:textId="77777777" w:rsidR="008E5847" w:rsidRDefault="008E5847"/>
          <w:p w14:paraId="1CB0338D" w14:textId="77777777" w:rsidR="008E5847" w:rsidRDefault="008E5847"/>
          <w:p w14:paraId="25337057" w14:textId="5E5CD381" w:rsidR="008E5847" w:rsidRDefault="00F45A02">
            <w:r>
              <w:t>Cllr Locke</w:t>
            </w:r>
          </w:p>
          <w:p w14:paraId="2A2AE092" w14:textId="77777777" w:rsidR="005E6617" w:rsidRDefault="005E6617"/>
          <w:p w14:paraId="05AA035F" w14:textId="77777777" w:rsidR="008E5847" w:rsidRDefault="008E5847"/>
          <w:p w14:paraId="780358DD" w14:textId="77777777" w:rsidR="008E5847" w:rsidRDefault="008E5847">
            <w:r>
              <w:t>Cllr Locke</w:t>
            </w:r>
          </w:p>
          <w:p w14:paraId="2A20F6DF" w14:textId="77777777" w:rsidR="008E5847" w:rsidRDefault="008E5847"/>
          <w:p w14:paraId="7A4894B9" w14:textId="77777777" w:rsidR="008E5847" w:rsidRDefault="008E5847">
            <w:r>
              <w:t>Cllr Thorpe</w:t>
            </w:r>
          </w:p>
          <w:p w14:paraId="05621C24" w14:textId="77777777" w:rsidR="008E5847" w:rsidRDefault="008E5847"/>
          <w:p w14:paraId="576B2EBE" w14:textId="2CF1C635" w:rsidR="008E5847" w:rsidRDefault="008E5847">
            <w:r>
              <w:t xml:space="preserve">Cllr </w:t>
            </w:r>
            <w:proofErr w:type="spellStart"/>
            <w:r>
              <w:t>Laverick</w:t>
            </w:r>
            <w:proofErr w:type="spellEnd"/>
          </w:p>
        </w:tc>
      </w:tr>
    </w:tbl>
    <w:p w14:paraId="281E7F14" w14:textId="524DBA24" w:rsidR="000F2059" w:rsidRDefault="000F2059"/>
    <w:p w14:paraId="0AEADD95" w14:textId="077B9296" w:rsidR="008E5847" w:rsidRDefault="008E5847">
      <w:r>
        <w:t>The meeting closed at 9.00pm.  The next meeting of the Hazlerigg Parish Council will be 24</w:t>
      </w:r>
      <w:r w:rsidRPr="008E5847">
        <w:rPr>
          <w:vertAlign w:val="superscript"/>
        </w:rPr>
        <w:t>th</w:t>
      </w:r>
      <w:r>
        <w:t xml:space="preserve"> November 2022 at Hazlerigg Memorial Hall, Coach Lane, Hazlerigg at 7.00pm</w:t>
      </w:r>
    </w:p>
    <w:p w14:paraId="19C728C3" w14:textId="1F18F111" w:rsidR="000F2059" w:rsidRDefault="000F2059"/>
    <w:p w14:paraId="1AE4E5C1" w14:textId="77777777" w:rsidR="00264861" w:rsidRDefault="00264861"/>
    <w:sectPr w:rsidR="00264861" w:rsidSect="005E661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8401" w14:textId="77777777" w:rsidR="000F2059" w:rsidRDefault="000F2059" w:rsidP="000F2059">
      <w:pPr>
        <w:spacing w:after="0" w:line="240" w:lineRule="auto"/>
      </w:pPr>
      <w:r>
        <w:separator/>
      </w:r>
    </w:p>
  </w:endnote>
  <w:endnote w:type="continuationSeparator" w:id="0">
    <w:p w14:paraId="36A191FB" w14:textId="77777777" w:rsidR="000F2059" w:rsidRDefault="000F2059" w:rsidP="000F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1F58" w14:textId="77777777" w:rsidR="000F2059" w:rsidRDefault="000F2059" w:rsidP="000F2059">
      <w:pPr>
        <w:spacing w:after="0" w:line="240" w:lineRule="auto"/>
      </w:pPr>
      <w:r>
        <w:separator/>
      </w:r>
    </w:p>
  </w:footnote>
  <w:footnote w:type="continuationSeparator" w:id="0">
    <w:p w14:paraId="10FE174C" w14:textId="77777777" w:rsidR="000F2059" w:rsidRDefault="000F2059" w:rsidP="000F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A8A4" w14:textId="03A382C8" w:rsidR="000F2059" w:rsidRDefault="000F2059" w:rsidP="000F20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3A"/>
    <w:multiLevelType w:val="hybridMultilevel"/>
    <w:tmpl w:val="95CC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47814"/>
    <w:multiLevelType w:val="hybridMultilevel"/>
    <w:tmpl w:val="F0B6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E71C8"/>
    <w:multiLevelType w:val="hybridMultilevel"/>
    <w:tmpl w:val="A68E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52AA8"/>
    <w:multiLevelType w:val="hybridMultilevel"/>
    <w:tmpl w:val="A9EA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5623F5"/>
    <w:multiLevelType w:val="hybridMultilevel"/>
    <w:tmpl w:val="663A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E40BE"/>
    <w:multiLevelType w:val="hybridMultilevel"/>
    <w:tmpl w:val="DDD6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47DB8"/>
    <w:multiLevelType w:val="hybridMultilevel"/>
    <w:tmpl w:val="D9E8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552793">
    <w:abstractNumId w:val="5"/>
  </w:num>
  <w:num w:numId="2" w16cid:durableId="1857116008">
    <w:abstractNumId w:val="6"/>
  </w:num>
  <w:num w:numId="3" w16cid:durableId="47726017">
    <w:abstractNumId w:val="4"/>
  </w:num>
  <w:num w:numId="4" w16cid:durableId="236285510">
    <w:abstractNumId w:val="3"/>
  </w:num>
  <w:num w:numId="5" w16cid:durableId="2080976175">
    <w:abstractNumId w:val="1"/>
  </w:num>
  <w:num w:numId="6" w16cid:durableId="2032218352">
    <w:abstractNumId w:val="2"/>
  </w:num>
  <w:num w:numId="7" w16cid:durableId="11024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59"/>
    <w:rsid w:val="000A13DB"/>
    <w:rsid w:val="000F2059"/>
    <w:rsid w:val="00222425"/>
    <w:rsid w:val="00223997"/>
    <w:rsid w:val="00264861"/>
    <w:rsid w:val="00363267"/>
    <w:rsid w:val="00482E8A"/>
    <w:rsid w:val="005E6617"/>
    <w:rsid w:val="007B4A69"/>
    <w:rsid w:val="00853754"/>
    <w:rsid w:val="008E5847"/>
    <w:rsid w:val="00921DEC"/>
    <w:rsid w:val="00974558"/>
    <w:rsid w:val="009F1D47"/>
    <w:rsid w:val="00A57B83"/>
    <w:rsid w:val="00B9341F"/>
    <w:rsid w:val="00CC4897"/>
    <w:rsid w:val="00E06442"/>
    <w:rsid w:val="00E905CF"/>
    <w:rsid w:val="00EA6F23"/>
    <w:rsid w:val="00F4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41B1"/>
  <w15:chartTrackingRefBased/>
  <w15:docId w15:val="{BC9071DF-5D46-4C1C-B8A7-39D230A3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059"/>
  </w:style>
  <w:style w:type="paragraph" w:styleId="Footer">
    <w:name w:val="footer"/>
    <w:basedOn w:val="Normal"/>
    <w:link w:val="FooterChar"/>
    <w:uiPriority w:val="99"/>
    <w:unhideWhenUsed/>
    <w:rsid w:val="000F2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059"/>
  </w:style>
  <w:style w:type="table" w:styleId="TableGrid">
    <w:name w:val="Table Grid"/>
    <w:basedOn w:val="TableNormal"/>
    <w:uiPriority w:val="39"/>
    <w:rsid w:val="000F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barbour</dc:creator>
  <cp:keywords/>
  <dc:description/>
  <cp:lastModifiedBy>sheila barbour</cp:lastModifiedBy>
  <cp:revision>2</cp:revision>
  <dcterms:created xsi:type="dcterms:W3CDTF">2022-11-09T11:27:00Z</dcterms:created>
  <dcterms:modified xsi:type="dcterms:W3CDTF">2022-11-09T11:27:00Z</dcterms:modified>
</cp:coreProperties>
</file>