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A6FB9" w14:textId="77777777" w:rsidR="00642752" w:rsidRDefault="00642752" w:rsidP="00642752">
      <w:r>
        <w:t>Present</w:t>
      </w:r>
      <w:r>
        <w:tab/>
        <w:t>Cllr M Ridley</w:t>
      </w:r>
    </w:p>
    <w:p w14:paraId="265CE73F" w14:textId="77777777" w:rsidR="00642752" w:rsidRDefault="00642752" w:rsidP="00642752">
      <w:r>
        <w:t>Cllr A Dale</w:t>
      </w:r>
    </w:p>
    <w:p w14:paraId="552029F6" w14:textId="77777777" w:rsidR="00642752" w:rsidRDefault="00642752" w:rsidP="00642752">
      <w:r>
        <w:t xml:space="preserve">Cllr A Whitehead </w:t>
      </w:r>
    </w:p>
    <w:p w14:paraId="4DF6A68C" w14:textId="6B45404A" w:rsidR="00642752" w:rsidRDefault="00642752" w:rsidP="00642752">
      <w:r>
        <w:t>Cllr A Sharp</w:t>
      </w:r>
    </w:p>
    <w:p w14:paraId="0A601D15" w14:textId="77777777" w:rsidR="00642752" w:rsidRDefault="00642752" w:rsidP="00642752">
      <w:r>
        <w:t>Cllr E Walton</w:t>
      </w:r>
    </w:p>
    <w:p w14:paraId="24486867" w14:textId="77777777" w:rsidR="00642752" w:rsidRDefault="00642752" w:rsidP="00642752">
      <w:r>
        <w:t xml:space="preserve">Cllr J Elliott </w:t>
      </w:r>
      <w:r>
        <w:tab/>
        <w:t>Clerk – Miss K L Heaney</w:t>
      </w:r>
    </w:p>
    <w:p w14:paraId="08D9EC9F" w14:textId="77777777" w:rsidR="00642752" w:rsidRDefault="00642752" w:rsidP="00642752">
      <w:r>
        <w:t>Cemetery Keeper – Sean Glenton</w:t>
      </w:r>
    </w:p>
    <w:p w14:paraId="2B5741E4" w14:textId="77777777" w:rsidR="00642752" w:rsidRDefault="00642752" w:rsidP="00642752">
      <w:r>
        <w:t>19.00</w:t>
      </w:r>
      <w:r>
        <w:tab/>
      </w:r>
      <w:r>
        <w:tab/>
      </w:r>
      <w:r>
        <w:tab/>
      </w:r>
    </w:p>
    <w:p w14:paraId="4D878F29" w14:textId="77777777" w:rsidR="00642752" w:rsidRDefault="00642752" w:rsidP="00642752">
      <w:r>
        <w:t>15/23</w:t>
      </w:r>
      <w:r>
        <w:tab/>
        <w:t>Meeting Started at 19:05pm - Apologies for absence – Cllr M Barwick.</w:t>
      </w:r>
    </w:p>
    <w:p w14:paraId="648BEEBC" w14:textId="77777777" w:rsidR="00642752" w:rsidRDefault="00642752" w:rsidP="00642752">
      <w:r>
        <w:t>Cllr E Walton asked for a minute to speak to members and asked the Cemetery Keeper &amp; Clerk to leave the room (re-entered the meeting at 19:20pm)</w:t>
      </w:r>
    </w:p>
    <w:p w14:paraId="67529024" w14:textId="77777777" w:rsidR="00642752" w:rsidRDefault="00642752" w:rsidP="00642752"/>
    <w:p w14:paraId="657099DB" w14:textId="77777777" w:rsidR="00642752" w:rsidRDefault="00642752" w:rsidP="00642752">
      <w:r>
        <w:tab/>
      </w:r>
    </w:p>
    <w:p w14:paraId="2BCB4C2A" w14:textId="77777777" w:rsidR="00642752" w:rsidRDefault="00642752" w:rsidP="00642752">
      <w:r>
        <w:t>16/23</w:t>
      </w:r>
      <w:r>
        <w:tab/>
        <w:t xml:space="preserve">Declarations of Interest </w:t>
      </w:r>
    </w:p>
    <w:p w14:paraId="3135A66C" w14:textId="77777777" w:rsidR="00642752" w:rsidRDefault="00642752" w:rsidP="00642752">
      <w:r>
        <w:t>The Chair reminded members of the Council of their duty to declare an interest at each agenda item.</w:t>
      </w:r>
    </w:p>
    <w:p w14:paraId="723E5BCB" w14:textId="77777777" w:rsidR="00642752" w:rsidRDefault="00642752" w:rsidP="00642752">
      <w:r>
        <w:t>17/23</w:t>
      </w:r>
      <w:r>
        <w:tab/>
        <w:t>Minutes of the meeting for approval held on:</w:t>
      </w:r>
    </w:p>
    <w:p w14:paraId="5D545D6D" w14:textId="77777777" w:rsidR="00642752" w:rsidRDefault="00642752" w:rsidP="00642752">
      <w:r>
        <w:t>Minutes from 22nd February 2023 were approved.</w:t>
      </w:r>
    </w:p>
    <w:p w14:paraId="089100FB" w14:textId="77777777" w:rsidR="00642752" w:rsidRDefault="00642752" w:rsidP="00642752">
      <w:r>
        <w:t xml:space="preserve">PROPOSED Cllr </w:t>
      </w:r>
      <w:proofErr w:type="gramStart"/>
      <w:r>
        <w:t>A</w:t>
      </w:r>
      <w:proofErr w:type="gramEnd"/>
      <w:r>
        <w:t xml:space="preserve"> Sharp                 SECONDED Cllr A Dale                                                            AGREED                                                                                                                                </w:t>
      </w:r>
    </w:p>
    <w:p w14:paraId="3DDF639E" w14:textId="77777777" w:rsidR="00642752" w:rsidRDefault="00642752" w:rsidP="00642752">
      <w:r>
        <w:t xml:space="preserve"> 18/23</w:t>
      </w:r>
      <w:r>
        <w:tab/>
        <w:t>Matters arising from previous Minutes not dealt with elsewhere in the current agenda.</w:t>
      </w:r>
    </w:p>
    <w:p w14:paraId="3DFD7459" w14:textId="77777777" w:rsidR="00642752" w:rsidRDefault="00642752" w:rsidP="00642752">
      <w:r>
        <w:t>N.A</w:t>
      </w:r>
    </w:p>
    <w:p w14:paraId="3F654CE7" w14:textId="77777777" w:rsidR="00642752" w:rsidRDefault="00642752" w:rsidP="00642752">
      <w:r>
        <w:t>19/23</w:t>
      </w:r>
      <w:r>
        <w:tab/>
        <w:t>Cemetery Matters</w:t>
      </w:r>
    </w:p>
    <w:p w14:paraId="2C441A34" w14:textId="77777777" w:rsidR="00642752" w:rsidRDefault="00642752" w:rsidP="00642752">
      <w:r>
        <w:t xml:space="preserve">32/23.01 Exclusive Rights – C59, C65, 4229, 4230, &amp; 844A – were signed and approved. </w:t>
      </w:r>
    </w:p>
    <w:p w14:paraId="4BAE0007" w14:textId="77777777" w:rsidR="00642752" w:rsidRDefault="00642752" w:rsidP="00642752">
      <w:r>
        <w:t xml:space="preserve">The Burial Committee discussed briefly the ER belonging to M Glenwright &amp; L Glenwright and decided that the ER to be written in M Glenwright name on the behalf on HDJBC paying. Clerk to organise getting letter drafted up to the family and then agreed the Chair would sign and hand deliver. </w:t>
      </w:r>
    </w:p>
    <w:p w14:paraId="6D43DCCA" w14:textId="77777777" w:rsidR="00642752" w:rsidRDefault="00642752" w:rsidP="00642752">
      <w:r>
        <w:t>Other ERs – The committee agreed apology letter to be sent out along with amended ERs. Clerk to draft up a copy tomorrow (6th April) and send around members once everyone is happy with them letter can go out along with ER.</w:t>
      </w:r>
    </w:p>
    <w:p w14:paraId="5F7A1FD3" w14:textId="77777777" w:rsidR="00642752" w:rsidRDefault="00642752" w:rsidP="00642752">
      <w:r>
        <w:t xml:space="preserve">PROPOSED Cllr M Ridley                SECONDED Cllr </w:t>
      </w:r>
      <w:proofErr w:type="gramStart"/>
      <w:r>
        <w:t>A</w:t>
      </w:r>
      <w:proofErr w:type="gramEnd"/>
      <w:r>
        <w:t xml:space="preserve"> Sharp                                                           AGREED                                                                                                                                </w:t>
      </w:r>
    </w:p>
    <w:p w14:paraId="6B23D7F6" w14:textId="77777777" w:rsidR="00642752" w:rsidRDefault="00642752" w:rsidP="00642752">
      <w:r>
        <w:t xml:space="preserve">32/23.02 Memorial Inscriptions – Approved </w:t>
      </w:r>
    </w:p>
    <w:p w14:paraId="5920F14D" w14:textId="77777777" w:rsidR="00642752" w:rsidRDefault="00642752" w:rsidP="00642752">
      <w:r>
        <w:t xml:space="preserve">PROPOSED Cllr A Dale                    SECONDED Cllr M Ridley                                                          AGREED                                                                                                                                </w:t>
      </w:r>
    </w:p>
    <w:p w14:paraId="5FD5F767" w14:textId="77777777" w:rsidR="00642752" w:rsidRDefault="00642752" w:rsidP="00642752">
      <w:r>
        <w:t xml:space="preserve">32/23.03 Cemetery </w:t>
      </w:r>
      <w:proofErr w:type="gramStart"/>
      <w:r>
        <w:t>Report;</w:t>
      </w:r>
      <w:proofErr w:type="gramEnd"/>
      <w:r>
        <w:t xml:space="preserve"> </w:t>
      </w:r>
    </w:p>
    <w:p w14:paraId="2E8121DB" w14:textId="77777777" w:rsidR="00642752" w:rsidRDefault="00642752" w:rsidP="00642752">
      <w:r>
        <w:lastRenderedPageBreak/>
        <w:t>-</w:t>
      </w:r>
      <w:r>
        <w:tab/>
        <w:t xml:space="preserve">3 burials &amp; cremated Remains. </w:t>
      </w:r>
    </w:p>
    <w:p w14:paraId="2AFC9691" w14:textId="77777777" w:rsidR="00642752" w:rsidRDefault="00642752" w:rsidP="00642752">
      <w:r>
        <w:t>-</w:t>
      </w:r>
      <w:r>
        <w:tab/>
        <w:t>Playparks - Up to date (Greenhead and Thirlwall due next month).</w:t>
      </w:r>
    </w:p>
    <w:p w14:paraId="37290182" w14:textId="77777777" w:rsidR="00642752" w:rsidRDefault="00642752" w:rsidP="00642752">
      <w:r>
        <w:t>-</w:t>
      </w:r>
      <w:r>
        <w:tab/>
        <w:t xml:space="preserve">Grass cutting to start next week. Blades and cord ordered (Weather dependent but should start within next week or two) </w:t>
      </w:r>
    </w:p>
    <w:p w14:paraId="3B2BA0FC" w14:textId="77777777" w:rsidR="00642752" w:rsidRDefault="00642752" w:rsidP="00642752">
      <w:r>
        <w:t>-</w:t>
      </w:r>
      <w:r>
        <w:tab/>
        <w:t xml:space="preserve">Tidying almost complete – Haltwhistle Cemetery &amp; Greenhead Cemetery. </w:t>
      </w:r>
    </w:p>
    <w:p w14:paraId="13CBA556" w14:textId="77777777" w:rsidR="00642752" w:rsidRDefault="00642752" w:rsidP="00642752">
      <w:r>
        <w:t>-</w:t>
      </w:r>
      <w:r>
        <w:tab/>
        <w:t xml:space="preserve">Fence repaired in allotment. </w:t>
      </w:r>
    </w:p>
    <w:p w14:paraId="06929A27" w14:textId="77777777" w:rsidR="00642752" w:rsidRDefault="00642752" w:rsidP="00642752">
      <w:r>
        <w:t>-</w:t>
      </w:r>
      <w:r>
        <w:tab/>
        <w:t xml:space="preserve">Decision to be made about future tree maintenance.T15 sycamore pollard £580 + VAT, T38 Lawsons cypress, fell single tree £350 + VAT or fell group £900 + VAT – The committee agreed the cost for the trees due to concerns raised on the locations of the trees – Cemetery keeper will get in-touch with tree surgeon who we received the quote from to organise and will let the Clerk know when organised. </w:t>
      </w:r>
    </w:p>
    <w:p w14:paraId="41308FB4" w14:textId="77777777" w:rsidR="00642752" w:rsidRDefault="00642752" w:rsidP="00642752">
      <w:r>
        <w:t>-</w:t>
      </w:r>
      <w:r>
        <w:tab/>
        <w:t>A work experience pupil from William Howard began on Thursday 23rd February 9am – 3pm.The Burial Committee requested to see relevant paperwork - Clerk to request and send around members for them to look at.</w:t>
      </w:r>
    </w:p>
    <w:p w14:paraId="7F05B571" w14:textId="77777777" w:rsidR="00642752" w:rsidRDefault="00642752" w:rsidP="00642752">
      <w:r>
        <w:t>-</w:t>
      </w:r>
      <w:r>
        <w:tab/>
        <w:t xml:space="preserve">Weekly volunteer on a Tuesday &amp; occasional volunteer helping on funeral days. </w:t>
      </w:r>
    </w:p>
    <w:p w14:paraId="190EB414" w14:textId="77777777" w:rsidR="00642752" w:rsidRDefault="00642752" w:rsidP="00642752">
      <w:r>
        <w:t xml:space="preserve">PROPOSED Cllr A Whitehead                               SECONDED Cllr A Dale                              AGREED </w:t>
      </w:r>
    </w:p>
    <w:p w14:paraId="641F18D6" w14:textId="77777777" w:rsidR="00642752" w:rsidRDefault="00642752" w:rsidP="00642752">
      <w:r>
        <w:t>The Burial Committee approved that a grave plan is to be drawn up for the new areas.</w:t>
      </w:r>
    </w:p>
    <w:p w14:paraId="1808C514" w14:textId="77777777" w:rsidR="00642752" w:rsidRDefault="00642752" w:rsidP="00642752">
      <w:r>
        <w:t xml:space="preserve">Cllr M Ridley has asked the person who previously drew the plan, to undertake the work as a matter of urgency. </w:t>
      </w:r>
    </w:p>
    <w:p w14:paraId="237D42FF" w14:textId="77777777" w:rsidR="00642752" w:rsidRDefault="00642752" w:rsidP="00642752">
      <w:r>
        <w:t xml:space="preserve">PROPOSED Cllr A Dale                                   SECONDED Cllr M Ridley                                 AGREED                               </w:t>
      </w:r>
    </w:p>
    <w:p w14:paraId="177FE2FE" w14:textId="77777777" w:rsidR="00642752" w:rsidRDefault="00642752" w:rsidP="00642752">
      <w:r>
        <w:t xml:space="preserve">32/23.04 </w:t>
      </w:r>
    </w:p>
    <w:p w14:paraId="2033E026" w14:textId="77777777" w:rsidR="00642752" w:rsidRDefault="00642752" w:rsidP="00642752"/>
    <w:p w14:paraId="012ADC4A" w14:textId="77777777" w:rsidR="00642752" w:rsidRDefault="00642752" w:rsidP="00642752">
      <w:r>
        <w:t>1.</w:t>
      </w:r>
      <w:r>
        <w:tab/>
        <w:t xml:space="preserve">Transfer of ER to from R S </w:t>
      </w:r>
      <w:proofErr w:type="spellStart"/>
      <w:r>
        <w:t>Cordner</w:t>
      </w:r>
      <w:proofErr w:type="spellEnd"/>
      <w:r>
        <w:t xml:space="preserve"> Bell, Grave no. 36Ff to Tania Alguero in Greenhead Cemetery.</w:t>
      </w:r>
    </w:p>
    <w:p w14:paraId="6451A520" w14:textId="77777777" w:rsidR="00642752" w:rsidRDefault="00642752" w:rsidP="00642752">
      <w:r>
        <w:t>2.</w:t>
      </w:r>
      <w:r>
        <w:tab/>
        <w:t>Transfer of ER from Mr S Bell, Grave no. 36Gg to Tania Alguero in Greenhead Cemetery.</w:t>
      </w:r>
    </w:p>
    <w:p w14:paraId="2B3896D7" w14:textId="77777777" w:rsidR="00642752" w:rsidRDefault="00642752" w:rsidP="00642752">
      <w:r>
        <w:t>3.</w:t>
      </w:r>
      <w:r>
        <w:tab/>
        <w:t xml:space="preserve">To grant permission for cremated remains of Valerie Jones to be interred in the grave of Mr &amp; Mrs J </w:t>
      </w:r>
      <w:proofErr w:type="spellStart"/>
      <w:r>
        <w:t>J</w:t>
      </w:r>
      <w:proofErr w:type="spellEnd"/>
      <w:r>
        <w:t xml:space="preserve"> Bowman plot no.2548 in Haltwhistle Cemetery</w:t>
      </w:r>
    </w:p>
    <w:p w14:paraId="34FF8FB9" w14:textId="77777777" w:rsidR="00642752" w:rsidRDefault="00642752" w:rsidP="00642752">
      <w:r>
        <w:t>The above transfers were all approved.</w:t>
      </w:r>
    </w:p>
    <w:p w14:paraId="4B3968F9" w14:textId="77777777" w:rsidR="00642752" w:rsidRDefault="00642752" w:rsidP="00642752">
      <w:r>
        <w:t>The committee discussed a fee for a Transfer of Exclusive Right of Burial for the future and this will be approved on the next agenda.</w:t>
      </w:r>
    </w:p>
    <w:p w14:paraId="747CFE35" w14:textId="77777777" w:rsidR="00642752" w:rsidRDefault="00642752" w:rsidP="00642752">
      <w:r>
        <w:t xml:space="preserve">Cllr A Sharp read the letter of appreciation from Tania Alguero on behalf of HTC clerk – Susan Saunders for all her hard work in making sure the correct paperwork was inline beforehand. </w:t>
      </w:r>
    </w:p>
    <w:p w14:paraId="7A312AB7" w14:textId="77777777" w:rsidR="00642752" w:rsidRDefault="00642752" w:rsidP="00642752">
      <w:r>
        <w:t xml:space="preserve">PROPOSED Cllr </w:t>
      </w:r>
      <w:proofErr w:type="gramStart"/>
      <w:r>
        <w:t>A</w:t>
      </w:r>
      <w:proofErr w:type="gramEnd"/>
      <w:r>
        <w:t xml:space="preserve"> Sharp                                    SECONDED Cllr J Elliott                                        AGREED </w:t>
      </w:r>
    </w:p>
    <w:p w14:paraId="4B40AB3C" w14:textId="77777777" w:rsidR="00642752" w:rsidRDefault="00642752" w:rsidP="00642752">
      <w:r>
        <w:t xml:space="preserve">32/23.04 Burial Book Audit Updates – Report handed in from HTC Clerk – there are 3 places where records are kept for graves and burials. The grave book, the register of burials and the plan. The information is being checked and included in a spreadsheet. Several errors have been highlighted </w:t>
      </w:r>
      <w:r>
        <w:lastRenderedPageBreak/>
        <w:t xml:space="preserve">and are being addressed. The Town clerk has spent 8 extra hours on this to date. An invoice from the Town Council was presented and approved. </w:t>
      </w:r>
    </w:p>
    <w:p w14:paraId="0AF60746" w14:textId="77777777" w:rsidR="00642752" w:rsidRDefault="00642752" w:rsidP="00642752">
      <w:r>
        <w:t xml:space="preserve">32/23.05 Advertising for Volunteers – The Burial Committee requested for Clerk to advertise for volunteers for the cemetery on the noticeboards and on the website – Clerk to seek advice from HTC clerk regarding policies surrounding volunteers and send information around members. </w:t>
      </w:r>
    </w:p>
    <w:p w14:paraId="1B81C02E" w14:textId="77777777" w:rsidR="00642752" w:rsidRDefault="00642752" w:rsidP="00642752">
      <w:r>
        <w:t xml:space="preserve">PROPOSED Cllr E Walton                                    SECONDED Cllr A Dale                                        AGREED </w:t>
      </w:r>
    </w:p>
    <w:p w14:paraId="5BB65D95" w14:textId="77777777" w:rsidR="00642752" w:rsidRDefault="00642752" w:rsidP="00642752">
      <w:r>
        <w:t xml:space="preserve">                             </w:t>
      </w:r>
    </w:p>
    <w:p w14:paraId="7E30F1CB" w14:textId="77777777" w:rsidR="00642752" w:rsidRDefault="00642752" w:rsidP="00642752">
      <w:r>
        <w:t>33/23</w:t>
      </w:r>
      <w:r>
        <w:tab/>
        <w:t xml:space="preserve">33/23.01 Allotments </w:t>
      </w:r>
    </w:p>
    <w:p w14:paraId="36B902B1" w14:textId="77777777" w:rsidR="00642752" w:rsidRDefault="00642752" w:rsidP="00642752">
      <w:r>
        <w:t xml:space="preserve">Payment received from allotment plot no 31 via Cllr M Ridley. However, it has been reported to the committee that allotment holders, with neighbouring plots, are concerned that as no work has been undertaken the weeds are in danger of over spilling. Clerk reported 4/5 people left to pay (Clerk to check the records and report back to members) The Committee discussed and agreed that if allotment holders hadn’t paid then, as a matter of urgency, the unpaid ones need a letter of eviction due to how late the payments are. Clerk to do this as a matter of urgency (6th April) and send around members for approval before sending anything out. The clerk did receive a cheque at the meeting however, once the Burial Committee had made the decision on the outstanding allotments – the Burial Committee decided cheque had to be returned to the allotment holder that wrote it out along with a letter explaining the decision made.  The Committee also agreed that next year we must have something written on the letter warning of late rent after end of December 2023 </w:t>
      </w:r>
      <w:proofErr w:type="gramStart"/>
      <w:r>
        <w:t>as long as</w:t>
      </w:r>
      <w:proofErr w:type="gramEnd"/>
      <w:r>
        <w:t xml:space="preserve"> the letters are out in time. Cllr A Sharp moved progress on this matter.</w:t>
      </w:r>
    </w:p>
    <w:p w14:paraId="72A90335" w14:textId="77777777" w:rsidR="00642752" w:rsidRDefault="00642752" w:rsidP="00642752">
      <w:r>
        <w:t xml:space="preserve">PROPOSED Cllr A Dale                           SECONDED Cllr A Whitehead                                               AGREED                                                                                                                                </w:t>
      </w:r>
    </w:p>
    <w:p w14:paraId="58ED1053" w14:textId="77777777" w:rsidR="00642752" w:rsidRDefault="00642752" w:rsidP="00642752">
      <w:r>
        <w:tab/>
      </w:r>
    </w:p>
    <w:p w14:paraId="19981499" w14:textId="77777777" w:rsidR="00642752" w:rsidRDefault="00642752" w:rsidP="00642752">
      <w:r>
        <w:tab/>
      </w:r>
    </w:p>
    <w:p w14:paraId="7A5B0041" w14:textId="77777777" w:rsidR="00642752" w:rsidRDefault="00642752" w:rsidP="00642752">
      <w:r>
        <w:tab/>
      </w:r>
    </w:p>
    <w:p w14:paraId="1025B32E" w14:textId="77777777" w:rsidR="00642752" w:rsidRDefault="00642752" w:rsidP="00642752">
      <w:r>
        <w:t>34/23</w:t>
      </w:r>
      <w:r>
        <w:tab/>
        <w:t>Reports on Financial Matters</w:t>
      </w:r>
    </w:p>
    <w:p w14:paraId="11579F0A" w14:textId="77777777" w:rsidR="00642752" w:rsidRDefault="00642752" w:rsidP="00642752">
      <w:r>
        <w:t xml:space="preserve">34/23.01 Balances, Income and Expenditure as of 28th March 2023   - Noted </w:t>
      </w:r>
    </w:p>
    <w:p w14:paraId="697D065E" w14:textId="77777777" w:rsidR="00642752" w:rsidRDefault="00642752" w:rsidP="00642752">
      <w:r>
        <w:t xml:space="preserve">PROPOSED Cllr A Dale                           SECONDED Cllr M Ridley                                                      AGREED  </w:t>
      </w:r>
    </w:p>
    <w:p w14:paraId="7C6A25C7" w14:textId="77777777" w:rsidR="00642752" w:rsidRDefault="00642752" w:rsidP="00642752">
      <w:r>
        <w:t>34/23.02 Payments for Approval as of 5th April 2023 – Noted</w:t>
      </w:r>
    </w:p>
    <w:p w14:paraId="0F383723" w14:textId="77777777" w:rsidR="00642752" w:rsidRDefault="00642752" w:rsidP="00642752"/>
    <w:p w14:paraId="7AA7E64B" w14:textId="77777777" w:rsidR="00642752" w:rsidRDefault="00642752" w:rsidP="00642752"/>
    <w:p w14:paraId="163ACE60" w14:textId="77777777" w:rsidR="00642752" w:rsidRDefault="00642752" w:rsidP="00642752"/>
    <w:p w14:paraId="690BE78E" w14:textId="77777777" w:rsidR="00642752" w:rsidRDefault="00642752" w:rsidP="00642752"/>
    <w:p w14:paraId="08BF12A6" w14:textId="77777777" w:rsidR="00642752" w:rsidRDefault="00642752" w:rsidP="00642752"/>
    <w:p w14:paraId="253B188A" w14:textId="77777777" w:rsidR="00642752" w:rsidRDefault="00642752" w:rsidP="00642752"/>
    <w:p w14:paraId="67291C61" w14:textId="77777777" w:rsidR="00642752" w:rsidRDefault="00642752" w:rsidP="00642752"/>
    <w:p w14:paraId="4B4D305D" w14:textId="77777777" w:rsidR="00642752" w:rsidRDefault="00642752" w:rsidP="00642752"/>
    <w:p w14:paraId="4B18F93C" w14:textId="3D2EE67D" w:rsidR="00642752" w:rsidRDefault="00642752" w:rsidP="00642752">
      <w:r>
        <w:lastRenderedPageBreak/>
        <w:t xml:space="preserve">The amount of £5,907.90 was approved. </w:t>
      </w:r>
    </w:p>
    <w:p w14:paraId="181E5CF9" w14:textId="77777777" w:rsidR="00642752" w:rsidRDefault="00642752" w:rsidP="00642752">
      <w:r>
        <w:t xml:space="preserve">PROPOSED Cllr </w:t>
      </w:r>
      <w:proofErr w:type="gramStart"/>
      <w:r>
        <w:t>A</w:t>
      </w:r>
      <w:proofErr w:type="gramEnd"/>
      <w:r>
        <w:t xml:space="preserve"> Sharp                                SECONDED Cllr M Ridley                                       AGREED</w:t>
      </w:r>
    </w:p>
    <w:p w14:paraId="5FE17EB1" w14:textId="77777777" w:rsidR="00642752" w:rsidRDefault="00642752" w:rsidP="00642752">
      <w:r>
        <w:t>34/23.03 Council Tax - The Burial Committee agreed to pay Greenhead Cemetery Rates in full and pay Haltwhistle monthly by direct debit – Clerk to fill in direct debit form and get that organised.</w:t>
      </w:r>
    </w:p>
    <w:p w14:paraId="68C63C04" w14:textId="77777777" w:rsidR="00642752" w:rsidRDefault="00642752" w:rsidP="00642752">
      <w:r>
        <w:t xml:space="preserve">PROPOSED Cllr A Dale                                  SECONDED Cllr </w:t>
      </w:r>
      <w:proofErr w:type="gramStart"/>
      <w:r>
        <w:t>A</w:t>
      </w:r>
      <w:proofErr w:type="gramEnd"/>
      <w:r>
        <w:t xml:space="preserve"> Sharp                                        AGREED</w:t>
      </w:r>
    </w:p>
    <w:p w14:paraId="17F95EFD" w14:textId="77777777" w:rsidR="00642752" w:rsidRDefault="00642752" w:rsidP="00642752">
      <w:r>
        <w:t>34/23.04 Internal Auditor – The Burial Committee approved to appoint Mr J Lil for the internal audit.</w:t>
      </w:r>
    </w:p>
    <w:p w14:paraId="54BDDB36" w14:textId="77777777" w:rsidR="00642752" w:rsidRDefault="00642752" w:rsidP="00642752">
      <w:r>
        <w:t xml:space="preserve">PROPOSED Cllr </w:t>
      </w:r>
      <w:proofErr w:type="gramStart"/>
      <w:r>
        <w:t>A</w:t>
      </w:r>
      <w:proofErr w:type="gramEnd"/>
      <w:r>
        <w:t xml:space="preserve"> Sharp                                    SECONDED Cllr J Elliott                                    AGREED</w:t>
      </w:r>
    </w:p>
    <w:p w14:paraId="128F9584" w14:textId="77777777" w:rsidR="00642752" w:rsidRDefault="00642752" w:rsidP="00642752">
      <w:r>
        <w:t xml:space="preserve">34/23.05 Accounts for 2022-2023 to be approved – Cllr A Sharp read through accounts with members – reported a successful year and clarified that should any minor issues arise, they can be approved </w:t>
      </w:r>
      <w:proofErr w:type="gramStart"/>
      <w:r>
        <w:t>by  HTC</w:t>
      </w:r>
      <w:proofErr w:type="gramEnd"/>
      <w:r>
        <w:t xml:space="preserve"> Clerk, Chair and Vice Chair.</w:t>
      </w:r>
    </w:p>
    <w:p w14:paraId="296795D6" w14:textId="77777777" w:rsidR="00642752" w:rsidRDefault="00642752" w:rsidP="00642752">
      <w:r>
        <w:t xml:space="preserve">PROPOSED Cllr </w:t>
      </w:r>
      <w:proofErr w:type="gramStart"/>
      <w:r>
        <w:t>A</w:t>
      </w:r>
      <w:proofErr w:type="gramEnd"/>
      <w:r>
        <w:t xml:space="preserve"> Sharp                                  SECONDED Cllr A Dale                                        AGREED</w:t>
      </w:r>
    </w:p>
    <w:p w14:paraId="05EC0504" w14:textId="77777777" w:rsidR="00642752" w:rsidRDefault="00642752" w:rsidP="00642752">
      <w:r>
        <w:t>35/23</w:t>
      </w:r>
      <w:r>
        <w:tab/>
        <w:t xml:space="preserve">Land Register of Haltwhistle and Greenhead Cemetery </w:t>
      </w:r>
    </w:p>
    <w:p w14:paraId="4A892EDD" w14:textId="77777777" w:rsidR="00642752" w:rsidRDefault="00642752" w:rsidP="00642752">
      <w:r>
        <w:t>35/23.01 No updates – Awaiting advice from Cartmell Shepherd.</w:t>
      </w:r>
    </w:p>
    <w:p w14:paraId="0BD7A7E9" w14:textId="77777777" w:rsidR="00642752" w:rsidRDefault="00642752" w:rsidP="00642752">
      <w:r>
        <w:t>36/23</w:t>
      </w:r>
      <w:r>
        <w:tab/>
        <w:t>Administrative Matters</w:t>
      </w:r>
    </w:p>
    <w:p w14:paraId="6B513E07" w14:textId="77777777" w:rsidR="00642752" w:rsidRDefault="00642752" w:rsidP="00642752">
      <w:r>
        <w:t>36/23.01 Clerks Report- Noted.</w:t>
      </w:r>
    </w:p>
    <w:p w14:paraId="26C58F13" w14:textId="77777777" w:rsidR="00642752" w:rsidRDefault="00642752" w:rsidP="00642752">
      <w:r>
        <w:t xml:space="preserve">Members had nothing to report back – happy that training was helpful to clerk. </w:t>
      </w:r>
    </w:p>
    <w:p w14:paraId="040EA18D" w14:textId="77777777" w:rsidR="00642752" w:rsidRDefault="00642752" w:rsidP="00642752">
      <w:r>
        <w:t xml:space="preserve">36/23.02 Burial Management Training Report – Noted. Clerk to organise Memorial management training between the cemetery keeper and the town clerk and then inform members so that if anyone else wants to attend they can. Training to be held at Haltwhistle Town Council office either 5th, 12th, or 19th April. Once date confirmed clerk will inform members. </w:t>
      </w:r>
    </w:p>
    <w:p w14:paraId="405842F0" w14:textId="77777777" w:rsidR="00642752" w:rsidRDefault="00642752" w:rsidP="00642752">
      <w:r>
        <w:t xml:space="preserve">36/23.03 Discuss Relevant Policies </w:t>
      </w:r>
    </w:p>
    <w:p w14:paraId="150CCB2E" w14:textId="77777777" w:rsidR="00642752" w:rsidRDefault="00642752" w:rsidP="00642752">
      <w:r>
        <w:t xml:space="preserve">Members requested the JBC clerk to ask other cemeteries for copies of their policies. The Town Clerk, along with the cemetery keeper and volunteer members are to adapt them for relevance to Haltwhistle </w:t>
      </w:r>
      <w:proofErr w:type="gramStart"/>
      <w:r>
        <w:t>cemetery, and</w:t>
      </w:r>
      <w:proofErr w:type="gramEnd"/>
      <w:r>
        <w:t xml:space="preserve"> send out hard copies to members for comment and adoption at the next committee meeting.</w:t>
      </w:r>
    </w:p>
    <w:p w14:paraId="26DB5CF5" w14:textId="77777777" w:rsidR="00642752" w:rsidRDefault="00642752" w:rsidP="00642752">
      <w:r>
        <w:t>PROPOSED Cllr M Ridley                                 SECONDED Cllr E Walton                                        AGREED</w:t>
      </w:r>
    </w:p>
    <w:p w14:paraId="4889F427" w14:textId="77777777" w:rsidR="00642752" w:rsidRDefault="00642752" w:rsidP="00642752">
      <w:r>
        <w:t>37/23</w:t>
      </w:r>
      <w:r>
        <w:tab/>
        <w:t xml:space="preserve">Staffing Committee </w:t>
      </w:r>
    </w:p>
    <w:p w14:paraId="6F684B24" w14:textId="77777777" w:rsidR="00642752" w:rsidRDefault="00642752" w:rsidP="00642752">
      <w:r>
        <w:t>37/23.01 Appoint second representative on the staffing committee.</w:t>
      </w:r>
    </w:p>
    <w:p w14:paraId="0F178F27" w14:textId="77777777" w:rsidR="00642752" w:rsidRDefault="00642752" w:rsidP="00642752">
      <w:r>
        <w:t>The Burial Committee appointed Cllr Alison Dale</w:t>
      </w:r>
    </w:p>
    <w:p w14:paraId="15DB9460" w14:textId="77777777" w:rsidR="00642752" w:rsidRDefault="00642752" w:rsidP="00642752">
      <w:r>
        <w:t xml:space="preserve">PROPOSED Cllr M Ridley                                   SECONDED Cllr </w:t>
      </w:r>
      <w:proofErr w:type="gramStart"/>
      <w:r>
        <w:t>A</w:t>
      </w:r>
      <w:proofErr w:type="gramEnd"/>
      <w:r>
        <w:t xml:space="preserve"> Sharp                                        AGREED</w:t>
      </w:r>
    </w:p>
    <w:p w14:paraId="23D7EC1C" w14:textId="77777777" w:rsidR="00642752" w:rsidRDefault="00642752" w:rsidP="00642752">
      <w:r>
        <w:t>37/23.02 To approve the terms of reference.</w:t>
      </w:r>
    </w:p>
    <w:p w14:paraId="2D89C1B8" w14:textId="77777777" w:rsidR="00642752" w:rsidRDefault="00642752" w:rsidP="00642752">
      <w:r>
        <w:t>Clerk handed out at the meeting – Members decided to take it away to read and bring back to be discussed at the next meeting. (Deferred until next meeting – to be put onto agenda)</w:t>
      </w:r>
    </w:p>
    <w:p w14:paraId="18D977A1" w14:textId="77777777" w:rsidR="00642752" w:rsidRDefault="00642752" w:rsidP="00642752">
      <w:r>
        <w:t>PROPOSED Cllr J Elliott                                   SECONDED Cllr A Whitehead                                  AGREED</w:t>
      </w:r>
    </w:p>
    <w:p w14:paraId="69CF0F69" w14:textId="77777777" w:rsidR="00642752" w:rsidRDefault="00642752" w:rsidP="00642752">
      <w:r>
        <w:lastRenderedPageBreak/>
        <w:t xml:space="preserve">37/23.03 To receive the draft minutes from 20th March 23 – HTC Staffing Committee – Members </w:t>
      </w:r>
      <w:proofErr w:type="gramStart"/>
      <w:r>
        <w:t>received</w:t>
      </w:r>
      <w:proofErr w:type="gramEnd"/>
      <w:r>
        <w:t xml:space="preserve"> and they were noted.</w:t>
      </w:r>
    </w:p>
    <w:p w14:paraId="478F2AA0" w14:textId="77777777" w:rsidR="00642752" w:rsidRDefault="00642752" w:rsidP="00642752">
      <w:r>
        <w:t>Confidential Matters: Resolution to Exclude Press and Public</w:t>
      </w:r>
    </w:p>
    <w:p w14:paraId="5A632326" w14:textId="77777777" w:rsidR="00642752" w:rsidRDefault="00642752" w:rsidP="00642752">
      <w:r>
        <w:t>To consider a resolution to exclude the public and accredited representatives of newspapers from the following item relevant to a subject which affects the Council’s area.</w:t>
      </w:r>
    </w:p>
    <w:p w14:paraId="28485FA5" w14:textId="77777777" w:rsidR="00642752" w:rsidRDefault="00642752" w:rsidP="00642752">
      <w:r>
        <w:t>Resolution</w:t>
      </w:r>
    </w:p>
    <w:p w14:paraId="7B89F390" w14:textId="77777777" w:rsidR="00642752" w:rsidRDefault="00642752" w:rsidP="00642752">
      <w:r>
        <w:t xml:space="preserve">“That in view of the confidential nature of the business about to be transacted it is advisable in the public interest that the public be temporarily </w:t>
      </w:r>
      <w:proofErr w:type="gramStart"/>
      <w:r>
        <w:t>excluded</w:t>
      </w:r>
      <w:proofErr w:type="gramEnd"/>
      <w:r>
        <w:t xml:space="preserve"> and they are instructed to withdraw.”</w:t>
      </w:r>
    </w:p>
    <w:p w14:paraId="7651C51C" w14:textId="77777777" w:rsidR="00642752" w:rsidRDefault="00642752" w:rsidP="00642752"/>
    <w:p w14:paraId="3A03AF4B" w14:textId="77777777" w:rsidR="00642752" w:rsidRDefault="00642752" w:rsidP="00642752">
      <w:r>
        <w:t xml:space="preserve">This resolution is moved under the Public Bodies (Admission to Meetings) Act 1960 (as extended by s.100 of the Local Government Act 1972), the public and accredited representatives of newspapers be excluded from the meeting for the following items of business on the grounds that it involves the likely disclosure of exempt information as defined in Part 1 of Schedule 12A of the Local Government Act 1972 by virtue of the paragraph specified against the item. </w:t>
      </w:r>
    </w:p>
    <w:p w14:paraId="3A68AE48" w14:textId="77777777" w:rsidR="00642752" w:rsidRDefault="00642752" w:rsidP="00642752">
      <w:r>
        <w:t>37/23.01 – Melkridge Parish Council – Neil Masson, from Northumberland County Council, has asked for their solicitors to look over everything and advice how to proceed.</w:t>
      </w:r>
    </w:p>
    <w:p w14:paraId="5CF2D86C" w14:textId="77777777" w:rsidR="00642752" w:rsidRDefault="00642752" w:rsidP="00642752">
      <w:r>
        <w:t>37/23.02 – Staffing Matters – Committee had a brief discussion – Confidential minute taken.</w:t>
      </w:r>
    </w:p>
    <w:p w14:paraId="6B658006" w14:textId="77777777" w:rsidR="00642752" w:rsidRDefault="00642752" w:rsidP="00642752"/>
    <w:p w14:paraId="2FED4963" w14:textId="77777777" w:rsidR="00642752" w:rsidRDefault="00642752" w:rsidP="00642752">
      <w:r>
        <w:t>The confidential minutes from 22nd February 2023 were not discussed and will need to be included on the next agenda for approval.</w:t>
      </w:r>
    </w:p>
    <w:p w14:paraId="3D252153" w14:textId="77777777" w:rsidR="00642752" w:rsidRDefault="00642752" w:rsidP="00642752">
      <w:r>
        <w:t>38/23</w:t>
      </w:r>
      <w:r>
        <w:tab/>
        <w:t>Correspondence</w:t>
      </w:r>
    </w:p>
    <w:p w14:paraId="547C3622" w14:textId="77777777" w:rsidR="00642752" w:rsidRDefault="00642752" w:rsidP="00642752">
      <w:r>
        <w:t>38/23.01 – Correspondence Report.</w:t>
      </w:r>
    </w:p>
    <w:p w14:paraId="3C358D0B" w14:textId="77777777" w:rsidR="00642752" w:rsidRDefault="00642752" w:rsidP="00642752">
      <w:r>
        <w:t xml:space="preserve">Correspondence 5th April 2023. </w:t>
      </w:r>
    </w:p>
    <w:p w14:paraId="6D70BEE7" w14:textId="77777777" w:rsidR="00642752" w:rsidRDefault="00642752" w:rsidP="00642752">
      <w:r>
        <w:t>Noted – The committee had a brief discussion regarding correspondence – no decisions need to be made.</w:t>
      </w:r>
    </w:p>
    <w:p w14:paraId="195890F1" w14:textId="77777777" w:rsidR="00642752" w:rsidRDefault="00642752" w:rsidP="00642752">
      <w:r>
        <w:t>PROPOSED Cllr A Dale                     SECONDED Cllr M Ridley                                         AGREED</w:t>
      </w:r>
    </w:p>
    <w:p w14:paraId="75BD2C1D" w14:textId="77777777" w:rsidR="00642752" w:rsidRDefault="00642752" w:rsidP="00642752">
      <w:r>
        <w:t xml:space="preserve"> </w:t>
      </w:r>
    </w:p>
    <w:p w14:paraId="75524812" w14:textId="77777777" w:rsidR="00642752" w:rsidRDefault="00642752" w:rsidP="00642752">
      <w:r>
        <w:t>39/22</w:t>
      </w:r>
      <w:r>
        <w:tab/>
        <w:t xml:space="preserve">Any Other Matters – </w:t>
      </w:r>
    </w:p>
    <w:p w14:paraId="70A3DE56" w14:textId="77777777" w:rsidR="00642752" w:rsidRDefault="00642752" w:rsidP="00642752">
      <w:r>
        <w:t xml:space="preserve">Clerk handed out Management Risk Assessment &amp; Financial Risk assessments out to the members to take away and read – to be discussed at the next meeting. </w:t>
      </w:r>
    </w:p>
    <w:p w14:paraId="59957690" w14:textId="77777777" w:rsidR="00642752" w:rsidRDefault="00642752" w:rsidP="00642752"/>
    <w:p w14:paraId="55F24CC0" w14:textId="77777777" w:rsidR="00642752" w:rsidRDefault="00642752" w:rsidP="00642752">
      <w:r>
        <w:t>40/22</w:t>
      </w:r>
      <w:r>
        <w:tab/>
        <w:t xml:space="preserve">Date and Time of Next Meeting – </w:t>
      </w:r>
    </w:p>
    <w:p w14:paraId="4B7744CE" w14:textId="77777777" w:rsidR="00642752" w:rsidRDefault="00642752" w:rsidP="00642752">
      <w:r>
        <w:t xml:space="preserve">Wednesday 7th June 2023 @ 7pm Venue to be Whitfield Village Hall  </w:t>
      </w:r>
    </w:p>
    <w:p w14:paraId="3997719F" w14:textId="77777777" w:rsidR="00642752" w:rsidRDefault="00642752" w:rsidP="00642752">
      <w:r>
        <w:t>Meeting closed @ 21:54pm</w:t>
      </w:r>
    </w:p>
    <w:p w14:paraId="0E34EF15" w14:textId="01EEB1FD" w:rsidR="00E41CD4" w:rsidRDefault="00642752" w:rsidP="00642752">
      <w:r>
        <w:t xml:space="preserve">Cllr A Dale to </w:t>
      </w:r>
      <w:proofErr w:type="gramStart"/>
      <w:r>
        <w:t>look into</w:t>
      </w:r>
      <w:proofErr w:type="gramEnd"/>
      <w:r>
        <w:t xml:space="preserve"> the availability of Whitfield Village Hall – Inform Clerk of any changes.</w:t>
      </w:r>
    </w:p>
    <w:sectPr w:rsidR="00E41C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752"/>
    <w:rsid w:val="00642752"/>
    <w:rsid w:val="009A48D1"/>
    <w:rsid w:val="00BF25B3"/>
    <w:rsid w:val="00E41CD4"/>
    <w:rsid w:val="00FF0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3F2F1"/>
  <w15:chartTrackingRefBased/>
  <w15:docId w15:val="{D9DC02EC-2877-48B1-925A-326A2F07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1786</Words>
  <Characters>10184</Characters>
  <Application>Microsoft Office Word</Application>
  <DocSecurity>0</DocSecurity>
  <Lines>84</Lines>
  <Paragraphs>23</Paragraphs>
  <ScaleCrop>false</ScaleCrop>
  <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Heaney</dc:creator>
  <cp:keywords/>
  <dc:description/>
  <cp:lastModifiedBy>Katie Heaney</cp:lastModifiedBy>
  <cp:revision>1</cp:revision>
  <dcterms:created xsi:type="dcterms:W3CDTF">2023-06-28T09:54:00Z</dcterms:created>
  <dcterms:modified xsi:type="dcterms:W3CDTF">2023-06-28T09:55:00Z</dcterms:modified>
</cp:coreProperties>
</file>