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EB0D" w14:textId="783045BF" w:rsidR="00C047A6" w:rsidRPr="00E42B7E" w:rsidRDefault="009D3AA0" w:rsidP="009D3AA0">
      <w:pPr>
        <w:pStyle w:val="NormalWeb"/>
        <w:spacing w:before="0" w:beforeAutospacing="0" w:after="0" w:afterAutospacing="0"/>
        <w:rPr>
          <w:rFonts w:asciiTheme="minorHAnsi" w:hAnsiTheme="minorHAnsi" w:cstheme="minorHAnsi"/>
          <w:b/>
          <w:bCs/>
          <w:color w:val="000000"/>
        </w:rPr>
      </w:pPr>
      <w:r w:rsidRPr="00E42B7E">
        <w:rPr>
          <w:rFonts w:asciiTheme="minorHAnsi" w:hAnsiTheme="minorHAnsi" w:cstheme="minorHAnsi"/>
          <w:b/>
          <w:bCs/>
          <w:color w:val="000000"/>
        </w:rPr>
        <w:t>MINU</w:t>
      </w:r>
      <w:r w:rsidR="00DE3935" w:rsidRPr="00E42B7E">
        <w:rPr>
          <w:rFonts w:asciiTheme="minorHAnsi" w:hAnsiTheme="minorHAnsi" w:cstheme="minorHAnsi"/>
          <w:b/>
          <w:bCs/>
          <w:color w:val="000000"/>
        </w:rPr>
        <w:t>TES</w:t>
      </w:r>
      <w:r w:rsidRPr="00E42B7E">
        <w:rPr>
          <w:rFonts w:asciiTheme="minorHAnsi" w:hAnsiTheme="minorHAnsi" w:cstheme="minorHAnsi"/>
          <w:b/>
          <w:bCs/>
          <w:color w:val="000000"/>
        </w:rPr>
        <w:t xml:space="preserve"> OF</w:t>
      </w:r>
      <w:r w:rsidR="00C047A6" w:rsidRPr="00E42B7E">
        <w:rPr>
          <w:rFonts w:asciiTheme="minorHAnsi" w:hAnsiTheme="minorHAnsi" w:cstheme="minorHAnsi"/>
          <w:b/>
          <w:bCs/>
          <w:color w:val="000000"/>
        </w:rPr>
        <w:t xml:space="preserve"> THE ANNUAL MEETING OF THE PARISH OF WARDEN HELD ON TUESDAY </w:t>
      </w:r>
      <w:r w:rsidR="00525A4B" w:rsidRPr="00E42B7E">
        <w:rPr>
          <w:rFonts w:asciiTheme="minorHAnsi" w:hAnsiTheme="minorHAnsi" w:cstheme="minorHAnsi"/>
          <w:b/>
          <w:bCs/>
          <w:color w:val="000000"/>
        </w:rPr>
        <w:t>2</w:t>
      </w:r>
      <w:r w:rsidR="00894A2F">
        <w:rPr>
          <w:rFonts w:asciiTheme="minorHAnsi" w:hAnsiTheme="minorHAnsi" w:cstheme="minorHAnsi"/>
          <w:b/>
          <w:bCs/>
          <w:color w:val="000000"/>
        </w:rPr>
        <w:t>ND</w:t>
      </w:r>
      <w:r w:rsidR="00C047A6" w:rsidRPr="00E42B7E">
        <w:rPr>
          <w:rFonts w:asciiTheme="minorHAnsi" w:hAnsiTheme="minorHAnsi" w:cstheme="minorHAnsi"/>
          <w:b/>
          <w:bCs/>
          <w:color w:val="000000"/>
        </w:rPr>
        <w:t xml:space="preserve"> MAY 2023 COMMENCING 7PM IN NEWBROUGH TOWN HALL</w:t>
      </w:r>
    </w:p>
    <w:p w14:paraId="69E098B0" w14:textId="77777777" w:rsidR="009D3AA0" w:rsidRPr="00E42B7E" w:rsidRDefault="009D3AA0" w:rsidP="009D3AA0">
      <w:pPr>
        <w:pStyle w:val="NormalWeb"/>
        <w:spacing w:before="0" w:beforeAutospacing="0" w:after="0" w:afterAutospacing="0"/>
        <w:rPr>
          <w:rFonts w:asciiTheme="minorHAnsi" w:hAnsiTheme="minorHAnsi" w:cstheme="minorHAnsi"/>
          <w:b/>
          <w:bCs/>
          <w:color w:val="000000"/>
        </w:rPr>
      </w:pPr>
    </w:p>
    <w:p w14:paraId="18CC33B5" w14:textId="77777777" w:rsidR="00D66E3E" w:rsidRDefault="009D3AA0" w:rsidP="009D3AA0">
      <w:pPr>
        <w:pStyle w:val="NormalWeb"/>
        <w:spacing w:before="0" w:beforeAutospacing="0" w:after="0" w:afterAutospacing="0"/>
        <w:ind w:hanging="2160"/>
        <w:rPr>
          <w:rFonts w:asciiTheme="minorHAnsi" w:hAnsiTheme="minorHAnsi" w:cstheme="minorHAnsi"/>
          <w:color w:val="000000"/>
        </w:rPr>
      </w:pPr>
      <w:r w:rsidRPr="00E42B7E">
        <w:rPr>
          <w:rFonts w:asciiTheme="minorHAnsi" w:hAnsiTheme="minorHAnsi" w:cstheme="minorHAnsi"/>
          <w:b/>
          <w:bCs/>
          <w:color w:val="000000"/>
        </w:rPr>
        <w:t>Those Pres</w:t>
      </w:r>
      <w:r w:rsidRPr="00E42B7E">
        <w:rPr>
          <w:rFonts w:asciiTheme="minorHAnsi" w:hAnsiTheme="minorHAnsi" w:cstheme="minorHAnsi"/>
          <w:b/>
          <w:bCs/>
          <w:color w:val="000000"/>
        </w:rPr>
        <w:tab/>
        <w:t>Those Present</w:t>
      </w:r>
      <w:r w:rsidRPr="00E42B7E">
        <w:rPr>
          <w:rFonts w:asciiTheme="minorHAnsi" w:hAnsiTheme="minorHAnsi" w:cstheme="minorHAnsi"/>
          <w:color w:val="000000"/>
        </w:rPr>
        <w:t>:</w:t>
      </w:r>
      <w:r w:rsidRPr="00E42B7E">
        <w:rPr>
          <w:rFonts w:asciiTheme="minorHAnsi" w:hAnsiTheme="minorHAnsi" w:cstheme="minorHAnsi"/>
          <w:color w:val="000000"/>
        </w:rPr>
        <w:tab/>
        <w:t>S Robson, S Heminsley, D Bowm</w:t>
      </w:r>
      <w:r w:rsidR="003D7D6F" w:rsidRPr="00E42B7E">
        <w:rPr>
          <w:rFonts w:asciiTheme="minorHAnsi" w:hAnsiTheme="minorHAnsi" w:cstheme="minorHAnsi"/>
          <w:color w:val="000000"/>
        </w:rPr>
        <w:t>an</w:t>
      </w:r>
      <w:r w:rsidRPr="00E42B7E">
        <w:rPr>
          <w:rFonts w:asciiTheme="minorHAnsi" w:hAnsiTheme="minorHAnsi" w:cstheme="minorHAnsi"/>
          <w:color w:val="000000"/>
        </w:rPr>
        <w:t>, L Kay, G Charlton, D Liddle,</w:t>
      </w:r>
      <w:r w:rsidR="00D66E3E">
        <w:rPr>
          <w:rFonts w:asciiTheme="minorHAnsi" w:hAnsiTheme="minorHAnsi" w:cstheme="minorHAnsi"/>
          <w:color w:val="000000"/>
        </w:rPr>
        <w:t xml:space="preserve"> WJ Foot,</w:t>
      </w:r>
    </w:p>
    <w:p w14:paraId="7C0AFC8C" w14:textId="70A021EA" w:rsidR="009D3AA0" w:rsidRPr="00E42B7E" w:rsidRDefault="009D3AA0" w:rsidP="00D66E3E">
      <w:pPr>
        <w:pStyle w:val="NormalWeb"/>
        <w:spacing w:before="0" w:beforeAutospacing="0" w:after="0" w:afterAutospacing="0"/>
        <w:ind w:hanging="2160"/>
        <w:rPr>
          <w:rFonts w:asciiTheme="minorHAnsi" w:hAnsiTheme="minorHAnsi" w:cstheme="minorHAnsi"/>
          <w:color w:val="000000"/>
        </w:rPr>
      </w:pPr>
      <w:r w:rsidRPr="00E42B7E">
        <w:rPr>
          <w:rFonts w:asciiTheme="minorHAnsi" w:hAnsiTheme="minorHAnsi" w:cstheme="minorHAnsi"/>
          <w:color w:val="000000"/>
        </w:rPr>
        <w:t xml:space="preserve"> N Morphet, </w:t>
      </w:r>
      <w:r w:rsidR="00D66E3E">
        <w:rPr>
          <w:rFonts w:asciiTheme="minorHAnsi" w:hAnsiTheme="minorHAnsi" w:cstheme="minorHAnsi"/>
          <w:color w:val="000000"/>
        </w:rPr>
        <w:tab/>
      </w:r>
      <w:r w:rsidR="00D66E3E">
        <w:rPr>
          <w:rFonts w:asciiTheme="minorHAnsi" w:hAnsiTheme="minorHAnsi" w:cstheme="minorHAnsi"/>
          <w:color w:val="000000"/>
        </w:rPr>
        <w:tab/>
      </w:r>
      <w:r w:rsidR="00D66E3E">
        <w:rPr>
          <w:rFonts w:asciiTheme="minorHAnsi" w:hAnsiTheme="minorHAnsi" w:cstheme="minorHAnsi"/>
          <w:color w:val="000000"/>
        </w:rPr>
        <w:tab/>
      </w:r>
      <w:r w:rsidR="00D66E3E">
        <w:rPr>
          <w:rFonts w:asciiTheme="minorHAnsi" w:hAnsiTheme="minorHAnsi" w:cstheme="minorHAnsi"/>
          <w:color w:val="000000"/>
        </w:rPr>
        <w:tab/>
        <w:t xml:space="preserve">N Morphet, </w:t>
      </w:r>
      <w:r w:rsidRPr="00E42B7E">
        <w:rPr>
          <w:rFonts w:asciiTheme="minorHAnsi" w:hAnsiTheme="minorHAnsi" w:cstheme="minorHAnsi"/>
          <w:color w:val="000000"/>
        </w:rPr>
        <w:t>C Miller (Clerk), two members of the public</w:t>
      </w:r>
    </w:p>
    <w:p w14:paraId="1904D3CB" w14:textId="77777777" w:rsidR="009D3AA0" w:rsidRPr="00E42B7E" w:rsidRDefault="009D3AA0" w:rsidP="009D3AA0">
      <w:pPr>
        <w:pStyle w:val="NormalWeb"/>
        <w:spacing w:before="0" w:beforeAutospacing="0" w:after="0" w:afterAutospacing="0"/>
        <w:rPr>
          <w:rFonts w:asciiTheme="minorHAnsi" w:hAnsiTheme="minorHAnsi" w:cstheme="minorHAnsi"/>
          <w:b/>
          <w:bCs/>
          <w:color w:val="000000"/>
        </w:rPr>
      </w:pPr>
    </w:p>
    <w:p w14:paraId="0EA72AE4" w14:textId="6FCFFC09" w:rsidR="00C047A6" w:rsidRPr="00E42B7E" w:rsidRDefault="00C047A6" w:rsidP="009D3AA0">
      <w:pPr>
        <w:pStyle w:val="NormalWeb"/>
        <w:spacing w:before="0" w:beforeAutospacing="0" w:after="0" w:afterAutospacing="0"/>
        <w:rPr>
          <w:rFonts w:asciiTheme="minorHAnsi" w:hAnsiTheme="minorHAnsi" w:cstheme="minorHAnsi"/>
          <w:b/>
          <w:bCs/>
          <w:color w:val="000000"/>
        </w:rPr>
      </w:pPr>
      <w:r w:rsidRPr="00E42B7E">
        <w:rPr>
          <w:rFonts w:asciiTheme="minorHAnsi" w:hAnsiTheme="minorHAnsi" w:cstheme="minorHAnsi"/>
          <w:b/>
          <w:bCs/>
          <w:color w:val="000000"/>
        </w:rPr>
        <w:t>20</w:t>
      </w:r>
      <w:r w:rsidR="00147A16" w:rsidRPr="00E42B7E">
        <w:rPr>
          <w:rFonts w:asciiTheme="minorHAnsi" w:hAnsiTheme="minorHAnsi" w:cstheme="minorHAnsi"/>
          <w:b/>
          <w:bCs/>
          <w:color w:val="000000"/>
        </w:rPr>
        <w:t>23</w:t>
      </w:r>
      <w:r w:rsidRPr="00E42B7E">
        <w:rPr>
          <w:rFonts w:asciiTheme="minorHAnsi" w:hAnsiTheme="minorHAnsi" w:cstheme="minorHAnsi"/>
          <w:b/>
          <w:bCs/>
          <w:color w:val="000000"/>
        </w:rPr>
        <w:t xml:space="preserve">/01 </w:t>
      </w:r>
      <w:r w:rsidR="00DB27B2" w:rsidRPr="00E42B7E">
        <w:rPr>
          <w:rFonts w:asciiTheme="minorHAnsi" w:hAnsiTheme="minorHAnsi" w:cstheme="minorHAnsi"/>
          <w:b/>
          <w:bCs/>
          <w:color w:val="000000"/>
        </w:rPr>
        <w:tab/>
      </w:r>
      <w:r w:rsidRPr="00E42B7E">
        <w:rPr>
          <w:rFonts w:asciiTheme="minorHAnsi" w:hAnsiTheme="minorHAnsi" w:cstheme="minorHAnsi"/>
          <w:b/>
          <w:bCs/>
          <w:color w:val="000000"/>
        </w:rPr>
        <w:t>Apologies for Absence</w:t>
      </w:r>
    </w:p>
    <w:p w14:paraId="46DBD3DB" w14:textId="5CE1CEB6" w:rsidR="00525A4B" w:rsidRPr="00E42B7E" w:rsidRDefault="009D3AA0" w:rsidP="009D3AA0">
      <w:pPr>
        <w:pStyle w:val="NormalWeb"/>
        <w:spacing w:before="0" w:beforeAutospacing="0" w:after="0" w:afterAutospacing="0"/>
        <w:rPr>
          <w:rFonts w:asciiTheme="minorHAnsi" w:hAnsiTheme="minorHAnsi" w:cstheme="minorHAnsi"/>
          <w:color w:val="000000"/>
        </w:rPr>
      </w:pPr>
      <w:r w:rsidRPr="00E42B7E">
        <w:rPr>
          <w:rFonts w:asciiTheme="minorHAnsi" w:hAnsiTheme="minorHAnsi" w:cstheme="minorHAnsi"/>
          <w:color w:val="000000"/>
        </w:rPr>
        <w:t>J Martin</w:t>
      </w:r>
    </w:p>
    <w:p w14:paraId="01774F8E" w14:textId="77777777" w:rsidR="009D3AA0" w:rsidRPr="00E42B7E" w:rsidRDefault="009D3AA0" w:rsidP="009D3AA0">
      <w:pPr>
        <w:pStyle w:val="NormalWeb"/>
        <w:spacing w:before="0" w:beforeAutospacing="0" w:after="0" w:afterAutospacing="0"/>
        <w:rPr>
          <w:rFonts w:asciiTheme="minorHAnsi" w:hAnsiTheme="minorHAnsi" w:cstheme="minorHAnsi"/>
          <w:b/>
          <w:bCs/>
          <w:color w:val="000000"/>
        </w:rPr>
      </w:pPr>
    </w:p>
    <w:p w14:paraId="3E252626" w14:textId="693DC339" w:rsidR="00C047A6" w:rsidRPr="00E42B7E" w:rsidRDefault="00C047A6" w:rsidP="009D3AA0">
      <w:pPr>
        <w:pStyle w:val="NormalWeb"/>
        <w:spacing w:before="0" w:beforeAutospacing="0" w:after="0" w:afterAutospacing="0"/>
        <w:rPr>
          <w:rFonts w:asciiTheme="minorHAnsi" w:hAnsiTheme="minorHAnsi" w:cstheme="minorHAnsi"/>
          <w:b/>
          <w:bCs/>
          <w:color w:val="000000"/>
        </w:rPr>
      </w:pPr>
      <w:r w:rsidRPr="00E42B7E">
        <w:rPr>
          <w:rFonts w:asciiTheme="minorHAnsi" w:hAnsiTheme="minorHAnsi" w:cstheme="minorHAnsi"/>
          <w:b/>
          <w:bCs/>
          <w:color w:val="000000"/>
        </w:rPr>
        <w:t>202</w:t>
      </w:r>
      <w:r w:rsidR="00147A16" w:rsidRPr="00E42B7E">
        <w:rPr>
          <w:rFonts w:asciiTheme="minorHAnsi" w:hAnsiTheme="minorHAnsi" w:cstheme="minorHAnsi"/>
          <w:b/>
          <w:bCs/>
          <w:color w:val="000000"/>
        </w:rPr>
        <w:t>3</w:t>
      </w:r>
      <w:r w:rsidRPr="00E42B7E">
        <w:rPr>
          <w:rFonts w:asciiTheme="minorHAnsi" w:hAnsiTheme="minorHAnsi" w:cstheme="minorHAnsi"/>
          <w:b/>
          <w:bCs/>
          <w:color w:val="000000"/>
        </w:rPr>
        <w:t xml:space="preserve">/02 </w:t>
      </w:r>
      <w:r w:rsidR="00DB27B2" w:rsidRPr="00E42B7E">
        <w:rPr>
          <w:rFonts w:asciiTheme="minorHAnsi" w:hAnsiTheme="minorHAnsi" w:cstheme="minorHAnsi"/>
          <w:b/>
          <w:bCs/>
          <w:color w:val="000000"/>
        </w:rPr>
        <w:tab/>
      </w:r>
      <w:r w:rsidRPr="00E42B7E">
        <w:rPr>
          <w:rFonts w:asciiTheme="minorHAnsi" w:hAnsiTheme="minorHAnsi" w:cstheme="minorHAnsi"/>
          <w:b/>
          <w:bCs/>
          <w:color w:val="000000"/>
        </w:rPr>
        <w:t>Election of Chairman for the Annual Meeting of the Parish</w:t>
      </w:r>
    </w:p>
    <w:p w14:paraId="1DDC3490" w14:textId="402B1B68" w:rsidR="00525A4B" w:rsidRPr="00E42B7E" w:rsidRDefault="009D3AA0" w:rsidP="009D3AA0">
      <w:pPr>
        <w:pStyle w:val="NormalWeb"/>
        <w:spacing w:before="0" w:beforeAutospacing="0" w:after="0" w:afterAutospacing="0"/>
        <w:rPr>
          <w:rFonts w:asciiTheme="minorHAnsi" w:hAnsiTheme="minorHAnsi" w:cstheme="minorHAnsi"/>
          <w:color w:val="000000"/>
        </w:rPr>
      </w:pPr>
      <w:r w:rsidRPr="00E42B7E">
        <w:rPr>
          <w:rFonts w:asciiTheme="minorHAnsi" w:hAnsiTheme="minorHAnsi" w:cstheme="minorHAnsi"/>
          <w:color w:val="000000"/>
        </w:rPr>
        <w:t>It was resolved to elect S Robson as Chairman for the Annual Meeting of the Parish.</w:t>
      </w:r>
    </w:p>
    <w:p w14:paraId="304D1A9B" w14:textId="77777777" w:rsidR="009D3AA0" w:rsidRPr="00E42B7E" w:rsidRDefault="009D3AA0" w:rsidP="009D3AA0">
      <w:pPr>
        <w:pStyle w:val="NormalWeb"/>
        <w:spacing w:before="0" w:beforeAutospacing="0" w:after="0" w:afterAutospacing="0"/>
        <w:rPr>
          <w:rFonts w:asciiTheme="minorHAnsi" w:hAnsiTheme="minorHAnsi" w:cstheme="minorHAnsi"/>
          <w:b/>
          <w:bCs/>
          <w:color w:val="000000"/>
        </w:rPr>
      </w:pPr>
    </w:p>
    <w:p w14:paraId="323557EC" w14:textId="5933B900" w:rsidR="00C047A6" w:rsidRPr="00E42B7E" w:rsidRDefault="00C047A6" w:rsidP="009D3AA0">
      <w:pPr>
        <w:pStyle w:val="NormalWeb"/>
        <w:spacing w:before="0" w:beforeAutospacing="0" w:after="0" w:afterAutospacing="0"/>
        <w:rPr>
          <w:rFonts w:asciiTheme="minorHAnsi" w:hAnsiTheme="minorHAnsi" w:cstheme="minorHAnsi"/>
          <w:b/>
          <w:bCs/>
          <w:color w:val="000000"/>
        </w:rPr>
      </w:pPr>
      <w:r w:rsidRPr="00E42B7E">
        <w:rPr>
          <w:rFonts w:asciiTheme="minorHAnsi" w:hAnsiTheme="minorHAnsi" w:cstheme="minorHAnsi"/>
          <w:b/>
          <w:bCs/>
          <w:color w:val="000000"/>
        </w:rPr>
        <w:t>202</w:t>
      </w:r>
      <w:r w:rsidR="00147A16" w:rsidRPr="00E42B7E">
        <w:rPr>
          <w:rFonts w:asciiTheme="minorHAnsi" w:hAnsiTheme="minorHAnsi" w:cstheme="minorHAnsi"/>
          <w:b/>
          <w:bCs/>
          <w:color w:val="000000"/>
        </w:rPr>
        <w:t>3</w:t>
      </w:r>
      <w:r w:rsidRPr="00E42B7E">
        <w:rPr>
          <w:rFonts w:asciiTheme="minorHAnsi" w:hAnsiTheme="minorHAnsi" w:cstheme="minorHAnsi"/>
          <w:b/>
          <w:bCs/>
          <w:color w:val="000000"/>
        </w:rPr>
        <w:t xml:space="preserve">/03 </w:t>
      </w:r>
      <w:r w:rsidR="00DB27B2" w:rsidRPr="00E42B7E">
        <w:rPr>
          <w:rFonts w:asciiTheme="minorHAnsi" w:hAnsiTheme="minorHAnsi" w:cstheme="minorHAnsi"/>
          <w:b/>
          <w:bCs/>
          <w:color w:val="000000"/>
        </w:rPr>
        <w:tab/>
      </w:r>
      <w:r w:rsidRPr="00E42B7E">
        <w:rPr>
          <w:rFonts w:asciiTheme="minorHAnsi" w:hAnsiTheme="minorHAnsi" w:cstheme="minorHAnsi"/>
          <w:b/>
          <w:bCs/>
          <w:color w:val="000000"/>
        </w:rPr>
        <w:t>Minutes of previous meeting held on Monday 13th May 20</w:t>
      </w:r>
      <w:r w:rsidR="00D51790" w:rsidRPr="00E42B7E">
        <w:rPr>
          <w:rFonts w:asciiTheme="minorHAnsi" w:hAnsiTheme="minorHAnsi" w:cstheme="minorHAnsi"/>
          <w:b/>
          <w:bCs/>
          <w:color w:val="000000"/>
        </w:rPr>
        <w:t>22</w:t>
      </w:r>
    </w:p>
    <w:p w14:paraId="0910108A" w14:textId="2674E6F7" w:rsidR="009D3AA0" w:rsidRPr="00E42B7E" w:rsidRDefault="009D3AA0" w:rsidP="009D3AA0">
      <w:pPr>
        <w:pStyle w:val="NormalWeb"/>
        <w:spacing w:before="0" w:beforeAutospacing="0" w:after="0" w:afterAutospacing="0"/>
        <w:rPr>
          <w:rFonts w:asciiTheme="minorHAnsi" w:hAnsiTheme="minorHAnsi" w:cstheme="minorHAnsi"/>
          <w:color w:val="000000"/>
        </w:rPr>
      </w:pPr>
      <w:r w:rsidRPr="00E42B7E">
        <w:rPr>
          <w:rFonts w:asciiTheme="minorHAnsi" w:hAnsiTheme="minorHAnsi" w:cstheme="minorHAnsi"/>
          <w:color w:val="000000"/>
        </w:rPr>
        <w:t>It was resolved the minutes of the previous meeting held on Monday 13</w:t>
      </w:r>
      <w:r w:rsidRPr="00E42B7E">
        <w:rPr>
          <w:rFonts w:asciiTheme="minorHAnsi" w:hAnsiTheme="minorHAnsi" w:cstheme="minorHAnsi"/>
          <w:color w:val="000000"/>
          <w:vertAlign w:val="superscript"/>
        </w:rPr>
        <w:t>th</w:t>
      </w:r>
      <w:r w:rsidRPr="00E42B7E">
        <w:rPr>
          <w:rFonts w:asciiTheme="minorHAnsi" w:hAnsiTheme="minorHAnsi" w:cstheme="minorHAnsi"/>
          <w:color w:val="000000"/>
        </w:rPr>
        <w:t xml:space="preserve"> May 2022 be accepted as a true record.</w:t>
      </w:r>
    </w:p>
    <w:p w14:paraId="60AD90CF" w14:textId="77777777" w:rsidR="00525A4B" w:rsidRPr="00E42B7E" w:rsidRDefault="00525A4B" w:rsidP="009D3AA0">
      <w:pPr>
        <w:pStyle w:val="NormalWeb"/>
        <w:spacing w:before="0" w:beforeAutospacing="0" w:after="0" w:afterAutospacing="0"/>
        <w:rPr>
          <w:rFonts w:asciiTheme="minorHAnsi" w:hAnsiTheme="minorHAnsi" w:cstheme="minorHAnsi"/>
          <w:b/>
          <w:bCs/>
          <w:color w:val="000000"/>
        </w:rPr>
      </w:pPr>
    </w:p>
    <w:p w14:paraId="437AC396" w14:textId="23D9415F" w:rsidR="00C047A6" w:rsidRPr="00E42B7E" w:rsidRDefault="00C047A6" w:rsidP="009D3AA0">
      <w:pPr>
        <w:pStyle w:val="NormalWeb"/>
        <w:spacing w:before="0" w:beforeAutospacing="0" w:after="0" w:afterAutospacing="0"/>
        <w:rPr>
          <w:rFonts w:asciiTheme="minorHAnsi" w:hAnsiTheme="minorHAnsi" w:cstheme="minorHAnsi"/>
          <w:b/>
          <w:bCs/>
          <w:color w:val="000000"/>
        </w:rPr>
      </w:pPr>
      <w:r w:rsidRPr="00E42B7E">
        <w:rPr>
          <w:rFonts w:asciiTheme="minorHAnsi" w:hAnsiTheme="minorHAnsi" w:cstheme="minorHAnsi"/>
          <w:b/>
          <w:bCs/>
          <w:color w:val="000000"/>
        </w:rPr>
        <w:t>202</w:t>
      </w:r>
      <w:r w:rsidR="00147A16" w:rsidRPr="00E42B7E">
        <w:rPr>
          <w:rFonts w:asciiTheme="minorHAnsi" w:hAnsiTheme="minorHAnsi" w:cstheme="minorHAnsi"/>
          <w:b/>
          <w:bCs/>
          <w:color w:val="000000"/>
        </w:rPr>
        <w:t>3</w:t>
      </w:r>
      <w:r w:rsidRPr="00E42B7E">
        <w:rPr>
          <w:rFonts w:asciiTheme="minorHAnsi" w:hAnsiTheme="minorHAnsi" w:cstheme="minorHAnsi"/>
          <w:b/>
          <w:bCs/>
          <w:color w:val="000000"/>
        </w:rPr>
        <w:t xml:space="preserve">/04 </w:t>
      </w:r>
      <w:r w:rsidR="00DB27B2" w:rsidRPr="00E42B7E">
        <w:rPr>
          <w:rFonts w:asciiTheme="minorHAnsi" w:hAnsiTheme="minorHAnsi" w:cstheme="minorHAnsi"/>
          <w:b/>
          <w:bCs/>
          <w:color w:val="000000"/>
        </w:rPr>
        <w:tab/>
      </w:r>
      <w:r w:rsidRPr="00E42B7E">
        <w:rPr>
          <w:rFonts w:asciiTheme="minorHAnsi" w:hAnsiTheme="minorHAnsi" w:cstheme="minorHAnsi"/>
          <w:b/>
          <w:bCs/>
          <w:color w:val="000000"/>
        </w:rPr>
        <w:t>Matters arising from previous meeting</w:t>
      </w:r>
    </w:p>
    <w:p w14:paraId="78F920F0" w14:textId="5EDED146" w:rsidR="00525A4B" w:rsidRPr="00E42B7E" w:rsidRDefault="009D3AA0" w:rsidP="009D3AA0">
      <w:pPr>
        <w:pStyle w:val="NormalWeb"/>
        <w:spacing w:before="0" w:beforeAutospacing="0" w:after="0" w:afterAutospacing="0"/>
        <w:rPr>
          <w:rFonts w:asciiTheme="minorHAnsi" w:hAnsiTheme="minorHAnsi" w:cstheme="minorHAnsi"/>
          <w:color w:val="000000"/>
        </w:rPr>
      </w:pPr>
      <w:r w:rsidRPr="00E42B7E">
        <w:rPr>
          <w:rFonts w:asciiTheme="minorHAnsi" w:hAnsiTheme="minorHAnsi" w:cstheme="minorHAnsi"/>
          <w:color w:val="000000"/>
        </w:rPr>
        <w:t>There were no matters arising from the previous meeting.</w:t>
      </w:r>
    </w:p>
    <w:p w14:paraId="07D5F12F" w14:textId="77777777" w:rsidR="009D3AA0" w:rsidRPr="00E42B7E" w:rsidRDefault="009D3AA0" w:rsidP="009D3AA0">
      <w:pPr>
        <w:pStyle w:val="NormalWeb"/>
        <w:spacing w:before="0" w:beforeAutospacing="0" w:after="0" w:afterAutospacing="0"/>
        <w:rPr>
          <w:rFonts w:asciiTheme="minorHAnsi" w:hAnsiTheme="minorHAnsi" w:cstheme="minorHAnsi"/>
          <w:color w:val="000000"/>
        </w:rPr>
      </w:pPr>
    </w:p>
    <w:p w14:paraId="57AE3CF0" w14:textId="7D9930FC" w:rsidR="00C047A6" w:rsidRPr="00E42B7E" w:rsidRDefault="00C047A6" w:rsidP="009D3AA0">
      <w:pPr>
        <w:pStyle w:val="NormalWeb"/>
        <w:spacing w:before="0" w:beforeAutospacing="0" w:after="0" w:afterAutospacing="0"/>
        <w:rPr>
          <w:rFonts w:asciiTheme="minorHAnsi" w:hAnsiTheme="minorHAnsi" w:cstheme="minorHAnsi"/>
          <w:b/>
          <w:bCs/>
          <w:color w:val="000000"/>
        </w:rPr>
      </w:pPr>
      <w:r w:rsidRPr="00E42B7E">
        <w:rPr>
          <w:rFonts w:asciiTheme="minorHAnsi" w:hAnsiTheme="minorHAnsi" w:cstheme="minorHAnsi"/>
          <w:b/>
          <w:bCs/>
          <w:color w:val="000000"/>
        </w:rPr>
        <w:t>202</w:t>
      </w:r>
      <w:r w:rsidR="00147A16" w:rsidRPr="00E42B7E">
        <w:rPr>
          <w:rFonts w:asciiTheme="minorHAnsi" w:hAnsiTheme="minorHAnsi" w:cstheme="minorHAnsi"/>
          <w:b/>
          <w:bCs/>
          <w:color w:val="000000"/>
        </w:rPr>
        <w:t>3</w:t>
      </w:r>
      <w:r w:rsidRPr="00E42B7E">
        <w:rPr>
          <w:rFonts w:asciiTheme="minorHAnsi" w:hAnsiTheme="minorHAnsi" w:cstheme="minorHAnsi"/>
          <w:b/>
          <w:bCs/>
          <w:color w:val="000000"/>
        </w:rPr>
        <w:t xml:space="preserve">/05 </w:t>
      </w:r>
      <w:r w:rsidR="00DB27B2" w:rsidRPr="00E42B7E">
        <w:rPr>
          <w:rFonts w:asciiTheme="minorHAnsi" w:hAnsiTheme="minorHAnsi" w:cstheme="minorHAnsi"/>
          <w:b/>
          <w:bCs/>
          <w:color w:val="000000"/>
        </w:rPr>
        <w:tab/>
      </w:r>
      <w:r w:rsidRPr="00E42B7E">
        <w:rPr>
          <w:rFonts w:asciiTheme="minorHAnsi" w:hAnsiTheme="minorHAnsi" w:cstheme="minorHAnsi"/>
          <w:b/>
          <w:bCs/>
          <w:color w:val="000000"/>
        </w:rPr>
        <w:t>Chairman’s Report 202</w:t>
      </w:r>
      <w:r w:rsidR="00147A16" w:rsidRPr="00E42B7E">
        <w:rPr>
          <w:rFonts w:asciiTheme="minorHAnsi" w:hAnsiTheme="minorHAnsi" w:cstheme="minorHAnsi"/>
          <w:b/>
          <w:bCs/>
          <w:color w:val="000000"/>
        </w:rPr>
        <w:t>2</w:t>
      </w:r>
      <w:r w:rsidRPr="00E42B7E">
        <w:rPr>
          <w:rFonts w:asciiTheme="minorHAnsi" w:hAnsiTheme="minorHAnsi" w:cstheme="minorHAnsi"/>
          <w:b/>
          <w:bCs/>
          <w:color w:val="000000"/>
        </w:rPr>
        <w:t>-202</w:t>
      </w:r>
      <w:r w:rsidR="00147A16" w:rsidRPr="00E42B7E">
        <w:rPr>
          <w:rFonts w:asciiTheme="minorHAnsi" w:hAnsiTheme="minorHAnsi" w:cstheme="minorHAnsi"/>
          <w:b/>
          <w:bCs/>
          <w:color w:val="000000"/>
        </w:rPr>
        <w:t>3</w:t>
      </w:r>
    </w:p>
    <w:p w14:paraId="197FC466" w14:textId="328FEB7F" w:rsidR="00E42B7E" w:rsidRPr="00E42B7E" w:rsidRDefault="00E42B7E" w:rsidP="00E42B7E">
      <w:pPr>
        <w:rPr>
          <w:sz w:val="24"/>
          <w:szCs w:val="24"/>
        </w:rPr>
      </w:pPr>
      <w:r w:rsidRPr="00E42B7E">
        <w:rPr>
          <w:sz w:val="24"/>
          <w:szCs w:val="24"/>
        </w:rPr>
        <w:t>Another busy year for the Parish Council started with arrangements being made to celebrate the platinum jubilee of Queen Elizabeth II and ends with preparations being made to celebrate the coronation of King Charles III. The platinum jubilee events organised by a variety of local organisations successfully brought the community together on a number of occasions. Although the rain caused some logistical issues for the lighting of the beacon, this did not dampen spirits and the feedback from attendees was very positive. Hopefully the events organised for the coronation weekend will be similarly successful although I note that rain is forecast for Saturday evening.</w:t>
      </w:r>
      <w:r w:rsidR="006748AA">
        <w:rPr>
          <w:sz w:val="24"/>
          <w:szCs w:val="24"/>
        </w:rPr>
        <w:t xml:space="preserve">  </w:t>
      </w:r>
      <w:r w:rsidRPr="00E42B7E">
        <w:rPr>
          <w:sz w:val="24"/>
          <w:szCs w:val="24"/>
        </w:rPr>
        <w:t xml:space="preserve">The PC has supported a number of local organisations with grant funding during the year. This support has helped the cricket club which continues to go from strength to strength, The Stanegate Magazine that continues to provide a hugely valuable service to our parishioners, and the imminent repair to the MUGA. </w:t>
      </w:r>
      <w:r w:rsidR="006748AA">
        <w:rPr>
          <w:sz w:val="24"/>
          <w:szCs w:val="24"/>
        </w:rPr>
        <w:t xml:space="preserve"> </w:t>
      </w:r>
      <w:r w:rsidRPr="00E42B7E">
        <w:rPr>
          <w:sz w:val="24"/>
          <w:szCs w:val="24"/>
        </w:rPr>
        <w:t xml:space="preserve">The general environment of the villages is important to our residents. The Parish Gardeners </w:t>
      </w:r>
      <w:proofErr w:type="gramStart"/>
      <w:r w:rsidRPr="00E42B7E">
        <w:rPr>
          <w:sz w:val="24"/>
          <w:szCs w:val="24"/>
        </w:rPr>
        <w:t>continue</w:t>
      </w:r>
      <w:proofErr w:type="gramEnd"/>
      <w:r w:rsidRPr="00E42B7E">
        <w:rPr>
          <w:sz w:val="24"/>
          <w:szCs w:val="24"/>
        </w:rPr>
        <w:t xml:space="preserve"> to provide an excellent service in maintaining our green spaces. This has been supplemented by the work carried out by volunteers clearing debris from underneath the hedges through Fourstones, and the litter picks organised by Cllr Charlton and well attended by local residents. The village signage project is nearing completion with the concrete bases in place for the installation of the stone signs at Warden to follow imminently. Thanks to Dave Spearman and the Town Hall for the provision of attractive planters adjacent to village signs. A new seat is soon to be provided at Crossgates funded by </w:t>
      </w:r>
      <w:r w:rsidR="00A772DB">
        <w:rPr>
          <w:sz w:val="24"/>
          <w:szCs w:val="24"/>
        </w:rPr>
        <w:t xml:space="preserve">County </w:t>
      </w:r>
      <w:r w:rsidRPr="00E42B7E">
        <w:rPr>
          <w:sz w:val="24"/>
          <w:szCs w:val="24"/>
        </w:rPr>
        <w:t>Cllr Morphet.</w:t>
      </w:r>
      <w:r w:rsidR="00A772DB">
        <w:rPr>
          <w:sz w:val="24"/>
          <w:szCs w:val="24"/>
        </w:rPr>
        <w:t xml:space="preserve"> </w:t>
      </w:r>
      <w:r w:rsidRPr="00E42B7E">
        <w:rPr>
          <w:sz w:val="24"/>
          <w:szCs w:val="24"/>
        </w:rPr>
        <w:t>Speeding continues to be a concern of parishioners. A successful petition enabled the Chair to make a presentation to the Northumberland Council Local Area Committee recommending the introduction of a mandatory speed limit in the vicinity of Hardhaugh and the Paper Mill. The presentation was received positively and an action plan from the Highways Department is awaited.</w:t>
      </w:r>
    </w:p>
    <w:p w14:paraId="559E3DDE" w14:textId="77777777" w:rsidR="00E42B7E" w:rsidRPr="00E42B7E" w:rsidRDefault="00E42B7E" w:rsidP="00E42B7E">
      <w:pPr>
        <w:rPr>
          <w:sz w:val="24"/>
          <w:szCs w:val="24"/>
        </w:rPr>
      </w:pPr>
      <w:r w:rsidRPr="00E42B7E">
        <w:rPr>
          <w:sz w:val="24"/>
          <w:szCs w:val="24"/>
        </w:rPr>
        <w:lastRenderedPageBreak/>
        <w:t xml:space="preserve">I would like to take this opportunity to thank fellow Parish Councillors for the contributions they have made during the year, the fantastic support we receive from Cllr Morphet, and the professional advice and support we receive from the Parish Clerk. It is important that we remain relevant and continue to support the well-being of our community to the best of our ability. </w:t>
      </w:r>
    </w:p>
    <w:p w14:paraId="3A8DB672" w14:textId="77777777" w:rsidR="00147A16" w:rsidRPr="00E42B7E" w:rsidRDefault="00147A16" w:rsidP="009D3AA0">
      <w:pPr>
        <w:pStyle w:val="NormalWeb"/>
        <w:spacing w:before="0" w:beforeAutospacing="0" w:after="0" w:afterAutospacing="0"/>
        <w:rPr>
          <w:rFonts w:asciiTheme="minorHAnsi" w:hAnsiTheme="minorHAnsi" w:cstheme="minorHAnsi"/>
          <w:color w:val="000000"/>
        </w:rPr>
      </w:pPr>
    </w:p>
    <w:p w14:paraId="2C47C262" w14:textId="2284D645" w:rsidR="00CC612C" w:rsidRPr="00E42B7E" w:rsidRDefault="009D3AA0" w:rsidP="009D3AA0">
      <w:pPr>
        <w:spacing w:after="0"/>
        <w:rPr>
          <w:rFonts w:cstheme="minorHAnsi"/>
          <w:sz w:val="24"/>
          <w:szCs w:val="24"/>
        </w:rPr>
      </w:pPr>
      <w:r w:rsidRPr="00E42B7E">
        <w:rPr>
          <w:rFonts w:cstheme="minorHAnsi"/>
          <w:sz w:val="24"/>
          <w:szCs w:val="24"/>
        </w:rPr>
        <w:t xml:space="preserve">The meeting closed at </w:t>
      </w:r>
      <w:r w:rsidR="00DE3935" w:rsidRPr="00E42B7E">
        <w:rPr>
          <w:rFonts w:cstheme="minorHAnsi"/>
          <w:sz w:val="24"/>
          <w:szCs w:val="24"/>
        </w:rPr>
        <w:t>705pm</w:t>
      </w:r>
    </w:p>
    <w:sectPr w:rsidR="00CC612C" w:rsidRPr="00E42B7E" w:rsidSect="00147A16">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BDA1E" w14:textId="77777777" w:rsidR="00553FEC" w:rsidRDefault="00553FEC" w:rsidP="00E42B7E">
      <w:pPr>
        <w:spacing w:after="0" w:line="240" w:lineRule="auto"/>
      </w:pPr>
      <w:r>
        <w:separator/>
      </w:r>
    </w:p>
  </w:endnote>
  <w:endnote w:type="continuationSeparator" w:id="0">
    <w:p w14:paraId="60E14348" w14:textId="77777777" w:rsidR="00553FEC" w:rsidRDefault="00553FEC" w:rsidP="00E42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C223" w14:textId="77777777" w:rsidR="00E42B7E" w:rsidRDefault="00E42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1077" w14:textId="77777777" w:rsidR="00E42B7E" w:rsidRDefault="00E42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C332" w14:textId="77777777" w:rsidR="00E42B7E" w:rsidRDefault="00E4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C8DDB" w14:textId="77777777" w:rsidR="00553FEC" w:rsidRDefault="00553FEC" w:rsidP="00E42B7E">
      <w:pPr>
        <w:spacing w:after="0" w:line="240" w:lineRule="auto"/>
      </w:pPr>
      <w:r>
        <w:separator/>
      </w:r>
    </w:p>
  </w:footnote>
  <w:footnote w:type="continuationSeparator" w:id="0">
    <w:p w14:paraId="1D5E110F" w14:textId="77777777" w:rsidR="00553FEC" w:rsidRDefault="00553FEC" w:rsidP="00E42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DD1B" w14:textId="77777777" w:rsidR="00E42B7E" w:rsidRDefault="00E42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206238"/>
      <w:docPartObj>
        <w:docPartGallery w:val="Watermarks"/>
        <w:docPartUnique/>
      </w:docPartObj>
    </w:sdtPr>
    <w:sdtEndPr/>
    <w:sdtContent>
      <w:p w14:paraId="78D8B286" w14:textId="57789F19" w:rsidR="00E42B7E" w:rsidRDefault="00D66E3E">
        <w:pPr>
          <w:pStyle w:val="Header"/>
        </w:pPr>
        <w:r>
          <w:rPr>
            <w:noProof/>
          </w:rPr>
          <w:pict w14:anchorId="23570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FF53" w14:textId="77777777" w:rsidR="00E42B7E" w:rsidRDefault="00E42B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A6"/>
    <w:rsid w:val="001046E3"/>
    <w:rsid w:val="00147A16"/>
    <w:rsid w:val="002B2E55"/>
    <w:rsid w:val="0032190C"/>
    <w:rsid w:val="00387406"/>
    <w:rsid w:val="003D7D6F"/>
    <w:rsid w:val="00525A4B"/>
    <w:rsid w:val="00553FEC"/>
    <w:rsid w:val="006748AA"/>
    <w:rsid w:val="00894A2F"/>
    <w:rsid w:val="008C7AD5"/>
    <w:rsid w:val="009D3AA0"/>
    <w:rsid w:val="00A772DB"/>
    <w:rsid w:val="00C047A6"/>
    <w:rsid w:val="00CC612C"/>
    <w:rsid w:val="00D058C1"/>
    <w:rsid w:val="00D51790"/>
    <w:rsid w:val="00D66E3E"/>
    <w:rsid w:val="00DB27B2"/>
    <w:rsid w:val="00DE3935"/>
    <w:rsid w:val="00E42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C3F5B"/>
  <w15:chartTrackingRefBased/>
  <w15:docId w15:val="{4EF544E1-EFE0-4B72-A8B5-DC44EF3C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47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42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B7E"/>
  </w:style>
  <w:style w:type="paragraph" w:styleId="Footer">
    <w:name w:val="footer"/>
    <w:basedOn w:val="Normal"/>
    <w:link w:val="FooterChar"/>
    <w:uiPriority w:val="99"/>
    <w:unhideWhenUsed/>
    <w:rsid w:val="00E42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49968">
      <w:bodyDiv w:val="1"/>
      <w:marLeft w:val="0"/>
      <w:marRight w:val="0"/>
      <w:marTop w:val="0"/>
      <w:marBottom w:val="0"/>
      <w:divBdr>
        <w:top w:val="none" w:sz="0" w:space="0" w:color="auto"/>
        <w:left w:val="none" w:sz="0" w:space="0" w:color="auto"/>
        <w:bottom w:val="none" w:sz="0" w:space="0" w:color="auto"/>
        <w:right w:val="none" w:sz="0" w:space="0" w:color="auto"/>
      </w:divBdr>
    </w:div>
    <w:div w:id="182376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miller</dc:creator>
  <cp:keywords/>
  <dc:description/>
  <cp:lastModifiedBy>claire miller</cp:lastModifiedBy>
  <cp:revision>8</cp:revision>
  <dcterms:created xsi:type="dcterms:W3CDTF">2023-05-02T20:44:00Z</dcterms:created>
  <dcterms:modified xsi:type="dcterms:W3CDTF">2023-05-03T14:14:00Z</dcterms:modified>
</cp:coreProperties>
</file>