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4"/>
          <w:szCs w:val="24"/>
          <w:highlight w:val="white"/>
        </w:rPr>
      </w:pPr>
      <w:r w:rsidDel="00000000" w:rsidR="00000000" w:rsidRPr="00000000">
        <w:rPr>
          <w:b w:val="1"/>
          <w:sz w:val="24"/>
          <w:szCs w:val="24"/>
          <w:highlight w:val="white"/>
          <w:rtl w:val="0"/>
        </w:rPr>
        <w:t xml:space="preserve">MINUTES OF THE MEETING OF EAST CHEVINGTON PARISH COUNCIL</w:t>
      </w:r>
    </w:p>
    <w:p w:rsidR="00000000" w:rsidDel="00000000" w:rsidP="00000000" w:rsidRDefault="00000000" w:rsidRPr="00000000" w14:paraId="00000002">
      <w:pPr>
        <w:spacing w:after="0" w:line="240" w:lineRule="auto"/>
        <w:rPr>
          <w:b w:val="1"/>
          <w:sz w:val="24"/>
          <w:szCs w:val="24"/>
        </w:rPr>
      </w:pPr>
      <w:r w:rsidDel="00000000" w:rsidR="00000000" w:rsidRPr="00000000">
        <w:rPr>
          <w:b w:val="1"/>
          <w:sz w:val="24"/>
          <w:szCs w:val="24"/>
          <w:highlight w:val="white"/>
          <w:rtl w:val="0"/>
        </w:rPr>
        <w:t xml:space="preserve">HELD ON MONDAY 5th February 2024</w:t>
      </w:r>
      <w:r w:rsidDel="00000000" w:rsidR="00000000" w:rsidRPr="00000000">
        <w:rPr>
          <w:rtl w:val="0"/>
        </w:rPr>
      </w:r>
    </w:p>
    <w:p w:rsidR="00000000" w:rsidDel="00000000" w:rsidP="00000000" w:rsidRDefault="00000000" w:rsidRPr="00000000" w14:paraId="00000003">
      <w:pPr>
        <w:spacing w:after="0" w:line="240" w:lineRule="auto"/>
        <w:rPr>
          <w:b w:val="1"/>
          <w:sz w:val="24"/>
          <w:szCs w:val="24"/>
          <w:highlight w:val="yellow"/>
        </w:rPr>
      </w:pPr>
      <w:r w:rsidDel="00000000" w:rsidR="00000000" w:rsidRPr="00000000">
        <w:rPr>
          <w:rtl w:val="0"/>
        </w:rPr>
      </w:r>
    </w:p>
    <w:p w:rsidR="00000000" w:rsidDel="00000000" w:rsidP="00000000" w:rsidRDefault="00000000" w:rsidRPr="00000000" w14:paraId="00000004">
      <w:pPr>
        <w:spacing w:after="0" w:line="240" w:lineRule="auto"/>
        <w:rPr>
          <w:b w:val="1"/>
          <w:sz w:val="24"/>
          <w:szCs w:val="24"/>
        </w:rPr>
      </w:pPr>
      <w:r w:rsidDel="00000000" w:rsidR="00000000" w:rsidRPr="00000000">
        <w:rPr>
          <w:b w:val="1"/>
          <w:sz w:val="24"/>
          <w:szCs w:val="24"/>
          <w:rtl w:val="0"/>
        </w:rPr>
        <w:t xml:space="preserve">In attendance: Councillors P Claridge (Chairman), J Shepherd (Vice-Chairman),  A Charlton, S Dickinson &amp; S Sutherland.</w:t>
      </w:r>
    </w:p>
    <w:p w:rsidR="00000000" w:rsidDel="00000000" w:rsidP="00000000" w:rsidRDefault="00000000" w:rsidRPr="00000000" w14:paraId="00000005">
      <w:pPr>
        <w:spacing w:after="0" w:line="240" w:lineRule="auto"/>
        <w:rPr>
          <w:b w:val="1"/>
          <w:sz w:val="24"/>
          <w:szCs w:val="24"/>
        </w:rPr>
      </w:pPr>
      <w:r w:rsidDel="00000000" w:rsidR="00000000" w:rsidRPr="00000000">
        <w:rPr>
          <w:rtl w:val="0"/>
        </w:rPr>
      </w:r>
    </w:p>
    <w:p w:rsidR="00000000" w:rsidDel="00000000" w:rsidP="00000000" w:rsidRDefault="00000000" w:rsidRPr="00000000" w14:paraId="00000006">
      <w:pPr>
        <w:spacing w:after="0" w:line="240" w:lineRule="auto"/>
        <w:rPr>
          <w:b w:val="1"/>
          <w:sz w:val="24"/>
          <w:szCs w:val="24"/>
        </w:rPr>
      </w:pPr>
      <w:r w:rsidDel="00000000" w:rsidR="00000000" w:rsidRPr="00000000">
        <w:rPr>
          <w:b w:val="1"/>
          <w:sz w:val="24"/>
          <w:szCs w:val="24"/>
          <w:rtl w:val="0"/>
        </w:rPr>
        <w:t xml:space="preserve">Clerk: Miss Sara Brown</w:t>
      </w:r>
    </w:p>
    <w:p w:rsidR="00000000" w:rsidDel="00000000" w:rsidP="00000000" w:rsidRDefault="00000000" w:rsidRPr="00000000" w14:paraId="00000007">
      <w:pPr>
        <w:spacing w:after="0" w:line="240" w:lineRule="auto"/>
        <w:rPr>
          <w:b w:val="1"/>
          <w:sz w:val="24"/>
          <w:szCs w:val="24"/>
        </w:rPr>
      </w:pPr>
      <w:r w:rsidDel="00000000" w:rsidR="00000000" w:rsidRPr="00000000">
        <w:rPr>
          <w:rtl w:val="0"/>
        </w:rPr>
      </w:r>
    </w:p>
    <w:p w:rsidR="00000000" w:rsidDel="00000000" w:rsidP="00000000" w:rsidRDefault="00000000" w:rsidRPr="00000000" w14:paraId="00000008">
      <w:pPr>
        <w:spacing w:after="0" w:line="240" w:lineRule="auto"/>
        <w:rPr>
          <w:b w:val="1"/>
          <w:sz w:val="24"/>
          <w:szCs w:val="24"/>
        </w:rPr>
      </w:pPr>
      <w:r w:rsidDel="00000000" w:rsidR="00000000" w:rsidRPr="00000000">
        <w:rPr>
          <w:b w:val="1"/>
          <w:sz w:val="24"/>
          <w:szCs w:val="24"/>
          <w:rtl w:val="0"/>
        </w:rPr>
        <w:t xml:space="preserve">Apologies were received from Councillors T Morse &amp; A Reay.</w:t>
      </w:r>
    </w:p>
    <w:p w:rsidR="00000000" w:rsidDel="00000000" w:rsidP="00000000" w:rsidRDefault="00000000" w:rsidRPr="00000000" w14:paraId="00000009">
      <w:pPr>
        <w:spacing w:after="0" w:line="240" w:lineRule="auto"/>
        <w:rPr>
          <w:b w:val="1"/>
          <w:sz w:val="24"/>
          <w:szCs w:val="24"/>
        </w:rPr>
      </w:pPr>
      <w:r w:rsidDel="00000000" w:rsidR="00000000" w:rsidRPr="00000000">
        <w:rPr>
          <w:rtl w:val="0"/>
        </w:rPr>
      </w:r>
    </w:p>
    <w:p w:rsidR="00000000" w:rsidDel="00000000" w:rsidP="00000000" w:rsidRDefault="00000000" w:rsidRPr="00000000" w14:paraId="0000000A">
      <w:pPr>
        <w:spacing w:line="259" w:lineRule="auto"/>
        <w:rPr>
          <w:b w:val="1"/>
          <w:sz w:val="24"/>
          <w:szCs w:val="24"/>
        </w:rPr>
      </w:pPr>
      <w:r w:rsidDel="00000000" w:rsidR="00000000" w:rsidRPr="00000000">
        <w:rPr>
          <w:rtl w:val="0"/>
        </w:rPr>
      </w:r>
    </w:p>
    <w:p w:rsidR="00000000" w:rsidDel="00000000" w:rsidP="00000000" w:rsidRDefault="00000000" w:rsidRPr="00000000" w14:paraId="0000000B">
      <w:pPr>
        <w:spacing w:line="259" w:lineRule="auto"/>
        <w:rPr>
          <w:b w:val="1"/>
          <w:color w:val="000000"/>
          <w:sz w:val="24"/>
          <w:szCs w:val="24"/>
        </w:rPr>
      </w:pPr>
      <w:r w:rsidDel="00000000" w:rsidR="00000000" w:rsidRPr="00000000">
        <w:rPr>
          <w:b w:val="1"/>
          <w:sz w:val="24"/>
          <w:szCs w:val="24"/>
          <w:rtl w:val="0"/>
        </w:rPr>
        <w:t xml:space="preserve">95/23 </w:t>
      </w:r>
      <w:r w:rsidDel="00000000" w:rsidR="00000000" w:rsidRPr="00000000">
        <w:rPr>
          <w:b w:val="1"/>
          <w:color w:val="000000"/>
          <w:sz w:val="24"/>
          <w:szCs w:val="24"/>
          <w:rtl w:val="0"/>
        </w:rPr>
        <w:t xml:space="preserve">Declaration of Councillor Interest in Agenda Items</w:t>
      </w:r>
    </w:p>
    <w:p w:rsidR="00000000" w:rsidDel="00000000" w:rsidP="00000000" w:rsidRDefault="00000000" w:rsidRPr="00000000" w14:paraId="0000000C">
      <w:pPr>
        <w:spacing w:line="259" w:lineRule="auto"/>
        <w:rPr>
          <w:sz w:val="24"/>
          <w:szCs w:val="24"/>
        </w:rPr>
      </w:pPr>
      <w:r w:rsidDel="00000000" w:rsidR="00000000" w:rsidRPr="00000000">
        <w:rPr>
          <w:rtl w:val="0"/>
        </w:rPr>
      </w:r>
    </w:p>
    <w:p w:rsidR="00000000" w:rsidDel="00000000" w:rsidP="00000000" w:rsidRDefault="00000000" w:rsidRPr="00000000" w14:paraId="0000000D">
      <w:pPr>
        <w:spacing w:line="259" w:lineRule="auto"/>
        <w:rPr>
          <w:sz w:val="24"/>
          <w:szCs w:val="24"/>
        </w:rPr>
      </w:pPr>
      <w:r w:rsidDel="00000000" w:rsidR="00000000" w:rsidRPr="00000000">
        <w:rPr>
          <w:sz w:val="24"/>
          <w:szCs w:val="24"/>
          <w:rtl w:val="0"/>
        </w:rPr>
        <w:t xml:space="preserve">Councillor Dickinson declared an interest in item 100/23 (Planning).</w:t>
      </w:r>
    </w:p>
    <w:p w:rsidR="00000000" w:rsidDel="00000000" w:rsidP="00000000" w:rsidRDefault="00000000" w:rsidRPr="00000000" w14:paraId="0000000E">
      <w:pPr>
        <w:spacing w:line="259" w:lineRule="auto"/>
        <w:rPr>
          <w:sz w:val="24"/>
          <w:szCs w:val="24"/>
        </w:rPr>
      </w:pPr>
      <w:r w:rsidDel="00000000" w:rsidR="00000000" w:rsidRPr="00000000">
        <w:rPr>
          <w:rtl w:val="0"/>
        </w:rPr>
      </w:r>
    </w:p>
    <w:p w:rsidR="00000000" w:rsidDel="00000000" w:rsidP="00000000" w:rsidRDefault="00000000" w:rsidRPr="00000000" w14:paraId="0000000F">
      <w:pPr>
        <w:spacing w:after="0" w:before="0" w:line="240" w:lineRule="auto"/>
        <w:ind w:left="0" w:firstLine="0"/>
        <w:rPr>
          <w:sz w:val="24"/>
          <w:szCs w:val="24"/>
        </w:rPr>
      </w:pPr>
      <w:r w:rsidDel="00000000" w:rsidR="00000000" w:rsidRPr="00000000">
        <w:rPr>
          <w:rtl w:val="0"/>
        </w:rPr>
      </w:r>
    </w:p>
    <w:p w:rsidR="00000000" w:rsidDel="00000000" w:rsidP="00000000" w:rsidRDefault="00000000" w:rsidRPr="00000000" w14:paraId="00000010">
      <w:pPr>
        <w:spacing w:after="0" w:before="0" w:line="240" w:lineRule="auto"/>
        <w:ind w:left="0" w:firstLine="0"/>
        <w:rPr>
          <w:b w:val="1"/>
          <w:sz w:val="24"/>
          <w:szCs w:val="24"/>
          <w:u w:val="none"/>
        </w:rPr>
      </w:pPr>
      <w:r w:rsidDel="00000000" w:rsidR="00000000" w:rsidRPr="00000000">
        <w:rPr>
          <w:b w:val="1"/>
          <w:sz w:val="24"/>
          <w:szCs w:val="24"/>
          <w:rtl w:val="0"/>
        </w:rPr>
        <w:t xml:space="preserve">96/23 Minutes of the meetings held on 4th December 2023</w:t>
      </w:r>
      <w:r w:rsidDel="00000000" w:rsidR="00000000" w:rsidRPr="00000000">
        <w:rPr>
          <w:rtl w:val="0"/>
        </w:rPr>
      </w:r>
    </w:p>
    <w:p w:rsidR="00000000" w:rsidDel="00000000" w:rsidP="00000000" w:rsidRDefault="00000000" w:rsidRPr="00000000" w14:paraId="00000011">
      <w:pPr>
        <w:spacing w:line="259" w:lineRule="auto"/>
        <w:ind w:left="0" w:firstLine="0"/>
        <w:rPr>
          <w:sz w:val="24"/>
          <w:szCs w:val="24"/>
        </w:rPr>
      </w:pPr>
      <w:r w:rsidDel="00000000" w:rsidR="00000000" w:rsidRPr="00000000">
        <w:rPr>
          <w:rtl w:val="0"/>
        </w:rPr>
      </w:r>
    </w:p>
    <w:p w:rsidR="00000000" w:rsidDel="00000000" w:rsidP="00000000" w:rsidRDefault="00000000" w:rsidRPr="00000000" w14:paraId="00000012">
      <w:pPr>
        <w:spacing w:line="259" w:lineRule="auto"/>
        <w:rPr>
          <w:sz w:val="24"/>
          <w:szCs w:val="24"/>
        </w:rPr>
      </w:pPr>
      <w:r w:rsidDel="00000000" w:rsidR="00000000" w:rsidRPr="00000000">
        <w:rPr>
          <w:b w:val="1"/>
          <w:sz w:val="24"/>
          <w:szCs w:val="24"/>
          <w:rtl w:val="0"/>
        </w:rPr>
        <w:t xml:space="preserve">RESOLVED</w:t>
      </w:r>
      <w:r w:rsidDel="00000000" w:rsidR="00000000" w:rsidRPr="00000000">
        <w:rPr>
          <w:sz w:val="24"/>
          <w:szCs w:val="24"/>
          <w:rtl w:val="0"/>
        </w:rPr>
        <w:t xml:space="preserve"> - that the minutes were agreed as a correct record of proceedings. </w:t>
      </w:r>
    </w:p>
    <w:p w:rsidR="00000000" w:rsidDel="00000000" w:rsidP="00000000" w:rsidRDefault="00000000" w:rsidRPr="00000000" w14:paraId="00000013">
      <w:pPr>
        <w:spacing w:line="259" w:lineRule="auto"/>
        <w:rPr>
          <w:sz w:val="24"/>
          <w:szCs w:val="24"/>
        </w:rPr>
      </w:pPr>
      <w:r w:rsidDel="00000000" w:rsidR="00000000" w:rsidRPr="00000000">
        <w:rPr>
          <w:rtl w:val="0"/>
        </w:rPr>
      </w:r>
    </w:p>
    <w:p w:rsidR="00000000" w:rsidDel="00000000" w:rsidP="00000000" w:rsidRDefault="00000000" w:rsidRPr="00000000" w14:paraId="00000014">
      <w:pPr>
        <w:spacing w:line="259" w:lineRule="auto"/>
        <w:rPr>
          <w:sz w:val="24"/>
          <w:szCs w:val="24"/>
        </w:rPr>
      </w:pPr>
      <w:r w:rsidDel="00000000" w:rsidR="00000000" w:rsidRPr="00000000">
        <w:rPr>
          <w:sz w:val="24"/>
          <w:szCs w:val="24"/>
          <w:rtl w:val="0"/>
        </w:rPr>
        <w:t xml:space="preserve">Proposed: Councillor Shepherd</w:t>
      </w:r>
    </w:p>
    <w:p w:rsidR="00000000" w:rsidDel="00000000" w:rsidP="00000000" w:rsidRDefault="00000000" w:rsidRPr="00000000" w14:paraId="00000015">
      <w:pPr>
        <w:spacing w:line="259" w:lineRule="auto"/>
        <w:rPr>
          <w:sz w:val="24"/>
          <w:szCs w:val="24"/>
        </w:rPr>
      </w:pPr>
      <w:r w:rsidDel="00000000" w:rsidR="00000000" w:rsidRPr="00000000">
        <w:rPr>
          <w:sz w:val="24"/>
          <w:szCs w:val="24"/>
          <w:rtl w:val="0"/>
        </w:rPr>
        <w:t xml:space="preserve">Seconded: Councillor Dickinson</w:t>
      </w:r>
    </w:p>
    <w:p w:rsidR="00000000" w:rsidDel="00000000" w:rsidP="00000000" w:rsidRDefault="00000000" w:rsidRPr="00000000" w14:paraId="00000016">
      <w:pPr>
        <w:spacing w:line="259" w:lineRule="auto"/>
        <w:rPr>
          <w:sz w:val="24"/>
          <w:szCs w:val="24"/>
        </w:rPr>
      </w:pPr>
      <w:r w:rsidDel="00000000" w:rsidR="00000000" w:rsidRPr="00000000">
        <w:rPr>
          <w:rtl w:val="0"/>
        </w:rPr>
      </w:r>
    </w:p>
    <w:p w:rsidR="00000000" w:rsidDel="00000000" w:rsidP="00000000" w:rsidRDefault="00000000" w:rsidRPr="00000000" w14:paraId="00000017">
      <w:pPr>
        <w:spacing w:line="259" w:lineRule="auto"/>
        <w:rPr>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97/23 Matters Arising from the Minutes</w:t>
      </w:r>
    </w:p>
    <w:p w:rsidR="00000000" w:rsidDel="00000000" w:rsidP="00000000" w:rsidRDefault="00000000" w:rsidRPr="00000000" w14:paraId="00000019">
      <w:pPr>
        <w:ind w:left="720" w:firstLine="0"/>
        <w:rPr>
          <w:b w:val="1"/>
          <w:sz w:val="24"/>
          <w:szCs w:val="24"/>
        </w:rPr>
      </w:pPr>
      <w:r w:rsidDel="00000000" w:rsidR="00000000" w:rsidRPr="00000000">
        <w:rPr>
          <w:rtl w:val="0"/>
        </w:rPr>
      </w:r>
    </w:p>
    <w:p w:rsidR="00000000" w:rsidDel="00000000" w:rsidP="00000000" w:rsidRDefault="00000000" w:rsidRPr="00000000" w14:paraId="0000001A">
      <w:pPr>
        <w:numPr>
          <w:ilvl w:val="0"/>
          <w:numId w:val="4"/>
        </w:numPr>
        <w:ind w:left="270" w:hanging="270"/>
        <w:rPr>
          <w:sz w:val="24"/>
          <w:szCs w:val="24"/>
          <w:u w:val="none"/>
        </w:rPr>
      </w:pPr>
      <w:r w:rsidDel="00000000" w:rsidR="00000000" w:rsidRPr="00000000">
        <w:rPr>
          <w:sz w:val="24"/>
          <w:szCs w:val="24"/>
          <w:rtl w:val="0"/>
        </w:rPr>
        <w:t xml:space="preserve">Prices for a pantomime range from £540.00 (NTC) to £4500.00, plus VAT. A budget of £700.00 was set and further prices will be sought.</w:t>
      </w:r>
    </w:p>
    <w:p w:rsidR="00000000" w:rsidDel="00000000" w:rsidP="00000000" w:rsidRDefault="00000000" w:rsidRPr="00000000" w14:paraId="0000001B">
      <w:pPr>
        <w:numPr>
          <w:ilvl w:val="0"/>
          <w:numId w:val="4"/>
        </w:numPr>
        <w:ind w:left="270" w:hanging="270"/>
        <w:rPr>
          <w:sz w:val="24"/>
          <w:szCs w:val="24"/>
          <w:u w:val="none"/>
        </w:rPr>
      </w:pPr>
      <w:r w:rsidDel="00000000" w:rsidR="00000000" w:rsidRPr="00000000">
        <w:rPr>
          <w:sz w:val="24"/>
          <w:szCs w:val="24"/>
          <w:rtl w:val="0"/>
        </w:rPr>
        <w:t xml:space="preserve">The War Commission had no objections to the cleaning of, and repainting of the names on, the war memorial. Planning permission may be needed and the County Council have advised the Clerk to submit a pre-planning application, which will cost between £200.00-350.00.</w:t>
      </w:r>
    </w:p>
    <w:p w:rsidR="00000000" w:rsidDel="00000000" w:rsidP="00000000" w:rsidRDefault="00000000" w:rsidRPr="00000000" w14:paraId="0000001C">
      <w:pPr>
        <w:numPr>
          <w:ilvl w:val="0"/>
          <w:numId w:val="4"/>
        </w:numPr>
        <w:ind w:left="270" w:hanging="270"/>
        <w:rPr>
          <w:sz w:val="24"/>
          <w:szCs w:val="24"/>
          <w:u w:val="none"/>
        </w:rPr>
      </w:pPr>
      <w:r w:rsidDel="00000000" w:rsidR="00000000" w:rsidRPr="00000000">
        <w:rPr>
          <w:sz w:val="24"/>
          <w:szCs w:val="24"/>
          <w:rtl w:val="0"/>
        </w:rPr>
        <w:t xml:space="preserve">The County Council has advised it is not possible to provide a list of postal voters.</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98/23 Police Report</w:t>
      </w:r>
    </w:p>
    <w:p w:rsidR="00000000" w:rsidDel="00000000" w:rsidP="00000000" w:rsidRDefault="00000000" w:rsidRPr="00000000" w14:paraId="00000020">
      <w:pPr>
        <w:ind w:left="0" w:firstLine="0"/>
        <w:rPr>
          <w:b w:val="1"/>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None received. </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b w:val="1"/>
          <w:sz w:val="24"/>
          <w:szCs w:val="24"/>
          <w:rtl w:val="0"/>
        </w:rPr>
        <w:t xml:space="preserve">RESOLVED</w:t>
      </w:r>
      <w:r w:rsidDel="00000000" w:rsidR="00000000" w:rsidRPr="00000000">
        <w:rPr>
          <w:sz w:val="24"/>
          <w:szCs w:val="24"/>
          <w:rtl w:val="0"/>
        </w:rPr>
        <w:t xml:space="preserve"> - item to be removed from agenda going forward.</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99/23 Chairman's Announcements</w:t>
      </w:r>
    </w:p>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numPr>
          <w:ilvl w:val="0"/>
          <w:numId w:val="5"/>
        </w:numPr>
        <w:ind w:left="360" w:hanging="360"/>
        <w:rPr>
          <w:sz w:val="24"/>
          <w:szCs w:val="24"/>
          <w:u w:val="none"/>
        </w:rPr>
      </w:pPr>
      <w:r w:rsidDel="00000000" w:rsidR="00000000" w:rsidRPr="00000000">
        <w:rPr>
          <w:sz w:val="24"/>
          <w:szCs w:val="24"/>
          <w:rtl w:val="0"/>
        </w:rPr>
        <w:t xml:space="preserve">The Chairman and Councillor Dickinson met with a representative from the County Council to discuss tree planting opportunities in the parish. Several areas were identified as possibilities, including the pond. The Parish Council will be paid for any trees which are planted on their land. </w:t>
      </w:r>
    </w:p>
    <w:p w:rsidR="00000000" w:rsidDel="00000000" w:rsidP="00000000" w:rsidRDefault="00000000" w:rsidRPr="00000000" w14:paraId="00000029">
      <w:pPr>
        <w:numPr>
          <w:ilvl w:val="0"/>
          <w:numId w:val="5"/>
        </w:numPr>
        <w:ind w:left="360" w:hanging="360"/>
        <w:rPr>
          <w:sz w:val="24"/>
          <w:szCs w:val="24"/>
          <w:u w:val="none"/>
        </w:rPr>
      </w:pPr>
      <w:r w:rsidDel="00000000" w:rsidR="00000000" w:rsidRPr="00000000">
        <w:rPr>
          <w:sz w:val="24"/>
          <w:szCs w:val="24"/>
          <w:rtl w:val="0"/>
        </w:rPr>
        <w:t xml:space="preserve">The Chairman asked the Clerk to contact the Flooding Officer at NCC re the flooding at the park. This will need to be looked at before any work takes place.</w:t>
      </w:r>
    </w:p>
    <w:p w:rsidR="00000000" w:rsidDel="00000000" w:rsidP="00000000" w:rsidRDefault="00000000" w:rsidRPr="00000000" w14:paraId="0000002A">
      <w:pPr>
        <w:numPr>
          <w:ilvl w:val="0"/>
          <w:numId w:val="5"/>
        </w:numPr>
        <w:ind w:left="360" w:hanging="360"/>
        <w:rPr>
          <w:sz w:val="24"/>
          <w:szCs w:val="24"/>
          <w:u w:val="none"/>
        </w:rPr>
      </w:pPr>
      <w:r w:rsidDel="00000000" w:rsidR="00000000" w:rsidRPr="00000000">
        <w:rPr>
          <w:sz w:val="24"/>
          <w:szCs w:val="24"/>
          <w:rtl w:val="0"/>
        </w:rPr>
        <w:t xml:space="preserve">A resident in School Row asked the Chairman when the road became private. It is believed the road is not private; however, it was agreed when Charlton Square was built that the parking bays would be for residents only.</w:t>
      </w:r>
    </w:p>
    <w:p w:rsidR="00000000" w:rsidDel="00000000" w:rsidP="00000000" w:rsidRDefault="00000000" w:rsidRPr="00000000" w14:paraId="0000002B">
      <w:pPr>
        <w:ind w:left="720" w:firstLine="0"/>
        <w:rPr>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b w:val="1"/>
          <w:sz w:val="24"/>
          <w:szCs w:val="24"/>
          <w:rtl w:val="0"/>
        </w:rPr>
        <w:t xml:space="preserve">100/23 Planning</w:t>
      </w: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23/04561/FUL</w:t>
      </w:r>
    </w:p>
    <w:p w:rsidR="00000000" w:rsidDel="00000000" w:rsidP="00000000" w:rsidRDefault="00000000" w:rsidRPr="00000000" w14:paraId="00000030">
      <w:pPr>
        <w:rPr>
          <w:sz w:val="24"/>
          <w:szCs w:val="24"/>
        </w:rPr>
      </w:pPr>
      <w:r w:rsidDel="00000000" w:rsidR="00000000" w:rsidRPr="00000000">
        <w:rPr>
          <w:sz w:val="24"/>
          <w:szCs w:val="24"/>
          <w:rtl w:val="0"/>
        </w:rPr>
        <w:t xml:space="preserve">46 Ladyburn Way, Hadston, Northumberland, NE65 9RQ</w:t>
      </w:r>
    </w:p>
    <w:p w:rsidR="00000000" w:rsidDel="00000000" w:rsidP="00000000" w:rsidRDefault="00000000" w:rsidRPr="00000000" w14:paraId="00000031">
      <w:pPr>
        <w:rPr>
          <w:sz w:val="24"/>
          <w:szCs w:val="24"/>
        </w:rPr>
      </w:pPr>
      <w:r w:rsidDel="00000000" w:rsidR="00000000" w:rsidRPr="00000000">
        <w:rPr>
          <w:sz w:val="24"/>
          <w:szCs w:val="24"/>
          <w:rtl w:val="0"/>
        </w:rPr>
        <w:t xml:space="preserve">Two Storey Side Extension</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b w:val="1"/>
          <w:sz w:val="24"/>
          <w:szCs w:val="24"/>
          <w:rtl w:val="0"/>
        </w:rPr>
        <w:t xml:space="preserve">RESOLVED</w:t>
      </w:r>
      <w:r w:rsidDel="00000000" w:rsidR="00000000" w:rsidRPr="00000000">
        <w:rPr>
          <w:sz w:val="24"/>
          <w:szCs w:val="24"/>
          <w:rtl w:val="0"/>
        </w:rPr>
        <w:t xml:space="preserve"> - that there were no objections</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101/23 Correspondence</w:t>
      </w:r>
    </w:p>
    <w:p w:rsidR="00000000" w:rsidDel="00000000" w:rsidP="00000000" w:rsidRDefault="00000000" w:rsidRPr="00000000" w14:paraId="00000037">
      <w:pPr>
        <w:rPr>
          <w:b w:val="1"/>
          <w:sz w:val="24"/>
          <w:szCs w:val="24"/>
        </w:rPr>
      </w:pPr>
      <w:r w:rsidDel="00000000" w:rsidR="00000000" w:rsidRPr="00000000">
        <w:rPr>
          <w:rtl w:val="0"/>
        </w:rPr>
      </w:r>
    </w:p>
    <w:p w:rsidR="00000000" w:rsidDel="00000000" w:rsidP="00000000" w:rsidRDefault="00000000" w:rsidRPr="00000000" w14:paraId="00000038">
      <w:pPr>
        <w:rPr>
          <w:i w:val="1"/>
          <w:sz w:val="24"/>
          <w:szCs w:val="24"/>
        </w:rPr>
      </w:pPr>
      <w:r w:rsidDel="00000000" w:rsidR="00000000" w:rsidRPr="00000000">
        <w:rPr>
          <w:i w:val="1"/>
          <w:sz w:val="24"/>
          <w:szCs w:val="24"/>
          <w:rtl w:val="0"/>
        </w:rPr>
        <w:t xml:space="preserve">(a) Resident query - litter bins at Druridge Bay</w:t>
      </w:r>
    </w:p>
    <w:p w:rsidR="00000000" w:rsidDel="00000000" w:rsidP="00000000" w:rsidRDefault="00000000" w:rsidRPr="00000000" w14:paraId="00000039">
      <w:pPr>
        <w:rPr>
          <w:i w:val="1"/>
          <w:sz w:val="24"/>
          <w:szCs w:val="24"/>
        </w:rPr>
      </w:pPr>
      <w:r w:rsidDel="00000000" w:rsidR="00000000" w:rsidRPr="00000000">
        <w:rPr>
          <w:i w:val="1"/>
          <w:sz w:val="24"/>
          <w:szCs w:val="24"/>
          <w:rtl w:val="0"/>
        </w:rPr>
        <w:t xml:space="preserve">(b) Broomhill First School - grant application</w:t>
      </w:r>
    </w:p>
    <w:p w:rsidR="00000000" w:rsidDel="00000000" w:rsidP="00000000" w:rsidRDefault="00000000" w:rsidRPr="00000000" w14:paraId="0000003A">
      <w:pPr>
        <w:rPr>
          <w:i w:val="1"/>
          <w:sz w:val="24"/>
          <w:szCs w:val="24"/>
        </w:rPr>
      </w:pPr>
      <w:r w:rsidDel="00000000" w:rsidR="00000000" w:rsidRPr="00000000">
        <w:rPr>
          <w:i w:val="1"/>
          <w:sz w:val="24"/>
          <w:szCs w:val="24"/>
          <w:rtl w:val="0"/>
        </w:rPr>
        <w:t xml:space="preserve">(c) NCC - potential tree planting at Red Row and Hadston</w:t>
      </w:r>
    </w:p>
    <w:p w:rsidR="00000000" w:rsidDel="00000000" w:rsidP="00000000" w:rsidRDefault="00000000" w:rsidRPr="00000000" w14:paraId="0000003B">
      <w:pPr>
        <w:rPr>
          <w:i w:val="1"/>
          <w:sz w:val="24"/>
          <w:szCs w:val="24"/>
        </w:rPr>
      </w:pPr>
      <w:r w:rsidDel="00000000" w:rsidR="00000000" w:rsidRPr="00000000">
        <w:rPr>
          <w:i w:val="1"/>
          <w:sz w:val="24"/>
          <w:szCs w:val="24"/>
          <w:rtl w:val="0"/>
        </w:rPr>
        <w:t xml:space="preserve">(d) NCC - Town and Parish Council Spring Conference (invite)</w:t>
      </w:r>
    </w:p>
    <w:p w:rsidR="00000000" w:rsidDel="00000000" w:rsidP="00000000" w:rsidRDefault="00000000" w:rsidRPr="00000000" w14:paraId="0000003C">
      <w:pPr>
        <w:rPr>
          <w:i w:val="1"/>
          <w:sz w:val="24"/>
          <w:szCs w:val="24"/>
        </w:rPr>
      </w:pPr>
      <w:r w:rsidDel="00000000" w:rsidR="00000000" w:rsidRPr="00000000">
        <w:rPr>
          <w:i w:val="1"/>
          <w:sz w:val="24"/>
          <w:szCs w:val="24"/>
          <w:rtl w:val="0"/>
        </w:rPr>
        <w:t xml:space="preserve">(e) NCC - contribution acceptance for work at park</w:t>
      </w:r>
    </w:p>
    <w:p w:rsidR="00000000" w:rsidDel="00000000" w:rsidP="00000000" w:rsidRDefault="00000000" w:rsidRPr="00000000" w14:paraId="0000003D">
      <w:pPr>
        <w:rPr>
          <w:i w:val="1"/>
          <w:sz w:val="24"/>
          <w:szCs w:val="24"/>
        </w:rPr>
      </w:pPr>
      <w:r w:rsidDel="00000000" w:rsidR="00000000" w:rsidRPr="00000000">
        <w:rPr>
          <w:i w:val="1"/>
          <w:sz w:val="24"/>
          <w:szCs w:val="24"/>
          <w:rtl w:val="0"/>
        </w:rPr>
        <w:t xml:space="preserve">(f) Northumbria Primary Care stakeholder brief - Coquet Medical to become part of NHS</w:t>
      </w:r>
    </w:p>
    <w:p w:rsidR="00000000" w:rsidDel="00000000" w:rsidP="00000000" w:rsidRDefault="00000000" w:rsidRPr="00000000" w14:paraId="0000003E">
      <w:pPr>
        <w:rPr>
          <w:i w:val="1"/>
          <w:sz w:val="24"/>
          <w:szCs w:val="24"/>
        </w:rPr>
      </w:pPr>
      <w:r w:rsidDel="00000000" w:rsidR="00000000" w:rsidRPr="00000000">
        <w:rPr>
          <w:i w:val="1"/>
          <w:sz w:val="24"/>
          <w:szCs w:val="24"/>
          <w:rtl w:val="0"/>
        </w:rPr>
        <w:t xml:space="preserve">(g) Resident - overhanging trees, Station Road, North Broomhill</w:t>
      </w:r>
    </w:p>
    <w:p w:rsidR="00000000" w:rsidDel="00000000" w:rsidP="00000000" w:rsidRDefault="00000000" w:rsidRPr="00000000" w14:paraId="0000003F">
      <w:pPr>
        <w:rPr>
          <w:i w:val="1"/>
          <w:sz w:val="24"/>
          <w:szCs w:val="24"/>
        </w:rPr>
      </w:pPr>
      <w:r w:rsidDel="00000000" w:rsidR="00000000" w:rsidRPr="00000000">
        <w:rPr>
          <w:i w:val="1"/>
          <w:sz w:val="24"/>
          <w:szCs w:val="24"/>
          <w:rtl w:val="0"/>
        </w:rPr>
        <w:t xml:space="preserve">(h) Handyman - garage foundation work (quote)</w:t>
      </w:r>
    </w:p>
    <w:p w:rsidR="00000000" w:rsidDel="00000000" w:rsidP="00000000" w:rsidRDefault="00000000" w:rsidRPr="00000000" w14:paraId="00000040">
      <w:pPr>
        <w:rPr>
          <w:i w:val="1"/>
          <w:sz w:val="24"/>
          <w:szCs w:val="24"/>
        </w:rPr>
      </w:pPr>
      <w:r w:rsidDel="00000000" w:rsidR="00000000" w:rsidRPr="00000000">
        <w:rPr>
          <w:i w:val="1"/>
          <w:sz w:val="24"/>
          <w:szCs w:val="24"/>
          <w:rtl w:val="0"/>
        </w:rPr>
        <w:t xml:space="preserve">(i) Resident - damaged bin lid on the stretch of road between the Hadston roundabout and the junction onto the A1068 and missing waste bin along the path that runs from Hadston to Red Row alongside the A1068</w:t>
      </w:r>
    </w:p>
    <w:p w:rsidR="00000000" w:rsidDel="00000000" w:rsidP="00000000" w:rsidRDefault="00000000" w:rsidRPr="00000000" w14:paraId="00000041">
      <w:pPr>
        <w:rPr>
          <w:i w:val="1"/>
          <w:sz w:val="24"/>
          <w:szCs w:val="24"/>
        </w:rPr>
      </w:pPr>
      <w:r w:rsidDel="00000000" w:rsidR="00000000" w:rsidRPr="00000000">
        <w:rPr>
          <w:i w:val="1"/>
          <w:sz w:val="24"/>
          <w:szCs w:val="24"/>
          <w:rtl w:val="0"/>
        </w:rPr>
        <w:t xml:space="preserve">(j) NCC - confirmation trees at the crossing from Hadston to Druridge Bay have been trimmed back</w:t>
      </w:r>
    </w:p>
    <w:p w:rsidR="00000000" w:rsidDel="00000000" w:rsidP="00000000" w:rsidRDefault="00000000" w:rsidRPr="00000000" w14:paraId="00000042">
      <w:pPr>
        <w:rPr>
          <w:i w:val="1"/>
          <w:sz w:val="24"/>
          <w:szCs w:val="24"/>
        </w:rPr>
      </w:pPr>
      <w:r w:rsidDel="00000000" w:rsidR="00000000" w:rsidRPr="00000000">
        <w:rPr>
          <w:i w:val="1"/>
          <w:sz w:val="24"/>
          <w:szCs w:val="24"/>
          <w:rtl w:val="0"/>
        </w:rPr>
        <w:t xml:space="preserve">(k) Allotment Association - copy of updated lease for tenants</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RESOLVED -</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(i) that the bins in question belonged to Widdrington Village PC.</w:t>
      </w:r>
    </w:p>
    <w:p w:rsidR="00000000" w:rsidDel="00000000" w:rsidP="00000000" w:rsidRDefault="00000000" w:rsidRPr="00000000" w14:paraId="00000047">
      <w:pPr>
        <w:rPr>
          <w:sz w:val="24"/>
          <w:szCs w:val="24"/>
        </w:rPr>
      </w:pPr>
      <w:r w:rsidDel="00000000" w:rsidR="00000000" w:rsidRPr="00000000">
        <w:rPr>
          <w:sz w:val="24"/>
          <w:szCs w:val="24"/>
          <w:rtl w:val="0"/>
        </w:rPr>
        <w:t xml:space="preserve">(ii) that a grant of £1250 was agreed.</w:t>
      </w:r>
    </w:p>
    <w:p w:rsidR="00000000" w:rsidDel="00000000" w:rsidP="00000000" w:rsidRDefault="00000000" w:rsidRPr="00000000" w14:paraId="00000048">
      <w:pPr>
        <w:rPr>
          <w:sz w:val="24"/>
          <w:szCs w:val="24"/>
        </w:rPr>
      </w:pPr>
      <w:r w:rsidDel="00000000" w:rsidR="00000000" w:rsidRPr="00000000">
        <w:rPr>
          <w:sz w:val="24"/>
          <w:szCs w:val="24"/>
          <w:rtl w:val="0"/>
        </w:rPr>
        <w:t xml:space="preserve">(iii) that the Clerk will send the Chairman the asset register to identify other potential locations.</w:t>
      </w:r>
    </w:p>
    <w:p w:rsidR="00000000" w:rsidDel="00000000" w:rsidP="00000000" w:rsidRDefault="00000000" w:rsidRPr="00000000" w14:paraId="00000049">
      <w:pPr>
        <w:rPr>
          <w:sz w:val="24"/>
          <w:szCs w:val="24"/>
        </w:rPr>
      </w:pPr>
      <w:r w:rsidDel="00000000" w:rsidR="00000000" w:rsidRPr="00000000">
        <w:rPr>
          <w:sz w:val="24"/>
          <w:szCs w:val="24"/>
          <w:rtl w:val="0"/>
        </w:rPr>
        <w:t xml:space="preserve">(iv) that no Councillors will be able to attend. Councillors also expressed disappointment that the conference could not be viewed virtually.</w:t>
      </w:r>
    </w:p>
    <w:p w:rsidR="00000000" w:rsidDel="00000000" w:rsidP="00000000" w:rsidRDefault="00000000" w:rsidRPr="00000000" w14:paraId="0000004A">
      <w:pPr>
        <w:rPr>
          <w:sz w:val="24"/>
          <w:szCs w:val="24"/>
        </w:rPr>
      </w:pPr>
      <w:r w:rsidDel="00000000" w:rsidR="00000000" w:rsidRPr="00000000">
        <w:rPr>
          <w:sz w:val="24"/>
          <w:szCs w:val="24"/>
          <w:rtl w:val="0"/>
        </w:rPr>
        <w:t xml:space="preserve">(v) that Councillor Dickinson was thanked for organising the contribution .</w:t>
      </w:r>
    </w:p>
    <w:p w:rsidR="00000000" w:rsidDel="00000000" w:rsidP="00000000" w:rsidRDefault="00000000" w:rsidRPr="00000000" w14:paraId="0000004B">
      <w:pPr>
        <w:rPr>
          <w:sz w:val="24"/>
          <w:szCs w:val="24"/>
        </w:rPr>
      </w:pPr>
      <w:r w:rsidDel="00000000" w:rsidR="00000000" w:rsidRPr="00000000">
        <w:rPr>
          <w:sz w:val="24"/>
          <w:szCs w:val="24"/>
          <w:rtl w:val="0"/>
        </w:rPr>
        <w:t xml:space="preserve">(vi) that the information was noted.</w:t>
      </w:r>
    </w:p>
    <w:p w:rsidR="00000000" w:rsidDel="00000000" w:rsidP="00000000" w:rsidRDefault="00000000" w:rsidRPr="00000000" w14:paraId="0000004C">
      <w:pPr>
        <w:rPr>
          <w:sz w:val="24"/>
          <w:szCs w:val="24"/>
        </w:rPr>
      </w:pPr>
      <w:r w:rsidDel="00000000" w:rsidR="00000000" w:rsidRPr="00000000">
        <w:rPr>
          <w:sz w:val="24"/>
          <w:szCs w:val="24"/>
          <w:rtl w:val="0"/>
        </w:rPr>
        <w:t xml:space="preserve">(vii) that the resident was given permission to trim the trees back.</w:t>
      </w:r>
    </w:p>
    <w:p w:rsidR="00000000" w:rsidDel="00000000" w:rsidP="00000000" w:rsidRDefault="00000000" w:rsidRPr="00000000" w14:paraId="0000004D">
      <w:pPr>
        <w:rPr>
          <w:sz w:val="24"/>
          <w:szCs w:val="24"/>
        </w:rPr>
      </w:pPr>
      <w:r w:rsidDel="00000000" w:rsidR="00000000" w:rsidRPr="00000000">
        <w:rPr>
          <w:sz w:val="24"/>
          <w:szCs w:val="24"/>
          <w:rtl w:val="0"/>
        </w:rPr>
        <w:t xml:space="preserve">(viii) that the quote was noted and the PC will look to obtain a grant now that the </w:t>
      </w:r>
      <w:r w:rsidDel="00000000" w:rsidR="00000000" w:rsidRPr="00000000">
        <w:rPr>
          <w:sz w:val="24"/>
          <w:szCs w:val="24"/>
          <w:rtl w:val="0"/>
        </w:rPr>
        <w:t xml:space="preserve">Windfarm</w:t>
      </w:r>
      <w:r w:rsidDel="00000000" w:rsidR="00000000" w:rsidRPr="00000000">
        <w:rPr>
          <w:sz w:val="24"/>
          <w:szCs w:val="24"/>
          <w:rtl w:val="0"/>
        </w:rPr>
        <w:t xml:space="preserve"> fund has opened for applications.</w:t>
      </w:r>
    </w:p>
    <w:p w:rsidR="00000000" w:rsidDel="00000000" w:rsidP="00000000" w:rsidRDefault="00000000" w:rsidRPr="00000000" w14:paraId="0000004E">
      <w:pPr>
        <w:rPr>
          <w:sz w:val="24"/>
          <w:szCs w:val="24"/>
        </w:rPr>
      </w:pPr>
      <w:r w:rsidDel="00000000" w:rsidR="00000000" w:rsidRPr="00000000">
        <w:rPr>
          <w:sz w:val="24"/>
          <w:szCs w:val="24"/>
          <w:rtl w:val="0"/>
        </w:rPr>
        <w:t xml:space="preserve">(ix) that the bin with the damaged lid has already been replaced and the Clerk will order a new bin to replace the missing one.</w:t>
      </w:r>
    </w:p>
    <w:p w:rsidR="00000000" w:rsidDel="00000000" w:rsidP="00000000" w:rsidRDefault="00000000" w:rsidRPr="00000000" w14:paraId="0000004F">
      <w:pPr>
        <w:rPr>
          <w:sz w:val="24"/>
          <w:szCs w:val="24"/>
        </w:rPr>
      </w:pPr>
      <w:r w:rsidDel="00000000" w:rsidR="00000000" w:rsidRPr="00000000">
        <w:rPr>
          <w:sz w:val="24"/>
          <w:szCs w:val="24"/>
          <w:rtl w:val="0"/>
        </w:rPr>
        <w:t xml:space="preserve">(x) that the information was noted.</w:t>
      </w:r>
    </w:p>
    <w:p w:rsidR="00000000" w:rsidDel="00000000" w:rsidP="00000000" w:rsidRDefault="00000000" w:rsidRPr="00000000" w14:paraId="00000050">
      <w:pPr>
        <w:rPr>
          <w:sz w:val="24"/>
          <w:szCs w:val="24"/>
        </w:rPr>
      </w:pPr>
      <w:r w:rsidDel="00000000" w:rsidR="00000000" w:rsidRPr="00000000">
        <w:rPr>
          <w:sz w:val="24"/>
          <w:szCs w:val="24"/>
          <w:rtl w:val="0"/>
        </w:rPr>
        <w:t xml:space="preserve">(xi) that the information was noted.</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b w:val="1"/>
          <w:sz w:val="24"/>
          <w:szCs w:val="24"/>
          <w:rtl w:val="0"/>
        </w:rPr>
        <w:t xml:space="preserve">102/23 Finance</w:t>
      </w: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The following accounts were agreed for payment:</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(a) £896.95 - NCC (salary December and admin fee)</w:t>
      </w:r>
    </w:p>
    <w:p w:rsidR="00000000" w:rsidDel="00000000" w:rsidP="00000000" w:rsidRDefault="00000000" w:rsidRPr="00000000" w14:paraId="00000058">
      <w:pPr>
        <w:rPr>
          <w:sz w:val="24"/>
          <w:szCs w:val="24"/>
        </w:rPr>
      </w:pPr>
      <w:r w:rsidDel="00000000" w:rsidR="00000000" w:rsidRPr="00000000">
        <w:rPr>
          <w:sz w:val="24"/>
          <w:szCs w:val="24"/>
          <w:rtl w:val="0"/>
        </w:rPr>
        <w:t xml:space="preserve">(b) £36.00- Document Solutions (325041)</w:t>
      </w:r>
    </w:p>
    <w:p w:rsidR="00000000" w:rsidDel="00000000" w:rsidP="00000000" w:rsidRDefault="00000000" w:rsidRPr="00000000" w14:paraId="00000059">
      <w:pPr>
        <w:rPr>
          <w:sz w:val="24"/>
          <w:szCs w:val="24"/>
        </w:rPr>
      </w:pPr>
      <w:r w:rsidDel="00000000" w:rsidR="00000000" w:rsidRPr="00000000">
        <w:rPr>
          <w:sz w:val="24"/>
          <w:szCs w:val="24"/>
          <w:rtl w:val="0"/>
        </w:rPr>
        <w:t xml:space="preserve">(c) £21.70 - Clerks’ expenses (mileage, allowance, stamps)</w:t>
      </w:r>
    </w:p>
    <w:p w:rsidR="00000000" w:rsidDel="00000000" w:rsidP="00000000" w:rsidRDefault="00000000" w:rsidRPr="00000000" w14:paraId="0000005A">
      <w:pPr>
        <w:rPr>
          <w:sz w:val="24"/>
          <w:szCs w:val="24"/>
        </w:rPr>
      </w:pPr>
      <w:r w:rsidDel="00000000" w:rsidR="00000000" w:rsidRPr="00000000">
        <w:rPr>
          <w:sz w:val="24"/>
          <w:szCs w:val="24"/>
          <w:rtl w:val="0"/>
        </w:rPr>
        <w:t xml:space="preserve">(d) £2,121.42 - NCC (additional grass cuts)</w:t>
      </w:r>
    </w:p>
    <w:p w:rsidR="00000000" w:rsidDel="00000000" w:rsidP="00000000" w:rsidRDefault="00000000" w:rsidRPr="00000000" w14:paraId="0000005B">
      <w:pPr>
        <w:rPr>
          <w:sz w:val="24"/>
          <w:szCs w:val="24"/>
        </w:rPr>
      </w:pPr>
      <w:r w:rsidDel="00000000" w:rsidR="00000000" w:rsidRPr="00000000">
        <w:rPr>
          <w:sz w:val="24"/>
          <w:szCs w:val="24"/>
          <w:rtl w:val="0"/>
        </w:rPr>
        <w:t xml:space="preserve">(e) £896.95 - NCC (salary January and admin fee)</w:t>
      </w:r>
    </w:p>
    <w:p w:rsidR="00000000" w:rsidDel="00000000" w:rsidP="00000000" w:rsidRDefault="00000000" w:rsidRPr="00000000" w14:paraId="0000005C">
      <w:pPr>
        <w:rPr>
          <w:sz w:val="24"/>
          <w:szCs w:val="24"/>
        </w:rPr>
      </w:pPr>
      <w:r w:rsidDel="00000000" w:rsidR="00000000" w:rsidRPr="00000000">
        <w:rPr>
          <w:sz w:val="24"/>
          <w:szCs w:val="24"/>
          <w:rtl w:val="0"/>
        </w:rPr>
        <w:t xml:space="preserve">(f) £1200.00 - Red Row First School (grant)</w:t>
      </w:r>
    </w:p>
    <w:p w:rsidR="00000000" w:rsidDel="00000000" w:rsidP="00000000" w:rsidRDefault="00000000" w:rsidRPr="00000000" w14:paraId="0000005D">
      <w:pPr>
        <w:rPr>
          <w:sz w:val="24"/>
          <w:szCs w:val="24"/>
        </w:rPr>
      </w:pPr>
      <w:r w:rsidDel="00000000" w:rsidR="00000000" w:rsidRPr="00000000">
        <w:rPr>
          <w:sz w:val="24"/>
          <w:szCs w:val="24"/>
          <w:rtl w:val="0"/>
        </w:rPr>
        <w:t xml:space="preserve">(g) £1250.00 - Broomhill First School (grant)</w:t>
      </w:r>
    </w:p>
    <w:p w:rsidR="00000000" w:rsidDel="00000000" w:rsidP="00000000" w:rsidRDefault="00000000" w:rsidRPr="00000000" w14:paraId="0000005E">
      <w:pPr>
        <w:rPr>
          <w:sz w:val="24"/>
          <w:szCs w:val="24"/>
        </w:rPr>
      </w:pPr>
      <w:r w:rsidDel="00000000" w:rsidR="00000000" w:rsidRPr="00000000">
        <w:rPr>
          <w:sz w:val="24"/>
          <w:szCs w:val="24"/>
          <w:rtl w:val="0"/>
        </w:rPr>
        <w:t xml:space="preserve">(h) £463.00 - handyman</w:t>
      </w:r>
    </w:p>
    <w:p w:rsidR="00000000" w:rsidDel="00000000" w:rsidP="00000000" w:rsidRDefault="00000000" w:rsidRPr="00000000" w14:paraId="0000005F">
      <w:pPr>
        <w:rPr>
          <w:sz w:val="24"/>
          <w:szCs w:val="24"/>
        </w:rPr>
      </w:pPr>
      <w:r w:rsidDel="00000000" w:rsidR="00000000" w:rsidRPr="00000000">
        <w:rPr>
          <w:sz w:val="24"/>
          <w:szCs w:val="24"/>
          <w:rtl w:val="0"/>
        </w:rPr>
        <w:t xml:space="preserve">(i) £60.17 - Document Solutions (326025)</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b w:val="1"/>
          <w:sz w:val="24"/>
          <w:szCs w:val="24"/>
        </w:rPr>
      </w:pPr>
      <w:r w:rsidDel="00000000" w:rsidR="00000000" w:rsidRPr="00000000">
        <w:rPr>
          <w:b w:val="1"/>
          <w:sz w:val="24"/>
          <w:szCs w:val="24"/>
          <w:rtl w:val="0"/>
        </w:rPr>
        <w:t xml:space="preserve">103/23 Hadston House Report</w:t>
      </w:r>
    </w:p>
    <w:p w:rsidR="00000000" w:rsidDel="00000000" w:rsidP="00000000" w:rsidRDefault="00000000" w:rsidRPr="00000000" w14:paraId="00000063">
      <w:pPr>
        <w:rPr>
          <w:b w:val="1"/>
          <w:sz w:val="24"/>
          <w:szCs w:val="24"/>
        </w:rPr>
      </w:pPr>
      <w:r w:rsidDel="00000000" w:rsidR="00000000" w:rsidRPr="00000000">
        <w:rPr>
          <w:rtl w:val="0"/>
        </w:rPr>
      </w:r>
    </w:p>
    <w:p w:rsidR="00000000" w:rsidDel="00000000" w:rsidP="00000000" w:rsidRDefault="00000000" w:rsidRPr="00000000" w14:paraId="00000064">
      <w:pPr>
        <w:numPr>
          <w:ilvl w:val="0"/>
          <w:numId w:val="2"/>
        </w:numPr>
        <w:ind w:left="360" w:hanging="360"/>
        <w:rPr>
          <w:sz w:val="24"/>
          <w:szCs w:val="24"/>
        </w:rPr>
      </w:pPr>
      <w:r w:rsidDel="00000000" w:rsidR="00000000" w:rsidRPr="00000000">
        <w:rPr>
          <w:sz w:val="24"/>
          <w:szCs w:val="24"/>
          <w:rtl w:val="0"/>
        </w:rPr>
        <w:t xml:space="preserve">New sessions include Cuppa with a Coppa and drop-ins for Karbon Homes.</w:t>
      </w:r>
    </w:p>
    <w:p w:rsidR="00000000" w:rsidDel="00000000" w:rsidP="00000000" w:rsidRDefault="00000000" w:rsidRPr="00000000" w14:paraId="00000065">
      <w:pPr>
        <w:numPr>
          <w:ilvl w:val="0"/>
          <w:numId w:val="2"/>
        </w:numPr>
        <w:ind w:left="360" w:hanging="360"/>
        <w:rPr>
          <w:sz w:val="24"/>
          <w:szCs w:val="24"/>
          <w:u w:val="none"/>
        </w:rPr>
      </w:pPr>
      <w:r w:rsidDel="00000000" w:rsidR="00000000" w:rsidRPr="00000000">
        <w:rPr>
          <w:sz w:val="24"/>
          <w:szCs w:val="24"/>
          <w:rtl w:val="0"/>
        </w:rPr>
        <w:t xml:space="preserve">The roof leak was not fixed properly, which has resulted in damage to the carpets, lights and CCTV system.</w:t>
      </w:r>
    </w:p>
    <w:p w:rsidR="00000000" w:rsidDel="00000000" w:rsidP="00000000" w:rsidRDefault="00000000" w:rsidRPr="00000000" w14:paraId="00000066">
      <w:pPr>
        <w:rPr>
          <w:b w:val="1"/>
          <w:sz w:val="24"/>
          <w:szCs w:val="24"/>
        </w:rPr>
      </w:pPr>
      <w:r w:rsidDel="00000000" w:rsidR="00000000" w:rsidRPr="00000000">
        <w:rPr>
          <w:rtl w:val="0"/>
        </w:rPr>
      </w:r>
    </w:p>
    <w:p w:rsidR="00000000" w:rsidDel="00000000" w:rsidP="00000000" w:rsidRDefault="00000000" w:rsidRPr="00000000" w14:paraId="00000067">
      <w:pPr>
        <w:rPr>
          <w:b w:val="1"/>
          <w:sz w:val="24"/>
          <w:szCs w:val="24"/>
        </w:rPr>
      </w:pPr>
      <w:r w:rsidDel="00000000" w:rsidR="00000000" w:rsidRPr="00000000">
        <w:rPr>
          <w:rtl w:val="0"/>
        </w:rPr>
      </w:r>
    </w:p>
    <w:p w:rsidR="00000000" w:rsidDel="00000000" w:rsidP="00000000" w:rsidRDefault="00000000" w:rsidRPr="00000000" w14:paraId="00000068">
      <w:pPr>
        <w:rPr>
          <w:b w:val="1"/>
          <w:sz w:val="24"/>
          <w:szCs w:val="24"/>
        </w:rPr>
      </w:pPr>
      <w:r w:rsidDel="00000000" w:rsidR="00000000" w:rsidRPr="00000000">
        <w:rPr>
          <w:b w:val="1"/>
          <w:sz w:val="24"/>
          <w:szCs w:val="24"/>
          <w:rtl w:val="0"/>
        </w:rPr>
        <w:t xml:space="preserve">104/23 County Council Report</w:t>
      </w:r>
    </w:p>
    <w:p w:rsidR="00000000" w:rsidDel="00000000" w:rsidP="00000000" w:rsidRDefault="00000000" w:rsidRPr="00000000" w14:paraId="00000069">
      <w:pPr>
        <w:rPr>
          <w:b w:val="1"/>
          <w:sz w:val="24"/>
          <w:szCs w:val="24"/>
        </w:rPr>
      </w:pPr>
      <w:r w:rsidDel="00000000" w:rsidR="00000000" w:rsidRPr="00000000">
        <w:rPr>
          <w:rtl w:val="0"/>
        </w:rPr>
      </w:r>
    </w:p>
    <w:p w:rsidR="00000000" w:rsidDel="00000000" w:rsidP="00000000" w:rsidRDefault="00000000" w:rsidRPr="00000000" w14:paraId="0000006A">
      <w:pPr>
        <w:numPr>
          <w:ilvl w:val="0"/>
          <w:numId w:val="3"/>
        </w:numPr>
        <w:ind w:left="360" w:hanging="360"/>
        <w:rPr>
          <w:sz w:val="24"/>
          <w:szCs w:val="24"/>
          <w:u w:val="none"/>
        </w:rPr>
      </w:pPr>
      <w:r w:rsidDel="00000000" w:rsidR="00000000" w:rsidRPr="00000000">
        <w:rPr>
          <w:sz w:val="24"/>
          <w:szCs w:val="24"/>
          <w:rtl w:val="0"/>
        </w:rPr>
        <w:t xml:space="preserve">The new grass cutter has left. Councillor Dickinson has requested there be a proper handover.</w:t>
      </w:r>
    </w:p>
    <w:p w:rsidR="00000000" w:rsidDel="00000000" w:rsidP="00000000" w:rsidRDefault="00000000" w:rsidRPr="00000000" w14:paraId="0000006B">
      <w:pPr>
        <w:numPr>
          <w:ilvl w:val="0"/>
          <w:numId w:val="3"/>
        </w:numPr>
        <w:ind w:left="360" w:hanging="360"/>
        <w:rPr>
          <w:sz w:val="24"/>
          <w:szCs w:val="24"/>
          <w:u w:val="none"/>
        </w:rPr>
      </w:pPr>
      <w:r w:rsidDel="00000000" w:rsidR="00000000" w:rsidRPr="00000000">
        <w:rPr>
          <w:sz w:val="24"/>
          <w:szCs w:val="24"/>
          <w:rtl w:val="0"/>
        </w:rPr>
        <w:t xml:space="preserve">The 20mph zones are being put in place - these will be rolled out throughout the village.</w:t>
      </w:r>
    </w:p>
    <w:p w:rsidR="00000000" w:rsidDel="00000000" w:rsidP="00000000" w:rsidRDefault="00000000" w:rsidRPr="00000000" w14:paraId="0000006C">
      <w:pPr>
        <w:ind w:left="720" w:firstLine="0"/>
        <w:rPr>
          <w:sz w:val="24"/>
          <w:szCs w:val="24"/>
        </w:rPr>
      </w:pPr>
      <w:r w:rsidDel="00000000" w:rsidR="00000000" w:rsidRPr="00000000">
        <w:rPr>
          <w:rtl w:val="0"/>
        </w:rPr>
      </w:r>
    </w:p>
    <w:p w:rsidR="00000000" w:rsidDel="00000000" w:rsidP="00000000" w:rsidRDefault="00000000" w:rsidRPr="00000000" w14:paraId="0000006D">
      <w:pPr>
        <w:ind w:left="720" w:firstLine="0"/>
        <w:rPr>
          <w:sz w:val="24"/>
          <w:szCs w:val="24"/>
        </w:rPr>
      </w:pPr>
      <w:r w:rsidDel="00000000" w:rsidR="00000000" w:rsidRPr="00000000">
        <w:rPr>
          <w:rtl w:val="0"/>
        </w:rPr>
      </w:r>
    </w:p>
    <w:p w:rsidR="00000000" w:rsidDel="00000000" w:rsidP="00000000" w:rsidRDefault="00000000" w:rsidRPr="00000000" w14:paraId="0000006E">
      <w:pPr>
        <w:rPr>
          <w:b w:val="1"/>
          <w:sz w:val="24"/>
          <w:szCs w:val="24"/>
          <w:highlight w:val="white"/>
        </w:rPr>
      </w:pPr>
      <w:r w:rsidDel="00000000" w:rsidR="00000000" w:rsidRPr="00000000">
        <w:rPr>
          <w:b w:val="1"/>
          <w:sz w:val="24"/>
          <w:szCs w:val="24"/>
          <w:rtl w:val="0"/>
        </w:rPr>
        <w:t xml:space="preserve">105/</w:t>
      </w:r>
      <w:r w:rsidDel="00000000" w:rsidR="00000000" w:rsidRPr="00000000">
        <w:rPr>
          <w:b w:val="1"/>
          <w:sz w:val="24"/>
          <w:szCs w:val="24"/>
          <w:highlight w:val="white"/>
          <w:rtl w:val="0"/>
        </w:rPr>
        <w:t xml:space="preserve">23 Any Other Business</w:t>
      </w:r>
    </w:p>
    <w:p w:rsidR="00000000" w:rsidDel="00000000" w:rsidP="00000000" w:rsidRDefault="00000000" w:rsidRPr="00000000" w14:paraId="0000006F">
      <w:pPr>
        <w:ind w:left="720" w:firstLine="0"/>
        <w:rPr>
          <w:sz w:val="24"/>
          <w:szCs w:val="24"/>
          <w:highlight w:val="white"/>
        </w:rPr>
      </w:pPr>
      <w:r w:rsidDel="00000000" w:rsidR="00000000" w:rsidRPr="00000000">
        <w:rPr>
          <w:rtl w:val="0"/>
        </w:rPr>
      </w:r>
    </w:p>
    <w:p w:rsidR="00000000" w:rsidDel="00000000" w:rsidP="00000000" w:rsidRDefault="00000000" w:rsidRPr="00000000" w14:paraId="00000070">
      <w:pPr>
        <w:numPr>
          <w:ilvl w:val="0"/>
          <w:numId w:val="1"/>
        </w:numPr>
        <w:ind w:left="360" w:hanging="360"/>
        <w:rPr>
          <w:sz w:val="24"/>
          <w:szCs w:val="24"/>
          <w:highlight w:val="white"/>
          <w:u w:val="none"/>
        </w:rPr>
      </w:pPr>
      <w:r w:rsidDel="00000000" w:rsidR="00000000" w:rsidRPr="00000000">
        <w:rPr>
          <w:sz w:val="24"/>
          <w:szCs w:val="24"/>
          <w:highlight w:val="white"/>
          <w:rtl w:val="0"/>
        </w:rPr>
        <w:t xml:space="preserve">The MUGA income needs to be paid to the Parish Council. Hadston House can then invoice for the administration work.</w:t>
      </w:r>
    </w:p>
    <w:p w:rsidR="00000000" w:rsidDel="00000000" w:rsidP="00000000" w:rsidRDefault="00000000" w:rsidRPr="00000000" w14:paraId="00000071">
      <w:pPr>
        <w:numPr>
          <w:ilvl w:val="0"/>
          <w:numId w:val="1"/>
        </w:numPr>
        <w:ind w:left="360" w:hanging="360"/>
        <w:rPr>
          <w:sz w:val="24"/>
          <w:szCs w:val="24"/>
          <w:highlight w:val="white"/>
          <w:u w:val="none"/>
        </w:rPr>
      </w:pPr>
      <w:r w:rsidDel="00000000" w:rsidR="00000000" w:rsidRPr="00000000">
        <w:rPr>
          <w:sz w:val="24"/>
          <w:szCs w:val="24"/>
          <w:highlight w:val="white"/>
          <w:rtl w:val="0"/>
        </w:rPr>
        <w:t xml:space="preserve">The Hadston House lease needs to be renewed.</w:t>
      </w:r>
    </w:p>
    <w:p w:rsidR="00000000" w:rsidDel="00000000" w:rsidP="00000000" w:rsidRDefault="00000000" w:rsidRPr="00000000" w14:paraId="00000072">
      <w:pPr>
        <w:ind w:left="720" w:firstLine="0"/>
        <w:rPr>
          <w:sz w:val="24"/>
          <w:szCs w:val="24"/>
          <w:highlight w:val="white"/>
        </w:rPr>
      </w:pPr>
      <w:r w:rsidDel="00000000" w:rsidR="00000000" w:rsidRPr="00000000">
        <w:rPr>
          <w:rtl w:val="0"/>
        </w:rPr>
      </w:r>
    </w:p>
    <w:p w:rsidR="00000000" w:rsidDel="00000000" w:rsidP="00000000" w:rsidRDefault="00000000" w:rsidRPr="00000000" w14:paraId="00000073">
      <w:pPr>
        <w:ind w:left="0" w:firstLine="0"/>
        <w:rPr>
          <w:sz w:val="24"/>
          <w:szCs w:val="24"/>
        </w:rPr>
      </w:pPr>
      <w:r w:rsidDel="00000000" w:rsidR="00000000" w:rsidRPr="00000000">
        <w:rPr>
          <w:rtl w:val="0"/>
        </w:rPr>
      </w:r>
    </w:p>
    <w:p w:rsidR="00000000" w:rsidDel="00000000" w:rsidP="00000000" w:rsidRDefault="00000000" w:rsidRPr="00000000" w14:paraId="00000074">
      <w:pPr>
        <w:spacing w:line="259" w:lineRule="auto"/>
        <w:rPr>
          <w:color w:val="000000"/>
          <w:sz w:val="24"/>
          <w:szCs w:val="24"/>
        </w:rPr>
      </w:pPr>
      <w:r w:rsidDel="00000000" w:rsidR="00000000" w:rsidRPr="00000000">
        <w:rPr>
          <w:b w:val="1"/>
          <w:color w:val="000000"/>
          <w:sz w:val="24"/>
          <w:szCs w:val="24"/>
          <w:rtl w:val="0"/>
        </w:rPr>
        <w:t xml:space="preserve">Date of next meeting</w:t>
      </w:r>
      <w:r w:rsidDel="00000000" w:rsidR="00000000" w:rsidRPr="00000000">
        <w:rPr>
          <w:color w:val="000000"/>
          <w:sz w:val="24"/>
          <w:szCs w:val="24"/>
          <w:rtl w:val="0"/>
        </w:rPr>
        <w:t xml:space="preserve"> – </w:t>
      </w:r>
      <w:r w:rsidDel="00000000" w:rsidR="00000000" w:rsidRPr="00000000">
        <w:rPr>
          <w:sz w:val="24"/>
          <w:szCs w:val="24"/>
          <w:rtl w:val="0"/>
        </w:rPr>
        <w:t xml:space="preserve">Monday 4th March 2024, 5:30pm</w:t>
      </w:r>
      <w:r w:rsidDel="00000000" w:rsidR="00000000" w:rsidRPr="00000000">
        <w:rPr>
          <w:rtl w:val="0"/>
        </w:rPr>
      </w:r>
    </w:p>
    <w:p w:rsidR="00000000" w:rsidDel="00000000" w:rsidP="00000000" w:rsidRDefault="00000000" w:rsidRPr="00000000" w14:paraId="00000075">
      <w:pPr>
        <w:spacing w:line="259" w:lineRule="auto"/>
        <w:rPr>
          <w:color w:val="000000"/>
          <w:sz w:val="24"/>
          <w:szCs w:val="24"/>
        </w:rPr>
      </w:pPr>
      <w:r w:rsidDel="00000000" w:rsidR="00000000" w:rsidRPr="00000000">
        <w:rPr>
          <w:rtl w:val="0"/>
        </w:rPr>
      </w:r>
    </w:p>
    <w:p w:rsidR="00000000" w:rsidDel="00000000" w:rsidP="00000000" w:rsidRDefault="00000000" w:rsidRPr="00000000" w14:paraId="00000076">
      <w:pPr>
        <w:spacing w:line="259" w:lineRule="auto"/>
        <w:rPr>
          <w:color w:val="000000"/>
          <w:sz w:val="24"/>
          <w:szCs w:val="24"/>
        </w:rPr>
      </w:pPr>
      <w:r w:rsidDel="00000000" w:rsidR="00000000" w:rsidRPr="00000000">
        <w:rPr>
          <w:rtl w:val="0"/>
        </w:rPr>
      </w:r>
    </w:p>
    <w:p w:rsidR="00000000" w:rsidDel="00000000" w:rsidP="00000000" w:rsidRDefault="00000000" w:rsidRPr="00000000" w14:paraId="00000077">
      <w:pPr>
        <w:spacing w:line="276" w:lineRule="auto"/>
        <w:rPr>
          <w:b w:val="1"/>
          <w:color w:val="000000"/>
          <w:sz w:val="24"/>
          <w:szCs w:val="24"/>
        </w:rPr>
      </w:pPr>
      <w:r w:rsidDel="00000000" w:rsidR="00000000" w:rsidRPr="00000000">
        <w:rPr>
          <w:b w:val="1"/>
          <w:color w:val="000000"/>
          <w:sz w:val="24"/>
          <w:szCs w:val="24"/>
          <w:rtl w:val="0"/>
        </w:rPr>
        <w:t xml:space="preserve">(SGND) Sara Brown</w:t>
      </w:r>
    </w:p>
    <w:p w:rsidR="00000000" w:rsidDel="00000000" w:rsidP="00000000" w:rsidRDefault="00000000" w:rsidRPr="00000000" w14:paraId="00000078">
      <w:pPr>
        <w:spacing w:line="276" w:lineRule="auto"/>
        <w:rPr>
          <w:b w:val="1"/>
          <w:color w:val="000000"/>
          <w:sz w:val="24"/>
          <w:szCs w:val="24"/>
        </w:rPr>
      </w:pPr>
      <w:r w:rsidDel="00000000" w:rsidR="00000000" w:rsidRPr="00000000">
        <w:rPr>
          <w:b w:val="1"/>
          <w:color w:val="000000"/>
          <w:sz w:val="24"/>
          <w:szCs w:val="24"/>
          <w:rtl w:val="0"/>
        </w:rPr>
        <w:t xml:space="preserve">Clerk to the Parish Council</w:t>
      </w:r>
    </w:p>
    <w:p w:rsidR="00000000" w:rsidDel="00000000" w:rsidP="00000000" w:rsidRDefault="00000000" w:rsidRPr="00000000" w14:paraId="00000079">
      <w:pPr>
        <w:spacing w:line="259" w:lineRule="auto"/>
        <w:rPr>
          <w:b w:val="1"/>
          <w:color w:val="000000"/>
          <w:sz w:val="24"/>
          <w:szCs w:val="24"/>
        </w:rPr>
      </w:pPr>
      <w:r w:rsidDel="00000000" w:rsidR="00000000" w:rsidRPr="00000000">
        <w:rPr>
          <w:rtl w:val="0"/>
        </w:rPr>
      </w:r>
    </w:p>
    <w:p w:rsidR="00000000" w:rsidDel="00000000" w:rsidP="00000000" w:rsidRDefault="00000000" w:rsidRPr="00000000" w14:paraId="0000007A">
      <w:pPr>
        <w:spacing w:line="259" w:lineRule="auto"/>
        <w:rPr>
          <w:b w:val="1"/>
          <w:color w:val="000000"/>
          <w:sz w:val="24"/>
          <w:szCs w:val="24"/>
        </w:rPr>
      </w:pPr>
      <w:r w:rsidDel="00000000" w:rsidR="00000000" w:rsidRPr="00000000">
        <w:rPr>
          <w:rtl w:val="0"/>
        </w:rPr>
      </w:r>
    </w:p>
    <w:p w:rsidR="00000000" w:rsidDel="00000000" w:rsidP="00000000" w:rsidRDefault="00000000" w:rsidRPr="00000000" w14:paraId="0000007B">
      <w:pPr>
        <w:spacing w:line="259" w:lineRule="auto"/>
        <w:rPr>
          <w:b w:val="1"/>
          <w:color w:val="000000"/>
          <w:sz w:val="24"/>
          <w:szCs w:val="24"/>
        </w:rPr>
      </w:pPr>
      <w:r w:rsidDel="00000000" w:rsidR="00000000" w:rsidRPr="00000000">
        <w:rPr>
          <w:rtl w:val="0"/>
        </w:rPr>
      </w:r>
    </w:p>
    <w:p w:rsidR="00000000" w:rsidDel="00000000" w:rsidP="00000000" w:rsidRDefault="00000000" w:rsidRPr="00000000" w14:paraId="0000007C">
      <w:pPr>
        <w:spacing w:line="259" w:lineRule="auto"/>
        <w:rPr>
          <w:rFonts w:ascii="Arial" w:cs="Arial" w:eastAsia="Arial" w:hAnsi="Arial"/>
          <w:b w:val="1"/>
          <w:color w:val="000000"/>
          <w:sz w:val="24"/>
          <w:szCs w:val="24"/>
        </w:rPr>
      </w:pPr>
      <w:r w:rsidDel="00000000" w:rsidR="00000000" w:rsidRPr="00000000">
        <w:rPr>
          <w:rtl w:val="0"/>
        </w:rPr>
      </w:r>
    </w:p>
    <w:sectPr>
      <w:headerReference r:id="rId7"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Qlpl6SQul4qJgSBPW2lUrd0zfg==">CgMxLjA4AHIhMXhDVktOZlhFTnpHRGxaa3AwN0lPWnUxZTJham1JT2lQ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