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1EBEB" w14:textId="77777777" w:rsidR="00331D3D" w:rsidRPr="006A305C" w:rsidRDefault="00FC2005" w:rsidP="00331D3D">
      <w:pPr>
        <w:spacing w:line="240" w:lineRule="auto"/>
        <w:ind w:firstLine="720"/>
        <w:jc w:val="center"/>
        <w:rPr>
          <w:rFonts w:cstheme="minorHAnsi"/>
          <w:b/>
          <w:sz w:val="56"/>
          <w:szCs w:val="56"/>
        </w:rPr>
      </w:pPr>
      <w:r w:rsidRPr="006A305C">
        <w:rPr>
          <w:rFonts w:cstheme="minorHAnsi"/>
          <w:b/>
          <w:sz w:val="56"/>
          <w:szCs w:val="56"/>
        </w:rPr>
        <w:t>Featherstone Parish Counci</w:t>
      </w:r>
      <w:r w:rsidR="00B15666" w:rsidRPr="006A305C">
        <w:rPr>
          <w:rFonts w:cstheme="minorHAnsi"/>
          <w:b/>
          <w:sz w:val="56"/>
          <w:szCs w:val="56"/>
        </w:rPr>
        <w:t>l</w:t>
      </w:r>
    </w:p>
    <w:p w14:paraId="4F445EC0" w14:textId="14421252" w:rsidR="004A7AE5" w:rsidRPr="006B5093" w:rsidRDefault="00FC2005" w:rsidP="00331D3D">
      <w:pPr>
        <w:spacing w:line="240" w:lineRule="auto"/>
        <w:ind w:firstLine="720"/>
        <w:jc w:val="center"/>
        <w:rPr>
          <w:rFonts w:cstheme="minorHAnsi"/>
          <w:b/>
        </w:rPr>
      </w:pPr>
      <w:r w:rsidRPr="006B5093">
        <w:rPr>
          <w:rFonts w:cstheme="minorHAnsi"/>
        </w:rPr>
        <w:t>Minutes of the Parish Council Meeting</w:t>
      </w:r>
      <w:r w:rsidR="00B15666" w:rsidRPr="006B5093">
        <w:rPr>
          <w:rFonts w:cstheme="minorHAnsi"/>
          <w:b/>
        </w:rPr>
        <w:t xml:space="preserve"> </w:t>
      </w:r>
      <w:r w:rsidRPr="006B5093">
        <w:rPr>
          <w:rFonts w:cstheme="minorHAnsi"/>
        </w:rPr>
        <w:t>Held</w:t>
      </w:r>
      <w:r w:rsidR="00021747" w:rsidRPr="006B5093">
        <w:rPr>
          <w:rFonts w:cstheme="minorHAnsi"/>
        </w:rPr>
        <w:t xml:space="preserve"> </w:t>
      </w:r>
      <w:r w:rsidRPr="006B5093">
        <w:rPr>
          <w:rFonts w:cstheme="minorHAnsi"/>
        </w:rPr>
        <w:t xml:space="preserve">on </w:t>
      </w:r>
      <w:r w:rsidR="00A53EC6" w:rsidRPr="006B5093">
        <w:rPr>
          <w:rFonts w:cstheme="minorHAnsi"/>
        </w:rPr>
        <w:t xml:space="preserve">Tuesday </w:t>
      </w:r>
      <w:r w:rsidR="006A305C" w:rsidRPr="006B5093">
        <w:rPr>
          <w:rFonts w:cstheme="minorHAnsi"/>
        </w:rPr>
        <w:t>2</w:t>
      </w:r>
      <w:r w:rsidR="00225E63">
        <w:rPr>
          <w:rFonts w:cstheme="minorHAnsi"/>
        </w:rPr>
        <w:t>0</w:t>
      </w:r>
      <w:r w:rsidR="00225E63" w:rsidRPr="00225E63">
        <w:rPr>
          <w:rFonts w:cstheme="minorHAnsi"/>
          <w:vertAlign w:val="superscript"/>
        </w:rPr>
        <w:t>th</w:t>
      </w:r>
      <w:r w:rsidR="00225E63">
        <w:rPr>
          <w:rFonts w:cstheme="minorHAnsi"/>
        </w:rPr>
        <w:t xml:space="preserve"> February 2024</w:t>
      </w:r>
      <w:r w:rsidR="005F5A1F" w:rsidRPr="006B5093">
        <w:rPr>
          <w:rFonts w:cstheme="minorHAnsi"/>
        </w:rPr>
        <w:t xml:space="preserve"> at Featherstone Village Hall</w:t>
      </w:r>
    </w:p>
    <w:p w14:paraId="32B0A87A" w14:textId="0117AE4E" w:rsidR="006A305C" w:rsidRPr="006B5093" w:rsidRDefault="006102EA" w:rsidP="006A305C">
      <w:pPr>
        <w:rPr>
          <w:rFonts w:cstheme="minorHAnsi"/>
        </w:rPr>
      </w:pPr>
      <w:r w:rsidRPr="006B5093">
        <w:rPr>
          <w:rFonts w:cstheme="minorHAnsi"/>
          <w:b/>
        </w:rPr>
        <w:t xml:space="preserve">Present: </w:t>
      </w:r>
      <w:bookmarkStart w:id="0" w:name="_Hlk89703960"/>
      <w:r w:rsidRPr="006B5093">
        <w:rPr>
          <w:rFonts w:cstheme="minorHAnsi"/>
        </w:rPr>
        <w:t>Cllr A Sharp</w:t>
      </w:r>
      <w:bookmarkEnd w:id="0"/>
      <w:r w:rsidR="00503509" w:rsidRPr="006B5093">
        <w:rPr>
          <w:rFonts w:cstheme="minorHAnsi"/>
        </w:rPr>
        <w:t xml:space="preserve">, </w:t>
      </w:r>
      <w:r w:rsidR="005F5A1F" w:rsidRPr="006B5093">
        <w:rPr>
          <w:rFonts w:cstheme="minorHAnsi"/>
        </w:rPr>
        <w:t>Cllr D Graham</w:t>
      </w:r>
      <w:r w:rsidR="002F38FF" w:rsidRPr="006B5093">
        <w:rPr>
          <w:rFonts w:cstheme="minorHAnsi"/>
        </w:rPr>
        <w:t xml:space="preserve"> Cllr E Wigham (Chair)</w:t>
      </w:r>
      <w:r w:rsidR="006A305C" w:rsidRPr="006B5093">
        <w:rPr>
          <w:rFonts w:cstheme="minorHAnsi"/>
        </w:rPr>
        <w:t xml:space="preserve"> Cllr T Teasdale (Vice chair),</w:t>
      </w:r>
      <w:r w:rsidR="00D97799">
        <w:rPr>
          <w:rFonts w:cstheme="minorHAnsi"/>
        </w:rPr>
        <w:t xml:space="preserve"> </w:t>
      </w:r>
      <w:r w:rsidR="00D97799" w:rsidRPr="00D97799">
        <w:rPr>
          <w:rFonts w:cstheme="minorHAnsi"/>
        </w:rPr>
        <w:t>Cllr G Patterson, Cllr A Whitehead, Cllr I Hutchinson</w:t>
      </w:r>
    </w:p>
    <w:p w14:paraId="5B015370" w14:textId="77777777" w:rsidR="00FA7B0D" w:rsidRPr="006B5093" w:rsidRDefault="006102EA" w:rsidP="00FC2005">
      <w:pPr>
        <w:rPr>
          <w:rFonts w:cstheme="minorHAnsi"/>
          <w:b/>
        </w:rPr>
      </w:pPr>
      <w:r w:rsidRPr="006B5093">
        <w:rPr>
          <w:rFonts w:cstheme="minorHAnsi"/>
          <w:b/>
        </w:rPr>
        <w:t xml:space="preserve">In Attendance </w:t>
      </w:r>
      <w:r w:rsidRPr="006B5093">
        <w:rPr>
          <w:rFonts w:cstheme="minorHAnsi"/>
        </w:rPr>
        <w:t>Clerk Neil Griffin.</w:t>
      </w:r>
      <w:r w:rsidR="0081752A" w:rsidRPr="006B5093">
        <w:rPr>
          <w:rFonts w:cstheme="minorHAnsi"/>
          <w:b/>
        </w:rPr>
        <w:t xml:space="preserve"> </w:t>
      </w:r>
    </w:p>
    <w:p w14:paraId="6DEE6254" w14:textId="45C5A131" w:rsidR="00FA7B0D" w:rsidRPr="006B5093" w:rsidRDefault="00D97799" w:rsidP="00FC2005">
      <w:pPr>
        <w:rPr>
          <w:rFonts w:cstheme="minorHAnsi"/>
          <w:b/>
        </w:rPr>
      </w:pPr>
      <w:r>
        <w:rPr>
          <w:rFonts w:cstheme="minorHAnsi"/>
          <w:b/>
        </w:rPr>
        <w:t>09/24</w:t>
      </w:r>
      <w:r w:rsidR="00FA7B0D" w:rsidRPr="006B5093">
        <w:rPr>
          <w:rFonts w:cstheme="minorHAnsi"/>
          <w:b/>
        </w:rPr>
        <w:t xml:space="preserve"> Minutes of meeting held </w:t>
      </w:r>
      <w:r>
        <w:rPr>
          <w:rFonts w:cstheme="minorHAnsi"/>
          <w:b/>
        </w:rPr>
        <w:t>28</w:t>
      </w:r>
      <w:r w:rsidRPr="00D97799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November </w:t>
      </w:r>
      <w:r w:rsidR="00FA7B0D" w:rsidRPr="006B5093">
        <w:rPr>
          <w:rFonts w:cstheme="minorHAnsi"/>
          <w:b/>
        </w:rPr>
        <w:t>2023 agreed</w:t>
      </w:r>
      <w:r w:rsidR="006B5093">
        <w:rPr>
          <w:rFonts w:cstheme="minorHAnsi"/>
          <w:b/>
        </w:rPr>
        <w:t>.</w:t>
      </w:r>
    </w:p>
    <w:p w14:paraId="761BF4B6" w14:textId="207CEB74" w:rsidR="00FA7B0D" w:rsidRPr="006B5093" w:rsidRDefault="00FA7B0D" w:rsidP="00FC2005">
      <w:pPr>
        <w:rPr>
          <w:rFonts w:cstheme="minorHAnsi"/>
          <w:bCs/>
        </w:rPr>
      </w:pPr>
      <w:r w:rsidRPr="006B5093">
        <w:rPr>
          <w:rFonts w:cstheme="minorHAnsi"/>
          <w:b/>
        </w:rPr>
        <w:tab/>
      </w:r>
      <w:r w:rsidRPr="006B5093">
        <w:rPr>
          <w:rFonts w:cstheme="minorHAnsi"/>
          <w:bCs/>
        </w:rPr>
        <w:t xml:space="preserve">Prop: Cllr </w:t>
      </w:r>
      <w:r w:rsidR="006A305C" w:rsidRPr="006B5093">
        <w:rPr>
          <w:rFonts w:cstheme="minorHAnsi"/>
          <w:bCs/>
        </w:rPr>
        <w:t>Sharp</w:t>
      </w:r>
      <w:r w:rsidRPr="006B5093">
        <w:rPr>
          <w:rFonts w:cstheme="minorHAnsi"/>
          <w:bCs/>
        </w:rPr>
        <w:t xml:space="preserve"> Sec: Cllr </w:t>
      </w:r>
      <w:r w:rsidR="006A305C" w:rsidRPr="006B5093">
        <w:rPr>
          <w:rFonts w:cstheme="minorHAnsi"/>
          <w:bCs/>
        </w:rPr>
        <w:t>Graham</w:t>
      </w:r>
    </w:p>
    <w:p w14:paraId="3CE89EDB" w14:textId="65E7F0DE" w:rsidR="00216543" w:rsidRPr="006B5093" w:rsidRDefault="0081752A" w:rsidP="00315D6E">
      <w:pPr>
        <w:rPr>
          <w:rFonts w:cstheme="minorHAnsi"/>
        </w:rPr>
      </w:pPr>
      <w:r w:rsidRPr="006B5093">
        <w:rPr>
          <w:rFonts w:cstheme="minorHAnsi"/>
          <w:b/>
        </w:rPr>
        <w:t xml:space="preserve"> </w:t>
      </w:r>
      <w:r w:rsidR="00D97799">
        <w:rPr>
          <w:rFonts w:cstheme="minorHAnsi"/>
          <w:b/>
        </w:rPr>
        <w:t>10/24</w:t>
      </w:r>
      <w:r w:rsidR="00216543" w:rsidRPr="006B5093">
        <w:rPr>
          <w:rFonts w:cstheme="minorHAnsi"/>
          <w:b/>
        </w:rPr>
        <w:t xml:space="preserve"> Declarations of Interest </w:t>
      </w:r>
      <w:r w:rsidR="00216543" w:rsidRPr="006B5093">
        <w:rPr>
          <w:rFonts w:cstheme="minorHAnsi"/>
        </w:rPr>
        <w:t>In accordance with section 31 of the localism act 2011, members to declare any interests pecuniary interest in items on this agenda. No</w:t>
      </w:r>
      <w:r w:rsidR="00333DDD" w:rsidRPr="006B5093">
        <w:rPr>
          <w:rFonts w:cstheme="minorHAnsi"/>
        </w:rPr>
        <w:t>ne declared</w:t>
      </w:r>
      <w:r w:rsidR="00216543" w:rsidRPr="006B5093">
        <w:rPr>
          <w:rFonts w:cstheme="minorHAnsi"/>
        </w:rPr>
        <w:t>.</w:t>
      </w:r>
    </w:p>
    <w:p w14:paraId="74421BF9" w14:textId="2B6428BB" w:rsidR="00F35904" w:rsidRPr="006B5093" w:rsidRDefault="00D97799" w:rsidP="001B65C4">
      <w:pPr>
        <w:rPr>
          <w:rFonts w:cstheme="minorHAnsi"/>
        </w:rPr>
      </w:pPr>
      <w:r>
        <w:rPr>
          <w:rFonts w:cstheme="minorHAnsi"/>
          <w:b/>
          <w:bCs/>
        </w:rPr>
        <w:t>11/24</w:t>
      </w:r>
      <w:r w:rsidR="00FA7B0D" w:rsidRPr="006B5093">
        <w:rPr>
          <w:rFonts w:cstheme="minorHAnsi"/>
          <w:b/>
          <w:bCs/>
        </w:rPr>
        <w:t xml:space="preserve"> Correspondence </w:t>
      </w:r>
    </w:p>
    <w:p w14:paraId="553F64A5" w14:textId="58553BA7" w:rsidR="006A305C" w:rsidRPr="00CC4BDC" w:rsidRDefault="006A305C" w:rsidP="001B65C4">
      <w:pPr>
        <w:rPr>
          <w:rFonts w:cstheme="minorHAnsi"/>
        </w:rPr>
      </w:pPr>
      <w:r w:rsidRPr="006B5093">
        <w:rPr>
          <w:rFonts w:cstheme="minorHAnsi"/>
        </w:rPr>
        <w:tab/>
      </w:r>
      <w:r w:rsidR="00D97799">
        <w:rPr>
          <w:rFonts w:cstheme="minorHAnsi"/>
          <w:b/>
          <w:bCs/>
        </w:rPr>
        <w:t>11/24</w:t>
      </w:r>
      <w:r w:rsidRPr="006B5093">
        <w:rPr>
          <w:rFonts w:cstheme="minorHAnsi"/>
          <w:b/>
          <w:bCs/>
        </w:rPr>
        <w:t xml:space="preserve">.01 </w:t>
      </w:r>
      <w:r w:rsidR="00D97799" w:rsidRPr="00CC4BDC">
        <w:rPr>
          <w:rFonts w:cstheme="minorHAnsi"/>
        </w:rPr>
        <w:t xml:space="preserve">In response to the letter from The War Memorial Board regarding the condition of the Hope-Wallace Memorial. It was agreed the clerk is to inform the War Memorial Board that Cllr Sharpe has agreed to organise </w:t>
      </w:r>
      <w:r w:rsidR="0073616C">
        <w:rPr>
          <w:rFonts w:cstheme="minorHAnsi"/>
        </w:rPr>
        <w:t>specialist contractors to make</w:t>
      </w:r>
      <w:r w:rsidR="00D97799" w:rsidRPr="00CC4BDC">
        <w:rPr>
          <w:rFonts w:cstheme="minorHAnsi"/>
        </w:rPr>
        <w:t xml:space="preserve"> good the repair and restoration of the Memorial to its original condition. Cllr Sharpe would</w:t>
      </w:r>
      <w:r w:rsidR="00CC4BDC" w:rsidRPr="00CC4BDC">
        <w:rPr>
          <w:rFonts w:cstheme="minorHAnsi"/>
        </w:rPr>
        <w:t xml:space="preserve"> organise the funds to meet the costs of the repair and restoration in full.</w:t>
      </w:r>
      <w:r w:rsidR="00D97799" w:rsidRPr="00CC4BDC">
        <w:rPr>
          <w:rFonts w:cstheme="minorHAnsi"/>
        </w:rPr>
        <w:t xml:space="preserve"> </w:t>
      </w:r>
    </w:p>
    <w:p w14:paraId="13BFAEA2" w14:textId="26E66616" w:rsidR="00F35904" w:rsidRPr="00225E63" w:rsidRDefault="00CC4BDC" w:rsidP="001B65C4">
      <w:pPr>
        <w:rPr>
          <w:rFonts w:cstheme="minorHAnsi"/>
          <w:b/>
        </w:rPr>
      </w:pPr>
      <w:r>
        <w:rPr>
          <w:rFonts w:cstheme="minorHAnsi"/>
          <w:b/>
          <w:bCs/>
        </w:rPr>
        <w:t>12/24</w:t>
      </w:r>
      <w:r w:rsidR="00C4005D" w:rsidRPr="006B5093">
        <w:rPr>
          <w:rFonts w:cstheme="minorHAnsi"/>
          <w:b/>
          <w:bCs/>
        </w:rPr>
        <w:t xml:space="preserve"> Finance</w:t>
      </w:r>
    </w:p>
    <w:p w14:paraId="425C0849" w14:textId="7BDF5521" w:rsidR="00615618" w:rsidRDefault="00C4005D" w:rsidP="001B65C4">
      <w:pPr>
        <w:rPr>
          <w:rFonts w:cstheme="minorHAnsi"/>
          <w:b/>
          <w:bCs/>
        </w:rPr>
      </w:pPr>
      <w:r w:rsidRPr="006B5093">
        <w:rPr>
          <w:rFonts w:cstheme="minorHAnsi"/>
          <w:b/>
          <w:bCs/>
        </w:rPr>
        <w:tab/>
      </w:r>
      <w:r w:rsidR="00CC4BDC">
        <w:rPr>
          <w:rFonts w:cstheme="minorHAnsi"/>
          <w:b/>
          <w:bCs/>
        </w:rPr>
        <w:t>12/24</w:t>
      </w:r>
      <w:r w:rsidRPr="006B5093">
        <w:rPr>
          <w:rFonts w:cstheme="minorHAnsi"/>
          <w:b/>
          <w:bCs/>
        </w:rPr>
        <w:t>.01 Accounts for approval</w:t>
      </w:r>
      <w:r w:rsidR="00615618">
        <w:rPr>
          <w:rFonts w:cstheme="minorHAnsi"/>
          <w:b/>
          <w:bCs/>
        </w:rPr>
        <w:t>. Approved.</w:t>
      </w:r>
    </w:p>
    <w:p w14:paraId="16DF7B71" w14:textId="59407128" w:rsidR="006B5093" w:rsidRPr="006B5093" w:rsidRDefault="00C4005D" w:rsidP="00225E63">
      <w:pPr>
        <w:ind w:firstLine="720"/>
        <w:rPr>
          <w:rFonts w:cstheme="minorHAnsi"/>
        </w:rPr>
      </w:pPr>
      <w:r w:rsidRPr="006B5093">
        <w:rPr>
          <w:rFonts w:cstheme="minorHAnsi"/>
        </w:rPr>
        <w:t>Prop: Cllr Graham Sec: Cllr Wigham</w:t>
      </w:r>
      <w:r w:rsidR="006B5093">
        <w:rPr>
          <w:rFonts w:cstheme="minorHAnsi"/>
          <w:b/>
          <w:bCs/>
        </w:rPr>
        <w:tab/>
      </w:r>
      <w:r w:rsidR="006B5093" w:rsidRPr="006B5093">
        <w:rPr>
          <w:rFonts w:cstheme="minorHAnsi"/>
        </w:rPr>
        <w:t xml:space="preserve"> </w:t>
      </w:r>
    </w:p>
    <w:p w14:paraId="3CBFD700" w14:textId="3757D6E2" w:rsidR="00295ECE" w:rsidRDefault="00CC4BDC" w:rsidP="001B65C4">
      <w:pPr>
        <w:rPr>
          <w:rFonts w:cstheme="minorHAnsi"/>
        </w:rPr>
      </w:pPr>
      <w:r>
        <w:rPr>
          <w:rFonts w:cstheme="minorHAnsi"/>
          <w:b/>
          <w:bCs/>
        </w:rPr>
        <w:t>13/24</w:t>
      </w:r>
      <w:r w:rsidR="00295ECE" w:rsidRPr="006B5093">
        <w:rPr>
          <w:rFonts w:cstheme="minorHAnsi"/>
          <w:b/>
          <w:bCs/>
        </w:rPr>
        <w:t xml:space="preserve"> H&amp;DJBC Report.</w:t>
      </w:r>
      <w:r w:rsidR="00295ECE" w:rsidRPr="006B5093">
        <w:rPr>
          <w:rFonts w:cstheme="minorHAnsi"/>
        </w:rPr>
        <w:t xml:space="preserve"> </w:t>
      </w:r>
      <w:r w:rsidR="00451021">
        <w:rPr>
          <w:rFonts w:cstheme="minorHAnsi"/>
        </w:rPr>
        <w:t xml:space="preserve"> </w:t>
      </w:r>
      <w:r w:rsidR="00451021" w:rsidRPr="006B5093">
        <w:rPr>
          <w:rFonts w:cstheme="minorHAnsi"/>
        </w:rPr>
        <w:t>Noted.</w:t>
      </w:r>
    </w:p>
    <w:p w14:paraId="3C1AF707" w14:textId="44BF3FA2" w:rsidR="0073616C" w:rsidRDefault="0073616C" w:rsidP="001B65C4">
      <w:pPr>
        <w:rPr>
          <w:rFonts w:cstheme="minorHAnsi"/>
        </w:rPr>
      </w:pPr>
      <w:r w:rsidRPr="0073616C">
        <w:rPr>
          <w:rFonts w:cstheme="minorHAnsi"/>
          <w:b/>
          <w:bCs/>
        </w:rPr>
        <w:t>14/24 Haltwhistle Partnership report</w:t>
      </w:r>
      <w:r>
        <w:rPr>
          <w:rFonts w:cstheme="minorHAnsi"/>
        </w:rPr>
        <w:t xml:space="preserve">. Noted. </w:t>
      </w:r>
    </w:p>
    <w:p w14:paraId="36F751EC" w14:textId="1D8BC187" w:rsidR="00225E63" w:rsidRPr="00225E63" w:rsidRDefault="00225E63" w:rsidP="001B65C4">
      <w:pPr>
        <w:rPr>
          <w:rFonts w:cstheme="minorHAnsi"/>
        </w:rPr>
      </w:pPr>
      <w:r w:rsidRPr="00225E63">
        <w:rPr>
          <w:rFonts w:cstheme="minorHAnsi"/>
          <w:b/>
          <w:bCs/>
        </w:rPr>
        <w:t>1</w:t>
      </w:r>
      <w:r w:rsidR="0073616C">
        <w:rPr>
          <w:rFonts w:cstheme="minorHAnsi"/>
          <w:b/>
          <w:bCs/>
        </w:rPr>
        <w:t>5</w:t>
      </w:r>
      <w:r w:rsidRPr="00225E63">
        <w:rPr>
          <w:rFonts w:cstheme="minorHAnsi"/>
          <w:b/>
          <w:bCs/>
        </w:rPr>
        <w:t>/24</w:t>
      </w:r>
      <w:r>
        <w:rPr>
          <w:rFonts w:cstheme="minorHAnsi"/>
          <w:b/>
          <w:bCs/>
        </w:rPr>
        <w:t xml:space="preserve"> </w:t>
      </w:r>
      <w:r w:rsidRPr="00225E63">
        <w:rPr>
          <w:rFonts w:cstheme="minorHAnsi"/>
        </w:rPr>
        <w:t>Cllr Hutchinson</w:t>
      </w:r>
      <w:r>
        <w:rPr>
          <w:rFonts w:cstheme="minorHAnsi"/>
          <w:b/>
          <w:bCs/>
        </w:rPr>
        <w:t xml:space="preserve"> </w:t>
      </w:r>
      <w:r w:rsidRPr="00225E63">
        <w:rPr>
          <w:rFonts w:cstheme="minorHAnsi"/>
        </w:rPr>
        <w:t>stated that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as part of funding, £40,000 had been allocated to repairs and resurfacing of highway C329 &amp; U7021 in Park Burnfoot and Featherstone.</w:t>
      </w:r>
    </w:p>
    <w:p w14:paraId="583DDB80" w14:textId="496AEBFA" w:rsidR="00D16F2A" w:rsidRPr="006B5093" w:rsidRDefault="00CC4BDC" w:rsidP="001B65C4">
      <w:pPr>
        <w:rPr>
          <w:rFonts w:cstheme="minorHAnsi"/>
        </w:rPr>
      </w:pPr>
      <w:r>
        <w:rPr>
          <w:rFonts w:cstheme="minorHAnsi"/>
          <w:b/>
          <w:bCs/>
        </w:rPr>
        <w:t>15/24</w:t>
      </w:r>
      <w:r w:rsidR="00D16F2A" w:rsidRPr="006B5093">
        <w:rPr>
          <w:rFonts w:cstheme="minorHAnsi"/>
          <w:b/>
          <w:bCs/>
        </w:rPr>
        <w:t xml:space="preserve"> Time &amp; date for next meeting</w:t>
      </w:r>
      <w:r w:rsidR="00D16F2A" w:rsidRPr="006B5093">
        <w:rPr>
          <w:rFonts w:cstheme="minorHAnsi"/>
        </w:rPr>
        <w:t xml:space="preserve"> </w:t>
      </w:r>
      <w:r>
        <w:rPr>
          <w:rFonts w:cstheme="minorHAnsi"/>
        </w:rPr>
        <w:t xml:space="preserve">Annual Parish Council Meeting &amp; Parish Council Meeting </w:t>
      </w:r>
      <w:r w:rsidR="00D16F2A" w:rsidRPr="006B5093">
        <w:rPr>
          <w:rFonts w:cstheme="minorHAnsi"/>
        </w:rPr>
        <w:t>7.30pm Tuesday 2</w:t>
      </w:r>
      <w:r>
        <w:rPr>
          <w:rFonts w:cstheme="minorHAnsi"/>
        </w:rPr>
        <w:t>8</w:t>
      </w:r>
      <w:r w:rsidR="00D16F2A" w:rsidRPr="006B5093">
        <w:rPr>
          <w:rFonts w:cstheme="minorHAnsi"/>
          <w:vertAlign w:val="superscript"/>
        </w:rPr>
        <w:t>th</w:t>
      </w:r>
      <w:r w:rsidR="00D16F2A" w:rsidRPr="006B5093">
        <w:rPr>
          <w:rFonts w:cstheme="minorHAnsi"/>
        </w:rPr>
        <w:t xml:space="preserve"> </w:t>
      </w:r>
      <w:r>
        <w:rPr>
          <w:rFonts w:cstheme="minorHAnsi"/>
        </w:rPr>
        <w:t>May</w:t>
      </w:r>
      <w:r w:rsidR="00D16F2A" w:rsidRPr="006B5093">
        <w:rPr>
          <w:rFonts w:cstheme="minorHAnsi"/>
        </w:rPr>
        <w:t xml:space="preserve"> 202</w:t>
      </w:r>
      <w:r w:rsidR="008A2539">
        <w:rPr>
          <w:rFonts w:cstheme="minorHAnsi"/>
        </w:rPr>
        <w:t>4</w:t>
      </w:r>
    </w:p>
    <w:p w14:paraId="7EA9683D" w14:textId="711185C3" w:rsidR="00D16F2A" w:rsidRDefault="00EB1DA5" w:rsidP="001B65C4">
      <w:pPr>
        <w:rPr>
          <w:rFonts w:cstheme="minorHAnsi"/>
          <w:sz w:val="24"/>
          <w:szCs w:val="24"/>
        </w:rPr>
      </w:pPr>
      <w:r w:rsidRPr="00EB1DA5">
        <w:rPr>
          <w:noProof/>
        </w:rPr>
        <w:lastRenderedPageBreak/>
        <w:drawing>
          <wp:inline distT="0" distB="0" distL="0" distR="0" wp14:anchorId="48458073" wp14:editId="2D5DAA4C">
            <wp:extent cx="5029200" cy="5852160"/>
            <wp:effectExtent l="0" t="0" r="0" b="0"/>
            <wp:docPr id="8200965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E63">
        <w:rPr>
          <w:noProof/>
        </w:rPr>
        <w:lastRenderedPageBreak/>
        <w:drawing>
          <wp:inline distT="0" distB="0" distL="0" distR="0" wp14:anchorId="222026C8" wp14:editId="467C93FB">
            <wp:extent cx="5516880" cy="4297680"/>
            <wp:effectExtent l="0" t="0" r="7620" b="7620"/>
            <wp:docPr id="1277463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D4DB1" w14:textId="3173C9CB" w:rsidR="00EB1DA5" w:rsidRPr="006A305C" w:rsidRDefault="00EB1DA5" w:rsidP="001B65C4">
      <w:pPr>
        <w:rPr>
          <w:rFonts w:cstheme="minorHAnsi"/>
          <w:sz w:val="24"/>
          <w:szCs w:val="24"/>
        </w:rPr>
      </w:pPr>
    </w:p>
    <w:p w14:paraId="2A3D4FB6" w14:textId="06D7ABDE" w:rsidR="00295ECE" w:rsidRPr="006A305C" w:rsidRDefault="00295ECE" w:rsidP="001B65C4">
      <w:pPr>
        <w:rPr>
          <w:rFonts w:cstheme="minorHAnsi"/>
          <w:sz w:val="24"/>
          <w:szCs w:val="24"/>
        </w:rPr>
      </w:pPr>
    </w:p>
    <w:p w14:paraId="0DC06DC3" w14:textId="6FE72EE2" w:rsidR="008A2539" w:rsidRDefault="008A2539" w:rsidP="008A2539">
      <w:pPr>
        <w:spacing w:after="0" w:line="240" w:lineRule="auto"/>
        <w:rPr>
          <w:b/>
          <w:bCs/>
          <w:sz w:val="24"/>
          <w:szCs w:val="24"/>
        </w:rPr>
      </w:pPr>
    </w:p>
    <w:p w14:paraId="65CE62B7" w14:textId="77777777" w:rsidR="008A2539" w:rsidRPr="008A2539" w:rsidRDefault="008A2539" w:rsidP="008A2539">
      <w:pPr>
        <w:rPr>
          <w:rFonts w:ascii="Calibri" w:eastAsia="Times New Roman" w:hAnsi="Calibri" w:cs="Arial"/>
          <w:sz w:val="24"/>
          <w:szCs w:val="24"/>
          <w:lang w:val="en-GB"/>
        </w:rPr>
      </w:pPr>
    </w:p>
    <w:p w14:paraId="77B07FEB" w14:textId="77777777" w:rsidR="00F35904" w:rsidRDefault="00F35904" w:rsidP="001B65C4">
      <w:pPr>
        <w:rPr>
          <w:b/>
          <w:bCs/>
          <w:sz w:val="24"/>
          <w:szCs w:val="24"/>
        </w:rPr>
      </w:pPr>
    </w:p>
    <w:p w14:paraId="2CE5429D" w14:textId="77777777" w:rsidR="00F35904" w:rsidRDefault="00F35904" w:rsidP="001B65C4">
      <w:pPr>
        <w:rPr>
          <w:b/>
          <w:bCs/>
          <w:sz w:val="24"/>
          <w:szCs w:val="24"/>
        </w:rPr>
      </w:pPr>
    </w:p>
    <w:p w14:paraId="40CE7BD7" w14:textId="7D5AFC5F" w:rsidR="00D038B4" w:rsidRPr="00331D3D" w:rsidRDefault="00D038B4" w:rsidP="00D038B4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Signed Chair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 </w:t>
      </w:r>
      <w:r w:rsidR="00FA74E4" w:rsidRPr="00FA501E">
        <w:rPr>
          <w:rFonts w:ascii="Calibri" w:hAnsi="Calibri" w:cs="Arial"/>
          <w:bCs/>
          <w:sz w:val="24"/>
          <w:szCs w:val="24"/>
        </w:rPr>
        <w:t>Tuesday</w:t>
      </w:r>
      <w:r w:rsidR="00C4005D">
        <w:rPr>
          <w:rFonts w:ascii="Calibri" w:hAnsi="Calibri" w:cs="Arial"/>
          <w:bCs/>
          <w:sz w:val="24"/>
          <w:szCs w:val="24"/>
        </w:rPr>
        <w:t xml:space="preserve"> 2</w:t>
      </w:r>
      <w:r w:rsidR="00225E63">
        <w:rPr>
          <w:rFonts w:ascii="Calibri" w:hAnsi="Calibri" w:cs="Arial"/>
          <w:bCs/>
          <w:sz w:val="24"/>
          <w:szCs w:val="24"/>
        </w:rPr>
        <w:t>8</w:t>
      </w:r>
      <w:r w:rsidR="00225E63" w:rsidRPr="00225E63">
        <w:rPr>
          <w:rFonts w:ascii="Calibri" w:hAnsi="Calibri" w:cs="Arial"/>
          <w:bCs/>
          <w:sz w:val="24"/>
          <w:szCs w:val="24"/>
          <w:vertAlign w:val="superscript"/>
        </w:rPr>
        <w:t>th</w:t>
      </w:r>
      <w:r w:rsidR="00225E63">
        <w:rPr>
          <w:rFonts w:ascii="Calibri" w:hAnsi="Calibri" w:cs="Arial"/>
          <w:bCs/>
          <w:sz w:val="24"/>
          <w:szCs w:val="24"/>
        </w:rPr>
        <w:t xml:space="preserve"> May </w:t>
      </w:r>
      <w:r w:rsidR="001B31CC" w:rsidRPr="001B31CC">
        <w:rPr>
          <w:rFonts w:ascii="Calibri" w:hAnsi="Calibri" w:cs="Arial"/>
          <w:bCs/>
          <w:sz w:val="24"/>
          <w:szCs w:val="24"/>
        </w:rPr>
        <w:t>202</w:t>
      </w:r>
      <w:r w:rsidR="008A2539">
        <w:rPr>
          <w:rFonts w:ascii="Calibri" w:hAnsi="Calibri" w:cs="Arial"/>
          <w:bCs/>
          <w:sz w:val="24"/>
          <w:szCs w:val="24"/>
        </w:rPr>
        <w:t>4</w:t>
      </w:r>
    </w:p>
    <w:p w14:paraId="403481F6" w14:textId="77777777" w:rsidR="00114011" w:rsidRDefault="00114011" w:rsidP="00F745EA">
      <w:pPr>
        <w:rPr>
          <w:b/>
          <w:sz w:val="24"/>
          <w:szCs w:val="24"/>
        </w:rPr>
      </w:pPr>
    </w:p>
    <w:p w14:paraId="4767280B" w14:textId="345446FF" w:rsidR="00114011" w:rsidRPr="00114011" w:rsidRDefault="00114011" w:rsidP="00114011">
      <w:pPr>
        <w:rPr>
          <w:rFonts w:ascii="Calibri" w:hAnsi="Calibri" w:cs="Arial"/>
          <w:bCs/>
          <w:sz w:val="24"/>
          <w:szCs w:val="24"/>
        </w:rPr>
      </w:pPr>
    </w:p>
    <w:sectPr w:rsidR="00114011" w:rsidRPr="00114011" w:rsidSect="00F00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E0B90" w14:textId="77777777" w:rsidR="00CB28A6" w:rsidRDefault="00CB28A6" w:rsidP="00FC2005">
      <w:pPr>
        <w:spacing w:after="0" w:line="240" w:lineRule="auto"/>
      </w:pPr>
      <w:r>
        <w:separator/>
      </w:r>
    </w:p>
  </w:endnote>
  <w:endnote w:type="continuationSeparator" w:id="0">
    <w:p w14:paraId="3D5AB6D4" w14:textId="77777777" w:rsidR="00CB28A6" w:rsidRDefault="00CB28A6" w:rsidP="00FC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1EC2B" w14:textId="77777777" w:rsidR="00EB1DA5" w:rsidRDefault="00EB1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3D4C7" w14:textId="77777777" w:rsidR="00EB1DA5" w:rsidRDefault="00EB1D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400BA" w14:textId="77777777" w:rsidR="00EB1DA5" w:rsidRDefault="00EB1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82B64" w14:textId="77777777" w:rsidR="00CB28A6" w:rsidRDefault="00CB28A6" w:rsidP="00FC2005">
      <w:pPr>
        <w:spacing w:after="0" w:line="240" w:lineRule="auto"/>
      </w:pPr>
      <w:r>
        <w:separator/>
      </w:r>
    </w:p>
  </w:footnote>
  <w:footnote w:type="continuationSeparator" w:id="0">
    <w:p w14:paraId="2399A41C" w14:textId="77777777" w:rsidR="00CB28A6" w:rsidRDefault="00CB28A6" w:rsidP="00FC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A8E0B" w14:textId="77777777" w:rsidR="00EB1DA5" w:rsidRDefault="00EB1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220DE" w14:textId="2E2B0054" w:rsidR="00EB1DA5" w:rsidRDefault="00EB1D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4D0EC" w14:textId="77777777" w:rsidR="00EB1DA5" w:rsidRDefault="00EB1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D6570"/>
    <w:multiLevelType w:val="hybridMultilevel"/>
    <w:tmpl w:val="98BAB84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8D3ABF"/>
    <w:multiLevelType w:val="hybridMultilevel"/>
    <w:tmpl w:val="004A8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17116"/>
    <w:multiLevelType w:val="hybridMultilevel"/>
    <w:tmpl w:val="76D8A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378B"/>
    <w:multiLevelType w:val="hybridMultilevel"/>
    <w:tmpl w:val="2DD21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149B5"/>
    <w:multiLevelType w:val="hybridMultilevel"/>
    <w:tmpl w:val="AD16CEA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790797"/>
    <w:multiLevelType w:val="hybridMultilevel"/>
    <w:tmpl w:val="BA26B5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8133770">
    <w:abstractNumId w:val="1"/>
  </w:num>
  <w:num w:numId="2" w16cid:durableId="1200244025">
    <w:abstractNumId w:val="2"/>
  </w:num>
  <w:num w:numId="3" w16cid:durableId="736321788">
    <w:abstractNumId w:val="4"/>
  </w:num>
  <w:num w:numId="4" w16cid:durableId="1755277373">
    <w:abstractNumId w:val="3"/>
  </w:num>
  <w:num w:numId="5" w16cid:durableId="1963682112">
    <w:abstractNumId w:val="0"/>
  </w:num>
  <w:num w:numId="6" w16cid:durableId="555816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05"/>
    <w:rsid w:val="0001355E"/>
    <w:rsid w:val="00021747"/>
    <w:rsid w:val="00033DEB"/>
    <w:rsid w:val="00062333"/>
    <w:rsid w:val="00083C5B"/>
    <w:rsid w:val="000A5E84"/>
    <w:rsid w:val="000D097A"/>
    <w:rsid w:val="00114011"/>
    <w:rsid w:val="0015598B"/>
    <w:rsid w:val="0019480F"/>
    <w:rsid w:val="00194919"/>
    <w:rsid w:val="001B31CC"/>
    <w:rsid w:val="001B65C4"/>
    <w:rsid w:val="001D0E23"/>
    <w:rsid w:val="001F3493"/>
    <w:rsid w:val="00204E7D"/>
    <w:rsid w:val="00212CAA"/>
    <w:rsid w:val="00216543"/>
    <w:rsid w:val="00225E63"/>
    <w:rsid w:val="0023376F"/>
    <w:rsid w:val="00244767"/>
    <w:rsid w:val="00250090"/>
    <w:rsid w:val="00295A06"/>
    <w:rsid w:val="00295ECE"/>
    <w:rsid w:val="00297A74"/>
    <w:rsid w:val="002B3BC5"/>
    <w:rsid w:val="002D3D1B"/>
    <w:rsid w:val="002F38FF"/>
    <w:rsid w:val="00315D6E"/>
    <w:rsid w:val="00315FBE"/>
    <w:rsid w:val="00331D3D"/>
    <w:rsid w:val="00333DDD"/>
    <w:rsid w:val="00350644"/>
    <w:rsid w:val="00350999"/>
    <w:rsid w:val="00376AA4"/>
    <w:rsid w:val="003B4991"/>
    <w:rsid w:val="003C1980"/>
    <w:rsid w:val="003C3A99"/>
    <w:rsid w:val="003C5EED"/>
    <w:rsid w:val="004001EE"/>
    <w:rsid w:val="004353C8"/>
    <w:rsid w:val="00451021"/>
    <w:rsid w:val="00481C65"/>
    <w:rsid w:val="00485E69"/>
    <w:rsid w:val="004A7AE5"/>
    <w:rsid w:val="004E15E1"/>
    <w:rsid w:val="004E2B52"/>
    <w:rsid w:val="00503509"/>
    <w:rsid w:val="00504C82"/>
    <w:rsid w:val="00520C78"/>
    <w:rsid w:val="00524962"/>
    <w:rsid w:val="0054501B"/>
    <w:rsid w:val="005844F7"/>
    <w:rsid w:val="005929D0"/>
    <w:rsid w:val="005E1A50"/>
    <w:rsid w:val="005F5A1F"/>
    <w:rsid w:val="0060274D"/>
    <w:rsid w:val="0060799E"/>
    <w:rsid w:val="006102EA"/>
    <w:rsid w:val="00615618"/>
    <w:rsid w:val="0066378B"/>
    <w:rsid w:val="00670AA1"/>
    <w:rsid w:val="00676D69"/>
    <w:rsid w:val="0069221B"/>
    <w:rsid w:val="006A305C"/>
    <w:rsid w:val="006B5093"/>
    <w:rsid w:val="006C5C59"/>
    <w:rsid w:val="006D5ED2"/>
    <w:rsid w:val="006E5D1A"/>
    <w:rsid w:val="00734A73"/>
    <w:rsid w:val="0073616C"/>
    <w:rsid w:val="007947B1"/>
    <w:rsid w:val="007C2F81"/>
    <w:rsid w:val="008061C6"/>
    <w:rsid w:val="0081752A"/>
    <w:rsid w:val="00842A66"/>
    <w:rsid w:val="008433AF"/>
    <w:rsid w:val="008435D7"/>
    <w:rsid w:val="008469AD"/>
    <w:rsid w:val="0086583A"/>
    <w:rsid w:val="008A2539"/>
    <w:rsid w:val="00932BB3"/>
    <w:rsid w:val="00950E6A"/>
    <w:rsid w:val="0095692C"/>
    <w:rsid w:val="00985C8C"/>
    <w:rsid w:val="009F1C20"/>
    <w:rsid w:val="00A01A2F"/>
    <w:rsid w:val="00A162F5"/>
    <w:rsid w:val="00A32B02"/>
    <w:rsid w:val="00A34065"/>
    <w:rsid w:val="00A53EC6"/>
    <w:rsid w:val="00A6711C"/>
    <w:rsid w:val="00AA30F7"/>
    <w:rsid w:val="00AC792A"/>
    <w:rsid w:val="00AF1296"/>
    <w:rsid w:val="00B15666"/>
    <w:rsid w:val="00B24C19"/>
    <w:rsid w:val="00B53392"/>
    <w:rsid w:val="00B555C4"/>
    <w:rsid w:val="00B832B7"/>
    <w:rsid w:val="00BF6123"/>
    <w:rsid w:val="00C05245"/>
    <w:rsid w:val="00C102BA"/>
    <w:rsid w:val="00C4005D"/>
    <w:rsid w:val="00C72C5A"/>
    <w:rsid w:val="00C83FDF"/>
    <w:rsid w:val="00C8437D"/>
    <w:rsid w:val="00C93E0C"/>
    <w:rsid w:val="00CB28A6"/>
    <w:rsid w:val="00CC4BDC"/>
    <w:rsid w:val="00D038B4"/>
    <w:rsid w:val="00D16F2A"/>
    <w:rsid w:val="00D70CF9"/>
    <w:rsid w:val="00D97799"/>
    <w:rsid w:val="00DA7E4F"/>
    <w:rsid w:val="00DF34DA"/>
    <w:rsid w:val="00E735A3"/>
    <w:rsid w:val="00EB1DA5"/>
    <w:rsid w:val="00EB3B05"/>
    <w:rsid w:val="00EC766D"/>
    <w:rsid w:val="00ED6280"/>
    <w:rsid w:val="00F00352"/>
    <w:rsid w:val="00F17CC8"/>
    <w:rsid w:val="00F23396"/>
    <w:rsid w:val="00F31FE9"/>
    <w:rsid w:val="00F32B89"/>
    <w:rsid w:val="00F33652"/>
    <w:rsid w:val="00F35904"/>
    <w:rsid w:val="00F745EA"/>
    <w:rsid w:val="00F914A7"/>
    <w:rsid w:val="00F932DC"/>
    <w:rsid w:val="00FA501E"/>
    <w:rsid w:val="00FA74E4"/>
    <w:rsid w:val="00FA7B0D"/>
    <w:rsid w:val="00FC2005"/>
    <w:rsid w:val="00FE3260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  <w14:docId w14:val="274F4C47"/>
  <w15:chartTrackingRefBased/>
  <w15:docId w15:val="{2F8A3013-92F8-4CE3-9DCF-0EE213AA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05"/>
  </w:style>
  <w:style w:type="paragraph" w:styleId="Footer">
    <w:name w:val="footer"/>
    <w:basedOn w:val="Normal"/>
    <w:link w:val="FooterChar"/>
    <w:uiPriority w:val="99"/>
    <w:unhideWhenUsed/>
    <w:rsid w:val="00FC2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05"/>
  </w:style>
  <w:style w:type="table" w:styleId="TableGrid">
    <w:name w:val="Table Grid"/>
    <w:basedOn w:val="TableNormal"/>
    <w:uiPriority w:val="39"/>
    <w:rsid w:val="0084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5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paddykiko</dc:creator>
  <cp:keywords/>
  <dc:description/>
  <cp:lastModifiedBy>neil griffin</cp:lastModifiedBy>
  <cp:revision>4</cp:revision>
  <cp:lastPrinted>2023-08-31T19:43:00Z</cp:lastPrinted>
  <dcterms:created xsi:type="dcterms:W3CDTF">2024-02-28T09:49:00Z</dcterms:created>
  <dcterms:modified xsi:type="dcterms:W3CDTF">2024-05-11T15:21:00Z</dcterms:modified>
</cp:coreProperties>
</file>