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80D3C" w:rsidP="4EB84923" w:rsidRDefault="56351348" w14:paraId="7766DB40" w14:textId="6DC88FD3">
      <w:pPr>
        <w:rPr>
          <w:rFonts w:ascii="Arial" w:hAnsi="Arial" w:cs="Arial"/>
          <w:b/>
          <w:bCs/>
          <w:lang w:val="en-US"/>
        </w:rPr>
      </w:pPr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0AF91F21" wp14:editId="53541DCA">
            <wp:extent cx="998220" cy="810260"/>
            <wp:effectExtent l="0" t="0" r="0" b="8890"/>
            <wp:docPr id="934447280" name="Picture 2" descr="A green wa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D3C" w:rsidRDefault="00C80D3C" w14:paraId="5E6521F5" w14:textId="77777777">
      <w:pPr>
        <w:rPr>
          <w:rFonts w:ascii="Arial" w:hAnsi="Arial" w:cs="Arial"/>
          <w:b/>
          <w:bCs/>
          <w:lang w:val="en-US"/>
        </w:rPr>
      </w:pPr>
    </w:p>
    <w:p w:rsidR="00F97DA8" w:rsidP="4EB84923" w:rsidRDefault="528E535E" w14:paraId="062517B7" w14:textId="4F692E64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 xml:space="preserve">         </w:t>
      </w:r>
      <w:r w:rsidRPr="6E8D829F" w:rsidR="00C80D3C">
        <w:rPr>
          <w:rFonts w:ascii="Arial" w:hAnsi="Arial" w:cs="Arial"/>
          <w:b/>
          <w:bCs/>
          <w:lang w:val="en-US"/>
        </w:rPr>
        <w:t xml:space="preserve">Minutes of the Parish Council Meeting held Monday </w:t>
      </w:r>
      <w:r w:rsidR="00443B9E">
        <w:rPr>
          <w:rFonts w:ascii="Arial" w:hAnsi="Arial" w:cs="Arial"/>
          <w:b/>
          <w:bCs/>
          <w:lang w:val="en-US"/>
        </w:rPr>
        <w:t>28</w:t>
      </w:r>
      <w:r w:rsidRPr="00443B9E" w:rsidR="00443B9E">
        <w:rPr>
          <w:rFonts w:ascii="Arial" w:hAnsi="Arial" w:cs="Arial"/>
          <w:b/>
          <w:bCs/>
          <w:vertAlign w:val="superscript"/>
          <w:lang w:val="en-US"/>
        </w:rPr>
        <w:t>th</w:t>
      </w:r>
      <w:r w:rsidR="00443B9E">
        <w:rPr>
          <w:rFonts w:ascii="Arial" w:hAnsi="Arial" w:cs="Arial"/>
          <w:b/>
          <w:bCs/>
          <w:lang w:val="en-US"/>
        </w:rPr>
        <w:t xml:space="preserve"> October</w:t>
      </w:r>
      <w:r w:rsidRPr="6E8D829F" w:rsidR="00C80D3C">
        <w:rPr>
          <w:rFonts w:ascii="Arial" w:hAnsi="Arial" w:cs="Arial"/>
          <w:b/>
          <w:bCs/>
          <w:lang w:val="en-US"/>
        </w:rPr>
        <w:t xml:space="preserve"> 2024</w:t>
      </w:r>
    </w:p>
    <w:p w:rsidR="6E8D829F" w:rsidP="6E8D829F" w:rsidRDefault="6E8D829F" w14:paraId="3CBC2236" w14:textId="29FA6E73">
      <w:pPr>
        <w:rPr>
          <w:rFonts w:ascii="Arial" w:hAnsi="Arial" w:cs="Arial"/>
          <w:b/>
          <w:bCs/>
          <w:lang w:val="en-US"/>
        </w:rPr>
      </w:pPr>
    </w:p>
    <w:p w:rsidR="6D31CBBD" w:rsidP="6E8D829F" w:rsidRDefault="6D31CBBD" w14:paraId="1C6CD7E5" w14:textId="2111B0D3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 xml:space="preserve">Present:  Cllrs </w:t>
      </w:r>
      <w:r w:rsidR="00EC13CE">
        <w:rPr>
          <w:rFonts w:ascii="Arial" w:hAnsi="Arial" w:cs="Arial"/>
          <w:b/>
          <w:bCs/>
          <w:lang w:val="en-US"/>
        </w:rPr>
        <w:t xml:space="preserve">Oakley, Sambrook, Simon, </w:t>
      </w:r>
      <w:r w:rsidRPr="6E8D829F">
        <w:rPr>
          <w:rFonts w:ascii="Arial" w:hAnsi="Arial" w:cs="Arial"/>
          <w:b/>
          <w:bCs/>
          <w:lang w:val="en-US"/>
        </w:rPr>
        <w:t>Beresford, Mallon and Proud</w:t>
      </w:r>
    </w:p>
    <w:p w:rsidR="6D31CBBD" w:rsidP="6E8D829F" w:rsidRDefault="6D31CBBD" w14:paraId="1870E36A" w14:textId="0CB5B90B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 xml:space="preserve">      Jade Reynolds (Clerk) Pauline Bell (Admin Assistant)</w:t>
      </w:r>
    </w:p>
    <w:p w:rsidR="00C80D3C" w:rsidRDefault="00C80D3C" w14:paraId="41FB5378" w14:textId="77777777">
      <w:pPr>
        <w:rPr>
          <w:rFonts w:ascii="Arial" w:hAnsi="Arial" w:cs="Arial"/>
          <w:b/>
          <w:bCs/>
          <w:lang w:val="en-US"/>
        </w:rPr>
      </w:pPr>
    </w:p>
    <w:p w:rsidR="00C80D3C" w:rsidRDefault="00BB6B6A" w14:paraId="52E2C4F7" w14:textId="75F72304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66</w:t>
      </w:r>
      <w:r w:rsidRPr="6E8D829F" w:rsidR="00C80D3C">
        <w:rPr>
          <w:rFonts w:ascii="Arial" w:hAnsi="Arial" w:cs="Arial"/>
          <w:b/>
          <w:bCs/>
          <w:lang w:val="en-US"/>
        </w:rPr>
        <w:t>/24</w:t>
      </w:r>
      <w:r w:rsidR="00C80D3C">
        <w:tab/>
      </w:r>
      <w:r w:rsidRPr="6E8D829F" w:rsidR="00C80D3C">
        <w:rPr>
          <w:rFonts w:ascii="Arial" w:hAnsi="Arial" w:cs="Arial"/>
          <w:b/>
          <w:bCs/>
          <w:lang w:val="en-US"/>
        </w:rPr>
        <w:t>Apologies for Absence</w:t>
      </w:r>
    </w:p>
    <w:p w:rsidR="00C80D3C" w:rsidRDefault="2F5A1E35" w14:paraId="5F961D26" w14:textId="23AAA18B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 xml:space="preserve">County </w:t>
      </w:r>
      <w:r w:rsidRPr="6E8D829F" w:rsidR="00C80D3C">
        <w:rPr>
          <w:rFonts w:ascii="Arial" w:hAnsi="Arial" w:cs="Arial"/>
          <w:lang w:val="en-US"/>
        </w:rPr>
        <w:t>Cll</w:t>
      </w:r>
      <w:r w:rsidR="00AB7357">
        <w:rPr>
          <w:rFonts w:ascii="Arial" w:hAnsi="Arial" w:cs="Arial"/>
          <w:lang w:val="en-US"/>
        </w:rPr>
        <w:t>r Towns</w:t>
      </w:r>
      <w:r w:rsidRPr="6E8D829F" w:rsidR="42E90C6B">
        <w:rPr>
          <w:rFonts w:ascii="Arial" w:hAnsi="Arial" w:cs="Arial"/>
          <w:lang w:val="en-US"/>
        </w:rPr>
        <w:t>,</w:t>
      </w:r>
      <w:r w:rsidRPr="6E8D829F" w:rsidR="00C80D3C">
        <w:rPr>
          <w:rFonts w:ascii="Arial" w:hAnsi="Arial" w:cs="Arial"/>
          <w:lang w:val="en-US"/>
        </w:rPr>
        <w:t xml:space="preserve"> Cllr</w:t>
      </w:r>
      <w:r w:rsidR="00AB7357">
        <w:rPr>
          <w:rFonts w:ascii="Arial" w:hAnsi="Arial" w:cs="Arial"/>
          <w:lang w:val="en-US"/>
        </w:rPr>
        <w:t xml:space="preserve"> Millar</w:t>
      </w:r>
      <w:r w:rsidRPr="6E8D829F" w:rsidR="13E9C7D1">
        <w:rPr>
          <w:rFonts w:ascii="Arial" w:hAnsi="Arial" w:cs="Arial"/>
          <w:lang w:val="en-US"/>
        </w:rPr>
        <w:t>.</w:t>
      </w:r>
    </w:p>
    <w:p w:rsidR="38D08923" w:rsidP="6E8D829F" w:rsidRDefault="00025FB8" w14:paraId="72AF88BD" w14:textId="14AAAA7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Cllr Dick has resigned from his position of </w:t>
      </w:r>
      <w:r w:rsidR="00CA4DE8">
        <w:rPr>
          <w:rFonts w:ascii="Arial" w:hAnsi="Arial" w:cs="Arial"/>
          <w:lang w:val="en-US"/>
        </w:rPr>
        <w:t>Councillor with immediate effect</w:t>
      </w:r>
      <w:r w:rsidR="00B41576">
        <w:rPr>
          <w:rFonts w:ascii="Arial" w:hAnsi="Arial" w:cs="Arial"/>
          <w:lang w:val="en-US"/>
        </w:rPr>
        <w:t>.  The Parish Council thanked</w:t>
      </w:r>
      <w:r w:rsidR="007A4B27">
        <w:rPr>
          <w:rFonts w:ascii="Arial" w:hAnsi="Arial" w:cs="Arial"/>
          <w:lang w:val="en-US"/>
        </w:rPr>
        <w:t xml:space="preserve"> him for his service</w:t>
      </w:r>
      <w:r w:rsidR="001F6162">
        <w:rPr>
          <w:rFonts w:ascii="Arial" w:hAnsi="Arial" w:cs="Arial"/>
          <w:lang w:val="en-US"/>
        </w:rPr>
        <w:t>.</w:t>
      </w:r>
    </w:p>
    <w:p w:rsidR="00C80D3C" w:rsidRDefault="00C80D3C" w14:paraId="3B0B8EF9" w14:textId="77777777">
      <w:pPr>
        <w:rPr>
          <w:rFonts w:ascii="Arial" w:hAnsi="Arial" w:cs="Arial"/>
          <w:lang w:val="en-US"/>
        </w:rPr>
      </w:pPr>
    </w:p>
    <w:p w:rsidR="00C80D3C" w:rsidRDefault="00BB6B6A" w14:paraId="44A6D315" w14:textId="68EFC989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67</w:t>
      </w:r>
      <w:r w:rsidRPr="6E8D829F" w:rsidR="00C80D3C">
        <w:rPr>
          <w:rFonts w:ascii="Arial" w:hAnsi="Arial" w:cs="Arial"/>
          <w:b/>
          <w:bCs/>
          <w:lang w:val="en-US"/>
        </w:rPr>
        <w:t>/24</w:t>
      </w:r>
      <w:r w:rsidR="00C80D3C">
        <w:tab/>
      </w:r>
      <w:r w:rsidRPr="6E8D829F" w:rsidR="5BE378D9">
        <w:rPr>
          <w:rFonts w:ascii="Arial" w:hAnsi="Arial" w:cs="Arial"/>
          <w:b/>
          <w:bCs/>
          <w:lang w:val="en-US"/>
        </w:rPr>
        <w:t>Public Session</w:t>
      </w:r>
    </w:p>
    <w:p w:rsidR="00C80D3C" w:rsidP="3568C99F" w:rsidRDefault="001F6162" w14:paraId="1AA28F87" w14:textId="41D4BF89">
      <w:pPr>
        <w:rPr>
          <w:rFonts w:ascii="Arial" w:hAnsi="Arial" w:cs="Arial"/>
        </w:rPr>
      </w:pPr>
      <w:r>
        <w:rPr>
          <w:rFonts w:ascii="Arial" w:hAnsi="Arial" w:cs="Arial"/>
        </w:rPr>
        <w:t>Three</w:t>
      </w:r>
      <w:r w:rsidRPr="3568C99F" w:rsidR="5BE378D9">
        <w:rPr>
          <w:rFonts w:ascii="Arial" w:hAnsi="Arial" w:cs="Arial"/>
        </w:rPr>
        <w:t xml:space="preserve"> members of the publ</w:t>
      </w:r>
      <w:r w:rsidRPr="3568C99F" w:rsidR="5FCBFAF3">
        <w:rPr>
          <w:rFonts w:ascii="Arial" w:hAnsi="Arial" w:cs="Arial"/>
        </w:rPr>
        <w:t>i</w:t>
      </w:r>
      <w:r w:rsidRPr="3568C99F" w:rsidR="5BE378D9">
        <w:rPr>
          <w:rFonts w:ascii="Arial" w:hAnsi="Arial" w:cs="Arial"/>
        </w:rPr>
        <w:t>c were present</w:t>
      </w:r>
      <w:r>
        <w:rPr>
          <w:rFonts w:ascii="Arial" w:hAnsi="Arial" w:cs="Arial"/>
        </w:rPr>
        <w:t xml:space="preserve"> to observe the meeting</w:t>
      </w:r>
      <w:r w:rsidR="002E7B30">
        <w:rPr>
          <w:rFonts w:ascii="Arial" w:hAnsi="Arial" w:cs="Arial"/>
        </w:rPr>
        <w:t>.</w:t>
      </w:r>
    </w:p>
    <w:p w:rsidR="00C80D3C" w:rsidRDefault="00C80D3C" w14:paraId="3794A469" w14:textId="77777777">
      <w:pPr>
        <w:rPr>
          <w:rFonts w:ascii="Arial" w:hAnsi="Arial" w:cs="Arial"/>
          <w:lang w:val="en-US"/>
        </w:rPr>
      </w:pPr>
    </w:p>
    <w:p w:rsidR="00C80D3C" w:rsidRDefault="00BB6B6A" w14:paraId="6FAC5805" w14:textId="25D5BDF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68</w:t>
      </w:r>
      <w:r w:rsidRPr="6E8D829F" w:rsidR="63FC1F95">
        <w:rPr>
          <w:rFonts w:ascii="Arial" w:hAnsi="Arial" w:cs="Arial"/>
          <w:b/>
          <w:bCs/>
          <w:lang w:val="en-US"/>
        </w:rPr>
        <w:t>/24</w:t>
      </w:r>
      <w:r w:rsidR="00C80D3C">
        <w:tab/>
      </w:r>
      <w:r w:rsidRPr="6E8D829F" w:rsidR="63FC1F95">
        <w:rPr>
          <w:rFonts w:ascii="Arial" w:hAnsi="Arial" w:cs="Arial"/>
          <w:b/>
          <w:bCs/>
          <w:lang w:val="en-US"/>
        </w:rPr>
        <w:t>To receive any declarations of interests and requests for dispensations</w:t>
      </w:r>
    </w:p>
    <w:p w:rsidR="00C80D3C" w:rsidRDefault="00C80D3C" w14:paraId="0B0233B9" w14:textId="625D36D4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No</w:t>
      </w:r>
      <w:r w:rsidRPr="6E8D829F" w:rsidR="33D3FE08">
        <w:rPr>
          <w:rFonts w:ascii="Arial" w:hAnsi="Arial" w:cs="Arial"/>
          <w:lang w:val="en-US"/>
        </w:rPr>
        <w:t>ne received.</w:t>
      </w:r>
    </w:p>
    <w:p w:rsidR="00C80D3C" w:rsidRDefault="00C80D3C" w14:paraId="54DCADBC" w14:textId="77777777">
      <w:pPr>
        <w:rPr>
          <w:rFonts w:ascii="Arial" w:hAnsi="Arial" w:cs="Arial"/>
          <w:lang w:val="en-US"/>
        </w:rPr>
      </w:pPr>
    </w:p>
    <w:p w:rsidR="00C80D3C" w:rsidRDefault="00BB6B6A" w14:paraId="33524B6D" w14:textId="2CA9612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69/2</w:t>
      </w:r>
      <w:r w:rsidRPr="6E8D829F" w:rsidR="33D3FE08">
        <w:rPr>
          <w:rFonts w:ascii="Arial" w:hAnsi="Arial" w:cs="Arial"/>
          <w:b/>
          <w:bCs/>
          <w:lang w:val="en-US"/>
        </w:rPr>
        <w:t>4</w:t>
      </w:r>
      <w:r w:rsidR="00C80D3C">
        <w:tab/>
      </w:r>
      <w:r w:rsidRPr="6E8D829F" w:rsidR="33D3FE08">
        <w:rPr>
          <w:rFonts w:ascii="Arial" w:hAnsi="Arial" w:cs="Arial"/>
          <w:b/>
          <w:bCs/>
          <w:lang w:val="en-US"/>
        </w:rPr>
        <w:t>Reports</w:t>
      </w:r>
    </w:p>
    <w:p w:rsidR="00C80D3C" w:rsidP="6E8D829F" w:rsidRDefault="33D3FE08" w14:paraId="41F33569" w14:textId="2902705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Report from Northumbria Police</w:t>
      </w:r>
    </w:p>
    <w:p w:rsidR="00C80D3C" w:rsidP="6E8D829F" w:rsidRDefault="003B7CFB" w14:paraId="7063C2E2" w14:textId="2B0C1602">
      <w:pPr>
        <w:pStyle w:val="ListParagrap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T</w:t>
      </w:r>
      <w:r w:rsidRPr="6E8D829F" w:rsidR="7350B255">
        <w:rPr>
          <w:rFonts w:ascii="Arial" w:hAnsi="Arial" w:cs="Arial"/>
          <w:lang w:val="en-US"/>
        </w:rPr>
        <w:t xml:space="preserve">here have been reports of anti-social </w:t>
      </w:r>
      <w:proofErr w:type="spellStart"/>
      <w:r w:rsidRPr="6E8D829F" w:rsidR="7350B255">
        <w:rPr>
          <w:rFonts w:ascii="Arial" w:hAnsi="Arial" w:cs="Arial"/>
          <w:lang w:val="en-US"/>
        </w:rPr>
        <w:t>behaviour</w:t>
      </w:r>
      <w:proofErr w:type="spellEnd"/>
      <w:r w:rsidRPr="6E8D829F" w:rsidR="7350B255">
        <w:rPr>
          <w:rFonts w:ascii="Arial" w:hAnsi="Arial" w:cs="Arial"/>
          <w:lang w:val="en-US"/>
        </w:rPr>
        <w:t xml:space="preserve"> </w:t>
      </w:r>
      <w:r w:rsidR="00666989">
        <w:rPr>
          <w:rFonts w:ascii="Arial" w:hAnsi="Arial" w:cs="Arial"/>
          <w:lang w:val="en-US"/>
        </w:rPr>
        <w:t xml:space="preserve">with </w:t>
      </w:r>
      <w:r w:rsidRPr="6E8D829F" w:rsidR="50E33B6C">
        <w:rPr>
          <w:rFonts w:ascii="Arial" w:hAnsi="Arial" w:cs="Arial"/>
          <w:lang w:val="en-US"/>
        </w:rPr>
        <w:t>off-road</w:t>
      </w:r>
      <w:r w:rsidRPr="6E8D829F" w:rsidR="7350B255">
        <w:rPr>
          <w:rFonts w:ascii="Arial" w:hAnsi="Arial" w:cs="Arial"/>
          <w:lang w:val="en-US"/>
        </w:rPr>
        <w:t xml:space="preserve"> bike</w:t>
      </w:r>
      <w:r w:rsidR="00666989">
        <w:rPr>
          <w:rFonts w:ascii="Arial" w:hAnsi="Arial" w:cs="Arial"/>
          <w:lang w:val="en-US"/>
        </w:rPr>
        <w:t>s</w:t>
      </w:r>
      <w:r w:rsidRPr="6E8D829F" w:rsidR="7350B255">
        <w:rPr>
          <w:rFonts w:ascii="Arial" w:hAnsi="Arial" w:cs="Arial"/>
          <w:lang w:val="en-US"/>
        </w:rPr>
        <w:t xml:space="preserve"> and e-scooter </w:t>
      </w:r>
      <w:r w:rsidRPr="6E8D829F" w:rsidR="26EEA7EF">
        <w:rPr>
          <w:rFonts w:ascii="Arial" w:hAnsi="Arial" w:cs="Arial"/>
          <w:lang w:val="en-US"/>
        </w:rPr>
        <w:t>incidents;</w:t>
      </w:r>
      <w:r w:rsidRPr="6E8D829F" w:rsidR="7350B255">
        <w:rPr>
          <w:rFonts w:ascii="Arial" w:hAnsi="Arial" w:cs="Arial"/>
          <w:lang w:val="en-US"/>
        </w:rPr>
        <w:t xml:space="preserve"> </w:t>
      </w:r>
      <w:r w:rsidRPr="6E8D829F" w:rsidR="5B2B3565">
        <w:rPr>
          <w:rFonts w:ascii="Arial" w:hAnsi="Arial" w:cs="Arial"/>
          <w:lang w:val="en-US"/>
        </w:rPr>
        <w:t>all have been dealt with.</w:t>
      </w:r>
      <w:r>
        <w:rPr>
          <w:rFonts w:ascii="Arial" w:hAnsi="Arial" w:cs="Arial"/>
          <w:lang w:val="en-US"/>
        </w:rPr>
        <w:t xml:space="preserve">  </w:t>
      </w:r>
      <w:r w:rsidR="00D30708">
        <w:rPr>
          <w:rFonts w:ascii="Arial" w:hAnsi="Arial" w:cs="Arial"/>
          <w:lang w:val="en-US"/>
        </w:rPr>
        <w:t>The public are encouraged</w:t>
      </w:r>
      <w:r w:rsidR="001044F7">
        <w:rPr>
          <w:rFonts w:ascii="Arial" w:hAnsi="Arial" w:cs="Arial"/>
          <w:lang w:val="en-US"/>
        </w:rPr>
        <w:t xml:space="preserve"> to report any motorbike disorder</w:t>
      </w:r>
      <w:r w:rsidR="00C165C5">
        <w:rPr>
          <w:rFonts w:ascii="Arial" w:hAnsi="Arial" w:cs="Arial"/>
          <w:lang w:val="en-US"/>
        </w:rPr>
        <w:t xml:space="preserve"> or ASB incidents to support the continuing identification of those involved and</w:t>
      </w:r>
      <w:r w:rsidR="007C2ABD">
        <w:rPr>
          <w:rFonts w:ascii="Arial" w:hAnsi="Arial" w:cs="Arial"/>
          <w:lang w:val="en-US"/>
        </w:rPr>
        <w:t xml:space="preserve"> patterns of offending</w:t>
      </w:r>
    </w:p>
    <w:p w:rsidR="00C80D3C" w:rsidP="6E8D829F" w:rsidRDefault="00C80D3C" w14:paraId="0526E810" w14:textId="005A8EC6">
      <w:pPr>
        <w:pStyle w:val="ListParagraph"/>
        <w:rPr>
          <w:rFonts w:ascii="Arial" w:hAnsi="Arial" w:cs="Arial"/>
          <w:lang w:val="en-US"/>
        </w:rPr>
      </w:pPr>
    </w:p>
    <w:p w:rsidR="00C80D3C" w:rsidP="6E8D829F" w:rsidRDefault="5B2B3565" w14:paraId="76448D0F" w14:textId="680A0B01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b/>
          <w:bCs/>
          <w:lang w:val="en-US"/>
        </w:rPr>
        <w:t>Report from County Councillor Towns</w:t>
      </w:r>
    </w:p>
    <w:p w:rsidR="00C80D3C" w:rsidP="6E8D829F" w:rsidRDefault="007C2ABD" w14:paraId="6BBF578D" w14:textId="73735D22">
      <w:pPr>
        <w:pStyle w:val="ListParagrap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Pr="6E8D829F" w:rsidR="49ABAF66">
        <w:rPr>
          <w:rFonts w:ascii="Arial" w:hAnsi="Arial" w:cs="Arial"/>
          <w:lang w:val="en-US"/>
        </w:rPr>
        <w:t>bollards to be placed at Schoo</w:t>
      </w:r>
      <w:r>
        <w:rPr>
          <w:rFonts w:ascii="Arial" w:hAnsi="Arial" w:cs="Arial"/>
          <w:lang w:val="en-US"/>
        </w:rPr>
        <w:t xml:space="preserve">l Court will </w:t>
      </w:r>
      <w:r w:rsidR="00806B45">
        <w:rPr>
          <w:rFonts w:ascii="Arial" w:hAnsi="Arial" w:cs="Arial"/>
          <w:lang w:val="en-US"/>
        </w:rPr>
        <w:t>be installed early November</w:t>
      </w:r>
    </w:p>
    <w:p w:rsidR="00C80D3C" w:rsidP="6E8D829F" w:rsidRDefault="005E492F" w14:paraId="66C9F569" w14:textId="48F7955B">
      <w:pPr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Cllr Towns is also looking into improving the lighting on the Robn of Pegswood </w:t>
      </w:r>
      <w:r w:rsidR="006F5A25">
        <w:rPr>
          <w:rFonts w:ascii="Arial" w:hAnsi="Arial" w:cs="Arial"/>
          <w:lang w:val="en-US"/>
        </w:rPr>
        <w:t>sculpture and has committed £5000 towards it.</w:t>
      </w:r>
    </w:p>
    <w:p w:rsidRPr="005E492F" w:rsidR="005A3FF2" w:rsidP="6E8D829F" w:rsidRDefault="005A3FF2" w14:paraId="5C18ECC9" w14:textId="77777777">
      <w:pPr>
        <w:ind w:left="720"/>
        <w:rPr>
          <w:rFonts w:ascii="Arial" w:hAnsi="Arial" w:cs="Arial"/>
          <w:lang w:val="en-US"/>
        </w:rPr>
      </w:pPr>
    </w:p>
    <w:p w:rsidR="00C80D3C" w:rsidRDefault="00F10FE3" w14:paraId="4DC30098" w14:textId="7932CEB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70</w:t>
      </w:r>
      <w:r w:rsidRPr="6E8D829F" w:rsidR="00C80D3C">
        <w:rPr>
          <w:rFonts w:ascii="Arial" w:hAnsi="Arial" w:cs="Arial"/>
          <w:b/>
          <w:bCs/>
          <w:lang w:val="en-US"/>
        </w:rPr>
        <w:t>/24</w:t>
      </w:r>
      <w:r w:rsidR="00C80D3C">
        <w:tab/>
      </w:r>
      <w:r w:rsidRPr="6E8D829F" w:rsidR="680DB092">
        <w:rPr>
          <w:rFonts w:ascii="Arial" w:hAnsi="Arial" w:cs="Arial"/>
          <w:b/>
          <w:bCs/>
          <w:lang w:val="en-US"/>
        </w:rPr>
        <w:t xml:space="preserve">To </w:t>
      </w:r>
      <w:proofErr w:type="gramStart"/>
      <w:r w:rsidRPr="6E8D829F" w:rsidR="680DB092">
        <w:rPr>
          <w:rFonts w:ascii="Arial" w:hAnsi="Arial" w:cs="Arial"/>
          <w:b/>
          <w:bCs/>
          <w:lang w:val="en-US"/>
        </w:rPr>
        <w:t>agree</w:t>
      </w:r>
      <w:proofErr w:type="gramEnd"/>
      <w:r w:rsidRPr="6E8D829F" w:rsidR="680DB092">
        <w:rPr>
          <w:rFonts w:ascii="Arial" w:hAnsi="Arial" w:cs="Arial"/>
          <w:b/>
          <w:bCs/>
          <w:lang w:val="en-US"/>
        </w:rPr>
        <w:t xml:space="preserve"> minutes of the last meeting and any matters arising.</w:t>
      </w:r>
    </w:p>
    <w:p w:rsidR="674067D9" w:rsidP="6E8D829F" w:rsidRDefault="674067D9" w14:paraId="4B5D0C57" w14:textId="49FE3238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lang w:val="en-US"/>
        </w:rPr>
        <w:t>The minutes were agreed with no matters arising.</w:t>
      </w:r>
    </w:p>
    <w:p w:rsidR="002B6795" w:rsidP="002B6795" w:rsidRDefault="002B6795" w14:paraId="5F84EF65" w14:textId="77777777">
      <w:pPr>
        <w:rPr>
          <w:rFonts w:ascii="Arial" w:hAnsi="Arial" w:cs="Arial"/>
          <w:lang w:val="en-US"/>
        </w:rPr>
      </w:pPr>
    </w:p>
    <w:p w:rsidR="002B6795" w:rsidP="6E8D829F" w:rsidRDefault="00DA43DC" w14:paraId="2EC032B0" w14:textId="03E85CD4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71</w:t>
      </w:r>
      <w:r w:rsidRPr="6E8D829F" w:rsidR="002B6795">
        <w:rPr>
          <w:rFonts w:ascii="Arial" w:hAnsi="Arial" w:cs="Arial"/>
          <w:b/>
          <w:bCs/>
          <w:lang w:val="en-US"/>
        </w:rPr>
        <w:t>/24</w:t>
      </w:r>
      <w:r w:rsidR="002B6795">
        <w:tab/>
      </w:r>
      <w:r w:rsidRPr="6E8D829F" w:rsidR="366AF19F">
        <w:rPr>
          <w:rFonts w:ascii="Arial" w:hAnsi="Arial" w:cs="Arial"/>
          <w:b/>
          <w:bCs/>
          <w:lang w:val="en-US"/>
        </w:rPr>
        <w:t>Governance and Finance</w:t>
      </w:r>
    </w:p>
    <w:p w:rsidRPr="00DA43DC" w:rsidR="002B6795" w:rsidP="00DA43DC" w:rsidRDefault="00DA43DC" w14:paraId="1E7DE4F3" w14:textId="70AD60A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Financial statements were </w:t>
      </w:r>
      <w:r w:rsidR="00523157">
        <w:rPr>
          <w:rFonts w:ascii="Arial" w:hAnsi="Arial" w:cs="Arial"/>
          <w:lang w:val="en-US"/>
        </w:rPr>
        <w:t>received by the meeting and agreed with no matters arising.</w:t>
      </w:r>
    </w:p>
    <w:p w:rsidR="6E8D829F" w:rsidP="6E8D829F" w:rsidRDefault="6E8D829F" w14:paraId="30ACCA40" w14:textId="04379B91">
      <w:pPr>
        <w:pStyle w:val="ListParagraph"/>
        <w:ind w:left="1080"/>
        <w:rPr>
          <w:rFonts w:ascii="Arial" w:hAnsi="Arial" w:cs="Arial"/>
          <w:lang w:val="en-US"/>
        </w:rPr>
      </w:pPr>
    </w:p>
    <w:p w:rsidR="002B6795" w:rsidP="6E8D829F" w:rsidRDefault="00523157" w14:paraId="520916EA" w14:textId="461F0DBB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72</w:t>
      </w:r>
      <w:r w:rsidRPr="6E8D829F" w:rsidR="002B6795">
        <w:rPr>
          <w:rFonts w:ascii="Arial" w:hAnsi="Arial" w:cs="Arial"/>
          <w:b/>
          <w:bCs/>
          <w:lang w:val="en-US"/>
        </w:rPr>
        <w:t>/24</w:t>
      </w:r>
      <w:r w:rsidR="002B6795">
        <w:tab/>
      </w:r>
      <w:r w:rsidRPr="6E8D829F" w:rsidR="2825136C">
        <w:rPr>
          <w:rFonts w:ascii="Arial" w:hAnsi="Arial" w:cs="Arial"/>
          <w:b/>
          <w:bCs/>
          <w:lang w:val="en-US"/>
        </w:rPr>
        <w:t>Clerks Report</w:t>
      </w:r>
    </w:p>
    <w:p w:rsidR="0CD54D95" w:rsidP="6E8D829F" w:rsidRDefault="0042685B" w14:paraId="6CDD9B9E" w14:textId="2D3D284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8D2554">
        <w:rPr>
          <w:rFonts w:ascii="Arial" w:hAnsi="Arial" w:cs="Arial"/>
          <w:lang w:val="en-US"/>
        </w:rPr>
        <w:t xml:space="preserve">Internal Auditor and his fee </w:t>
      </w:r>
      <w:r w:rsidR="00A310F8">
        <w:rPr>
          <w:rFonts w:ascii="Arial" w:hAnsi="Arial" w:cs="Arial"/>
          <w:lang w:val="en-US"/>
        </w:rPr>
        <w:t>have</w:t>
      </w:r>
      <w:r w:rsidR="008D2554">
        <w:rPr>
          <w:rFonts w:ascii="Arial" w:hAnsi="Arial" w:cs="Arial"/>
          <w:lang w:val="en-US"/>
        </w:rPr>
        <w:t xml:space="preserve"> been agreed for 24/25.</w:t>
      </w:r>
    </w:p>
    <w:p w:rsidR="3124D77E" w:rsidP="6E8D829F" w:rsidRDefault="00A310F8" w14:paraId="36EE4622" w14:textId="4081C7F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Pennine Playgrounds </w:t>
      </w:r>
      <w:r w:rsidR="00E870B3">
        <w:rPr>
          <w:rFonts w:ascii="Arial" w:hAnsi="Arial" w:cs="Arial"/>
          <w:lang w:val="en-US"/>
        </w:rPr>
        <w:t>are no longer in business</w:t>
      </w:r>
      <w:r w:rsidR="0071637C">
        <w:rPr>
          <w:rFonts w:ascii="Arial" w:hAnsi="Arial" w:cs="Arial"/>
          <w:lang w:val="en-US"/>
        </w:rPr>
        <w:t xml:space="preserve"> and have been taken over by </w:t>
      </w:r>
      <w:r w:rsidR="00440439">
        <w:rPr>
          <w:rFonts w:ascii="Arial" w:hAnsi="Arial" w:cs="Arial"/>
          <w:lang w:val="en-US"/>
        </w:rPr>
        <w:t>Playworks.  Playworks have agreed to honour our contract with Pennine</w:t>
      </w:r>
      <w:r w:rsidR="00E11300">
        <w:rPr>
          <w:rFonts w:ascii="Arial" w:hAnsi="Arial" w:cs="Arial"/>
          <w:lang w:val="en-US"/>
        </w:rPr>
        <w:t xml:space="preserve">.  The office will </w:t>
      </w:r>
      <w:r w:rsidR="006573F3">
        <w:rPr>
          <w:rFonts w:ascii="Arial" w:hAnsi="Arial" w:cs="Arial"/>
          <w:lang w:val="en-US"/>
        </w:rPr>
        <w:t>investigate</w:t>
      </w:r>
      <w:r w:rsidR="00E11300">
        <w:rPr>
          <w:rFonts w:ascii="Arial" w:hAnsi="Arial" w:cs="Arial"/>
          <w:lang w:val="en-US"/>
        </w:rPr>
        <w:t xml:space="preserve"> </w:t>
      </w:r>
      <w:r w:rsidR="00B26502">
        <w:rPr>
          <w:rFonts w:ascii="Arial" w:hAnsi="Arial" w:cs="Arial"/>
          <w:lang w:val="en-US"/>
        </w:rPr>
        <w:t>the play equipment guarantees, to ensure they still stand</w:t>
      </w:r>
      <w:r w:rsidR="002B4259">
        <w:rPr>
          <w:rFonts w:ascii="Arial" w:hAnsi="Arial" w:cs="Arial"/>
          <w:lang w:val="en-US"/>
        </w:rPr>
        <w:t>.</w:t>
      </w:r>
    </w:p>
    <w:p w:rsidR="002B4259" w:rsidP="6E8D829F" w:rsidRDefault="002B4259" w14:paraId="10C691FD" w14:textId="275DBE80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wreaths for Remembrance </w:t>
      </w:r>
      <w:r w:rsidR="006616C4">
        <w:rPr>
          <w:rFonts w:ascii="Arial" w:hAnsi="Arial" w:cs="Arial"/>
          <w:lang w:val="en-US"/>
        </w:rPr>
        <w:t>Day are in the office awaiting collection.</w:t>
      </w:r>
    </w:p>
    <w:p w:rsidR="002B6795" w:rsidP="002B6795" w:rsidRDefault="002B6795" w14:paraId="3FCD1232" w14:textId="77777777">
      <w:pPr>
        <w:rPr>
          <w:rFonts w:ascii="Arial" w:hAnsi="Arial" w:cs="Arial"/>
          <w:lang w:val="en-US"/>
        </w:rPr>
      </w:pPr>
    </w:p>
    <w:p w:rsidR="002B6795" w:rsidP="002B6795" w:rsidRDefault="006616C4" w14:paraId="1CB4D0F2" w14:textId="774374B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73</w:t>
      </w:r>
      <w:r w:rsidRPr="6E8D829F" w:rsidR="36247931">
        <w:rPr>
          <w:rFonts w:ascii="Arial" w:hAnsi="Arial" w:cs="Arial"/>
          <w:b/>
          <w:bCs/>
          <w:lang w:val="en-US"/>
        </w:rPr>
        <w:t>/2</w:t>
      </w:r>
      <w:r w:rsidRPr="6E8D829F" w:rsidR="002B6795">
        <w:rPr>
          <w:rFonts w:ascii="Arial" w:hAnsi="Arial" w:cs="Arial"/>
          <w:b/>
          <w:bCs/>
          <w:lang w:val="en-US"/>
        </w:rPr>
        <w:t>4</w:t>
      </w:r>
      <w:r w:rsidR="002B6795">
        <w:tab/>
      </w:r>
      <w:r w:rsidRPr="6E8D829F" w:rsidR="002B6795">
        <w:rPr>
          <w:rFonts w:ascii="Arial" w:hAnsi="Arial" w:cs="Arial"/>
          <w:b/>
          <w:bCs/>
          <w:lang w:val="en-US"/>
        </w:rPr>
        <w:t>Planning</w:t>
      </w:r>
    </w:p>
    <w:p w:rsidR="002B6795" w:rsidP="002B6795" w:rsidRDefault="0E5DBA26" w14:paraId="4115140E" w14:textId="000FC140">
      <w:pPr>
        <w:rPr>
          <w:rFonts w:ascii="Arial" w:hAnsi="Arial" w:cs="Arial"/>
          <w:lang w:val="en-US"/>
        </w:rPr>
      </w:pPr>
      <w:r w:rsidRPr="6E8D829F">
        <w:rPr>
          <w:rFonts w:ascii="Arial" w:hAnsi="Arial" w:cs="Arial"/>
          <w:lang w:val="en-US"/>
        </w:rPr>
        <w:t>No planning issues re</w:t>
      </w:r>
      <w:r w:rsidRPr="6E8D829F" w:rsidR="62EADE27">
        <w:rPr>
          <w:rFonts w:ascii="Arial" w:hAnsi="Arial" w:cs="Arial"/>
          <w:lang w:val="en-US"/>
        </w:rPr>
        <w:t>cei</w:t>
      </w:r>
      <w:r w:rsidRPr="6E8D829F">
        <w:rPr>
          <w:rFonts w:ascii="Arial" w:hAnsi="Arial" w:cs="Arial"/>
          <w:lang w:val="en-US"/>
        </w:rPr>
        <w:t>ved at the time of the meeting</w:t>
      </w:r>
      <w:r w:rsidRPr="6E8D829F" w:rsidR="002B6795">
        <w:rPr>
          <w:rFonts w:ascii="Arial" w:hAnsi="Arial" w:cs="Arial"/>
          <w:lang w:val="en-US"/>
        </w:rPr>
        <w:t>.</w:t>
      </w:r>
    </w:p>
    <w:p w:rsidR="002B6795" w:rsidP="002B6795" w:rsidRDefault="002B6795" w14:paraId="179FFDFB" w14:textId="77777777">
      <w:pPr>
        <w:rPr>
          <w:rFonts w:ascii="Arial" w:hAnsi="Arial" w:cs="Arial"/>
          <w:lang w:val="en-US"/>
        </w:rPr>
      </w:pPr>
    </w:p>
    <w:p w:rsidR="002B6795" w:rsidP="002B6795" w:rsidRDefault="00EE1D4B" w14:paraId="65F5490D" w14:textId="657D081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74</w:t>
      </w:r>
      <w:r w:rsidRPr="6E8D829F" w:rsidR="002B6795">
        <w:rPr>
          <w:rFonts w:ascii="Arial" w:hAnsi="Arial" w:cs="Arial"/>
          <w:b/>
          <w:bCs/>
          <w:lang w:val="en-US"/>
        </w:rPr>
        <w:t>/24</w:t>
      </w:r>
      <w:r w:rsidR="002B6795">
        <w:tab/>
      </w:r>
      <w:r w:rsidRPr="6E8D829F" w:rsidR="002B6795">
        <w:rPr>
          <w:rFonts w:ascii="Arial" w:hAnsi="Arial" w:cs="Arial"/>
          <w:b/>
          <w:bCs/>
          <w:lang w:val="en-US"/>
        </w:rPr>
        <w:t>Morpeth Neighbourhood Development Plan Steering Group update</w:t>
      </w:r>
    </w:p>
    <w:p w:rsidR="6E8D829F" w:rsidP="6E8D829F" w:rsidRDefault="00EE1D4B" w14:paraId="38E3F0E1" w14:textId="4B31E88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Cllr Sambrook attended the meeting on</w:t>
      </w:r>
      <w:r w:rsidR="003C3BEB">
        <w:rPr>
          <w:rFonts w:ascii="Arial" w:hAnsi="Arial" w:cs="Arial"/>
          <w:lang w:val="en-US"/>
        </w:rPr>
        <w:t xml:space="preserve"> the </w:t>
      </w:r>
      <w:proofErr w:type="gramStart"/>
      <w:r w:rsidR="003C3BEB">
        <w:rPr>
          <w:rFonts w:ascii="Arial" w:hAnsi="Arial" w:cs="Arial"/>
          <w:lang w:val="en-US"/>
        </w:rPr>
        <w:t>23</w:t>
      </w:r>
      <w:r w:rsidRPr="003C3BEB" w:rsidR="003C3BEB">
        <w:rPr>
          <w:rFonts w:ascii="Arial" w:hAnsi="Arial" w:cs="Arial"/>
          <w:vertAlign w:val="superscript"/>
          <w:lang w:val="en-US"/>
        </w:rPr>
        <w:t>rd</w:t>
      </w:r>
      <w:proofErr w:type="gramEnd"/>
      <w:r w:rsidR="003C3BEB">
        <w:rPr>
          <w:rFonts w:ascii="Arial" w:hAnsi="Arial" w:cs="Arial"/>
          <w:lang w:val="en-US"/>
        </w:rPr>
        <w:t xml:space="preserve"> October</w:t>
      </w:r>
      <w:r w:rsidR="00FE01F2">
        <w:rPr>
          <w:rFonts w:ascii="Arial" w:hAnsi="Arial" w:cs="Arial"/>
          <w:lang w:val="en-US"/>
        </w:rPr>
        <w:t>.</w:t>
      </w:r>
      <w:r w:rsidR="004541FA">
        <w:rPr>
          <w:rFonts w:ascii="Arial" w:hAnsi="Arial" w:cs="Arial"/>
          <w:lang w:val="en-US"/>
        </w:rPr>
        <w:t xml:space="preserve">  The issue of housing was </w:t>
      </w:r>
      <w:r w:rsidR="00C645BF">
        <w:rPr>
          <w:rFonts w:ascii="Arial" w:hAnsi="Arial" w:cs="Arial"/>
          <w:lang w:val="en-US"/>
        </w:rPr>
        <w:t>discussed,</w:t>
      </w:r>
      <w:r w:rsidR="004541FA">
        <w:rPr>
          <w:rFonts w:ascii="Arial" w:hAnsi="Arial" w:cs="Arial"/>
          <w:lang w:val="en-US"/>
        </w:rPr>
        <w:t xml:space="preserve"> and </w:t>
      </w:r>
      <w:r w:rsidR="00D074A9">
        <w:rPr>
          <w:rFonts w:ascii="Arial" w:hAnsi="Arial" w:cs="Arial"/>
          <w:lang w:val="en-US"/>
        </w:rPr>
        <w:t xml:space="preserve">Cllr Sambrook was informed that before any bungalows could be built in Pegswood, other specifications must </w:t>
      </w:r>
      <w:r w:rsidR="00202956">
        <w:rPr>
          <w:rFonts w:ascii="Arial" w:hAnsi="Arial" w:cs="Arial"/>
          <w:lang w:val="en-US"/>
        </w:rPr>
        <w:t>be met.</w:t>
      </w:r>
    </w:p>
    <w:p w:rsidR="00202956" w:rsidP="6E8D829F" w:rsidRDefault="00202956" w14:paraId="307B8AC2" w14:textId="77777777">
      <w:pPr>
        <w:rPr>
          <w:rFonts w:ascii="Arial" w:hAnsi="Arial" w:cs="Arial"/>
          <w:lang w:val="en-US"/>
        </w:rPr>
      </w:pPr>
    </w:p>
    <w:p w:rsidR="002B6795" w:rsidP="002B6795" w:rsidRDefault="00202956" w14:paraId="529A127D" w14:textId="50E0315B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75</w:t>
      </w:r>
      <w:r w:rsidRPr="6E8D829F" w:rsidR="0E6D8A4B">
        <w:rPr>
          <w:rFonts w:ascii="Arial" w:hAnsi="Arial" w:cs="Arial"/>
          <w:b/>
          <w:bCs/>
          <w:lang w:val="en-US"/>
        </w:rPr>
        <w:t>/24</w:t>
      </w:r>
      <w:r w:rsidR="002B6795">
        <w:tab/>
      </w:r>
      <w:r w:rsidR="003B7839">
        <w:rPr>
          <w:rFonts w:ascii="Arial" w:hAnsi="Arial" w:cs="Arial"/>
          <w:b/>
          <w:bCs/>
          <w:lang w:val="en-US"/>
        </w:rPr>
        <w:t>Lonnen Steps</w:t>
      </w:r>
      <w:r w:rsidR="004D00E3">
        <w:rPr>
          <w:rFonts w:ascii="Arial" w:hAnsi="Arial" w:cs="Arial"/>
          <w:b/>
          <w:bCs/>
          <w:lang w:val="en-US"/>
        </w:rPr>
        <w:t xml:space="preserve"> Update</w:t>
      </w:r>
    </w:p>
    <w:p w:rsidR="0E6D8A4B" w:rsidP="6E8D829F" w:rsidRDefault="004D00E3" w14:paraId="1B2A9284" w14:textId="3454AD0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Seasons are </w:t>
      </w:r>
      <w:r w:rsidR="0058196E">
        <w:rPr>
          <w:rFonts w:ascii="Arial" w:hAnsi="Arial" w:cs="Arial"/>
          <w:lang w:val="en-US"/>
        </w:rPr>
        <w:t>going ahead with the planting of the Laurel Hedge</w:t>
      </w:r>
    </w:p>
    <w:p w:rsidR="0058196E" w:rsidP="6E8D829F" w:rsidRDefault="0058196E" w14:paraId="23BEC926" w14:textId="6A2B37F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The Clerk </w:t>
      </w:r>
      <w:r w:rsidR="00AA274E">
        <w:rPr>
          <w:rFonts w:ascii="Arial" w:hAnsi="Arial" w:cs="Arial"/>
          <w:lang w:val="en-US"/>
        </w:rPr>
        <w:t>seeks</w:t>
      </w:r>
      <w:r>
        <w:rPr>
          <w:rFonts w:ascii="Arial" w:hAnsi="Arial" w:cs="Arial"/>
          <w:lang w:val="en-US"/>
        </w:rPr>
        <w:t xml:space="preserve"> </w:t>
      </w:r>
      <w:r w:rsidR="00AA274E">
        <w:rPr>
          <w:rFonts w:ascii="Arial" w:hAnsi="Arial" w:cs="Arial"/>
          <w:lang w:val="en-US"/>
        </w:rPr>
        <w:t>further details on what type of planter is required at the entrance to the village.</w:t>
      </w:r>
    </w:p>
    <w:p w:rsidR="6E8D829F" w:rsidP="6E8D829F" w:rsidRDefault="6E8D829F" w14:paraId="41488EB7" w14:textId="39883822">
      <w:pPr>
        <w:rPr>
          <w:rFonts w:ascii="Arial" w:hAnsi="Arial" w:cs="Arial"/>
          <w:b/>
          <w:bCs/>
          <w:lang w:val="en-US"/>
        </w:rPr>
      </w:pPr>
    </w:p>
    <w:p w:rsidR="4266801E" w:rsidP="6E8D829F" w:rsidRDefault="00AA274E" w14:paraId="15A31D3E" w14:textId="22B991B3">
      <w:r>
        <w:rPr>
          <w:rFonts w:ascii="Arial" w:hAnsi="Arial" w:cs="Arial"/>
          <w:b/>
          <w:bCs/>
          <w:lang w:val="en-US"/>
        </w:rPr>
        <w:t>76</w:t>
      </w:r>
      <w:r w:rsidRPr="6E8D829F" w:rsidR="4266801E">
        <w:rPr>
          <w:rFonts w:ascii="Arial" w:hAnsi="Arial" w:cs="Arial"/>
          <w:b/>
          <w:bCs/>
          <w:lang w:val="en-US"/>
        </w:rPr>
        <w:t xml:space="preserve">/24 </w:t>
      </w:r>
      <w:r w:rsidR="0023743A">
        <w:rPr>
          <w:rFonts w:ascii="Arial" w:hAnsi="Arial" w:cs="Arial"/>
          <w:b/>
          <w:bCs/>
          <w:lang w:val="en-US"/>
        </w:rPr>
        <w:t>Christmas Light Switch On</w:t>
      </w:r>
    </w:p>
    <w:p w:rsidR="4BF68425" w:rsidP="6E8D829F" w:rsidRDefault="00B51D86" w14:paraId="1B3C0250" w14:textId="01ADEE5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Christmas Lights switch on is scheduled for Friday 29</w:t>
      </w:r>
      <w:r w:rsidRPr="00B51D86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November</w:t>
      </w:r>
      <w:r w:rsidR="00646BB6">
        <w:rPr>
          <w:rFonts w:ascii="Arial" w:hAnsi="Arial" w:cs="Arial"/>
          <w:lang w:val="en-US"/>
        </w:rPr>
        <w:t xml:space="preserve">.  The Clerk will advertise the </w:t>
      </w:r>
      <w:proofErr w:type="gramStart"/>
      <w:r w:rsidR="00646BB6">
        <w:rPr>
          <w:rFonts w:ascii="Arial" w:hAnsi="Arial" w:cs="Arial"/>
          <w:lang w:val="en-US"/>
        </w:rPr>
        <w:t>even</w:t>
      </w:r>
      <w:proofErr w:type="gramEnd"/>
      <w:r w:rsidR="00646BB6">
        <w:rPr>
          <w:rFonts w:ascii="Arial" w:hAnsi="Arial" w:cs="Arial"/>
          <w:lang w:val="en-US"/>
        </w:rPr>
        <w:t xml:space="preserve"> on social media and the website</w:t>
      </w:r>
      <w:r w:rsidR="0036660B">
        <w:rPr>
          <w:rFonts w:ascii="Arial" w:hAnsi="Arial" w:cs="Arial"/>
          <w:lang w:val="en-US"/>
        </w:rPr>
        <w:t>.</w:t>
      </w:r>
    </w:p>
    <w:p w:rsidR="0036660B" w:rsidP="6E8D829F" w:rsidRDefault="0036660B" w14:paraId="7720F0CD" w14:textId="77777777">
      <w:pPr>
        <w:rPr>
          <w:rFonts w:ascii="Arial" w:hAnsi="Arial" w:cs="Arial"/>
          <w:lang w:val="en-US"/>
        </w:rPr>
      </w:pPr>
    </w:p>
    <w:p w:rsidR="000F67BA" w:rsidP="002B6795" w:rsidRDefault="000F67BA" w14:paraId="4E111036" w14:textId="77777777">
      <w:pPr>
        <w:rPr>
          <w:rFonts w:ascii="Arial" w:hAnsi="Arial" w:cs="Arial"/>
          <w:lang w:val="en-US"/>
        </w:rPr>
      </w:pPr>
    </w:p>
    <w:p w:rsidR="000F67BA" w:rsidP="002B6795" w:rsidRDefault="0036660B" w14:paraId="6330E61A" w14:textId="22973FA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77</w:t>
      </w:r>
      <w:r w:rsidRPr="6E8D829F" w:rsidR="000F67BA">
        <w:rPr>
          <w:rFonts w:ascii="Arial" w:hAnsi="Arial" w:cs="Arial"/>
          <w:b/>
          <w:bCs/>
          <w:lang w:val="en-US"/>
        </w:rPr>
        <w:t>/24</w:t>
      </w:r>
      <w:r w:rsidR="000F67BA">
        <w:tab/>
      </w:r>
      <w:r>
        <w:rPr>
          <w:rFonts w:ascii="Arial" w:hAnsi="Arial" w:cs="Arial"/>
          <w:b/>
          <w:bCs/>
          <w:lang w:val="en-US"/>
        </w:rPr>
        <w:t>Annual Planning Meeting</w:t>
      </w:r>
    </w:p>
    <w:p w:rsidR="7B0BA818" w:rsidP="6E8D829F" w:rsidRDefault="00815C03" w14:paraId="7754CDCB" w14:textId="5E4DA80B">
      <w:r>
        <w:rPr>
          <w:rFonts w:ascii="Arial" w:hAnsi="Arial" w:cs="Arial"/>
        </w:rPr>
        <w:t>The Annual Planning Meeting will be held on Saturday 16</w:t>
      </w:r>
      <w:r w:rsidRPr="00815C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  <w:r w:rsidR="008F670A">
        <w:rPr>
          <w:rFonts w:ascii="Arial" w:hAnsi="Arial" w:cs="Arial"/>
        </w:rPr>
        <w:t xml:space="preserve"> at 9:30am.</w:t>
      </w:r>
    </w:p>
    <w:p w:rsidR="000F67BA" w:rsidP="002B6795" w:rsidRDefault="000F67BA" w14:paraId="45EF20D9" w14:textId="77777777">
      <w:pPr>
        <w:rPr>
          <w:rFonts w:ascii="Arial" w:hAnsi="Arial" w:cs="Arial"/>
          <w:lang w:val="en-US"/>
        </w:rPr>
      </w:pPr>
    </w:p>
    <w:p w:rsidR="000F67BA" w:rsidP="002B6795" w:rsidRDefault="7F656FE3" w14:paraId="08A86D29" w14:textId="7F6E6A4C">
      <w:pPr>
        <w:rPr>
          <w:rFonts w:ascii="Arial" w:hAnsi="Arial" w:cs="Arial"/>
          <w:b w:val="1"/>
          <w:bCs w:val="1"/>
          <w:lang w:val="en-US"/>
        </w:rPr>
      </w:pPr>
      <w:r w:rsidRPr="4CD53740" w:rsidR="57AD8B8E">
        <w:rPr>
          <w:rFonts w:ascii="Arial" w:hAnsi="Arial" w:cs="Arial"/>
          <w:b w:val="1"/>
          <w:bCs w:val="1"/>
          <w:lang w:val="en-US"/>
        </w:rPr>
        <w:t>78</w:t>
      </w:r>
      <w:r w:rsidRPr="4CD53740" w:rsidR="000F67BA">
        <w:rPr>
          <w:rFonts w:ascii="Arial" w:hAnsi="Arial" w:cs="Arial"/>
          <w:b w:val="1"/>
          <w:bCs w:val="1"/>
          <w:lang w:val="en-US"/>
        </w:rPr>
        <w:t>/24</w:t>
      </w:r>
      <w:r>
        <w:tab/>
      </w:r>
      <w:r w:rsidRPr="4CD53740" w:rsidR="7A75AB0E">
        <w:rPr>
          <w:rFonts w:ascii="Arial" w:hAnsi="Arial" w:cs="Arial"/>
          <w:b w:val="1"/>
          <w:bCs w:val="1"/>
          <w:lang w:val="en-US"/>
        </w:rPr>
        <w:t>Urgent Matters Arising</w:t>
      </w:r>
    </w:p>
    <w:p w:rsidR="6C39B392" w:rsidP="6E8D829F" w:rsidRDefault="00FB2EF3" w14:paraId="4C577D58" w14:textId="2F0A6E6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 appears to be the start of building work on the field to the rear of Blossom Park</w:t>
      </w:r>
      <w:r w:rsidR="008B07EB">
        <w:rPr>
          <w:rFonts w:ascii="Arial" w:hAnsi="Arial" w:cs="Arial"/>
          <w:lang w:val="en-US"/>
        </w:rPr>
        <w:t xml:space="preserve">.  The Office will make enquiries with NCC to establish what is happening as no notice of works </w:t>
      </w:r>
      <w:r w:rsidR="0012490B">
        <w:rPr>
          <w:rFonts w:ascii="Arial" w:hAnsi="Arial" w:cs="Arial"/>
          <w:lang w:val="en-US"/>
        </w:rPr>
        <w:t>has</w:t>
      </w:r>
      <w:r w:rsidR="008B07EB">
        <w:rPr>
          <w:rFonts w:ascii="Arial" w:hAnsi="Arial" w:cs="Arial"/>
          <w:lang w:val="en-US"/>
        </w:rPr>
        <w:t xml:space="preserve"> been given.</w:t>
      </w:r>
    </w:p>
    <w:p w:rsidR="00341E45" w:rsidP="002B6795" w:rsidRDefault="00341E45" w14:paraId="0F2795B0" w14:textId="77777777">
      <w:pPr>
        <w:rPr>
          <w:rFonts w:ascii="Arial" w:hAnsi="Arial" w:cs="Arial"/>
          <w:lang w:val="en-US"/>
        </w:rPr>
      </w:pPr>
    </w:p>
    <w:p w:rsidR="5B97B53B" w:rsidP="4CD53740" w:rsidRDefault="5B97B53B" w14:paraId="314356D7" w14:textId="0996DD9E">
      <w:pPr>
        <w:rPr>
          <w:rFonts w:ascii="Arial" w:hAnsi="Arial" w:cs="Arial"/>
          <w:b w:val="1"/>
          <w:bCs w:val="1"/>
          <w:lang w:val="en-US"/>
        </w:rPr>
      </w:pPr>
      <w:r w:rsidRPr="4CD53740" w:rsidR="180FA95E">
        <w:rPr>
          <w:rFonts w:ascii="Arial" w:hAnsi="Arial" w:cs="Arial"/>
          <w:b w:val="1"/>
          <w:bCs w:val="1"/>
          <w:lang w:val="en-US"/>
        </w:rPr>
        <w:t>79</w:t>
      </w:r>
      <w:r w:rsidRPr="4CD53740" w:rsidR="5B97B53B">
        <w:rPr>
          <w:rFonts w:ascii="Arial" w:hAnsi="Arial" w:cs="Arial"/>
          <w:b w:val="1"/>
          <w:bCs w:val="1"/>
          <w:lang w:val="en-US"/>
        </w:rPr>
        <w:t>/24 Date of the Next Meeting</w:t>
      </w:r>
    </w:p>
    <w:p w:rsidR="5B97B53B" w:rsidP="6E8D829F" w:rsidRDefault="5B97B53B" w14:paraId="1E1F97B4" w14:textId="09D9D926">
      <w:pPr>
        <w:rPr>
          <w:rFonts w:ascii="Arial" w:hAnsi="Arial" w:cs="Arial"/>
          <w:b/>
          <w:bCs/>
          <w:lang w:val="en-US"/>
        </w:rPr>
      </w:pPr>
      <w:r w:rsidRPr="6E8D829F">
        <w:rPr>
          <w:rFonts w:ascii="Arial" w:hAnsi="Arial" w:cs="Arial"/>
          <w:lang w:val="en-US"/>
        </w:rPr>
        <w:t xml:space="preserve">The next meeting will be held at </w:t>
      </w:r>
      <w:r w:rsidR="008B07EB">
        <w:rPr>
          <w:rFonts w:ascii="Arial" w:hAnsi="Arial" w:cs="Arial"/>
          <w:lang w:val="en-US"/>
        </w:rPr>
        <w:t xml:space="preserve">The Hub on </w:t>
      </w:r>
      <w:r w:rsidRPr="6E8D829F">
        <w:rPr>
          <w:rFonts w:ascii="Arial" w:hAnsi="Arial" w:cs="Arial"/>
          <w:lang w:val="en-US"/>
        </w:rPr>
        <w:t>Monday 2</w:t>
      </w:r>
      <w:r w:rsidR="00F2060B">
        <w:rPr>
          <w:rFonts w:ascii="Arial" w:hAnsi="Arial" w:cs="Arial"/>
          <w:lang w:val="en-US"/>
        </w:rPr>
        <w:t>5</w:t>
      </w:r>
      <w:r w:rsidRPr="6E8D829F">
        <w:rPr>
          <w:rFonts w:ascii="Arial" w:hAnsi="Arial" w:cs="Arial"/>
          <w:vertAlign w:val="superscript"/>
          <w:lang w:val="en-US"/>
        </w:rPr>
        <w:t>th</w:t>
      </w:r>
      <w:r w:rsidRPr="6E8D829F">
        <w:rPr>
          <w:rFonts w:ascii="Arial" w:hAnsi="Arial" w:cs="Arial"/>
          <w:lang w:val="en-US"/>
        </w:rPr>
        <w:t xml:space="preserve"> October at 6pm.</w:t>
      </w:r>
    </w:p>
    <w:p w:rsidR="000D733D" w:rsidP="002B6795" w:rsidRDefault="000D733D" w14:paraId="17327968" w14:textId="77777777">
      <w:pPr>
        <w:rPr>
          <w:rFonts w:ascii="Arial" w:hAnsi="Arial" w:cs="Arial"/>
          <w:lang w:val="en-US"/>
        </w:rPr>
      </w:pPr>
    </w:p>
    <w:p w:rsidR="008816A4" w:rsidP="002B6795" w:rsidRDefault="008816A4" w14:paraId="42495F06" w14:textId="77777777">
      <w:pPr>
        <w:rPr>
          <w:rFonts w:ascii="Arial" w:hAnsi="Arial" w:cs="Arial"/>
          <w:lang w:val="en-US"/>
        </w:rPr>
      </w:pPr>
    </w:p>
    <w:p w:rsidR="008816A4" w:rsidP="002B6795" w:rsidRDefault="008816A4" w14:paraId="13C90BC8" w14:textId="77777777">
      <w:pPr>
        <w:rPr>
          <w:rFonts w:ascii="Arial" w:hAnsi="Arial" w:cs="Arial"/>
          <w:lang w:val="en-US"/>
        </w:rPr>
      </w:pPr>
    </w:p>
    <w:p w:rsidR="008816A4" w:rsidP="623D4F6B" w:rsidRDefault="008816A4" w14:paraId="7AE1FFB5" w14:textId="24D56826">
      <w:pPr>
        <w:rPr>
          <w:rFonts w:ascii="Arial" w:hAnsi="Arial" w:cs="Arial"/>
          <w:b/>
          <w:bCs/>
        </w:rPr>
      </w:pPr>
      <w:r w:rsidRPr="6E8D829F">
        <w:rPr>
          <w:rFonts w:ascii="Arial" w:hAnsi="Arial" w:cs="Arial"/>
          <w:b/>
          <w:bCs/>
        </w:rPr>
        <w:t>Chair Signature:  ………………………………</w:t>
      </w:r>
      <w:proofErr w:type="gramStart"/>
      <w:r w:rsidRPr="6E8D829F">
        <w:rPr>
          <w:rFonts w:ascii="Arial" w:hAnsi="Arial" w:cs="Arial"/>
          <w:b/>
          <w:bCs/>
        </w:rPr>
        <w:t>…..</w:t>
      </w:r>
      <w:proofErr w:type="gramEnd"/>
    </w:p>
    <w:p w:rsidRPr="008816A4" w:rsidR="008816A4" w:rsidP="002B6795" w:rsidRDefault="008816A4" w14:paraId="41FD5C92" w14:textId="4D75AC3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  ………………………………………………...</w:t>
      </w:r>
    </w:p>
    <w:p w:rsidR="008816A4" w:rsidP="002B6795" w:rsidRDefault="008816A4" w14:paraId="4BD43C6A" w14:textId="77777777">
      <w:pPr>
        <w:rPr>
          <w:rFonts w:ascii="Arial" w:hAnsi="Arial" w:cs="Arial"/>
          <w:lang w:val="en-US"/>
        </w:rPr>
      </w:pPr>
    </w:p>
    <w:p w:rsidRPr="00B97586" w:rsidR="008816A4" w:rsidP="002B6795" w:rsidRDefault="008816A4" w14:paraId="106E35D4" w14:textId="77777777">
      <w:pPr>
        <w:rPr>
          <w:rFonts w:ascii="Arial" w:hAnsi="Arial" w:cs="Arial"/>
          <w:lang w:val="en-US"/>
        </w:rPr>
      </w:pPr>
    </w:p>
    <w:p w:rsidRPr="002B6795" w:rsidR="002B6795" w:rsidP="6E8D829F" w:rsidRDefault="002B6795" w14:paraId="1195ADEA" w14:textId="737400D2">
      <w:pPr>
        <w:rPr>
          <w:rFonts w:ascii="Arial" w:hAnsi="Arial" w:cs="Arial"/>
          <w:lang w:val="en-US"/>
        </w:rPr>
      </w:pPr>
    </w:p>
    <w:sectPr w:rsidRPr="002B6795" w:rsidR="002B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249" w:rsidP="002C269F" w:rsidRDefault="00A91249" w14:paraId="5BE32254" w14:textId="77777777">
      <w:pPr>
        <w:spacing w:after="0" w:line="240" w:lineRule="auto"/>
      </w:pPr>
      <w:r>
        <w:separator/>
      </w:r>
    </w:p>
  </w:endnote>
  <w:endnote w:type="continuationSeparator" w:id="0">
    <w:p w:rsidR="00A91249" w:rsidP="002C269F" w:rsidRDefault="00A91249" w14:paraId="71AF0574" w14:textId="77777777">
      <w:pPr>
        <w:spacing w:after="0" w:line="240" w:lineRule="auto"/>
      </w:pPr>
      <w:r>
        <w:continuationSeparator/>
      </w:r>
    </w:p>
  </w:endnote>
  <w:endnote w:type="continuationNotice" w:id="1">
    <w:p w:rsidR="00A91249" w:rsidRDefault="00A91249" w14:paraId="2C24A4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5BFF87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41544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22E5E03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249" w:rsidP="002C269F" w:rsidRDefault="00A91249" w14:paraId="29544C37" w14:textId="77777777">
      <w:pPr>
        <w:spacing w:after="0" w:line="240" w:lineRule="auto"/>
      </w:pPr>
      <w:r>
        <w:separator/>
      </w:r>
    </w:p>
  </w:footnote>
  <w:footnote w:type="continuationSeparator" w:id="0">
    <w:p w:rsidR="00A91249" w:rsidP="002C269F" w:rsidRDefault="00A91249" w14:paraId="74242CA2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249" w:rsidRDefault="00A91249" w14:paraId="38E3C36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DD3259" w14:paraId="4B7BD4CC" w14:textId="2CEEF8F0">
    <w:pPr>
      <w:pStyle w:val="Header"/>
    </w:pPr>
    <w:r>
      <w:rPr>
        <w:noProof/>
      </w:rPr>
      <w:pict w14:anchorId="3F6BFD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0579" style="position:absolute;margin-left:0;margin-top:0;width:397.65pt;height:238.6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DD3259" w14:paraId="47D00C5D" w14:textId="1554C4FF">
    <w:pPr>
      <w:pStyle w:val="Header"/>
    </w:pPr>
    <w:r>
      <w:rPr>
        <w:noProof/>
      </w:rPr>
      <w:pict w14:anchorId="3AC43C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0580" style="position:absolute;margin-left:0;margin-top:0;width:397.65pt;height:238.6pt;rotation:315;z-index:-25165312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DD3259" w14:paraId="644F9B8A" w14:textId="62BB196C">
    <w:pPr>
      <w:pStyle w:val="Header"/>
    </w:pPr>
    <w:r>
      <w:rPr>
        <w:noProof/>
      </w:rPr>
      <w:pict w14:anchorId="064010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0578" style="position:absolute;margin-left:0;margin-top:0;width:397.65pt;height:238.6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TkHq4ZPf6AdM4" int2:id="Sl0KAHpi">
      <int2:state int2:value="Rejected" int2:type="AugLoop_Text_Critique"/>
    </int2:textHash>
    <int2:textHash int2:hashCode="fiSunaEFjv7plc" int2:id="DGRr2TI5">
      <int2:state int2:value="Rejected" int2:type="AugLoop_Text_Critique"/>
    </int2:textHash>
    <int2:textHash int2:hashCode="v3jXqOAVqWKVSe" int2:id="iKqkOjmu">
      <int2:state int2:value="Rejected" int2:type="AugLoop_Text_Critique"/>
    </int2:textHash>
    <int2:textHash int2:hashCode="bV3bDN03J+xr/I" int2:id="E0HeojN9">
      <int2:state int2:value="Rejected" int2:type="AugLoop_Text_Critique"/>
    </int2:textHash>
    <int2:textHash int2:hashCode="F5meySrj0IR3eS" int2:id="M5CM2oyG">
      <int2:state int2:value="Rejected" int2:type="AugLoop_Text_Critique"/>
    </int2:textHash>
    <int2:textHash int2:hashCode="7eshhNxElnQrPw" int2:id="WxhxwORh">
      <int2:state int2:value="Rejected" int2:type="AugLoop_Text_Critique"/>
    </int2:textHash>
    <int2:textHash int2:hashCode="AfpqiTxEGLckAZ" int2:id="bVe2m0K7">
      <int2:state int2:value="Rejected" int2:type="AugLoop_Text_Critique"/>
    </int2:textHash>
    <int2:textHash int2:hashCode="ni8UUdXdlt6RIo" int2:id="nL0ifFx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5F7AC"/>
    <w:multiLevelType w:val="hybridMultilevel"/>
    <w:tmpl w:val="B3CE5D2A"/>
    <w:lvl w:ilvl="0" w:tplc="6674F48E">
      <w:start w:val="1"/>
      <w:numFmt w:val="lowerRoman"/>
      <w:lvlText w:val="%1."/>
      <w:lvlJc w:val="left"/>
      <w:pPr>
        <w:ind w:left="720" w:hanging="360"/>
      </w:pPr>
    </w:lvl>
    <w:lvl w:ilvl="1" w:tplc="A1F26836">
      <w:start w:val="1"/>
      <w:numFmt w:val="lowerLetter"/>
      <w:lvlText w:val="%2."/>
      <w:lvlJc w:val="left"/>
      <w:pPr>
        <w:ind w:left="1440" w:hanging="360"/>
      </w:pPr>
    </w:lvl>
    <w:lvl w:ilvl="2" w:tplc="47B65DA0">
      <w:start w:val="1"/>
      <w:numFmt w:val="lowerRoman"/>
      <w:lvlText w:val="%3."/>
      <w:lvlJc w:val="right"/>
      <w:pPr>
        <w:ind w:left="2160" w:hanging="180"/>
      </w:pPr>
    </w:lvl>
    <w:lvl w:ilvl="3" w:tplc="39A6F274">
      <w:start w:val="1"/>
      <w:numFmt w:val="decimal"/>
      <w:lvlText w:val="%4."/>
      <w:lvlJc w:val="left"/>
      <w:pPr>
        <w:ind w:left="2880" w:hanging="360"/>
      </w:pPr>
    </w:lvl>
    <w:lvl w:ilvl="4" w:tplc="E620E370">
      <w:start w:val="1"/>
      <w:numFmt w:val="lowerLetter"/>
      <w:lvlText w:val="%5."/>
      <w:lvlJc w:val="left"/>
      <w:pPr>
        <w:ind w:left="3600" w:hanging="360"/>
      </w:pPr>
    </w:lvl>
    <w:lvl w:ilvl="5" w:tplc="FC62E844">
      <w:start w:val="1"/>
      <w:numFmt w:val="lowerRoman"/>
      <w:lvlText w:val="%6."/>
      <w:lvlJc w:val="right"/>
      <w:pPr>
        <w:ind w:left="4320" w:hanging="180"/>
      </w:pPr>
    </w:lvl>
    <w:lvl w:ilvl="6" w:tplc="FB6AA280">
      <w:start w:val="1"/>
      <w:numFmt w:val="decimal"/>
      <w:lvlText w:val="%7."/>
      <w:lvlJc w:val="left"/>
      <w:pPr>
        <w:ind w:left="5040" w:hanging="360"/>
      </w:pPr>
    </w:lvl>
    <w:lvl w:ilvl="7" w:tplc="8820A1B2">
      <w:start w:val="1"/>
      <w:numFmt w:val="lowerLetter"/>
      <w:lvlText w:val="%8."/>
      <w:lvlJc w:val="left"/>
      <w:pPr>
        <w:ind w:left="5760" w:hanging="360"/>
      </w:pPr>
    </w:lvl>
    <w:lvl w:ilvl="8" w:tplc="D3BEAA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4B1"/>
    <w:multiLevelType w:val="hybridMultilevel"/>
    <w:tmpl w:val="87E83FB8"/>
    <w:lvl w:ilvl="0" w:tplc="2AFC77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8542"/>
    <w:multiLevelType w:val="hybridMultilevel"/>
    <w:tmpl w:val="208010EC"/>
    <w:lvl w:ilvl="0" w:tplc="8A4617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6ACF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AE616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20C0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19C9E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885C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060CE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73278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DFC6F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EFF6955"/>
    <w:multiLevelType w:val="hybridMultilevel"/>
    <w:tmpl w:val="827C358C"/>
    <w:lvl w:ilvl="0" w:tplc="9A9032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26354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99042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548D8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6362C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EACD5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68FB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B287F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CA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E8D4693"/>
    <w:multiLevelType w:val="hybridMultilevel"/>
    <w:tmpl w:val="805EFEF4"/>
    <w:lvl w:ilvl="0" w:tplc="96B8977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98A2B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69C7A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13860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BC6E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EE18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7C2DE0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6ADB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A4014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4118022"/>
    <w:multiLevelType w:val="hybridMultilevel"/>
    <w:tmpl w:val="9FEC8F30"/>
    <w:lvl w:ilvl="0" w:tplc="8C5E9C4A">
      <w:start w:val="1"/>
      <w:numFmt w:val="lowerRoman"/>
      <w:lvlText w:val="%1."/>
      <w:lvlJc w:val="left"/>
      <w:pPr>
        <w:ind w:left="720" w:hanging="360"/>
      </w:pPr>
    </w:lvl>
    <w:lvl w:ilvl="1" w:tplc="60E21620">
      <w:start w:val="1"/>
      <w:numFmt w:val="lowerLetter"/>
      <w:lvlText w:val="%2."/>
      <w:lvlJc w:val="left"/>
      <w:pPr>
        <w:ind w:left="1440" w:hanging="360"/>
      </w:pPr>
    </w:lvl>
    <w:lvl w:ilvl="2" w:tplc="19A8BBDC">
      <w:start w:val="1"/>
      <w:numFmt w:val="lowerRoman"/>
      <w:lvlText w:val="%3."/>
      <w:lvlJc w:val="right"/>
      <w:pPr>
        <w:ind w:left="2160" w:hanging="180"/>
      </w:pPr>
    </w:lvl>
    <w:lvl w:ilvl="3" w:tplc="5764F56C">
      <w:start w:val="1"/>
      <w:numFmt w:val="decimal"/>
      <w:lvlText w:val="%4."/>
      <w:lvlJc w:val="left"/>
      <w:pPr>
        <w:ind w:left="2880" w:hanging="360"/>
      </w:pPr>
    </w:lvl>
    <w:lvl w:ilvl="4" w:tplc="F0941ABA">
      <w:start w:val="1"/>
      <w:numFmt w:val="lowerLetter"/>
      <w:lvlText w:val="%5."/>
      <w:lvlJc w:val="left"/>
      <w:pPr>
        <w:ind w:left="3600" w:hanging="360"/>
      </w:pPr>
    </w:lvl>
    <w:lvl w:ilvl="5" w:tplc="C8480A58">
      <w:start w:val="1"/>
      <w:numFmt w:val="lowerRoman"/>
      <w:lvlText w:val="%6."/>
      <w:lvlJc w:val="right"/>
      <w:pPr>
        <w:ind w:left="4320" w:hanging="180"/>
      </w:pPr>
    </w:lvl>
    <w:lvl w:ilvl="6" w:tplc="15804416">
      <w:start w:val="1"/>
      <w:numFmt w:val="decimal"/>
      <w:lvlText w:val="%7."/>
      <w:lvlJc w:val="left"/>
      <w:pPr>
        <w:ind w:left="5040" w:hanging="360"/>
      </w:pPr>
    </w:lvl>
    <w:lvl w:ilvl="7" w:tplc="6D6C49B8">
      <w:start w:val="1"/>
      <w:numFmt w:val="lowerLetter"/>
      <w:lvlText w:val="%8."/>
      <w:lvlJc w:val="left"/>
      <w:pPr>
        <w:ind w:left="5760" w:hanging="360"/>
      </w:pPr>
    </w:lvl>
    <w:lvl w:ilvl="8" w:tplc="81343A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A343D"/>
    <w:multiLevelType w:val="hybridMultilevel"/>
    <w:tmpl w:val="F4CCFC0C"/>
    <w:lvl w:ilvl="0" w:tplc="092E6D78">
      <w:start w:val="1"/>
      <w:numFmt w:val="lowerRoman"/>
      <w:lvlText w:val="%1."/>
      <w:lvlJc w:val="left"/>
      <w:pPr>
        <w:ind w:left="720" w:hanging="360"/>
      </w:pPr>
    </w:lvl>
    <w:lvl w:ilvl="1" w:tplc="0D8E3BFA">
      <w:start w:val="1"/>
      <w:numFmt w:val="lowerLetter"/>
      <w:lvlText w:val="%2."/>
      <w:lvlJc w:val="left"/>
      <w:pPr>
        <w:ind w:left="1440" w:hanging="360"/>
      </w:pPr>
    </w:lvl>
    <w:lvl w:ilvl="2" w:tplc="6C8A70D2">
      <w:start w:val="1"/>
      <w:numFmt w:val="lowerRoman"/>
      <w:lvlText w:val="%3."/>
      <w:lvlJc w:val="right"/>
      <w:pPr>
        <w:ind w:left="2160" w:hanging="180"/>
      </w:pPr>
    </w:lvl>
    <w:lvl w:ilvl="3" w:tplc="8EAAB01E">
      <w:start w:val="1"/>
      <w:numFmt w:val="decimal"/>
      <w:lvlText w:val="%4."/>
      <w:lvlJc w:val="left"/>
      <w:pPr>
        <w:ind w:left="2880" w:hanging="360"/>
      </w:pPr>
    </w:lvl>
    <w:lvl w:ilvl="4" w:tplc="122096E6">
      <w:start w:val="1"/>
      <w:numFmt w:val="lowerLetter"/>
      <w:lvlText w:val="%5."/>
      <w:lvlJc w:val="left"/>
      <w:pPr>
        <w:ind w:left="3600" w:hanging="360"/>
      </w:pPr>
    </w:lvl>
    <w:lvl w:ilvl="5" w:tplc="A1548668">
      <w:start w:val="1"/>
      <w:numFmt w:val="lowerRoman"/>
      <w:lvlText w:val="%6."/>
      <w:lvlJc w:val="right"/>
      <w:pPr>
        <w:ind w:left="4320" w:hanging="180"/>
      </w:pPr>
    </w:lvl>
    <w:lvl w:ilvl="6" w:tplc="C124F4CC">
      <w:start w:val="1"/>
      <w:numFmt w:val="decimal"/>
      <w:lvlText w:val="%7."/>
      <w:lvlJc w:val="left"/>
      <w:pPr>
        <w:ind w:left="5040" w:hanging="360"/>
      </w:pPr>
    </w:lvl>
    <w:lvl w:ilvl="7" w:tplc="F7E6B348">
      <w:start w:val="1"/>
      <w:numFmt w:val="lowerLetter"/>
      <w:lvlText w:val="%8."/>
      <w:lvlJc w:val="left"/>
      <w:pPr>
        <w:ind w:left="5760" w:hanging="360"/>
      </w:pPr>
    </w:lvl>
    <w:lvl w:ilvl="8" w:tplc="682E1A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3631"/>
    <w:multiLevelType w:val="hybridMultilevel"/>
    <w:tmpl w:val="2ABA8D7E"/>
    <w:lvl w:ilvl="0" w:tplc="C1EAA27E">
      <w:start w:val="1"/>
      <w:numFmt w:val="lowerRoman"/>
      <w:lvlText w:val="%1."/>
      <w:lvlJc w:val="left"/>
      <w:pPr>
        <w:ind w:left="720" w:hanging="360"/>
      </w:pPr>
    </w:lvl>
    <w:lvl w:ilvl="1" w:tplc="412468AC">
      <w:start w:val="1"/>
      <w:numFmt w:val="lowerLetter"/>
      <w:lvlText w:val="%2."/>
      <w:lvlJc w:val="left"/>
      <w:pPr>
        <w:ind w:left="1440" w:hanging="360"/>
      </w:pPr>
    </w:lvl>
    <w:lvl w:ilvl="2" w:tplc="F094E036">
      <w:start w:val="1"/>
      <w:numFmt w:val="lowerRoman"/>
      <w:lvlText w:val="%3."/>
      <w:lvlJc w:val="right"/>
      <w:pPr>
        <w:ind w:left="2160" w:hanging="180"/>
      </w:pPr>
    </w:lvl>
    <w:lvl w:ilvl="3" w:tplc="25D6FAC6">
      <w:start w:val="1"/>
      <w:numFmt w:val="decimal"/>
      <w:lvlText w:val="%4."/>
      <w:lvlJc w:val="left"/>
      <w:pPr>
        <w:ind w:left="2880" w:hanging="360"/>
      </w:pPr>
    </w:lvl>
    <w:lvl w:ilvl="4" w:tplc="236C3D86">
      <w:start w:val="1"/>
      <w:numFmt w:val="lowerLetter"/>
      <w:lvlText w:val="%5."/>
      <w:lvlJc w:val="left"/>
      <w:pPr>
        <w:ind w:left="3600" w:hanging="360"/>
      </w:pPr>
    </w:lvl>
    <w:lvl w:ilvl="5" w:tplc="8702BFDC">
      <w:start w:val="1"/>
      <w:numFmt w:val="lowerRoman"/>
      <w:lvlText w:val="%6."/>
      <w:lvlJc w:val="right"/>
      <w:pPr>
        <w:ind w:left="4320" w:hanging="180"/>
      </w:pPr>
    </w:lvl>
    <w:lvl w:ilvl="6" w:tplc="D8F822A2">
      <w:start w:val="1"/>
      <w:numFmt w:val="decimal"/>
      <w:lvlText w:val="%7."/>
      <w:lvlJc w:val="left"/>
      <w:pPr>
        <w:ind w:left="5040" w:hanging="360"/>
      </w:pPr>
    </w:lvl>
    <w:lvl w:ilvl="7" w:tplc="2D10130A">
      <w:start w:val="1"/>
      <w:numFmt w:val="lowerLetter"/>
      <w:lvlText w:val="%8."/>
      <w:lvlJc w:val="left"/>
      <w:pPr>
        <w:ind w:left="5760" w:hanging="360"/>
      </w:pPr>
    </w:lvl>
    <w:lvl w:ilvl="8" w:tplc="C4383A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E3240"/>
    <w:multiLevelType w:val="hybridMultilevel"/>
    <w:tmpl w:val="849AA0E4"/>
    <w:lvl w:ilvl="0" w:tplc="B406D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01540">
    <w:abstractNumId w:val="7"/>
  </w:num>
  <w:num w:numId="2" w16cid:durableId="1792085981">
    <w:abstractNumId w:val="0"/>
  </w:num>
  <w:num w:numId="3" w16cid:durableId="177238545">
    <w:abstractNumId w:val="3"/>
  </w:num>
  <w:num w:numId="4" w16cid:durableId="1336570254">
    <w:abstractNumId w:val="4"/>
  </w:num>
  <w:num w:numId="5" w16cid:durableId="1868906465">
    <w:abstractNumId w:val="2"/>
  </w:num>
  <w:num w:numId="6" w16cid:durableId="1137796419">
    <w:abstractNumId w:val="6"/>
  </w:num>
  <w:num w:numId="7" w16cid:durableId="86196358">
    <w:abstractNumId w:val="5"/>
  </w:num>
  <w:num w:numId="8" w16cid:durableId="1015692298">
    <w:abstractNumId w:val="1"/>
  </w:num>
  <w:num w:numId="9" w16cid:durableId="1211989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C"/>
    <w:rsid w:val="00024378"/>
    <w:rsid w:val="00025FB8"/>
    <w:rsid w:val="00037BA9"/>
    <w:rsid w:val="000605D4"/>
    <w:rsid w:val="000D37BE"/>
    <w:rsid w:val="000D733D"/>
    <w:rsid w:val="000F67BA"/>
    <w:rsid w:val="001044F7"/>
    <w:rsid w:val="0012490B"/>
    <w:rsid w:val="00164052"/>
    <w:rsid w:val="00182154"/>
    <w:rsid w:val="001F6162"/>
    <w:rsid w:val="00202956"/>
    <w:rsid w:val="00224478"/>
    <w:rsid w:val="0023743A"/>
    <w:rsid w:val="002B4259"/>
    <w:rsid w:val="002B4FA1"/>
    <w:rsid w:val="002B6795"/>
    <w:rsid w:val="002C269F"/>
    <w:rsid w:val="002E409A"/>
    <w:rsid w:val="002E7B30"/>
    <w:rsid w:val="00313F2B"/>
    <w:rsid w:val="00341E45"/>
    <w:rsid w:val="003454A9"/>
    <w:rsid w:val="0036530E"/>
    <w:rsid w:val="0036660B"/>
    <w:rsid w:val="00385E8F"/>
    <w:rsid w:val="003B7839"/>
    <w:rsid w:val="003B7CFB"/>
    <w:rsid w:val="003C3BEB"/>
    <w:rsid w:val="0042685B"/>
    <w:rsid w:val="004336C2"/>
    <w:rsid w:val="00440439"/>
    <w:rsid w:val="00443B9E"/>
    <w:rsid w:val="004541FA"/>
    <w:rsid w:val="004D00E3"/>
    <w:rsid w:val="004E06F3"/>
    <w:rsid w:val="00522484"/>
    <w:rsid w:val="00523157"/>
    <w:rsid w:val="00550921"/>
    <w:rsid w:val="0058196E"/>
    <w:rsid w:val="00581B3F"/>
    <w:rsid w:val="00582C37"/>
    <w:rsid w:val="005A3FF2"/>
    <w:rsid w:val="005E492F"/>
    <w:rsid w:val="005F3BCB"/>
    <w:rsid w:val="00646BB6"/>
    <w:rsid w:val="006573F3"/>
    <w:rsid w:val="00660C1C"/>
    <w:rsid w:val="006616C4"/>
    <w:rsid w:val="00666989"/>
    <w:rsid w:val="006B4258"/>
    <w:rsid w:val="006F5A25"/>
    <w:rsid w:val="00706CA7"/>
    <w:rsid w:val="0071637C"/>
    <w:rsid w:val="00727E58"/>
    <w:rsid w:val="007A4B27"/>
    <w:rsid w:val="007C2ABD"/>
    <w:rsid w:val="00806B45"/>
    <w:rsid w:val="00815C03"/>
    <w:rsid w:val="00830ED9"/>
    <w:rsid w:val="0084416C"/>
    <w:rsid w:val="008816A4"/>
    <w:rsid w:val="008A66B8"/>
    <w:rsid w:val="008B07EB"/>
    <w:rsid w:val="008B5D4B"/>
    <w:rsid w:val="008D2554"/>
    <w:rsid w:val="008F670A"/>
    <w:rsid w:val="00943A68"/>
    <w:rsid w:val="00945D5A"/>
    <w:rsid w:val="009D04C3"/>
    <w:rsid w:val="009D6113"/>
    <w:rsid w:val="00A156DB"/>
    <w:rsid w:val="00A310F8"/>
    <w:rsid w:val="00A61350"/>
    <w:rsid w:val="00A91249"/>
    <w:rsid w:val="00AA274E"/>
    <w:rsid w:val="00AB7357"/>
    <w:rsid w:val="00B26502"/>
    <w:rsid w:val="00B41576"/>
    <w:rsid w:val="00B51D86"/>
    <w:rsid w:val="00B677C0"/>
    <w:rsid w:val="00B91925"/>
    <w:rsid w:val="00B97586"/>
    <w:rsid w:val="00BB6B6A"/>
    <w:rsid w:val="00BC2318"/>
    <w:rsid w:val="00C165C5"/>
    <w:rsid w:val="00C645BF"/>
    <w:rsid w:val="00C80D3C"/>
    <w:rsid w:val="00C90580"/>
    <w:rsid w:val="00CA4DE8"/>
    <w:rsid w:val="00CC56C1"/>
    <w:rsid w:val="00D074A9"/>
    <w:rsid w:val="00D24029"/>
    <w:rsid w:val="00D30708"/>
    <w:rsid w:val="00DA43DC"/>
    <w:rsid w:val="00E11300"/>
    <w:rsid w:val="00E22AA1"/>
    <w:rsid w:val="00E870B3"/>
    <w:rsid w:val="00EC13CE"/>
    <w:rsid w:val="00EE1D4B"/>
    <w:rsid w:val="00F10FE3"/>
    <w:rsid w:val="00F2060B"/>
    <w:rsid w:val="00F27ED2"/>
    <w:rsid w:val="00F610BF"/>
    <w:rsid w:val="00F97DA8"/>
    <w:rsid w:val="00FB2EF3"/>
    <w:rsid w:val="00FD2561"/>
    <w:rsid w:val="00FE01F2"/>
    <w:rsid w:val="0144D34E"/>
    <w:rsid w:val="01DC1ADA"/>
    <w:rsid w:val="02866FFA"/>
    <w:rsid w:val="03E293E5"/>
    <w:rsid w:val="042D9E6C"/>
    <w:rsid w:val="061004D1"/>
    <w:rsid w:val="06C9DFB3"/>
    <w:rsid w:val="06FCDF9A"/>
    <w:rsid w:val="0729EF94"/>
    <w:rsid w:val="07665CCE"/>
    <w:rsid w:val="07B95817"/>
    <w:rsid w:val="07BFB315"/>
    <w:rsid w:val="08CDADB5"/>
    <w:rsid w:val="09971B77"/>
    <w:rsid w:val="0A7DF234"/>
    <w:rsid w:val="0BF9EAC3"/>
    <w:rsid w:val="0CD41F1E"/>
    <w:rsid w:val="0CD54D95"/>
    <w:rsid w:val="0D29214C"/>
    <w:rsid w:val="0D351432"/>
    <w:rsid w:val="0E5DBA26"/>
    <w:rsid w:val="0E6D8A4B"/>
    <w:rsid w:val="0FA4B6D8"/>
    <w:rsid w:val="0FB0ED71"/>
    <w:rsid w:val="0FFF6754"/>
    <w:rsid w:val="116E329D"/>
    <w:rsid w:val="12152EF4"/>
    <w:rsid w:val="137C6AE1"/>
    <w:rsid w:val="13E9C7D1"/>
    <w:rsid w:val="140DE711"/>
    <w:rsid w:val="14F905EE"/>
    <w:rsid w:val="16044695"/>
    <w:rsid w:val="1737142A"/>
    <w:rsid w:val="180EB575"/>
    <w:rsid w:val="180FA95E"/>
    <w:rsid w:val="1832D071"/>
    <w:rsid w:val="19C18F64"/>
    <w:rsid w:val="1BFD2C70"/>
    <w:rsid w:val="1F325B9B"/>
    <w:rsid w:val="2169DDA9"/>
    <w:rsid w:val="24001790"/>
    <w:rsid w:val="25B91FFE"/>
    <w:rsid w:val="25E690FE"/>
    <w:rsid w:val="260AC831"/>
    <w:rsid w:val="26EEA7EF"/>
    <w:rsid w:val="278350C9"/>
    <w:rsid w:val="2825136C"/>
    <w:rsid w:val="2989EAF3"/>
    <w:rsid w:val="2A1AABF7"/>
    <w:rsid w:val="2B3E19CF"/>
    <w:rsid w:val="2CD96567"/>
    <w:rsid w:val="2DDE5684"/>
    <w:rsid w:val="2DE69AA2"/>
    <w:rsid w:val="2EDFDB98"/>
    <w:rsid w:val="2F5A1E35"/>
    <w:rsid w:val="2F76C5AB"/>
    <w:rsid w:val="3079AB4C"/>
    <w:rsid w:val="3124D77E"/>
    <w:rsid w:val="315EC32F"/>
    <w:rsid w:val="329F756C"/>
    <w:rsid w:val="33D3FE08"/>
    <w:rsid w:val="34A4D021"/>
    <w:rsid w:val="3568C99F"/>
    <w:rsid w:val="35CEEA4F"/>
    <w:rsid w:val="36247931"/>
    <w:rsid w:val="366AF19F"/>
    <w:rsid w:val="372DE660"/>
    <w:rsid w:val="37E19ED8"/>
    <w:rsid w:val="3806AF4A"/>
    <w:rsid w:val="381D71F7"/>
    <w:rsid w:val="387AC352"/>
    <w:rsid w:val="38D08923"/>
    <w:rsid w:val="38E88CB8"/>
    <w:rsid w:val="3AE2FDC1"/>
    <w:rsid w:val="3B496A97"/>
    <w:rsid w:val="3BCD994F"/>
    <w:rsid w:val="3C0DC26B"/>
    <w:rsid w:val="3D27CC85"/>
    <w:rsid w:val="3D6BBD52"/>
    <w:rsid w:val="3E9C0483"/>
    <w:rsid w:val="41F4EB3A"/>
    <w:rsid w:val="4266801E"/>
    <w:rsid w:val="42E90C6B"/>
    <w:rsid w:val="44D8F0B5"/>
    <w:rsid w:val="454A5866"/>
    <w:rsid w:val="463E0920"/>
    <w:rsid w:val="469B62B4"/>
    <w:rsid w:val="46A4AABB"/>
    <w:rsid w:val="47463E9C"/>
    <w:rsid w:val="479038FB"/>
    <w:rsid w:val="48A7D8D9"/>
    <w:rsid w:val="49053350"/>
    <w:rsid w:val="49ABAF66"/>
    <w:rsid w:val="49F26C80"/>
    <w:rsid w:val="4A62BC57"/>
    <w:rsid w:val="4BF68425"/>
    <w:rsid w:val="4CD53740"/>
    <w:rsid w:val="4D0288E0"/>
    <w:rsid w:val="4E6179D3"/>
    <w:rsid w:val="4EB84923"/>
    <w:rsid w:val="4F45D3D6"/>
    <w:rsid w:val="4FB874D9"/>
    <w:rsid w:val="50E33B6C"/>
    <w:rsid w:val="528E535E"/>
    <w:rsid w:val="52AA600B"/>
    <w:rsid w:val="52AD79DB"/>
    <w:rsid w:val="53366263"/>
    <w:rsid w:val="536B3A42"/>
    <w:rsid w:val="56351348"/>
    <w:rsid w:val="567CE341"/>
    <w:rsid w:val="57AD8B8E"/>
    <w:rsid w:val="58A245C8"/>
    <w:rsid w:val="5997298F"/>
    <w:rsid w:val="59BD230A"/>
    <w:rsid w:val="5A706F8B"/>
    <w:rsid w:val="5B2B3565"/>
    <w:rsid w:val="5B97B53B"/>
    <w:rsid w:val="5BE378D9"/>
    <w:rsid w:val="5D05C514"/>
    <w:rsid w:val="5E02D930"/>
    <w:rsid w:val="5FCBFAF3"/>
    <w:rsid w:val="60FA5EB5"/>
    <w:rsid w:val="6163DCAB"/>
    <w:rsid w:val="623D4F6B"/>
    <w:rsid w:val="6240C94D"/>
    <w:rsid w:val="626B70F6"/>
    <w:rsid w:val="62CD20EC"/>
    <w:rsid w:val="62D34871"/>
    <w:rsid w:val="62EADE27"/>
    <w:rsid w:val="63FC1F95"/>
    <w:rsid w:val="648D6364"/>
    <w:rsid w:val="6518A4CF"/>
    <w:rsid w:val="66FB3179"/>
    <w:rsid w:val="671F591D"/>
    <w:rsid w:val="674067D9"/>
    <w:rsid w:val="676C7A33"/>
    <w:rsid w:val="67B2BB57"/>
    <w:rsid w:val="680DB092"/>
    <w:rsid w:val="6914BA6E"/>
    <w:rsid w:val="6A48F18E"/>
    <w:rsid w:val="6A4EC87B"/>
    <w:rsid w:val="6A74FEAB"/>
    <w:rsid w:val="6C296104"/>
    <w:rsid w:val="6C39B392"/>
    <w:rsid w:val="6D31CBBD"/>
    <w:rsid w:val="6E8D829F"/>
    <w:rsid w:val="70AA8C65"/>
    <w:rsid w:val="71609C42"/>
    <w:rsid w:val="7350B255"/>
    <w:rsid w:val="73F94422"/>
    <w:rsid w:val="75186ED5"/>
    <w:rsid w:val="766DE57A"/>
    <w:rsid w:val="7692F9B7"/>
    <w:rsid w:val="78649CC9"/>
    <w:rsid w:val="78E6E1AE"/>
    <w:rsid w:val="7A2E1B70"/>
    <w:rsid w:val="7A75AB0E"/>
    <w:rsid w:val="7ABF61E4"/>
    <w:rsid w:val="7B0BA818"/>
    <w:rsid w:val="7B3159EB"/>
    <w:rsid w:val="7BFE76C4"/>
    <w:rsid w:val="7CE92B86"/>
    <w:rsid w:val="7D04B0E2"/>
    <w:rsid w:val="7D13B947"/>
    <w:rsid w:val="7DA046DB"/>
    <w:rsid w:val="7DEF13B6"/>
    <w:rsid w:val="7ECE51EB"/>
    <w:rsid w:val="7F6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BBBD"/>
  <w15:chartTrackingRefBased/>
  <w15:docId w15:val="{6DC0D168-1B00-46CB-B985-BE57281E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0D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0D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0D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0D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0D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0D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0D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0D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0D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69F"/>
  </w:style>
  <w:style w:type="paragraph" w:styleId="Footer">
    <w:name w:val="footer"/>
    <w:basedOn w:val="Normal"/>
    <w:link w:val="Foot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g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0" ma:contentTypeDescription="Create a new document." ma:contentTypeScope="" ma:versionID="0ced224107052530e1c67f1527cc0de8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dc22440353d6ef2aac303616cf28d068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8C1D1-B850-476C-851C-A89A84BB2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4368a733-6839-43ac-bd7c-f7d83e039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C085D-B6E1-47E6-8F86-3261726E4F14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3.xml><?xml version="1.0" encoding="utf-8"?>
<ds:datastoreItem xmlns:ds="http://schemas.openxmlformats.org/officeDocument/2006/customXml" ds:itemID="{B644CD50-68A7-4BCC-9E18-B03D7888B5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Reynolds</dc:creator>
  <keywords/>
  <dc:description/>
  <lastModifiedBy>Jade Reynolds</lastModifiedBy>
  <revision>3</revision>
  <dcterms:created xsi:type="dcterms:W3CDTF">2024-11-05T10:30:00.0000000Z</dcterms:created>
  <dcterms:modified xsi:type="dcterms:W3CDTF">2024-11-05T11:45:57.0780334Z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MediaServiceImageTags">
    <vt:lpwstr/>
  </property>
</Properties>
</file>