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5977" w:rsidRPr="00FA2D74" w:rsidRDefault="00FA2D74" w:rsidP="00FA2D74">
      <w:pPr>
        <w:jc w:val="center"/>
        <w:rPr>
          <w:rFonts w:ascii="Times New Roman" w:hAnsi="Times New Roman" w:cs="Times New Roman"/>
          <w:b/>
          <w:bCs/>
          <w:i/>
          <w:iCs/>
          <w:sz w:val="72"/>
          <w:szCs w:val="72"/>
        </w:rPr>
      </w:pPr>
      <w:r w:rsidRPr="00FA2D74">
        <w:rPr>
          <w:rFonts w:ascii="Times New Roman" w:hAnsi="Times New Roman" w:cs="Times New Roman"/>
          <w:b/>
          <w:bCs/>
          <w:i/>
          <w:iCs/>
          <w:sz w:val="72"/>
          <w:szCs w:val="72"/>
        </w:rPr>
        <w:t>Harbottle Parish Council</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 xml:space="preserve">Minutes of the Meeting held on Monday </w:t>
      </w:r>
      <w:r w:rsidR="00255864">
        <w:rPr>
          <w:rFonts w:ascii="Times New Roman" w:hAnsi="Times New Roman" w:cs="Times New Roman"/>
          <w:b/>
          <w:bCs/>
          <w:sz w:val="36"/>
          <w:szCs w:val="36"/>
          <w:u w:val="single"/>
        </w:rPr>
        <w:t>19</w:t>
      </w:r>
      <w:r w:rsidR="00255864" w:rsidRPr="00255864">
        <w:rPr>
          <w:rFonts w:ascii="Times New Roman" w:hAnsi="Times New Roman" w:cs="Times New Roman"/>
          <w:b/>
          <w:bCs/>
          <w:sz w:val="36"/>
          <w:szCs w:val="36"/>
          <w:u w:val="single"/>
          <w:vertAlign w:val="superscript"/>
        </w:rPr>
        <w:t>th</w:t>
      </w:r>
      <w:r w:rsidR="00255864">
        <w:rPr>
          <w:rFonts w:ascii="Times New Roman" w:hAnsi="Times New Roman" w:cs="Times New Roman"/>
          <w:b/>
          <w:bCs/>
          <w:sz w:val="36"/>
          <w:szCs w:val="36"/>
          <w:u w:val="single"/>
        </w:rPr>
        <w:t xml:space="preserve"> August</w:t>
      </w:r>
      <w:r w:rsidRPr="00FA2D74">
        <w:rPr>
          <w:rFonts w:ascii="Times New Roman" w:hAnsi="Times New Roman" w:cs="Times New Roman"/>
          <w:b/>
          <w:bCs/>
          <w:sz w:val="36"/>
          <w:szCs w:val="36"/>
          <w:u w:val="single"/>
        </w:rPr>
        <w:t xml:space="preserve"> 2024 </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at The Star Inn</w:t>
      </w:r>
    </w:p>
    <w:p w:rsidR="00255864" w:rsidRDefault="00255864" w:rsidP="00FA2D74">
      <w:pPr>
        <w:jc w:val="center"/>
        <w:rPr>
          <w:rFonts w:ascii="Times New Roman" w:hAnsi="Times New Roman" w:cs="Times New Roman"/>
          <w:b/>
          <w:bCs/>
          <w:sz w:val="36"/>
          <w:szCs w:val="36"/>
          <w:u w:val="single"/>
        </w:rPr>
      </w:pPr>
    </w:p>
    <w:p w:rsidR="00FA2D74" w:rsidRDefault="00FA2D74" w:rsidP="00FA2D74">
      <w:pPr>
        <w:jc w:val="center"/>
        <w:rPr>
          <w:rFonts w:ascii="Times New Roman" w:hAnsi="Times New Roman" w:cs="Times New Roman"/>
          <w:b/>
          <w:bCs/>
          <w:sz w:val="36"/>
          <w:szCs w:val="36"/>
          <w:u w:val="single"/>
        </w:rPr>
      </w:pPr>
    </w:p>
    <w:p w:rsidR="00FA2D74" w:rsidRDefault="00FA2D74" w:rsidP="004920A9">
      <w:pPr>
        <w:rPr>
          <w:rFonts w:ascii="Times New Roman" w:hAnsi="Times New Roman" w:cs="Times New Roman"/>
          <w:sz w:val="28"/>
          <w:szCs w:val="28"/>
        </w:rPr>
      </w:pPr>
      <w:r w:rsidRPr="00FA2D74">
        <w:rPr>
          <w:rFonts w:ascii="Times New Roman" w:hAnsi="Times New Roman" w:cs="Times New Roman"/>
          <w:sz w:val="28"/>
          <w:szCs w:val="28"/>
          <w:u w:val="single"/>
        </w:rPr>
        <w:t>Present:</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Cllrs. S. Bolam (Vice Chairman),</w:t>
      </w:r>
      <w:r w:rsidR="004920A9">
        <w:rPr>
          <w:rFonts w:ascii="Times New Roman" w:hAnsi="Times New Roman" w:cs="Times New Roman"/>
          <w:sz w:val="28"/>
          <w:szCs w:val="28"/>
        </w:rPr>
        <w:t xml:space="preserve"> </w:t>
      </w:r>
      <w:r>
        <w:rPr>
          <w:rFonts w:ascii="Times New Roman" w:hAnsi="Times New Roman" w:cs="Times New Roman"/>
          <w:sz w:val="28"/>
          <w:szCs w:val="28"/>
        </w:rPr>
        <w:t xml:space="preserve">J. </w:t>
      </w:r>
      <w:proofErr w:type="spellStart"/>
      <w:r>
        <w:rPr>
          <w:rFonts w:ascii="Times New Roman" w:hAnsi="Times New Roman" w:cs="Times New Roman"/>
          <w:sz w:val="28"/>
          <w:szCs w:val="28"/>
        </w:rPr>
        <w:t>Ormston</w:t>
      </w:r>
      <w:proofErr w:type="spellEnd"/>
      <w:r>
        <w:rPr>
          <w:rFonts w:ascii="Times New Roman" w:hAnsi="Times New Roman" w:cs="Times New Roman"/>
          <w:sz w:val="28"/>
          <w:szCs w:val="28"/>
        </w:rPr>
        <w:t>,</w:t>
      </w:r>
      <w:r w:rsidR="004920A9">
        <w:rPr>
          <w:rFonts w:ascii="Times New Roman" w:hAnsi="Times New Roman" w:cs="Times New Roman"/>
          <w:sz w:val="28"/>
          <w:szCs w:val="28"/>
        </w:rPr>
        <w:t xml:space="preserve"> A. </w:t>
      </w:r>
      <w:proofErr w:type="spellStart"/>
      <w:r w:rsidRPr="004920A9">
        <w:rPr>
          <w:rFonts w:ascii="Times New Roman" w:hAnsi="Times New Roman" w:cs="Times New Roman"/>
          <w:sz w:val="28"/>
          <w:szCs w:val="28"/>
        </w:rPr>
        <w:t>Stripp</w:t>
      </w:r>
      <w:proofErr w:type="spellEnd"/>
      <w:r w:rsidRPr="004920A9">
        <w:rPr>
          <w:rFonts w:ascii="Times New Roman" w:hAnsi="Times New Roman" w:cs="Times New Roman"/>
          <w:sz w:val="28"/>
          <w:szCs w:val="28"/>
        </w:rPr>
        <w:t xml:space="preserve">, </w:t>
      </w:r>
    </w:p>
    <w:p w:rsidR="004920A9" w:rsidRPr="004920A9" w:rsidRDefault="004920A9" w:rsidP="004920A9">
      <w:pPr>
        <w:rPr>
          <w:rFonts w:ascii="Times New Roman" w:hAnsi="Times New Roman" w:cs="Times New Roman"/>
          <w:sz w:val="28"/>
          <w:szCs w:val="28"/>
        </w:rPr>
      </w:pPr>
      <w:r>
        <w:rPr>
          <w:rFonts w:ascii="Times New Roman" w:hAnsi="Times New Roman" w:cs="Times New Roman"/>
          <w:sz w:val="28"/>
          <w:szCs w:val="28"/>
        </w:rPr>
        <w:t>Five members of the public</w:t>
      </w:r>
    </w:p>
    <w:p w:rsidR="00FA2D74" w:rsidRDefault="00FA2D74" w:rsidP="00FA2D74">
      <w:pPr>
        <w:rPr>
          <w:rFonts w:ascii="Times New Roman" w:hAnsi="Times New Roman" w:cs="Times New Roman"/>
          <w:sz w:val="28"/>
          <w:szCs w:val="28"/>
        </w:rPr>
      </w:pPr>
    </w:p>
    <w:p w:rsidR="00FA2D74" w:rsidRPr="00FA2D74" w:rsidRDefault="00FA2D74" w:rsidP="00FA2D74">
      <w:pPr>
        <w:pStyle w:val="ListParagraph"/>
        <w:numPr>
          <w:ilvl w:val="0"/>
          <w:numId w:val="3"/>
        </w:numPr>
        <w:rPr>
          <w:rFonts w:ascii="Times New Roman" w:hAnsi="Times New Roman" w:cs="Times New Roman"/>
          <w:sz w:val="28"/>
          <w:szCs w:val="28"/>
        </w:rPr>
      </w:pPr>
      <w:r w:rsidRPr="00FA2D74">
        <w:rPr>
          <w:rFonts w:ascii="Times New Roman" w:hAnsi="Times New Roman" w:cs="Times New Roman"/>
          <w:sz w:val="28"/>
          <w:szCs w:val="28"/>
        </w:rPr>
        <w:t>A</w:t>
      </w:r>
      <w:r w:rsidRPr="00FA2D74">
        <w:rPr>
          <w:rFonts w:ascii="Times New Roman" w:hAnsi="Times New Roman" w:cs="Times New Roman"/>
          <w:sz w:val="28"/>
          <w:szCs w:val="28"/>
          <w:u w:val="single"/>
        </w:rPr>
        <w:t xml:space="preserve">pologies for Absence: </w:t>
      </w:r>
      <w:r w:rsidR="004920A9">
        <w:rPr>
          <w:rFonts w:ascii="Times New Roman" w:hAnsi="Times New Roman" w:cs="Times New Roman"/>
          <w:sz w:val="28"/>
          <w:szCs w:val="28"/>
        </w:rPr>
        <w:t xml:space="preserve"> Cllrs S. Kenny, S. Wardlaw</w:t>
      </w:r>
    </w:p>
    <w:p w:rsidR="00FA2D74" w:rsidRDefault="00FA2D74" w:rsidP="00FA2D74">
      <w:pPr>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Declarations of Interest:</w:t>
      </w:r>
      <w:r>
        <w:rPr>
          <w:rFonts w:ascii="Times New Roman" w:hAnsi="Times New Roman" w:cs="Times New Roman"/>
          <w:sz w:val="28"/>
          <w:szCs w:val="28"/>
        </w:rPr>
        <w:t xml:space="preserve">  None declared</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Minutes of the Meeting</w:t>
      </w:r>
      <w:r w:rsidR="004920A9">
        <w:rPr>
          <w:rFonts w:ascii="Times New Roman" w:hAnsi="Times New Roman" w:cs="Times New Roman"/>
          <w:sz w:val="28"/>
          <w:szCs w:val="28"/>
        </w:rPr>
        <w:t xml:space="preserve"> held on 1</w:t>
      </w:r>
      <w:r w:rsidR="004920A9" w:rsidRPr="004920A9">
        <w:rPr>
          <w:rFonts w:ascii="Times New Roman" w:hAnsi="Times New Roman" w:cs="Times New Roman"/>
          <w:sz w:val="28"/>
          <w:szCs w:val="28"/>
          <w:vertAlign w:val="superscript"/>
        </w:rPr>
        <w:t>st</w:t>
      </w:r>
      <w:r w:rsidR="004920A9">
        <w:rPr>
          <w:rFonts w:ascii="Times New Roman" w:hAnsi="Times New Roman" w:cs="Times New Roman"/>
          <w:sz w:val="28"/>
          <w:szCs w:val="28"/>
        </w:rPr>
        <w:t xml:space="preserve"> July and 10</w:t>
      </w:r>
      <w:r w:rsidR="004920A9" w:rsidRPr="004920A9">
        <w:rPr>
          <w:rFonts w:ascii="Times New Roman" w:hAnsi="Times New Roman" w:cs="Times New Roman"/>
          <w:sz w:val="28"/>
          <w:szCs w:val="28"/>
          <w:vertAlign w:val="superscript"/>
        </w:rPr>
        <w:t>th</w:t>
      </w:r>
      <w:r w:rsidR="004920A9">
        <w:rPr>
          <w:rFonts w:ascii="Times New Roman" w:hAnsi="Times New Roman" w:cs="Times New Roman"/>
          <w:sz w:val="28"/>
          <w:szCs w:val="28"/>
        </w:rPr>
        <w:t xml:space="preserve"> July</w:t>
      </w:r>
      <w:r>
        <w:rPr>
          <w:rFonts w:ascii="Times New Roman" w:hAnsi="Times New Roman" w:cs="Times New Roman"/>
          <w:sz w:val="28"/>
          <w:szCs w:val="28"/>
        </w:rPr>
        <w:t xml:space="preserve"> were approved.</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Matters Arising</w:t>
      </w:r>
      <w:r>
        <w:rPr>
          <w:rFonts w:ascii="Times New Roman" w:hAnsi="Times New Roman" w:cs="Times New Roman"/>
          <w:sz w:val="28"/>
          <w:szCs w:val="28"/>
        </w:rPr>
        <w:t>:</w:t>
      </w:r>
      <w:r w:rsidR="004920A9">
        <w:rPr>
          <w:rFonts w:ascii="Times New Roman" w:hAnsi="Times New Roman" w:cs="Times New Roman"/>
          <w:sz w:val="28"/>
          <w:szCs w:val="28"/>
        </w:rPr>
        <w:t xml:space="preserve"> None</w:t>
      </w:r>
    </w:p>
    <w:p w:rsidR="00527F84" w:rsidRDefault="00527F84" w:rsidP="00FA2D74">
      <w:pPr>
        <w:rPr>
          <w:rFonts w:ascii="Times New Roman" w:hAnsi="Times New Roman" w:cs="Times New Roman"/>
          <w:sz w:val="28"/>
          <w:szCs w:val="28"/>
        </w:rPr>
      </w:pPr>
    </w:p>
    <w:p w:rsidR="00527F84" w:rsidRPr="004920A9" w:rsidRDefault="00527F84" w:rsidP="00527F8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Finance</w:t>
      </w:r>
    </w:p>
    <w:p w:rsidR="004920A9" w:rsidRDefault="004920A9" w:rsidP="004920A9">
      <w:pPr>
        <w:rPr>
          <w:rFonts w:ascii="Times New Roman" w:hAnsi="Times New Roman" w:cs="Times New Roman"/>
          <w:sz w:val="28"/>
          <w:szCs w:val="28"/>
        </w:rPr>
      </w:pPr>
      <w:r>
        <w:rPr>
          <w:rFonts w:ascii="Times New Roman" w:hAnsi="Times New Roman" w:cs="Times New Roman"/>
          <w:sz w:val="28"/>
          <w:szCs w:val="28"/>
        </w:rPr>
        <w:t>Balances of £3094.33 in the General Fund and £2,053.57 in the Emergency Support Fund were noted.</w:t>
      </w:r>
    </w:p>
    <w:p w:rsidR="004920A9" w:rsidRDefault="004920A9" w:rsidP="004920A9">
      <w:pPr>
        <w:rPr>
          <w:rFonts w:ascii="Times New Roman" w:hAnsi="Times New Roman" w:cs="Times New Roman"/>
          <w:sz w:val="28"/>
          <w:szCs w:val="28"/>
        </w:rPr>
      </w:pPr>
    </w:p>
    <w:p w:rsidR="004920A9" w:rsidRPr="004920A9" w:rsidRDefault="004920A9" w:rsidP="004920A9">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Go Fibre</w:t>
      </w:r>
    </w:p>
    <w:p w:rsidR="004920A9" w:rsidRDefault="004920A9" w:rsidP="004920A9">
      <w:pPr>
        <w:rPr>
          <w:rFonts w:ascii="Times New Roman" w:hAnsi="Times New Roman" w:cs="Times New Roman"/>
          <w:sz w:val="28"/>
          <w:szCs w:val="28"/>
        </w:rPr>
      </w:pPr>
      <w:r>
        <w:rPr>
          <w:rFonts w:ascii="Times New Roman" w:hAnsi="Times New Roman" w:cs="Times New Roman"/>
          <w:sz w:val="28"/>
          <w:szCs w:val="28"/>
        </w:rPr>
        <w:t>Representatives from Go Fibre attended the meeting and explained their contract with the Government to lay fibre optic cable in Harbottle Village.   They answered questions from members of the public, including the likely disruption and possible damage to property.    It was suggested that if the work could be carried out at the same time as the work to the sewage system in October, disruption could be minimised.     Go Fibre staff would be contacting individual households to ascertain possible connections to the new system which could be done at the same time.</w:t>
      </w:r>
      <w:r w:rsidR="00255864">
        <w:rPr>
          <w:rFonts w:ascii="Times New Roman" w:hAnsi="Times New Roman" w:cs="Times New Roman"/>
          <w:sz w:val="28"/>
          <w:szCs w:val="28"/>
        </w:rPr>
        <w:t xml:space="preserve">    </w:t>
      </w:r>
    </w:p>
    <w:p w:rsidR="00255864" w:rsidRDefault="00255864" w:rsidP="004920A9">
      <w:pPr>
        <w:rPr>
          <w:rFonts w:ascii="Times New Roman" w:hAnsi="Times New Roman" w:cs="Times New Roman"/>
          <w:sz w:val="28"/>
          <w:szCs w:val="28"/>
        </w:rPr>
      </w:pPr>
    </w:p>
    <w:p w:rsidR="00255864" w:rsidRPr="00255864" w:rsidRDefault="00255864" w:rsidP="00255864">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Harbottle School</w:t>
      </w:r>
    </w:p>
    <w:p w:rsidR="00255864" w:rsidRDefault="00255864" w:rsidP="00255864">
      <w:pPr>
        <w:rPr>
          <w:rFonts w:ascii="Times New Roman" w:hAnsi="Times New Roman" w:cs="Times New Roman"/>
          <w:sz w:val="28"/>
          <w:szCs w:val="28"/>
        </w:rPr>
      </w:pPr>
      <w:r>
        <w:rPr>
          <w:rFonts w:ascii="Times New Roman" w:hAnsi="Times New Roman" w:cs="Times New Roman"/>
          <w:sz w:val="28"/>
          <w:szCs w:val="28"/>
        </w:rPr>
        <w:t xml:space="preserve">Notes of the joint meeting with </w:t>
      </w:r>
      <w:proofErr w:type="spellStart"/>
      <w:r>
        <w:rPr>
          <w:rFonts w:ascii="Times New Roman" w:hAnsi="Times New Roman" w:cs="Times New Roman"/>
          <w:sz w:val="28"/>
          <w:szCs w:val="28"/>
        </w:rPr>
        <w:t>Alwinton</w:t>
      </w:r>
      <w:proofErr w:type="spellEnd"/>
      <w:r>
        <w:rPr>
          <w:rFonts w:ascii="Times New Roman" w:hAnsi="Times New Roman" w:cs="Times New Roman"/>
          <w:sz w:val="28"/>
          <w:szCs w:val="28"/>
        </w:rPr>
        <w:t xml:space="preserve"> Parish Council on 12</w:t>
      </w:r>
      <w:r w:rsidRPr="00255864">
        <w:rPr>
          <w:rFonts w:ascii="Times New Roman" w:hAnsi="Times New Roman" w:cs="Times New Roman"/>
          <w:sz w:val="28"/>
          <w:szCs w:val="28"/>
          <w:vertAlign w:val="superscript"/>
        </w:rPr>
        <w:t>th</w:t>
      </w:r>
      <w:r>
        <w:rPr>
          <w:rFonts w:ascii="Times New Roman" w:hAnsi="Times New Roman" w:cs="Times New Roman"/>
          <w:sz w:val="28"/>
          <w:szCs w:val="28"/>
        </w:rPr>
        <w:t xml:space="preserve"> August had been circulated.    It had been agreed to hold a meeting with the PTA together with representatives from the County Council and the National Park, sometime in September, to discuss the future of the school.</w:t>
      </w:r>
    </w:p>
    <w:p w:rsidR="00255864" w:rsidRDefault="00255864" w:rsidP="00255864">
      <w:pPr>
        <w:rPr>
          <w:rFonts w:ascii="Times New Roman" w:hAnsi="Times New Roman" w:cs="Times New Roman"/>
          <w:sz w:val="28"/>
          <w:szCs w:val="28"/>
        </w:rPr>
      </w:pPr>
    </w:p>
    <w:p w:rsidR="00255864" w:rsidRPr="00255864" w:rsidRDefault="00255864" w:rsidP="00255864">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Parking in Harbottle</w:t>
      </w:r>
    </w:p>
    <w:p w:rsidR="00255864" w:rsidRDefault="00255864" w:rsidP="00255864">
      <w:pPr>
        <w:rPr>
          <w:rFonts w:ascii="Times New Roman" w:hAnsi="Times New Roman" w:cs="Times New Roman"/>
          <w:sz w:val="28"/>
          <w:szCs w:val="28"/>
        </w:rPr>
      </w:pPr>
      <w:r w:rsidRPr="00255864">
        <w:rPr>
          <w:rFonts w:ascii="Times New Roman" w:hAnsi="Times New Roman" w:cs="Times New Roman"/>
          <w:sz w:val="28"/>
          <w:szCs w:val="28"/>
        </w:rPr>
        <w:t>Deferred</w:t>
      </w:r>
      <w:r>
        <w:rPr>
          <w:rFonts w:ascii="Times New Roman" w:hAnsi="Times New Roman" w:cs="Times New Roman"/>
          <w:sz w:val="28"/>
          <w:szCs w:val="28"/>
        </w:rPr>
        <w:t xml:space="preserve"> to the next meeting</w:t>
      </w:r>
    </w:p>
    <w:p w:rsidR="00255864" w:rsidRDefault="00255864" w:rsidP="00255864">
      <w:pPr>
        <w:rPr>
          <w:rFonts w:ascii="Times New Roman" w:hAnsi="Times New Roman" w:cs="Times New Roman"/>
          <w:sz w:val="28"/>
          <w:szCs w:val="28"/>
        </w:rPr>
      </w:pPr>
    </w:p>
    <w:p w:rsidR="00255864" w:rsidRDefault="00255864" w:rsidP="00255864">
      <w:pPr>
        <w:rPr>
          <w:rFonts w:ascii="Times New Roman" w:hAnsi="Times New Roman" w:cs="Times New Roman"/>
          <w:sz w:val="28"/>
          <w:szCs w:val="28"/>
        </w:rPr>
      </w:pPr>
    </w:p>
    <w:p w:rsidR="00255864" w:rsidRDefault="00255864" w:rsidP="00255864">
      <w:pPr>
        <w:rPr>
          <w:rFonts w:ascii="Times New Roman" w:hAnsi="Times New Roman" w:cs="Times New Roman"/>
          <w:sz w:val="28"/>
          <w:szCs w:val="28"/>
        </w:rPr>
      </w:pPr>
    </w:p>
    <w:p w:rsidR="00255864" w:rsidRDefault="00255864" w:rsidP="00255864">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Any Other Business</w:t>
      </w:r>
    </w:p>
    <w:p w:rsidR="00255864" w:rsidRDefault="00255864" w:rsidP="00255864">
      <w:pPr>
        <w:rPr>
          <w:rFonts w:ascii="Times New Roman" w:hAnsi="Times New Roman" w:cs="Times New Roman"/>
          <w:sz w:val="28"/>
          <w:szCs w:val="28"/>
        </w:rPr>
      </w:pPr>
      <w:r>
        <w:rPr>
          <w:rFonts w:ascii="Times New Roman" w:hAnsi="Times New Roman" w:cs="Times New Roman"/>
          <w:sz w:val="28"/>
          <w:szCs w:val="28"/>
        </w:rPr>
        <w:t xml:space="preserve">JO raised the concerns from residents in </w:t>
      </w:r>
      <w:proofErr w:type="spellStart"/>
      <w:r>
        <w:rPr>
          <w:rFonts w:ascii="Times New Roman" w:hAnsi="Times New Roman" w:cs="Times New Roman"/>
          <w:sz w:val="28"/>
          <w:szCs w:val="28"/>
        </w:rPr>
        <w:t>Sharperton</w:t>
      </w:r>
      <w:proofErr w:type="spellEnd"/>
      <w:r>
        <w:rPr>
          <w:rFonts w:ascii="Times New Roman" w:hAnsi="Times New Roman" w:cs="Times New Roman"/>
          <w:sz w:val="28"/>
          <w:szCs w:val="28"/>
        </w:rPr>
        <w:t xml:space="preserve"> about the condition of the roadside ash trees halfway up </w:t>
      </w:r>
      <w:proofErr w:type="spellStart"/>
      <w:r>
        <w:rPr>
          <w:rFonts w:ascii="Times New Roman" w:hAnsi="Times New Roman" w:cs="Times New Roman"/>
          <w:sz w:val="28"/>
          <w:szCs w:val="28"/>
        </w:rPr>
        <w:t>Sharperton</w:t>
      </w:r>
      <w:proofErr w:type="spellEnd"/>
      <w:r>
        <w:rPr>
          <w:rFonts w:ascii="Times New Roman" w:hAnsi="Times New Roman" w:cs="Times New Roman"/>
          <w:sz w:val="28"/>
          <w:szCs w:val="28"/>
        </w:rPr>
        <w:t xml:space="preserve"> Bank.    It was agreed to relay this to the County Council for action.</w:t>
      </w:r>
    </w:p>
    <w:p w:rsidR="00255864" w:rsidRDefault="00255864" w:rsidP="00255864">
      <w:pPr>
        <w:rPr>
          <w:rFonts w:ascii="Times New Roman" w:hAnsi="Times New Roman" w:cs="Times New Roman"/>
          <w:sz w:val="28"/>
          <w:szCs w:val="28"/>
        </w:rPr>
      </w:pPr>
    </w:p>
    <w:p w:rsidR="00255864" w:rsidRPr="00255864" w:rsidRDefault="00255864" w:rsidP="00255864">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Date of Next Meeting:</w:t>
      </w:r>
      <w:r>
        <w:rPr>
          <w:rFonts w:ascii="Times New Roman" w:hAnsi="Times New Roman" w:cs="Times New Roman"/>
          <w:sz w:val="28"/>
          <w:szCs w:val="28"/>
        </w:rPr>
        <w:t xml:space="preserve">  Monday 30</w:t>
      </w:r>
      <w:r w:rsidRPr="00255864">
        <w:rPr>
          <w:rFonts w:ascii="Times New Roman" w:hAnsi="Times New Roman" w:cs="Times New Roman"/>
          <w:sz w:val="28"/>
          <w:szCs w:val="28"/>
          <w:vertAlign w:val="superscript"/>
        </w:rPr>
        <w:t>th</w:t>
      </w:r>
      <w:r>
        <w:rPr>
          <w:rFonts w:ascii="Times New Roman" w:hAnsi="Times New Roman" w:cs="Times New Roman"/>
          <w:sz w:val="28"/>
          <w:szCs w:val="28"/>
        </w:rPr>
        <w:t xml:space="preserve"> September</w:t>
      </w:r>
    </w:p>
    <w:p w:rsidR="00DC36D8" w:rsidRDefault="00DC36D8" w:rsidP="00DC36D8">
      <w:pPr>
        <w:rPr>
          <w:rFonts w:ascii="Times New Roman" w:hAnsi="Times New Roman" w:cs="Times New Roman"/>
          <w:sz w:val="28"/>
          <w:szCs w:val="28"/>
        </w:rPr>
      </w:pPr>
    </w:p>
    <w:p w:rsidR="00DC36D8" w:rsidRPr="004920A9" w:rsidRDefault="00DC36D8" w:rsidP="004920A9">
      <w:pPr>
        <w:rPr>
          <w:rFonts w:ascii="Times New Roman" w:hAnsi="Times New Roman" w:cs="Times New Roman"/>
          <w:sz w:val="28"/>
          <w:szCs w:val="28"/>
          <w:u w:val="single"/>
        </w:rPr>
      </w:pPr>
    </w:p>
    <w:p w:rsidR="00C34E73" w:rsidRDefault="00C34E73" w:rsidP="00C34E73">
      <w:pPr>
        <w:rPr>
          <w:rFonts w:ascii="Times New Roman" w:hAnsi="Times New Roman" w:cs="Times New Roman"/>
          <w:sz w:val="28"/>
          <w:szCs w:val="28"/>
        </w:rPr>
      </w:pPr>
    </w:p>
    <w:p w:rsidR="00255864" w:rsidRDefault="00255864" w:rsidP="00C34E73">
      <w:pPr>
        <w:rPr>
          <w:rFonts w:ascii="Times New Roman" w:hAnsi="Times New Roman" w:cs="Times New Roman"/>
          <w:sz w:val="28"/>
          <w:szCs w:val="28"/>
        </w:rPr>
      </w:pPr>
    </w:p>
    <w:p w:rsidR="00255864" w:rsidRDefault="00255864" w:rsidP="00C34E73">
      <w:pPr>
        <w:rPr>
          <w:rFonts w:ascii="Times New Roman" w:hAnsi="Times New Roman" w:cs="Times New Roman"/>
          <w:sz w:val="28"/>
          <w:szCs w:val="28"/>
        </w:rPr>
      </w:pPr>
    </w:p>
    <w:p w:rsidR="00255864" w:rsidRDefault="00255864" w:rsidP="00C34E73">
      <w:pPr>
        <w:rPr>
          <w:rFonts w:ascii="Times New Roman" w:hAnsi="Times New Roman" w:cs="Times New Roman"/>
          <w:sz w:val="28"/>
          <w:szCs w:val="28"/>
        </w:rPr>
      </w:pPr>
    </w:p>
    <w:p w:rsidR="00255864" w:rsidRPr="00C34E73" w:rsidRDefault="00255864" w:rsidP="00C34E73">
      <w:pPr>
        <w:rPr>
          <w:rFonts w:ascii="Times New Roman" w:hAnsi="Times New Roman" w:cs="Times New Roman"/>
          <w:sz w:val="28"/>
          <w:szCs w:val="28"/>
        </w:rPr>
      </w:pPr>
      <w:r>
        <w:rPr>
          <w:rFonts w:ascii="Times New Roman" w:hAnsi="Times New Roman" w:cs="Times New Roman"/>
          <w:sz w:val="28"/>
          <w:szCs w:val="28"/>
        </w:rPr>
        <w:t>Chairman</w:t>
      </w:r>
    </w:p>
    <w:sectPr w:rsidR="00255864" w:rsidRPr="00C34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63BF"/>
    <w:multiLevelType w:val="hybridMultilevel"/>
    <w:tmpl w:val="A84E2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C16500"/>
    <w:multiLevelType w:val="hybridMultilevel"/>
    <w:tmpl w:val="AB38F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A91D3E"/>
    <w:multiLevelType w:val="hybridMultilevel"/>
    <w:tmpl w:val="BA8E74AA"/>
    <w:lvl w:ilvl="0" w:tplc="8B5841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461047"/>
    <w:multiLevelType w:val="hybridMultilevel"/>
    <w:tmpl w:val="03262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5018">
    <w:abstractNumId w:val="0"/>
  </w:num>
  <w:num w:numId="2" w16cid:durableId="1769814032">
    <w:abstractNumId w:val="3"/>
  </w:num>
  <w:num w:numId="3" w16cid:durableId="1511528404">
    <w:abstractNumId w:val="1"/>
  </w:num>
  <w:num w:numId="4" w16cid:durableId="460656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74"/>
    <w:rsid w:val="00255864"/>
    <w:rsid w:val="004920A9"/>
    <w:rsid w:val="00527F84"/>
    <w:rsid w:val="00785977"/>
    <w:rsid w:val="007F0D6E"/>
    <w:rsid w:val="008517F9"/>
    <w:rsid w:val="00954884"/>
    <w:rsid w:val="00A27EFE"/>
    <w:rsid w:val="00AF6DEA"/>
    <w:rsid w:val="00C34E73"/>
    <w:rsid w:val="00D82003"/>
    <w:rsid w:val="00DC36D8"/>
    <w:rsid w:val="00F047D6"/>
    <w:rsid w:val="00F53BEC"/>
    <w:rsid w:val="00FA2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6E54F2"/>
  <w15:chartTrackingRefBased/>
  <w15:docId w15:val="{8BADDD4F-0073-0845-9AB3-C411C18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Searro</dc:creator>
  <cp:keywords/>
  <dc:description/>
  <cp:lastModifiedBy>Louise Searro</cp:lastModifiedBy>
  <cp:revision>2</cp:revision>
  <cp:lastPrinted>2024-08-19T14:05:00Z</cp:lastPrinted>
  <dcterms:created xsi:type="dcterms:W3CDTF">2024-08-20T07:00:00Z</dcterms:created>
  <dcterms:modified xsi:type="dcterms:W3CDTF">2024-08-20T07:00:00Z</dcterms:modified>
</cp:coreProperties>
</file>