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D3C" w:rsidP="3049235B" w:rsidRDefault="56351348" w14:paraId="5E6521F5" w14:textId="7E548A3A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</w:t>
      </w:r>
      <w:r w:rsidR="525FDFC3">
        <w:t xml:space="preserve">                   </w:t>
      </w:r>
      <w:r>
        <w:t xml:space="preserve">                             </w:t>
      </w:r>
      <w:r>
        <w:rPr>
          <w:noProof/>
        </w:rPr>
        <w:drawing>
          <wp:inline distT="0" distB="0" distL="0" distR="0" wp14:anchorId="0AF91F21" wp14:editId="0FCE6471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D829F" w:rsidP="3049235B" w:rsidRDefault="528E535E" w14:paraId="3CBC2236" w14:textId="118916F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lang w:val="en-US"/>
        </w:rPr>
        <w:t xml:space="preserve">         </w:t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Minutes of the Parish Council Meeting held Monday</w:t>
      </w:r>
      <w:r w:rsidRPr="3049235B" w:rsidR="2FD906C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55B72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82481C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82481C" w:rsidR="0082481C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r w:rsidR="0082481C">
        <w:rPr>
          <w:rFonts w:ascii="Arial" w:hAnsi="Arial" w:cs="Arial"/>
          <w:b/>
          <w:bCs/>
          <w:sz w:val="22"/>
          <w:szCs w:val="22"/>
          <w:lang w:val="en-US"/>
        </w:rPr>
        <w:t xml:space="preserve"> February</w:t>
      </w:r>
      <w:r w:rsidR="00F55B72">
        <w:rPr>
          <w:rFonts w:ascii="Arial" w:hAnsi="Arial" w:cs="Arial"/>
          <w:b/>
          <w:bCs/>
          <w:sz w:val="22"/>
          <w:szCs w:val="22"/>
          <w:lang w:val="en-US"/>
        </w:rPr>
        <w:t xml:space="preserve"> 2025</w:t>
      </w:r>
    </w:p>
    <w:p w:rsidR="3049235B" w:rsidP="3049235B" w:rsidRDefault="3049235B" w14:paraId="16DAAB2A" w14:textId="570E7E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6D31CBBD" w:rsidP="0082481C" w:rsidRDefault="6D31CBBD" w14:paraId="1C6CD7E5" w14:textId="20AE8336">
      <w:pPr>
        <w:ind w:left="1440" w:hanging="1440"/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>Present</w:t>
      </w:r>
      <w:proofErr w:type="gramStart"/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:  </w:t>
      </w:r>
      <w:r>
        <w:tab/>
      </w:r>
      <w:proofErr w:type="gramEnd"/>
      <w:r w:rsidRPr="3049235B" w:rsidR="02E10CA6">
        <w:rPr>
          <w:rFonts w:ascii="Arial" w:hAnsi="Arial" w:cs="Arial"/>
          <w:b/>
          <w:bCs/>
          <w:sz w:val="22"/>
          <w:szCs w:val="22"/>
          <w:lang w:val="en-US"/>
        </w:rPr>
        <w:t xml:space="preserve">Cllrs </w:t>
      </w:r>
      <w:r w:rsidR="00F55B72">
        <w:rPr>
          <w:rFonts w:ascii="Arial" w:hAnsi="Arial" w:cs="Arial"/>
          <w:b/>
          <w:bCs/>
          <w:sz w:val="22"/>
          <w:szCs w:val="22"/>
          <w:lang w:val="en-US"/>
        </w:rPr>
        <w:t xml:space="preserve">Oakley (Chair) </w:t>
      </w:r>
      <w:r w:rsidRPr="3049235B" w:rsidR="00EC13CE">
        <w:rPr>
          <w:rFonts w:ascii="Arial" w:hAnsi="Arial" w:cs="Arial"/>
          <w:b/>
          <w:bCs/>
          <w:sz w:val="22"/>
          <w:szCs w:val="22"/>
          <w:lang w:val="en-US"/>
        </w:rPr>
        <w:t xml:space="preserve">Sambrook, Simon, </w:t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>Beresford, Mallon</w:t>
      </w:r>
      <w:r w:rsidRPr="3049235B" w:rsidR="0174A468">
        <w:rPr>
          <w:rFonts w:ascii="Arial" w:hAnsi="Arial" w:cs="Arial"/>
          <w:b/>
          <w:bCs/>
          <w:sz w:val="22"/>
          <w:szCs w:val="22"/>
          <w:lang w:val="en-US"/>
        </w:rPr>
        <w:t>, Millar</w:t>
      </w:r>
      <w:r w:rsidR="00803F27">
        <w:rPr>
          <w:rFonts w:ascii="Arial" w:hAnsi="Arial" w:cs="Arial"/>
          <w:b/>
          <w:bCs/>
          <w:sz w:val="22"/>
          <w:szCs w:val="22"/>
          <w:lang w:val="en-US"/>
        </w:rPr>
        <w:t>, Kendall</w:t>
      </w:r>
      <w:r w:rsidR="0082481C">
        <w:rPr>
          <w:rFonts w:ascii="Arial" w:hAnsi="Arial" w:cs="Arial"/>
          <w:b/>
          <w:bCs/>
          <w:sz w:val="22"/>
          <w:szCs w:val="22"/>
          <w:lang w:val="en-US"/>
        </w:rPr>
        <w:t>, Burgess</w:t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and Proud</w:t>
      </w:r>
    </w:p>
    <w:p w:rsidR="2E2BD42C" w:rsidP="3049235B" w:rsidRDefault="6D31CBBD" w14:paraId="79DBAB4E" w14:textId="3D77BE7C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>Jade Reynolds (Clerk) Pauline Bell (Admin Assistant)</w:t>
      </w:r>
    </w:p>
    <w:p w:rsidR="3049235B" w:rsidP="3049235B" w:rsidRDefault="3049235B" w14:paraId="53A6A477" w14:textId="2E51067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E730C" w:rsidP="3049235B" w:rsidRDefault="00BD44A6" w14:paraId="36A1A20C" w14:textId="67C2211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95</w:t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BB6B6A">
        <w:tab/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Apologies for Absence</w:t>
      </w:r>
    </w:p>
    <w:p w:rsidRPr="0040095C" w:rsidR="0082481C" w:rsidP="3049235B" w:rsidRDefault="0040095C" w14:paraId="52AA8C56" w14:textId="2C214FB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None received</w:t>
      </w:r>
    </w:p>
    <w:p w:rsidR="00C80D3C" w:rsidP="3049235B" w:rsidRDefault="00C80D3C" w14:paraId="3B0B8EF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BD44A6" w14:paraId="44A6D315" w14:textId="6354F600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96</w:t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BB6B6A">
        <w:tab/>
      </w:r>
      <w:r w:rsidRPr="3049235B" w:rsidR="5BE378D9">
        <w:rPr>
          <w:rFonts w:ascii="Arial" w:hAnsi="Arial" w:cs="Arial"/>
          <w:b/>
          <w:bCs/>
          <w:sz w:val="22"/>
          <w:szCs w:val="22"/>
          <w:lang w:val="en-US"/>
        </w:rPr>
        <w:t>Public Session</w:t>
      </w:r>
    </w:p>
    <w:p w:rsidRPr="0027107D" w:rsidR="00C80D3C" w:rsidP="0027107D" w:rsidRDefault="009E730C" w14:paraId="0B0233B9" w14:textId="0581A8C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 members of the public were present</w:t>
      </w:r>
      <w:r w:rsidR="0027107D">
        <w:rPr>
          <w:rFonts w:ascii="Arial" w:hAnsi="Arial" w:cs="Arial"/>
          <w:sz w:val="22"/>
          <w:szCs w:val="22"/>
          <w:lang w:val="en-US"/>
        </w:rPr>
        <w:t>.</w:t>
      </w:r>
    </w:p>
    <w:p w:rsidR="00C80D3C" w:rsidP="3049235B" w:rsidRDefault="00C80D3C" w14:paraId="54DCADBC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BD44A6" w14:paraId="33524B6D" w14:textId="5213F51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97</w:t>
      </w:r>
      <w:r w:rsidRPr="3049235B" w:rsidR="00BB6B6A">
        <w:rPr>
          <w:rFonts w:ascii="Arial" w:hAnsi="Arial" w:cs="Arial"/>
          <w:b/>
          <w:bCs/>
          <w:sz w:val="22"/>
          <w:szCs w:val="22"/>
          <w:lang w:val="en-US"/>
        </w:rPr>
        <w:t>/2</w:t>
      </w:r>
      <w:r w:rsidRPr="3049235B" w:rsidR="33D3FE08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="00BB6B6A">
        <w:tab/>
      </w:r>
      <w:r w:rsidRPr="3049235B" w:rsidR="2B1DB822">
        <w:rPr>
          <w:rFonts w:ascii="Arial" w:hAnsi="Arial" w:cs="Arial"/>
          <w:b/>
          <w:bCs/>
          <w:sz w:val="22"/>
          <w:szCs w:val="22"/>
          <w:lang w:val="en-US"/>
        </w:rPr>
        <w:t>To receive any declarations of interest and requests for dispensation</w:t>
      </w:r>
    </w:p>
    <w:p w:rsidR="00C80D3C" w:rsidP="004C3559" w:rsidRDefault="0040095C" w14:paraId="66C9F569" w14:textId="568A5E43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Cllr Beresford will not vote on the Grant Application for the Hub and Cllr Sambrook will not </w:t>
      </w:r>
      <w:r w:rsidR="004C3559">
        <w:rPr>
          <w:rFonts w:ascii="Arial" w:hAnsi="Arial" w:cs="Arial"/>
          <w:sz w:val="22"/>
          <w:szCs w:val="22"/>
          <w:lang w:val="en-US"/>
        </w:rPr>
        <w:t xml:space="preserve">vote on the Grant Application for </w:t>
      </w:r>
      <w:proofErr w:type="gramStart"/>
      <w:r w:rsidR="004C3559">
        <w:rPr>
          <w:rFonts w:ascii="Arial" w:hAnsi="Arial" w:cs="Arial"/>
          <w:sz w:val="22"/>
          <w:szCs w:val="22"/>
          <w:lang w:val="en-US"/>
        </w:rPr>
        <w:t>the Welfare</w:t>
      </w:r>
      <w:proofErr w:type="gramEnd"/>
      <w:r w:rsidR="004C3559">
        <w:rPr>
          <w:rFonts w:ascii="Arial" w:hAnsi="Arial" w:cs="Arial"/>
          <w:sz w:val="22"/>
          <w:szCs w:val="22"/>
          <w:lang w:val="en-US"/>
        </w:rPr>
        <w:t xml:space="preserve"> due to their </w:t>
      </w:r>
      <w:r w:rsidR="00B5082B">
        <w:rPr>
          <w:rFonts w:ascii="Arial" w:hAnsi="Arial" w:cs="Arial"/>
          <w:sz w:val="22"/>
          <w:szCs w:val="22"/>
          <w:lang w:val="en-US"/>
        </w:rPr>
        <w:t>affiliation</w:t>
      </w:r>
      <w:r w:rsidR="004C3559">
        <w:rPr>
          <w:rFonts w:ascii="Arial" w:hAnsi="Arial" w:cs="Arial"/>
          <w:sz w:val="22"/>
          <w:szCs w:val="22"/>
          <w:lang w:val="en-US"/>
        </w:rPr>
        <w:t xml:space="preserve"> </w:t>
      </w:r>
      <w:r w:rsidR="00B5082B">
        <w:rPr>
          <w:rFonts w:ascii="Arial" w:hAnsi="Arial" w:cs="Arial"/>
          <w:sz w:val="22"/>
          <w:szCs w:val="22"/>
          <w:lang w:val="en-US"/>
        </w:rPr>
        <w:t>with the organisations.</w:t>
      </w:r>
    </w:p>
    <w:p w:rsidR="3049235B" w:rsidP="3049235B" w:rsidRDefault="3049235B" w14:paraId="2A11780E" w14:textId="7792B5C3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BD44A6" w14:paraId="4DC30098" w14:textId="300DB2A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98</w:t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F10FE3">
        <w:tab/>
      </w:r>
      <w:r w:rsidRPr="3049235B" w:rsidR="0CA45E71">
        <w:rPr>
          <w:rFonts w:ascii="Arial" w:hAnsi="Arial" w:cs="Arial"/>
          <w:b/>
          <w:bCs/>
          <w:sz w:val="22"/>
          <w:szCs w:val="22"/>
          <w:lang w:val="en-US"/>
        </w:rPr>
        <w:t>Reports</w:t>
      </w:r>
    </w:p>
    <w:p w:rsidR="674067D9" w:rsidP="0002562B" w:rsidRDefault="00935E0E" w14:paraId="4B5D0C57" w14:textId="32CC83E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 report received from Northumbria Police</w:t>
      </w:r>
    </w:p>
    <w:p w:rsidRPr="0002562B" w:rsidR="00935E0E" w:rsidP="0002562B" w:rsidRDefault="00B5082B" w14:paraId="08BF6CA8" w14:textId="3EDA5CA9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 report received from Cllr Towns</w:t>
      </w:r>
    </w:p>
    <w:p w:rsidR="002B6795" w:rsidP="3049235B" w:rsidRDefault="002B6795" w14:paraId="1C704C58" w14:textId="5B4D8190">
      <w:pPr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BD44A6" w14:paraId="15B09B89" w14:textId="647ACE16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99</w:t>
      </w:r>
      <w:r w:rsidRPr="3049235B" w:rsidR="19E3F90A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2B6795">
        <w:tab/>
      </w:r>
      <w:r w:rsidRPr="3049235B" w:rsidR="19E3F90A">
        <w:rPr>
          <w:rFonts w:ascii="Arial" w:hAnsi="Arial" w:cs="Arial"/>
          <w:b/>
          <w:bCs/>
          <w:sz w:val="22"/>
          <w:szCs w:val="22"/>
          <w:lang w:val="en-US"/>
        </w:rPr>
        <w:t xml:space="preserve">To </w:t>
      </w:r>
      <w:proofErr w:type="gramStart"/>
      <w:r w:rsidRPr="3049235B" w:rsidR="19E3F90A">
        <w:rPr>
          <w:rFonts w:ascii="Arial" w:hAnsi="Arial" w:cs="Arial"/>
          <w:b/>
          <w:bCs/>
          <w:sz w:val="22"/>
          <w:szCs w:val="22"/>
          <w:lang w:val="en-US"/>
        </w:rPr>
        <w:t>agree</w:t>
      </w:r>
      <w:proofErr w:type="gramEnd"/>
      <w:r w:rsidRPr="3049235B" w:rsidR="19E3F90A">
        <w:rPr>
          <w:rFonts w:ascii="Arial" w:hAnsi="Arial" w:cs="Arial"/>
          <w:b/>
          <w:bCs/>
          <w:sz w:val="22"/>
          <w:szCs w:val="22"/>
          <w:lang w:val="en-US"/>
        </w:rPr>
        <w:t xml:space="preserve"> the minutes of the last meeting and any matters arising</w:t>
      </w:r>
    </w:p>
    <w:p w:rsidR="002B6795" w:rsidP="004A5AC4" w:rsidRDefault="19E3F90A" w14:paraId="5F84EF65" w14:textId="5B57305E">
      <w:pPr>
        <w:ind w:firstLine="720"/>
        <w:rPr>
          <w:rFonts w:ascii="Arial" w:hAnsi="Arial" w:cs="Arial"/>
          <w:sz w:val="22"/>
          <w:szCs w:val="22"/>
          <w:lang w:val="en-US"/>
        </w:rPr>
      </w:pPr>
      <w:r w:rsidRPr="3049235B">
        <w:rPr>
          <w:rFonts w:ascii="Arial" w:hAnsi="Arial" w:cs="Arial"/>
          <w:sz w:val="22"/>
          <w:szCs w:val="22"/>
          <w:lang w:val="en-US"/>
        </w:rPr>
        <w:t>The minutes were agreed with no matters arising.</w:t>
      </w:r>
    </w:p>
    <w:p w:rsidR="3049235B" w:rsidP="3049235B" w:rsidRDefault="3049235B" w14:paraId="1793DDC5" w14:textId="107FC0C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3049235B" w:rsidRDefault="00BD44A6" w14:paraId="2EC032B0" w14:textId="3D400A00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100</w:t>
      </w:r>
      <w:r w:rsidRPr="3049235B" w:rsidR="002B6795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DA43DC">
        <w:tab/>
      </w:r>
      <w:r w:rsidRPr="3049235B" w:rsidR="366AF19F">
        <w:rPr>
          <w:rFonts w:ascii="Arial" w:hAnsi="Arial" w:cs="Arial"/>
          <w:b/>
          <w:bCs/>
          <w:sz w:val="22"/>
          <w:szCs w:val="22"/>
          <w:lang w:val="en-US"/>
        </w:rPr>
        <w:t>Governance and Finance</w:t>
      </w:r>
    </w:p>
    <w:p w:rsidR="4FCD32EA" w:rsidP="3049235B" w:rsidRDefault="4FCD32EA" w14:paraId="7F571835" w14:textId="00BE720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3049235B">
        <w:rPr>
          <w:rFonts w:ascii="Arial" w:hAnsi="Arial" w:cs="Arial"/>
          <w:sz w:val="22"/>
          <w:szCs w:val="22"/>
          <w:lang w:val="en-US"/>
        </w:rPr>
        <w:t>The financial statement and bank reconciliation</w:t>
      </w:r>
      <w:r w:rsidR="00FE3E32">
        <w:rPr>
          <w:rFonts w:ascii="Arial" w:hAnsi="Arial" w:cs="Arial"/>
          <w:sz w:val="22"/>
          <w:szCs w:val="22"/>
          <w:lang w:val="en-US"/>
        </w:rPr>
        <w:t xml:space="preserve"> for </w:t>
      </w:r>
      <w:r w:rsidR="00AD78AC">
        <w:rPr>
          <w:rFonts w:ascii="Arial" w:hAnsi="Arial" w:cs="Arial"/>
          <w:sz w:val="22"/>
          <w:szCs w:val="22"/>
          <w:lang w:val="en-US"/>
        </w:rPr>
        <w:t>January</w:t>
      </w:r>
      <w:r w:rsidRPr="3049235B">
        <w:rPr>
          <w:rFonts w:ascii="Arial" w:hAnsi="Arial" w:cs="Arial"/>
          <w:sz w:val="22"/>
          <w:szCs w:val="22"/>
          <w:lang w:val="en-US"/>
        </w:rPr>
        <w:t xml:space="preserve"> were received and agreed.</w:t>
      </w:r>
    </w:p>
    <w:p w:rsidRPr="00AD78AC" w:rsidR="359616F3" w:rsidP="00AD78AC" w:rsidRDefault="359616F3" w14:paraId="51F3A3B0" w14:textId="1DFE05E4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6E8D829F" w:rsidP="3049235B" w:rsidRDefault="6E8D829F" w14:paraId="30ACCA40" w14:textId="04379B91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7E79B88" w:rsidP="07E79B88" w:rsidRDefault="07E79B88" w14:paraId="43DD7801" w14:textId="2E334F6F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7E79B88" w:rsidP="07E79B88" w:rsidRDefault="07E79B88" w14:paraId="4A97AC3A" w14:textId="6B2EB4B9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7E79B88" w:rsidP="07E79B88" w:rsidRDefault="07E79B88" w14:paraId="377A02F0" w14:textId="76F67BE8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7E79B88" w:rsidP="07E79B88" w:rsidRDefault="07E79B88" w14:paraId="2156EE89" w14:textId="79BACD04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7E79B88" w:rsidP="07E79B88" w:rsidRDefault="07E79B88" w14:paraId="3BE391BC" w14:textId="605D7CCA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2685DD30" w:rsidP="2685DD30" w:rsidRDefault="2685DD30" w14:paraId="211E6FFF" w14:textId="12F5C204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2685DD30" w:rsidP="2685DD30" w:rsidRDefault="2685DD30" w14:paraId="52ABB3BF" w14:textId="27AD01A4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F93F5F" w14:paraId="520916EA" w14:textId="2B8F2E53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101</w:t>
      </w:r>
      <w:r w:rsidRPr="3049235B" w:rsidR="002B6795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523157">
        <w:tab/>
      </w:r>
      <w:r w:rsidRPr="3049235B" w:rsidR="2825136C">
        <w:rPr>
          <w:rFonts w:ascii="Arial" w:hAnsi="Arial" w:cs="Arial"/>
          <w:b/>
          <w:bCs/>
          <w:sz w:val="22"/>
          <w:szCs w:val="22"/>
          <w:lang w:val="en-US"/>
        </w:rPr>
        <w:t>Clerks Report</w:t>
      </w:r>
    </w:p>
    <w:p w:rsidRPr="001546FC" w:rsidR="0D1F04CF" w:rsidP="0003148D" w:rsidRDefault="009D2933" w14:paraId="614DA5C4" w14:textId="40C2C801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Following</w:t>
      </w:r>
      <w:r w:rsidR="00CE49CC">
        <w:rPr>
          <w:rFonts w:ascii="Arial" w:hAnsi="Arial" w:cs="Arial"/>
          <w:sz w:val="22"/>
          <w:szCs w:val="22"/>
          <w:lang w:val="en-US"/>
        </w:rPr>
        <w:t xml:space="preserve"> on from the “Fayre” working group meeting</w:t>
      </w:r>
      <w:r w:rsidR="00610D8B">
        <w:rPr>
          <w:rFonts w:ascii="Arial" w:hAnsi="Arial" w:cs="Arial"/>
          <w:sz w:val="22"/>
          <w:szCs w:val="22"/>
          <w:lang w:val="en-US"/>
        </w:rPr>
        <w:t xml:space="preserve"> it was put to the Parish Council </w:t>
      </w:r>
      <w:r w:rsidR="0003148D">
        <w:rPr>
          <w:rFonts w:ascii="Arial" w:hAnsi="Arial" w:cs="Arial"/>
          <w:sz w:val="22"/>
          <w:szCs w:val="22"/>
          <w:lang w:val="en-US"/>
        </w:rPr>
        <w:t>that a Music Festival could prove more popular with the village</w:t>
      </w:r>
      <w:r w:rsidR="004E56A3">
        <w:rPr>
          <w:rFonts w:ascii="Arial" w:hAnsi="Arial" w:cs="Arial"/>
          <w:sz w:val="22"/>
          <w:szCs w:val="22"/>
          <w:lang w:val="en-US"/>
        </w:rPr>
        <w:t xml:space="preserve">.  The </w:t>
      </w:r>
      <w:r w:rsidRPr="00270B3E" w:rsidR="004E56A3">
        <w:rPr>
          <w:rFonts w:ascii="Arial" w:hAnsi="Arial" w:cs="Arial"/>
          <w:b/>
          <w:bCs/>
          <w:sz w:val="22"/>
          <w:szCs w:val="22"/>
          <w:lang w:val="en-US"/>
        </w:rPr>
        <w:t>Clerk</w:t>
      </w:r>
      <w:r w:rsidR="004E56A3">
        <w:rPr>
          <w:rFonts w:ascii="Arial" w:hAnsi="Arial" w:cs="Arial"/>
          <w:sz w:val="22"/>
          <w:szCs w:val="22"/>
          <w:lang w:val="en-US"/>
        </w:rPr>
        <w:t xml:space="preserve"> will </w:t>
      </w:r>
      <w:proofErr w:type="gramStart"/>
      <w:r w:rsidR="004E56A3">
        <w:rPr>
          <w:rFonts w:ascii="Arial" w:hAnsi="Arial" w:cs="Arial"/>
          <w:sz w:val="22"/>
          <w:szCs w:val="22"/>
          <w:lang w:val="en-US"/>
        </w:rPr>
        <w:t>look into</w:t>
      </w:r>
      <w:proofErr w:type="gramEnd"/>
      <w:r w:rsidR="004E56A3">
        <w:rPr>
          <w:rFonts w:ascii="Arial" w:hAnsi="Arial" w:cs="Arial"/>
          <w:sz w:val="22"/>
          <w:szCs w:val="22"/>
          <w:lang w:val="en-US"/>
        </w:rPr>
        <w:t xml:space="preserve"> the details of putting </w:t>
      </w:r>
      <w:proofErr w:type="gramStart"/>
      <w:r w:rsidR="004E56A3">
        <w:rPr>
          <w:rFonts w:ascii="Arial" w:hAnsi="Arial" w:cs="Arial"/>
          <w:sz w:val="22"/>
          <w:szCs w:val="22"/>
          <w:lang w:val="en-US"/>
        </w:rPr>
        <w:t>a Music</w:t>
      </w:r>
      <w:proofErr w:type="gramEnd"/>
      <w:r w:rsidR="004E56A3">
        <w:rPr>
          <w:rFonts w:ascii="Arial" w:hAnsi="Arial" w:cs="Arial"/>
          <w:sz w:val="22"/>
          <w:szCs w:val="22"/>
          <w:lang w:val="en-US"/>
        </w:rPr>
        <w:t xml:space="preserve"> Festival together</w:t>
      </w:r>
      <w:r w:rsidR="00A4258B">
        <w:rPr>
          <w:rFonts w:ascii="Arial" w:hAnsi="Arial" w:cs="Arial"/>
          <w:sz w:val="22"/>
          <w:szCs w:val="22"/>
          <w:lang w:val="en-US"/>
        </w:rPr>
        <w:t xml:space="preserve"> and report back to the Parish Council within two weeks</w:t>
      </w:r>
      <w:r w:rsidR="008D199D">
        <w:rPr>
          <w:rFonts w:ascii="Arial" w:hAnsi="Arial" w:cs="Arial"/>
          <w:sz w:val="22"/>
          <w:szCs w:val="22"/>
          <w:lang w:val="en-US"/>
        </w:rPr>
        <w:t>.</w:t>
      </w:r>
      <w:r w:rsidR="0003148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B6795" w:rsidP="3049235B" w:rsidRDefault="002B6795" w14:paraId="3FCD1232" w14:textId="77777777">
      <w:pPr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F93F5F" w14:paraId="1CB4D0F2" w14:textId="3364F4D4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102</w:t>
      </w:r>
      <w:r w:rsidRPr="3049235B" w:rsidR="36247931">
        <w:rPr>
          <w:rFonts w:ascii="Arial" w:hAnsi="Arial" w:cs="Arial"/>
          <w:b/>
          <w:bCs/>
          <w:sz w:val="22"/>
          <w:szCs w:val="22"/>
          <w:lang w:val="en-US"/>
        </w:rPr>
        <w:t>/2</w:t>
      </w:r>
      <w:r w:rsidRPr="3049235B" w:rsidR="002B6795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="006616C4">
        <w:tab/>
      </w:r>
      <w:r w:rsidRPr="3049235B" w:rsidR="002B6795">
        <w:rPr>
          <w:rFonts w:ascii="Arial" w:hAnsi="Arial" w:cs="Arial"/>
          <w:b/>
          <w:bCs/>
          <w:sz w:val="22"/>
          <w:szCs w:val="22"/>
          <w:lang w:val="en-US"/>
        </w:rPr>
        <w:t>Planning</w:t>
      </w:r>
    </w:p>
    <w:p w:rsidR="002B6795" w:rsidP="0098636F" w:rsidRDefault="00D8645F" w14:paraId="179FFDFB" w14:textId="57D28015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Parish</w:t>
      </w:r>
      <w:r w:rsidR="000F480F">
        <w:rPr>
          <w:rFonts w:ascii="Arial" w:hAnsi="Arial" w:cs="Arial"/>
          <w:sz w:val="22"/>
          <w:szCs w:val="22"/>
          <w:lang w:val="en-US"/>
        </w:rPr>
        <w:t xml:space="preserve"> Council submitted comments for Planning Application 24/04438FUL</w:t>
      </w:r>
      <w:r w:rsidR="00587D6A">
        <w:rPr>
          <w:rFonts w:ascii="Arial" w:hAnsi="Arial" w:cs="Arial"/>
          <w:sz w:val="22"/>
          <w:szCs w:val="22"/>
          <w:lang w:val="en-US"/>
        </w:rPr>
        <w:t xml:space="preserve"> and have maintained a neutral </w:t>
      </w:r>
      <w:r w:rsidR="0098636F">
        <w:rPr>
          <w:rFonts w:ascii="Arial" w:hAnsi="Arial" w:cs="Arial"/>
          <w:sz w:val="22"/>
          <w:szCs w:val="22"/>
          <w:lang w:val="en-US"/>
        </w:rPr>
        <w:t>stance on the proposed development.</w:t>
      </w:r>
    </w:p>
    <w:p w:rsidR="006B0280" w:rsidP="3049235B" w:rsidRDefault="006B0280" w14:paraId="4BD30428" w14:textId="77777777">
      <w:pPr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F93F5F" w14:paraId="65F5490D" w14:textId="74EA861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103</w:t>
      </w:r>
      <w:r w:rsidRPr="3049235B" w:rsidR="002B6795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EE1D4B">
        <w:tab/>
      </w:r>
      <w:r w:rsidRPr="3049235B" w:rsidR="002B6795">
        <w:rPr>
          <w:rFonts w:ascii="Arial" w:hAnsi="Arial" w:cs="Arial"/>
          <w:b/>
          <w:bCs/>
          <w:sz w:val="22"/>
          <w:szCs w:val="22"/>
          <w:lang w:val="en-US"/>
        </w:rPr>
        <w:t>Morpeth Neighbourhood Development Plan Steering Group update</w:t>
      </w:r>
    </w:p>
    <w:p w:rsidR="00202956" w:rsidP="00394D35" w:rsidRDefault="0098636F" w14:paraId="307B8AC2" w14:textId="3ACD68B3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Nothing to report.</w:t>
      </w:r>
    </w:p>
    <w:p w:rsidR="00F02C32" w:rsidP="00F02C32" w:rsidRDefault="00F02C32" w14:paraId="7E4E41C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F02C32" w:rsidP="00F02C32" w:rsidRDefault="00F93F5F" w14:paraId="0C26FE7D" w14:textId="3C981356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104</w:t>
      </w:r>
      <w:r w:rsidR="00E03A17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E03A17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D622D">
        <w:rPr>
          <w:rFonts w:ascii="Arial" w:hAnsi="Arial" w:cs="Arial"/>
          <w:b/>
          <w:bCs/>
          <w:sz w:val="22"/>
          <w:szCs w:val="22"/>
          <w:lang w:val="en-US"/>
        </w:rPr>
        <w:t>Community Garden</w:t>
      </w:r>
    </w:p>
    <w:p w:rsidR="00574655" w:rsidP="003231B5" w:rsidRDefault="008629A8" w14:paraId="2BE02866" w14:textId="45E035EB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Two sleepers were damaged in the recent stor</w:t>
      </w:r>
      <w:r w:rsidR="004D46F2">
        <w:rPr>
          <w:rFonts w:ascii="Arial" w:hAnsi="Arial" w:cs="Arial"/>
          <w:sz w:val="22"/>
          <w:szCs w:val="22"/>
          <w:lang w:val="en-US"/>
        </w:rPr>
        <w:t>m and have been removed.</w:t>
      </w:r>
    </w:p>
    <w:p w:rsidR="004D46F2" w:rsidP="003231B5" w:rsidRDefault="004D46F2" w14:paraId="0FF633DE" w14:textId="1E9970E4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Cllr Mallon</w:t>
      </w:r>
      <w:r w:rsidR="001D43ED">
        <w:rPr>
          <w:rFonts w:ascii="Arial" w:hAnsi="Arial" w:cs="Arial"/>
          <w:sz w:val="22"/>
          <w:szCs w:val="22"/>
          <w:lang w:val="en-US"/>
        </w:rPr>
        <w:t xml:space="preserve"> has met with the Landscaper of the Community Garden </w:t>
      </w:r>
      <w:r w:rsidR="00292DC9">
        <w:rPr>
          <w:rFonts w:ascii="Arial" w:hAnsi="Arial" w:cs="Arial"/>
          <w:sz w:val="22"/>
          <w:szCs w:val="22"/>
          <w:lang w:val="en-US"/>
        </w:rPr>
        <w:t>for advice on repairs.  The Landscaper proposed not repla</w:t>
      </w:r>
      <w:r w:rsidR="00186305">
        <w:rPr>
          <w:rFonts w:ascii="Arial" w:hAnsi="Arial" w:cs="Arial"/>
          <w:sz w:val="22"/>
          <w:szCs w:val="22"/>
          <w:lang w:val="en-US"/>
        </w:rPr>
        <w:t>cing</w:t>
      </w:r>
      <w:r w:rsidR="006324E6">
        <w:rPr>
          <w:rFonts w:ascii="Arial" w:hAnsi="Arial" w:cs="Arial"/>
          <w:sz w:val="22"/>
          <w:szCs w:val="22"/>
          <w:lang w:val="en-US"/>
        </w:rPr>
        <w:t xml:space="preserve"> the sleepers and instead placing some trellis for the ivy to grow around</w:t>
      </w:r>
      <w:r w:rsidR="00F27CBC">
        <w:rPr>
          <w:rFonts w:ascii="Arial" w:hAnsi="Arial" w:cs="Arial"/>
          <w:sz w:val="22"/>
          <w:szCs w:val="22"/>
          <w:lang w:val="en-US"/>
        </w:rPr>
        <w:t>.</w:t>
      </w:r>
    </w:p>
    <w:p w:rsidR="00F27CBC" w:rsidP="003231B5" w:rsidRDefault="00F27CBC" w14:paraId="51F66D12" w14:textId="4B6A5A37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garden could also benefit from </w:t>
      </w:r>
      <w:r w:rsidR="00E36B1E">
        <w:rPr>
          <w:rFonts w:ascii="Arial" w:hAnsi="Arial" w:cs="Arial"/>
          <w:sz w:val="22"/>
          <w:szCs w:val="22"/>
          <w:lang w:val="en-US"/>
        </w:rPr>
        <w:t xml:space="preserve">more plants, the </w:t>
      </w:r>
      <w:r w:rsidRPr="00270B3E" w:rsidR="00E36B1E">
        <w:rPr>
          <w:rFonts w:ascii="Arial" w:hAnsi="Arial" w:cs="Arial"/>
          <w:b/>
          <w:bCs/>
          <w:sz w:val="22"/>
          <w:szCs w:val="22"/>
          <w:lang w:val="en-US"/>
        </w:rPr>
        <w:t>Clerk</w:t>
      </w:r>
      <w:r w:rsidR="00E36B1E">
        <w:rPr>
          <w:rFonts w:ascii="Arial" w:hAnsi="Arial" w:cs="Arial"/>
          <w:sz w:val="22"/>
          <w:szCs w:val="22"/>
          <w:lang w:val="en-US"/>
        </w:rPr>
        <w:t xml:space="preserve"> will price up the list provided by the landscaper </w:t>
      </w:r>
      <w:r w:rsidR="000944A5">
        <w:rPr>
          <w:rFonts w:ascii="Arial" w:hAnsi="Arial" w:cs="Arial"/>
          <w:sz w:val="22"/>
          <w:szCs w:val="22"/>
          <w:lang w:val="en-US"/>
        </w:rPr>
        <w:t>and it was agreed to go ahead with ordering the plants.</w:t>
      </w:r>
    </w:p>
    <w:p w:rsidRPr="003231B5" w:rsidR="00B34E70" w:rsidP="003231B5" w:rsidRDefault="00B34E70" w14:paraId="1B7855C3" w14:textId="285A5C17">
      <w:pPr>
        <w:ind w:left="720"/>
        <w:rPr>
          <w:rFonts w:ascii="Arial" w:hAnsi="Arial" w:cs="Arial"/>
          <w:sz w:val="22"/>
          <w:szCs w:val="22"/>
          <w:lang w:val="en-US"/>
        </w:rPr>
      </w:pPr>
      <w:r w:rsidRPr="6271AD59" w:rsidR="00B34E70">
        <w:rPr>
          <w:rFonts w:ascii="Arial" w:hAnsi="Arial" w:cs="Arial"/>
          <w:sz w:val="22"/>
          <w:szCs w:val="22"/>
          <w:lang w:val="en-US"/>
        </w:rPr>
        <w:t>The tap in the Community Garden needs to be re</w:t>
      </w:r>
      <w:r w:rsidRPr="6271AD59" w:rsidR="00270B3E">
        <w:rPr>
          <w:rFonts w:ascii="Arial" w:hAnsi="Arial" w:cs="Arial"/>
          <w:sz w:val="22"/>
          <w:szCs w:val="22"/>
          <w:lang w:val="en-US"/>
        </w:rPr>
        <w:t>-</w:t>
      </w:r>
      <w:r w:rsidRPr="6271AD59" w:rsidR="00B34E70">
        <w:rPr>
          <w:rFonts w:ascii="Arial" w:hAnsi="Arial" w:cs="Arial"/>
          <w:sz w:val="22"/>
          <w:szCs w:val="22"/>
          <w:lang w:val="en-US"/>
        </w:rPr>
        <w:t>boxed in</w:t>
      </w:r>
      <w:r w:rsidRPr="6271AD59" w:rsidR="392063FC">
        <w:rPr>
          <w:rFonts w:ascii="Arial" w:hAnsi="Arial" w:cs="Arial"/>
          <w:sz w:val="22"/>
          <w:szCs w:val="22"/>
          <w:lang w:val="en-US"/>
        </w:rPr>
        <w:t>. The</w:t>
      </w:r>
      <w:r w:rsidRPr="6271AD59" w:rsidR="00B34E70">
        <w:rPr>
          <w:rFonts w:ascii="Arial" w:hAnsi="Arial" w:cs="Arial"/>
          <w:sz w:val="22"/>
          <w:szCs w:val="22"/>
          <w:lang w:val="en-US"/>
        </w:rPr>
        <w:t xml:space="preserve"> </w:t>
      </w:r>
      <w:r w:rsidRPr="6271AD59" w:rsidR="00B34E70">
        <w:rPr>
          <w:rFonts w:ascii="Arial" w:hAnsi="Arial" w:cs="Arial"/>
          <w:b w:val="1"/>
          <w:bCs w:val="1"/>
          <w:sz w:val="22"/>
          <w:szCs w:val="22"/>
          <w:lang w:val="en-US"/>
        </w:rPr>
        <w:t>office</w:t>
      </w:r>
      <w:r w:rsidRPr="6271AD59" w:rsidR="00B34E70">
        <w:rPr>
          <w:rFonts w:ascii="Arial" w:hAnsi="Arial" w:cs="Arial"/>
          <w:sz w:val="22"/>
          <w:szCs w:val="22"/>
          <w:lang w:val="en-US"/>
        </w:rPr>
        <w:t xml:space="preserve"> will organise someone to </w:t>
      </w:r>
      <w:r w:rsidRPr="6271AD59" w:rsidR="00270B3E">
        <w:rPr>
          <w:rFonts w:ascii="Arial" w:hAnsi="Arial" w:cs="Arial"/>
          <w:sz w:val="22"/>
          <w:szCs w:val="22"/>
          <w:lang w:val="en-US"/>
        </w:rPr>
        <w:t xml:space="preserve">complete the work </w:t>
      </w:r>
      <w:r w:rsidRPr="6271AD59" w:rsidR="00270B3E">
        <w:rPr>
          <w:rFonts w:ascii="Arial" w:hAnsi="Arial" w:cs="Arial"/>
          <w:sz w:val="22"/>
          <w:szCs w:val="22"/>
          <w:lang w:val="en-US"/>
        </w:rPr>
        <w:t>required</w:t>
      </w:r>
      <w:r w:rsidRPr="6271AD59" w:rsidR="00270B3E">
        <w:rPr>
          <w:rFonts w:ascii="Arial" w:hAnsi="Arial" w:cs="Arial"/>
          <w:sz w:val="22"/>
          <w:szCs w:val="22"/>
          <w:lang w:val="en-US"/>
        </w:rPr>
        <w:t>.</w:t>
      </w:r>
    </w:p>
    <w:p w:rsidR="002B6795" w:rsidP="07E79B88" w:rsidRDefault="00F93F5F" w14:paraId="5D4B6BA0" w14:textId="6506FDB4">
      <w:pPr>
        <w:pStyle w:val="Normal"/>
        <w:rPr>
          <w:rFonts w:ascii="Arial" w:hAnsi="Arial" w:cs="Arial"/>
          <w:sz w:val="22"/>
          <w:szCs w:val="22"/>
          <w:lang w:val="en-US"/>
        </w:rPr>
      </w:pPr>
    </w:p>
    <w:p w:rsidR="002B6795" w:rsidP="07E79B88" w:rsidRDefault="00F93F5F" w14:paraId="529A127D" w14:textId="7F298287">
      <w:pPr>
        <w:pStyle w:val="Normal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07E79B88" w:rsidR="00F93F5F">
        <w:rPr>
          <w:rFonts w:ascii="Arial" w:hAnsi="Arial" w:cs="Arial"/>
          <w:b w:val="1"/>
          <w:bCs w:val="1"/>
          <w:sz w:val="22"/>
          <w:szCs w:val="22"/>
          <w:lang w:val="en-US"/>
        </w:rPr>
        <w:t>105</w:t>
      </w:r>
      <w:r w:rsidRPr="07E79B88" w:rsidR="0E6D8A4B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07E79B88" w:rsidR="00B33078">
        <w:rPr>
          <w:rFonts w:ascii="Arial" w:hAnsi="Arial" w:cs="Arial"/>
          <w:b w:val="1"/>
          <w:bCs w:val="1"/>
          <w:sz w:val="22"/>
          <w:szCs w:val="22"/>
          <w:lang w:val="en-US"/>
        </w:rPr>
        <w:t>MUGA (Multi Use Games Area)</w:t>
      </w:r>
    </w:p>
    <w:p w:rsidR="4BF9C494" w:rsidP="2EBE7B71" w:rsidRDefault="00B33078" w14:paraId="1C99C47B" w14:textId="2F66D122" w14:noSpellErr="1">
      <w:pPr>
        <w:ind w:left="720"/>
        <w:rPr>
          <w:rFonts w:ascii="Arial" w:hAnsi="Arial" w:cs="Arial"/>
          <w:sz w:val="22"/>
          <w:szCs w:val="22"/>
        </w:rPr>
      </w:pPr>
      <w:r w:rsidRPr="6271AD59" w:rsidR="00B33078">
        <w:rPr>
          <w:rFonts w:ascii="Arial" w:hAnsi="Arial" w:cs="Arial"/>
          <w:sz w:val="22"/>
          <w:szCs w:val="22"/>
        </w:rPr>
        <w:t xml:space="preserve">The Clerk has obtained </w:t>
      </w:r>
      <w:r w:rsidRPr="6271AD59" w:rsidR="005B1709">
        <w:rPr>
          <w:rFonts w:ascii="Arial" w:hAnsi="Arial" w:cs="Arial"/>
          <w:sz w:val="22"/>
          <w:szCs w:val="22"/>
        </w:rPr>
        <w:t xml:space="preserve">three quotes for the proposed </w:t>
      </w:r>
      <w:bookmarkStart w:name="_Int_l4ov8z6g" w:id="1928482703"/>
      <w:r w:rsidRPr="6271AD59" w:rsidR="005B1709">
        <w:rPr>
          <w:rFonts w:ascii="Arial" w:hAnsi="Arial" w:cs="Arial"/>
          <w:sz w:val="22"/>
          <w:szCs w:val="22"/>
        </w:rPr>
        <w:t>MUGA</w:t>
      </w:r>
      <w:bookmarkEnd w:id="1928482703"/>
      <w:r w:rsidRPr="6271AD59" w:rsidR="005B1709">
        <w:rPr>
          <w:rFonts w:ascii="Arial" w:hAnsi="Arial" w:cs="Arial"/>
          <w:sz w:val="22"/>
          <w:szCs w:val="22"/>
        </w:rPr>
        <w:t xml:space="preserve"> and the Parish Council agreed to accept the quote from HAGS</w:t>
      </w:r>
      <w:r w:rsidRPr="6271AD59" w:rsidR="008A668B">
        <w:rPr>
          <w:rFonts w:ascii="Arial" w:hAnsi="Arial" w:cs="Arial"/>
          <w:sz w:val="22"/>
          <w:szCs w:val="22"/>
        </w:rPr>
        <w:t>.</w:t>
      </w:r>
    </w:p>
    <w:p w:rsidRPr="008A668B" w:rsidR="008A668B" w:rsidP="2EBE7B71" w:rsidRDefault="008A668B" w14:paraId="26D1ABE7" w14:textId="086DB095">
      <w:pPr>
        <w:ind w:left="720"/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sz w:val="22"/>
          <w:szCs w:val="22"/>
        </w:rPr>
        <w:t>Clerk</w:t>
      </w:r>
      <w:r>
        <w:t xml:space="preserve"> will inform HAGS</w:t>
      </w:r>
      <w:r w:rsidR="00A3722E">
        <w:t>, submit a pre-planning application and begin applying for grants.</w:t>
      </w:r>
    </w:p>
    <w:p w:rsidR="6271AD59" w:rsidP="07E79B88" w:rsidRDefault="6271AD59" w14:paraId="3F000178" w14:textId="2E515D9B">
      <w:pPr>
        <w:pStyle w:val="Normal"/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7E79B88" w:rsidP="07E79B88" w:rsidRDefault="07E79B88" w14:paraId="496E9712" w14:textId="640E157B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7E79B88" w:rsidP="07E79B88" w:rsidRDefault="07E79B88" w14:paraId="10CDDD33" w14:textId="59812888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7E79B88" w:rsidP="07E79B88" w:rsidRDefault="07E79B88" w14:paraId="554DB5BF" w14:textId="2C3E76DC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7E79B88" w:rsidP="07E79B88" w:rsidRDefault="07E79B88" w14:paraId="3CC3E0B8" w14:textId="01E902B8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7E79B88" w:rsidP="07E79B88" w:rsidRDefault="07E79B88" w14:paraId="4AF08C0E" w14:textId="05429338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7E79B88" w:rsidP="07E79B88" w:rsidRDefault="07E79B88" w14:paraId="46160088" w14:textId="5BCA73F9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2685DD30" w:rsidP="2685DD30" w:rsidRDefault="2685DD30" w14:paraId="15D47C5B" w14:textId="4BF637F3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2685DD30" w:rsidP="2685DD30" w:rsidRDefault="2685DD30" w14:paraId="69BB576F" w14:textId="6BF3411F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4266801E" w:rsidP="3049235B" w:rsidRDefault="00F93F5F" w14:paraId="15A31D3E" w14:textId="440938F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106</w:t>
      </w:r>
      <w:r w:rsidRPr="3049235B" w:rsidR="4266801E">
        <w:rPr>
          <w:rFonts w:ascii="Arial" w:hAnsi="Arial" w:cs="Arial"/>
          <w:b/>
          <w:bCs/>
          <w:sz w:val="22"/>
          <w:szCs w:val="22"/>
          <w:lang w:val="en-US"/>
        </w:rPr>
        <w:t xml:space="preserve">/24 </w:t>
      </w:r>
      <w:r w:rsidR="00F12DC8">
        <w:rPr>
          <w:rFonts w:ascii="Arial" w:hAnsi="Arial" w:cs="Arial"/>
          <w:b/>
          <w:bCs/>
          <w:sz w:val="22"/>
          <w:szCs w:val="22"/>
          <w:lang w:val="en-US"/>
        </w:rPr>
        <w:t>Grants</w:t>
      </w:r>
    </w:p>
    <w:p w:rsidR="00F157EC" w:rsidP="00E4459C" w:rsidRDefault="00F12DC8" w14:paraId="7F8639B0" w14:textId="4EF5AF34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It was agreed </w:t>
      </w:r>
      <w:r w:rsidR="00D34A19">
        <w:rPr>
          <w:rFonts w:ascii="Arial" w:hAnsi="Arial" w:cs="Arial"/>
          <w:sz w:val="22"/>
          <w:szCs w:val="22"/>
          <w:lang w:val="en-US"/>
        </w:rPr>
        <w:t xml:space="preserve">that the following </w:t>
      </w:r>
      <w:r w:rsidR="00E4459C">
        <w:rPr>
          <w:rFonts w:ascii="Arial" w:hAnsi="Arial" w:cs="Arial"/>
          <w:sz w:val="22"/>
          <w:szCs w:val="22"/>
          <w:lang w:val="en-US"/>
        </w:rPr>
        <w:t>applications were successful and will receive grants from the Parish Council:</w:t>
      </w:r>
    </w:p>
    <w:p w:rsidR="00E4459C" w:rsidP="00E4459C" w:rsidRDefault="00E445BB" w14:paraId="72E92050" w14:textId="77FE52C6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St Margarets Hall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£1000</w:t>
      </w:r>
    </w:p>
    <w:p w:rsidR="00E445BB" w:rsidP="00E4459C" w:rsidRDefault="00E445BB" w14:paraId="7B546E59" w14:textId="448977B3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Welfare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="00413FCB">
        <w:rPr>
          <w:rFonts w:ascii="Arial" w:hAnsi="Arial" w:cs="Arial"/>
          <w:sz w:val="22"/>
          <w:szCs w:val="22"/>
          <w:lang w:val="en-US"/>
        </w:rPr>
        <w:t>£986</w:t>
      </w:r>
    </w:p>
    <w:p w:rsidR="00413FCB" w:rsidP="00E4459C" w:rsidRDefault="00413FCB" w14:paraId="7386EEB2" w14:textId="2A9DE7BD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Hub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£1000</w:t>
      </w:r>
    </w:p>
    <w:p w:rsidR="00413FCB" w:rsidP="00E4459C" w:rsidRDefault="00413FCB" w14:paraId="74FA9F82" w14:textId="12B117F3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Groundwork NE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£1000</w:t>
      </w:r>
    </w:p>
    <w:p w:rsidR="00413FCB" w:rsidP="00E4459C" w:rsidRDefault="00413FCB" w14:paraId="5D6EC918" w14:textId="7D184691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WI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£1000 (pending further information)</w:t>
      </w:r>
    </w:p>
    <w:p w:rsidR="00413FCB" w:rsidP="00E4459C" w:rsidRDefault="009C5716" w14:paraId="7C13D242" w14:textId="457E6893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Scouts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£1000</w:t>
      </w:r>
    </w:p>
    <w:p w:rsidR="001B336A" w:rsidP="001B336A" w:rsidRDefault="001B336A" w14:paraId="12DD851E" w14:textId="77777777">
      <w:pPr>
        <w:rPr>
          <w:rFonts w:ascii="Arial" w:hAnsi="Arial" w:cs="Arial"/>
          <w:sz w:val="22"/>
          <w:szCs w:val="22"/>
          <w:lang w:val="en-US"/>
        </w:rPr>
      </w:pPr>
    </w:p>
    <w:p w:rsidR="001F6CB1" w:rsidP="001B336A" w:rsidRDefault="001F6CB1" w14:paraId="2FE61D14" w14:textId="77777777">
      <w:pPr>
        <w:rPr>
          <w:rFonts w:ascii="Arial" w:hAnsi="Arial" w:cs="Arial"/>
          <w:sz w:val="22"/>
          <w:szCs w:val="22"/>
          <w:lang w:val="en-US"/>
        </w:rPr>
      </w:pPr>
    </w:p>
    <w:p w:rsidR="001B336A" w:rsidP="001B336A" w:rsidRDefault="00F93F5F" w14:paraId="742DD48C" w14:textId="1FD3DEA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107</w:t>
      </w:r>
      <w:r w:rsidR="001B336A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001B336A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C5716">
        <w:rPr>
          <w:rFonts w:ascii="Arial" w:hAnsi="Arial" w:cs="Arial"/>
          <w:b/>
          <w:bCs/>
          <w:sz w:val="22"/>
          <w:szCs w:val="22"/>
          <w:lang w:val="en-US"/>
        </w:rPr>
        <w:t>Annual Parish Meeting</w:t>
      </w:r>
    </w:p>
    <w:p w:rsidRPr="0087585D" w:rsidR="0087585D" w:rsidP="00CF318D" w:rsidRDefault="002568B4" w14:paraId="50695EC9" w14:textId="03EF2093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Clerk </w:t>
      </w:r>
      <w:r>
        <w:rPr>
          <w:rFonts w:ascii="Arial" w:hAnsi="Arial" w:cs="Arial"/>
          <w:sz w:val="22"/>
          <w:szCs w:val="22"/>
          <w:lang w:val="en-US"/>
        </w:rPr>
        <w:t xml:space="preserve">will liaise with The Club </w:t>
      </w:r>
      <w:proofErr w:type="gramStart"/>
      <w:r>
        <w:rPr>
          <w:rFonts w:ascii="Arial" w:hAnsi="Arial" w:cs="Arial"/>
          <w:sz w:val="22"/>
          <w:szCs w:val="22"/>
          <w:lang w:val="en-US"/>
        </w:rPr>
        <w:t>in order</w:t>
      </w:r>
      <w:r w:rsidR="001458F7">
        <w:rPr>
          <w:rFonts w:ascii="Arial" w:hAnsi="Arial" w:cs="Arial"/>
          <w:sz w:val="22"/>
          <w:szCs w:val="22"/>
          <w:lang w:val="en-US"/>
        </w:rPr>
        <w:t xml:space="preserve"> to</w:t>
      </w:r>
      <w:proofErr w:type="gramEnd"/>
      <w:r w:rsidR="001458F7">
        <w:rPr>
          <w:rFonts w:ascii="Arial" w:hAnsi="Arial" w:cs="Arial"/>
          <w:sz w:val="22"/>
          <w:szCs w:val="22"/>
          <w:lang w:val="en-US"/>
        </w:rPr>
        <w:t xml:space="preserve"> arrange a date in June</w:t>
      </w:r>
      <w:r w:rsidR="00CF318D">
        <w:rPr>
          <w:rFonts w:ascii="Arial" w:hAnsi="Arial" w:cs="Arial"/>
          <w:sz w:val="22"/>
          <w:szCs w:val="22"/>
          <w:lang w:val="en-US"/>
        </w:rPr>
        <w:t xml:space="preserve"> to hold the Annual Parish Meeting</w:t>
      </w:r>
      <w:r w:rsidR="0021299C">
        <w:rPr>
          <w:rFonts w:ascii="Arial" w:hAnsi="Arial" w:cs="Arial"/>
          <w:sz w:val="22"/>
          <w:szCs w:val="22"/>
          <w:lang w:val="en-US"/>
        </w:rPr>
        <w:t>.</w:t>
      </w:r>
    </w:p>
    <w:p w:rsidR="000F67BA" w:rsidP="3049235B" w:rsidRDefault="000F67BA" w14:paraId="45EF20D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0F67BA" w:rsidP="3049235B" w:rsidRDefault="00F93F5F" w14:paraId="08A86D29" w14:textId="4BAA823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108</w:t>
      </w:r>
      <w:r w:rsidRPr="3049235B" w:rsidR="000F67BA">
        <w:rPr>
          <w:rFonts w:ascii="Arial" w:hAnsi="Arial" w:cs="Arial"/>
          <w:b/>
          <w:bCs/>
          <w:sz w:val="22"/>
          <w:szCs w:val="22"/>
          <w:lang w:val="en-US"/>
        </w:rPr>
        <w:t>/24</w:t>
      </w:r>
      <w:r w:rsidR="57AD8B8E">
        <w:tab/>
      </w:r>
      <w:r w:rsidRPr="3049235B" w:rsidR="7A75AB0E">
        <w:rPr>
          <w:rFonts w:ascii="Arial" w:hAnsi="Arial" w:cs="Arial"/>
          <w:b/>
          <w:bCs/>
          <w:sz w:val="22"/>
          <w:szCs w:val="22"/>
          <w:lang w:val="en-US"/>
        </w:rPr>
        <w:t>Urgent Matters Arising</w:t>
      </w:r>
    </w:p>
    <w:p w:rsidR="6C39B392" w:rsidP="00997855" w:rsidRDefault="00FB2EF3" w14:paraId="4C577D58" w14:textId="3EDCDA69">
      <w:pPr>
        <w:ind w:firstLine="720"/>
        <w:rPr>
          <w:rFonts w:ascii="Arial" w:hAnsi="Arial" w:cs="Arial"/>
          <w:sz w:val="22"/>
          <w:szCs w:val="22"/>
          <w:lang w:val="en-US"/>
        </w:rPr>
      </w:pPr>
      <w:r w:rsidRPr="6500F755">
        <w:rPr>
          <w:rFonts w:ascii="Arial" w:hAnsi="Arial" w:cs="Arial"/>
          <w:sz w:val="22"/>
          <w:szCs w:val="22"/>
          <w:lang w:val="en-US"/>
        </w:rPr>
        <w:t>Th</w:t>
      </w:r>
      <w:r w:rsidRPr="6500F755" w:rsidR="208928C3">
        <w:rPr>
          <w:rFonts w:ascii="Arial" w:hAnsi="Arial" w:cs="Arial"/>
          <w:sz w:val="22"/>
          <w:szCs w:val="22"/>
          <w:lang w:val="en-US"/>
        </w:rPr>
        <w:t>ere were no urgent matters arising.</w:t>
      </w:r>
    </w:p>
    <w:p w:rsidR="00341E45" w:rsidP="3049235B" w:rsidRDefault="00341E45" w14:paraId="0F2795B0" w14:textId="77777777">
      <w:pPr>
        <w:rPr>
          <w:rFonts w:ascii="Arial" w:hAnsi="Arial" w:cs="Arial"/>
          <w:sz w:val="22"/>
          <w:szCs w:val="22"/>
          <w:lang w:val="en-US"/>
        </w:rPr>
      </w:pPr>
    </w:p>
    <w:p w:rsidR="5B97B53B" w:rsidP="3049235B" w:rsidRDefault="00396BBB" w14:paraId="314356D7" w14:textId="77E4C157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109</w:t>
      </w:r>
      <w:r w:rsidRPr="3049235B" w:rsidR="5B97B53B">
        <w:rPr>
          <w:rFonts w:ascii="Arial" w:hAnsi="Arial" w:cs="Arial"/>
          <w:b/>
          <w:bCs/>
          <w:sz w:val="22"/>
          <w:szCs w:val="22"/>
          <w:lang w:val="en-US"/>
        </w:rPr>
        <w:t>/24 Date of the Next Meeting</w:t>
      </w:r>
    </w:p>
    <w:p w:rsidRPr="000A53BB" w:rsidR="008816A4" w:rsidP="00997855" w:rsidRDefault="5B97B53B" w14:paraId="13C90BC8" w14:textId="0A0D0C5E">
      <w:pPr>
        <w:ind w:firstLine="720"/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sz w:val="22"/>
          <w:szCs w:val="22"/>
          <w:lang w:val="en-US"/>
        </w:rPr>
        <w:t>The next meeting will be held at</w:t>
      </w:r>
      <w:r w:rsidRPr="3049235B" w:rsidR="0053BEC8">
        <w:rPr>
          <w:rFonts w:ascii="Arial" w:hAnsi="Arial" w:cs="Arial"/>
          <w:sz w:val="22"/>
          <w:szCs w:val="22"/>
          <w:lang w:val="en-US"/>
        </w:rPr>
        <w:t xml:space="preserve"> </w:t>
      </w:r>
      <w:r w:rsidR="00CF318D">
        <w:rPr>
          <w:rFonts w:ascii="Arial" w:hAnsi="Arial" w:cs="Arial"/>
          <w:sz w:val="22"/>
          <w:szCs w:val="22"/>
          <w:lang w:val="en-US"/>
        </w:rPr>
        <w:t>St Margarets</w:t>
      </w:r>
      <w:r w:rsidR="004E7D71">
        <w:rPr>
          <w:rFonts w:ascii="Arial" w:hAnsi="Arial" w:cs="Arial"/>
          <w:sz w:val="22"/>
          <w:szCs w:val="22"/>
          <w:lang w:val="en-US"/>
        </w:rPr>
        <w:t xml:space="preserve"> Church Hall</w:t>
      </w:r>
      <w:r w:rsidRPr="3049235B" w:rsidR="008B07EB">
        <w:rPr>
          <w:rFonts w:ascii="Arial" w:hAnsi="Arial" w:cs="Arial"/>
          <w:sz w:val="22"/>
          <w:szCs w:val="22"/>
          <w:lang w:val="en-US"/>
        </w:rPr>
        <w:t xml:space="preserve"> on </w:t>
      </w:r>
      <w:r w:rsidRPr="3049235B">
        <w:rPr>
          <w:rFonts w:ascii="Arial" w:hAnsi="Arial" w:cs="Arial"/>
          <w:sz w:val="22"/>
          <w:szCs w:val="22"/>
          <w:lang w:val="en-US"/>
        </w:rPr>
        <w:t xml:space="preserve">Monday </w:t>
      </w:r>
      <w:r w:rsidR="004E7D71">
        <w:rPr>
          <w:rFonts w:ascii="Arial" w:hAnsi="Arial" w:cs="Arial"/>
          <w:sz w:val="22"/>
          <w:szCs w:val="22"/>
          <w:lang w:val="en-US"/>
        </w:rPr>
        <w:t>31</w:t>
      </w:r>
      <w:r w:rsidRPr="004E7D71" w:rsidR="004E7D71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4E7D71">
        <w:rPr>
          <w:rFonts w:ascii="Arial" w:hAnsi="Arial" w:cs="Arial"/>
          <w:sz w:val="22"/>
          <w:szCs w:val="22"/>
          <w:lang w:val="en-US"/>
        </w:rPr>
        <w:t xml:space="preserve"> March</w:t>
      </w:r>
      <w:r w:rsidRPr="3049235B">
        <w:rPr>
          <w:rFonts w:ascii="Arial" w:hAnsi="Arial" w:cs="Arial"/>
          <w:sz w:val="22"/>
          <w:szCs w:val="22"/>
          <w:lang w:val="en-US"/>
        </w:rPr>
        <w:t xml:space="preserve"> at 6pm.</w:t>
      </w:r>
    </w:p>
    <w:p w:rsidR="000A53BB" w:rsidP="3049235B" w:rsidRDefault="000A53BB" w14:paraId="6AF604C4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8816A4" w:rsidP="2EBE7B71" w:rsidRDefault="008816A4" w14:paraId="7AE1FFB5" w14:textId="3E0BEFA9">
      <w:pPr>
        <w:rPr>
          <w:rFonts w:ascii="Arial" w:hAnsi="Arial" w:cs="Arial"/>
          <w:b/>
          <w:bCs/>
          <w:sz w:val="22"/>
          <w:szCs w:val="22"/>
        </w:rPr>
      </w:pPr>
      <w:r w:rsidRPr="2EBE7B71">
        <w:rPr>
          <w:rFonts w:ascii="Arial" w:hAnsi="Arial" w:cs="Arial"/>
          <w:b/>
          <w:bCs/>
          <w:sz w:val="22"/>
          <w:szCs w:val="22"/>
        </w:rPr>
        <w:t>Chair Signature:  ………………………………</w:t>
      </w:r>
      <w:proofErr w:type="gramStart"/>
      <w:r w:rsidRPr="2EBE7B71">
        <w:rPr>
          <w:rFonts w:ascii="Arial" w:hAnsi="Arial" w:cs="Arial"/>
          <w:b/>
          <w:bCs/>
          <w:sz w:val="22"/>
          <w:szCs w:val="22"/>
        </w:rPr>
        <w:t>…..</w:t>
      </w:r>
      <w:proofErr w:type="gramEnd"/>
    </w:p>
    <w:p w:rsidRPr="005A5B9D" w:rsidR="002B6795" w:rsidP="3049235B" w:rsidRDefault="008816A4" w14:paraId="1195ADEA" w14:textId="7139471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>Date:  ………………………………………………...</w:t>
      </w:r>
    </w:p>
    <w:sectPr w:rsidRPr="005A5B9D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7DA" w:rsidP="002C269F" w:rsidRDefault="008907DA" w14:paraId="611C16F7" w14:textId="77777777">
      <w:pPr>
        <w:spacing w:after="0" w:line="240" w:lineRule="auto"/>
      </w:pPr>
      <w:r>
        <w:separator/>
      </w:r>
    </w:p>
  </w:endnote>
  <w:endnote w:type="continuationSeparator" w:id="0">
    <w:p w:rsidR="008907DA" w:rsidP="002C269F" w:rsidRDefault="008907DA" w14:paraId="4AFCC352" w14:textId="77777777">
      <w:pPr>
        <w:spacing w:after="0" w:line="240" w:lineRule="auto"/>
      </w:pPr>
      <w:r>
        <w:continuationSeparator/>
      </w:r>
    </w:p>
  </w:endnote>
  <w:endnote w:type="continuationNotice" w:id="1">
    <w:p w:rsidR="008907DA" w:rsidRDefault="008907DA" w14:paraId="266C35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741BA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99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6D8" w:rsidRDefault="006F56D8" w14:paraId="5CEA25EC" w14:textId="09D4F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3464B6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7DA" w:rsidP="002C269F" w:rsidRDefault="008907DA" w14:paraId="7523133C" w14:textId="77777777">
      <w:pPr>
        <w:spacing w:after="0" w:line="240" w:lineRule="auto"/>
      </w:pPr>
      <w:r>
        <w:separator/>
      </w:r>
    </w:p>
  </w:footnote>
  <w:footnote w:type="continuationSeparator" w:id="0">
    <w:p w:rsidR="008907DA" w:rsidP="002C269F" w:rsidRDefault="008907DA" w14:paraId="3C3B919E" w14:textId="77777777">
      <w:pPr>
        <w:spacing w:after="0" w:line="240" w:lineRule="auto"/>
      </w:pPr>
      <w:r>
        <w:continuationSeparator/>
      </w:r>
    </w:p>
  </w:footnote>
  <w:footnote w:type="continuationNotice" w:id="1">
    <w:p w:rsidR="008907DA" w:rsidRDefault="008907DA" w14:paraId="571CF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424960FB" w14:textId="3DE12638">
    <w:pPr>
      <w:pStyle w:val="Header"/>
    </w:pPr>
    <w:r>
      <w:rPr>
        <w:noProof/>
      </w:rPr>
      <w:pict w14:anchorId="0AF04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1" style="position:absolute;margin-left:0;margin-top:0;width:461.1pt;height:276.65pt;rotation:315;z-index:-251655168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53667D62" w14:textId="7E89026E">
    <w:pPr>
      <w:pStyle w:val="Header"/>
    </w:pPr>
    <w:r>
      <w:rPr>
        <w:noProof/>
      </w:rPr>
      <w:pict w14:anchorId="0A01B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2" style="position:absolute;margin-left:0;margin-top:0;width:461.1pt;height:276.65pt;rotation:315;z-index:-251653120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700A501A" w14:textId="3B6877C8">
    <w:pPr>
      <w:pStyle w:val="Header"/>
    </w:pPr>
    <w:r>
      <w:rPr>
        <w:noProof/>
      </w:rPr>
      <w:pict w14:anchorId="09E54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0" style="position:absolute;margin-left:0;margin-top:0;width:461.1pt;height:276.65pt;rotation:315;z-index:-251657216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TkHq4ZPf6AdM4" int2:id="Sl0KAHpi">
      <int2:state int2:type="AugLoop_Text_Critique" int2:value="Rejected"/>
    </int2:textHash>
    <int2:textHash int2:hashCode="fiSunaEFjv7plc" int2:id="DGRr2TI5">
      <int2:state int2:type="AugLoop_Text_Critique" int2:value="Rejected"/>
    </int2:textHash>
    <int2:textHash int2:hashCode="v3jXqOAVqWKVSe" int2:id="iKqkOjmu">
      <int2:state int2:type="AugLoop_Text_Critique" int2:value="Rejected"/>
    </int2:textHash>
    <int2:textHash int2:hashCode="bV3bDN03J+xr/I" int2:id="E0HeojN9">
      <int2:state int2:type="AugLoop_Text_Critique" int2:value="Rejected"/>
    </int2:textHash>
    <int2:textHash int2:hashCode="F5meySrj0IR3eS" int2:id="M5CM2oyG">
      <int2:state int2:type="AugLoop_Text_Critique" int2:value="Rejected"/>
    </int2:textHash>
    <int2:textHash int2:hashCode="7eshhNxElnQrPw" int2:id="WxhxwORh">
      <int2:state int2:type="AugLoop_Text_Critique" int2:value="Rejected"/>
    </int2:textHash>
    <int2:textHash int2:hashCode="AfpqiTxEGLckAZ" int2:id="bVe2m0K7">
      <int2:state int2:type="AugLoop_Text_Critique" int2:value="Rejected"/>
    </int2:textHash>
    <int2:textHash int2:hashCode="ni8UUdXdlt6RIo" int2:id="nL0ifFxI">
      <int2:state int2:type="AugLoop_Text_Critique" int2:value="Rejected"/>
    </int2:textHash>
    <int2:bookmark int2:bookmarkName="_Int_l4ov8z6g" int2:invalidationBookmarkName="" int2:hashCode="LIDOi8fgGbypA4" int2:id="LCE9ZfdQ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C341"/>
    <w:multiLevelType w:val="hybridMultilevel"/>
    <w:tmpl w:val="1B12D8F4"/>
    <w:lvl w:ilvl="0" w:tplc="9B62A886">
      <w:start w:val="1"/>
      <w:numFmt w:val="lowerRoman"/>
      <w:lvlText w:val="%1."/>
      <w:lvlJc w:val="left"/>
      <w:pPr>
        <w:ind w:left="1080" w:hanging="360"/>
      </w:pPr>
    </w:lvl>
    <w:lvl w:ilvl="1" w:tplc="98383F66">
      <w:start w:val="1"/>
      <w:numFmt w:val="lowerLetter"/>
      <w:lvlText w:val="%2."/>
      <w:lvlJc w:val="left"/>
      <w:pPr>
        <w:ind w:left="1800" w:hanging="360"/>
      </w:pPr>
    </w:lvl>
    <w:lvl w:ilvl="2" w:tplc="801C44F8">
      <w:start w:val="1"/>
      <w:numFmt w:val="lowerRoman"/>
      <w:lvlText w:val="%3."/>
      <w:lvlJc w:val="right"/>
      <w:pPr>
        <w:ind w:left="2520" w:hanging="180"/>
      </w:pPr>
    </w:lvl>
    <w:lvl w:ilvl="3" w:tplc="48DCB56E">
      <w:start w:val="1"/>
      <w:numFmt w:val="decimal"/>
      <w:lvlText w:val="%4."/>
      <w:lvlJc w:val="left"/>
      <w:pPr>
        <w:ind w:left="3240" w:hanging="360"/>
      </w:pPr>
    </w:lvl>
    <w:lvl w:ilvl="4" w:tplc="B8A67040">
      <w:start w:val="1"/>
      <w:numFmt w:val="lowerLetter"/>
      <w:lvlText w:val="%5."/>
      <w:lvlJc w:val="left"/>
      <w:pPr>
        <w:ind w:left="3960" w:hanging="360"/>
      </w:pPr>
    </w:lvl>
    <w:lvl w:ilvl="5" w:tplc="E6F4C398">
      <w:start w:val="1"/>
      <w:numFmt w:val="lowerRoman"/>
      <w:lvlText w:val="%6."/>
      <w:lvlJc w:val="right"/>
      <w:pPr>
        <w:ind w:left="4680" w:hanging="180"/>
      </w:pPr>
    </w:lvl>
    <w:lvl w:ilvl="6" w:tplc="57EC5596">
      <w:start w:val="1"/>
      <w:numFmt w:val="decimal"/>
      <w:lvlText w:val="%7."/>
      <w:lvlJc w:val="left"/>
      <w:pPr>
        <w:ind w:left="5400" w:hanging="360"/>
      </w:pPr>
    </w:lvl>
    <w:lvl w:ilvl="7" w:tplc="D2CC7890">
      <w:start w:val="1"/>
      <w:numFmt w:val="lowerLetter"/>
      <w:lvlText w:val="%8."/>
      <w:lvlJc w:val="left"/>
      <w:pPr>
        <w:ind w:left="6120" w:hanging="360"/>
      </w:pPr>
    </w:lvl>
    <w:lvl w:ilvl="8" w:tplc="CE1248D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C4EA0"/>
    <w:multiLevelType w:val="hybridMultilevel"/>
    <w:tmpl w:val="19CE338C"/>
    <w:lvl w:ilvl="0" w:tplc="B6B01E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1080" w:hanging="360"/>
      </w:pPr>
    </w:lvl>
    <w:lvl w:ilvl="1" w:tplc="412468AC">
      <w:start w:val="1"/>
      <w:numFmt w:val="lowerLetter"/>
      <w:lvlText w:val="%2."/>
      <w:lvlJc w:val="left"/>
      <w:pPr>
        <w:ind w:left="1800" w:hanging="360"/>
      </w:pPr>
    </w:lvl>
    <w:lvl w:ilvl="2" w:tplc="F094E036">
      <w:start w:val="1"/>
      <w:numFmt w:val="lowerRoman"/>
      <w:lvlText w:val="%3."/>
      <w:lvlJc w:val="right"/>
      <w:pPr>
        <w:ind w:left="2520" w:hanging="180"/>
      </w:pPr>
    </w:lvl>
    <w:lvl w:ilvl="3" w:tplc="25D6FAC6">
      <w:start w:val="1"/>
      <w:numFmt w:val="decimal"/>
      <w:lvlText w:val="%4."/>
      <w:lvlJc w:val="left"/>
      <w:pPr>
        <w:ind w:left="3240" w:hanging="360"/>
      </w:pPr>
    </w:lvl>
    <w:lvl w:ilvl="4" w:tplc="236C3D86">
      <w:start w:val="1"/>
      <w:numFmt w:val="lowerLetter"/>
      <w:lvlText w:val="%5."/>
      <w:lvlJc w:val="left"/>
      <w:pPr>
        <w:ind w:left="3960" w:hanging="360"/>
      </w:pPr>
    </w:lvl>
    <w:lvl w:ilvl="5" w:tplc="8702BFDC">
      <w:start w:val="1"/>
      <w:numFmt w:val="lowerRoman"/>
      <w:lvlText w:val="%6."/>
      <w:lvlJc w:val="right"/>
      <w:pPr>
        <w:ind w:left="4680" w:hanging="180"/>
      </w:pPr>
    </w:lvl>
    <w:lvl w:ilvl="6" w:tplc="D8F822A2">
      <w:start w:val="1"/>
      <w:numFmt w:val="decimal"/>
      <w:lvlText w:val="%7."/>
      <w:lvlJc w:val="left"/>
      <w:pPr>
        <w:ind w:left="5400" w:hanging="360"/>
      </w:pPr>
    </w:lvl>
    <w:lvl w:ilvl="7" w:tplc="2D10130A">
      <w:start w:val="1"/>
      <w:numFmt w:val="lowerLetter"/>
      <w:lvlText w:val="%8."/>
      <w:lvlJc w:val="left"/>
      <w:pPr>
        <w:ind w:left="6120" w:hanging="360"/>
      </w:pPr>
    </w:lvl>
    <w:lvl w:ilvl="8" w:tplc="C4383AB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2841">
    <w:abstractNumId w:val="0"/>
  </w:num>
  <w:num w:numId="2" w16cid:durableId="1170101540">
    <w:abstractNumId w:val="9"/>
  </w:num>
  <w:num w:numId="3" w16cid:durableId="1792085981">
    <w:abstractNumId w:val="1"/>
  </w:num>
  <w:num w:numId="4" w16cid:durableId="177238545">
    <w:abstractNumId w:val="4"/>
  </w:num>
  <w:num w:numId="5" w16cid:durableId="1336570254">
    <w:abstractNumId w:val="5"/>
  </w:num>
  <w:num w:numId="6" w16cid:durableId="1868906465">
    <w:abstractNumId w:val="3"/>
  </w:num>
  <w:num w:numId="7" w16cid:durableId="1137796419">
    <w:abstractNumId w:val="8"/>
  </w:num>
  <w:num w:numId="8" w16cid:durableId="86196358">
    <w:abstractNumId w:val="6"/>
  </w:num>
  <w:num w:numId="9" w16cid:durableId="1015692298">
    <w:abstractNumId w:val="2"/>
  </w:num>
  <w:num w:numId="10" w16cid:durableId="1211989659">
    <w:abstractNumId w:val="10"/>
  </w:num>
  <w:num w:numId="11" w16cid:durableId="99695615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24378"/>
    <w:rsid w:val="0002562B"/>
    <w:rsid w:val="00025FB8"/>
    <w:rsid w:val="0003148D"/>
    <w:rsid w:val="00037BA9"/>
    <w:rsid w:val="000605D4"/>
    <w:rsid w:val="000944A5"/>
    <w:rsid w:val="000A53BB"/>
    <w:rsid w:val="000D37BE"/>
    <w:rsid w:val="000D733D"/>
    <w:rsid w:val="000F480F"/>
    <w:rsid w:val="000F67BA"/>
    <w:rsid w:val="001044F7"/>
    <w:rsid w:val="001117AB"/>
    <w:rsid w:val="0011193F"/>
    <w:rsid w:val="0012490B"/>
    <w:rsid w:val="001458F7"/>
    <w:rsid w:val="001546FC"/>
    <w:rsid w:val="00164052"/>
    <w:rsid w:val="0017202D"/>
    <w:rsid w:val="00182154"/>
    <w:rsid w:val="00186305"/>
    <w:rsid w:val="00192DC0"/>
    <w:rsid w:val="001B1BFE"/>
    <w:rsid w:val="001B2309"/>
    <w:rsid w:val="001B336A"/>
    <w:rsid w:val="001D43ED"/>
    <w:rsid w:val="001F0AD0"/>
    <w:rsid w:val="001F6162"/>
    <w:rsid w:val="001F6CB1"/>
    <w:rsid w:val="00202956"/>
    <w:rsid w:val="0021299C"/>
    <w:rsid w:val="00224478"/>
    <w:rsid w:val="002322F9"/>
    <w:rsid w:val="0023743A"/>
    <w:rsid w:val="002568B4"/>
    <w:rsid w:val="00270B3E"/>
    <w:rsid w:val="0027107D"/>
    <w:rsid w:val="0028020D"/>
    <w:rsid w:val="00292DC9"/>
    <w:rsid w:val="002B311E"/>
    <w:rsid w:val="002B4259"/>
    <w:rsid w:val="002B4FA1"/>
    <w:rsid w:val="002B6795"/>
    <w:rsid w:val="002C269F"/>
    <w:rsid w:val="002C657A"/>
    <w:rsid w:val="002E409A"/>
    <w:rsid w:val="002E7B30"/>
    <w:rsid w:val="00313F2B"/>
    <w:rsid w:val="003231B5"/>
    <w:rsid w:val="00341E45"/>
    <w:rsid w:val="003454A9"/>
    <w:rsid w:val="0036530E"/>
    <w:rsid w:val="0036660B"/>
    <w:rsid w:val="00385E8F"/>
    <w:rsid w:val="00394D35"/>
    <w:rsid w:val="00396BBB"/>
    <w:rsid w:val="003B7839"/>
    <w:rsid w:val="003B7CFB"/>
    <w:rsid w:val="003C3BEB"/>
    <w:rsid w:val="003E0C41"/>
    <w:rsid w:val="0040095C"/>
    <w:rsid w:val="00413FCB"/>
    <w:rsid w:val="00424EF0"/>
    <w:rsid w:val="0042685B"/>
    <w:rsid w:val="004336C2"/>
    <w:rsid w:val="00440439"/>
    <w:rsid w:val="00443B9E"/>
    <w:rsid w:val="004512EC"/>
    <w:rsid w:val="004541FA"/>
    <w:rsid w:val="004A5AC4"/>
    <w:rsid w:val="004C3559"/>
    <w:rsid w:val="004D00E3"/>
    <w:rsid w:val="004D46F2"/>
    <w:rsid w:val="004E06F3"/>
    <w:rsid w:val="004E56A3"/>
    <w:rsid w:val="004E7D71"/>
    <w:rsid w:val="00522484"/>
    <w:rsid w:val="00523157"/>
    <w:rsid w:val="0052412E"/>
    <w:rsid w:val="00533E74"/>
    <w:rsid w:val="0053BEC8"/>
    <w:rsid w:val="00550921"/>
    <w:rsid w:val="00574655"/>
    <w:rsid w:val="0058196E"/>
    <w:rsid w:val="00581B3F"/>
    <w:rsid w:val="00582C37"/>
    <w:rsid w:val="00587D6A"/>
    <w:rsid w:val="005A3FF2"/>
    <w:rsid w:val="005A5B9D"/>
    <w:rsid w:val="005B1709"/>
    <w:rsid w:val="005D1B24"/>
    <w:rsid w:val="005E492F"/>
    <w:rsid w:val="005F3BCB"/>
    <w:rsid w:val="00610D8B"/>
    <w:rsid w:val="00616767"/>
    <w:rsid w:val="006308E4"/>
    <w:rsid w:val="006324E6"/>
    <w:rsid w:val="00646BB6"/>
    <w:rsid w:val="006573F3"/>
    <w:rsid w:val="00660C1C"/>
    <w:rsid w:val="006616C4"/>
    <w:rsid w:val="00666989"/>
    <w:rsid w:val="00696561"/>
    <w:rsid w:val="006A2C3A"/>
    <w:rsid w:val="006B0280"/>
    <w:rsid w:val="006B4258"/>
    <w:rsid w:val="006E50F2"/>
    <w:rsid w:val="006F56D8"/>
    <w:rsid w:val="006F5A25"/>
    <w:rsid w:val="00706CA7"/>
    <w:rsid w:val="00712E6D"/>
    <w:rsid w:val="0071637C"/>
    <w:rsid w:val="00716508"/>
    <w:rsid w:val="00727E58"/>
    <w:rsid w:val="007522B4"/>
    <w:rsid w:val="007A4B27"/>
    <w:rsid w:val="007C2ABD"/>
    <w:rsid w:val="007F2B56"/>
    <w:rsid w:val="00803F27"/>
    <w:rsid w:val="00806B45"/>
    <w:rsid w:val="00815C03"/>
    <w:rsid w:val="0082481C"/>
    <w:rsid w:val="00830ED9"/>
    <w:rsid w:val="0084416C"/>
    <w:rsid w:val="008629A8"/>
    <w:rsid w:val="0087585D"/>
    <w:rsid w:val="008816A4"/>
    <w:rsid w:val="008907DA"/>
    <w:rsid w:val="008A668B"/>
    <w:rsid w:val="008A66B8"/>
    <w:rsid w:val="008B07EB"/>
    <w:rsid w:val="008B5D4B"/>
    <w:rsid w:val="008D199D"/>
    <w:rsid w:val="008D2554"/>
    <w:rsid w:val="008F670A"/>
    <w:rsid w:val="00931357"/>
    <w:rsid w:val="00935E0E"/>
    <w:rsid w:val="00943A68"/>
    <w:rsid w:val="00945D5A"/>
    <w:rsid w:val="0098636F"/>
    <w:rsid w:val="00997855"/>
    <w:rsid w:val="009A501B"/>
    <w:rsid w:val="009C5716"/>
    <w:rsid w:val="009D04C3"/>
    <w:rsid w:val="009D2933"/>
    <w:rsid w:val="009D6113"/>
    <w:rsid w:val="009D622D"/>
    <w:rsid w:val="009E4743"/>
    <w:rsid w:val="009E730C"/>
    <w:rsid w:val="00A156DB"/>
    <w:rsid w:val="00A310F8"/>
    <w:rsid w:val="00A3722E"/>
    <w:rsid w:val="00A4258B"/>
    <w:rsid w:val="00A43646"/>
    <w:rsid w:val="00A61350"/>
    <w:rsid w:val="00A91249"/>
    <w:rsid w:val="00AA274E"/>
    <w:rsid w:val="00AB7357"/>
    <w:rsid w:val="00AD78AC"/>
    <w:rsid w:val="00B26502"/>
    <w:rsid w:val="00B33078"/>
    <w:rsid w:val="00B34E70"/>
    <w:rsid w:val="00B41576"/>
    <w:rsid w:val="00B5082B"/>
    <w:rsid w:val="00B51D86"/>
    <w:rsid w:val="00B677C0"/>
    <w:rsid w:val="00B91925"/>
    <w:rsid w:val="00B97586"/>
    <w:rsid w:val="00BB6B6A"/>
    <w:rsid w:val="00BC2318"/>
    <w:rsid w:val="00BD44A6"/>
    <w:rsid w:val="00C165C5"/>
    <w:rsid w:val="00C645BF"/>
    <w:rsid w:val="00C80D3C"/>
    <w:rsid w:val="00C90580"/>
    <w:rsid w:val="00C976F3"/>
    <w:rsid w:val="00CA4DE8"/>
    <w:rsid w:val="00CC56C1"/>
    <w:rsid w:val="00CE49CC"/>
    <w:rsid w:val="00CF318D"/>
    <w:rsid w:val="00D01346"/>
    <w:rsid w:val="00D074A9"/>
    <w:rsid w:val="00D24029"/>
    <w:rsid w:val="00D30708"/>
    <w:rsid w:val="00D329C7"/>
    <w:rsid w:val="00D34A19"/>
    <w:rsid w:val="00D516AB"/>
    <w:rsid w:val="00D8645F"/>
    <w:rsid w:val="00DA43DC"/>
    <w:rsid w:val="00DB4EB3"/>
    <w:rsid w:val="00E03A17"/>
    <w:rsid w:val="00E06D27"/>
    <w:rsid w:val="00E11300"/>
    <w:rsid w:val="00E22AA1"/>
    <w:rsid w:val="00E24A5A"/>
    <w:rsid w:val="00E33FE1"/>
    <w:rsid w:val="00E36B1E"/>
    <w:rsid w:val="00E4459C"/>
    <w:rsid w:val="00E445BB"/>
    <w:rsid w:val="00E870B3"/>
    <w:rsid w:val="00EC13CE"/>
    <w:rsid w:val="00EC4951"/>
    <w:rsid w:val="00EC78D4"/>
    <w:rsid w:val="00ED3278"/>
    <w:rsid w:val="00EE1D4B"/>
    <w:rsid w:val="00F02C32"/>
    <w:rsid w:val="00F10FE3"/>
    <w:rsid w:val="00F12DC8"/>
    <w:rsid w:val="00F157EC"/>
    <w:rsid w:val="00F2060B"/>
    <w:rsid w:val="00F27CBC"/>
    <w:rsid w:val="00F27ED2"/>
    <w:rsid w:val="00F55B72"/>
    <w:rsid w:val="00F610BF"/>
    <w:rsid w:val="00F93F5F"/>
    <w:rsid w:val="00F97DA8"/>
    <w:rsid w:val="00FB2EF3"/>
    <w:rsid w:val="00FD2561"/>
    <w:rsid w:val="00FE01F2"/>
    <w:rsid w:val="00FE29CB"/>
    <w:rsid w:val="00FE3E32"/>
    <w:rsid w:val="0144D34E"/>
    <w:rsid w:val="0174A468"/>
    <w:rsid w:val="01DC1ADA"/>
    <w:rsid w:val="02866FFA"/>
    <w:rsid w:val="02E10CA6"/>
    <w:rsid w:val="03E293E5"/>
    <w:rsid w:val="042D9E6C"/>
    <w:rsid w:val="04B2A8F9"/>
    <w:rsid w:val="05339FB9"/>
    <w:rsid w:val="061004D1"/>
    <w:rsid w:val="0623FEEA"/>
    <w:rsid w:val="0647F097"/>
    <w:rsid w:val="06C9DFB3"/>
    <w:rsid w:val="06EB0A25"/>
    <w:rsid w:val="06F0BF5E"/>
    <w:rsid w:val="06FCDF9A"/>
    <w:rsid w:val="0729EF94"/>
    <w:rsid w:val="07665CCE"/>
    <w:rsid w:val="07B95817"/>
    <w:rsid w:val="07BFB315"/>
    <w:rsid w:val="07E79B88"/>
    <w:rsid w:val="07EAD405"/>
    <w:rsid w:val="085E4294"/>
    <w:rsid w:val="08B59A5F"/>
    <w:rsid w:val="08CDADB5"/>
    <w:rsid w:val="09971B77"/>
    <w:rsid w:val="0A3802CC"/>
    <w:rsid w:val="0A7DF234"/>
    <w:rsid w:val="0AE1D9EA"/>
    <w:rsid w:val="0BF9EAC3"/>
    <w:rsid w:val="0CA45E71"/>
    <w:rsid w:val="0CBAD2CC"/>
    <w:rsid w:val="0CD41F1E"/>
    <w:rsid w:val="0CD54D95"/>
    <w:rsid w:val="0D1F04CF"/>
    <w:rsid w:val="0D29214C"/>
    <w:rsid w:val="0D351432"/>
    <w:rsid w:val="0E5DBA26"/>
    <w:rsid w:val="0E6D8A4B"/>
    <w:rsid w:val="0F2F9B9F"/>
    <w:rsid w:val="0FA4B6D8"/>
    <w:rsid w:val="0FB0ED71"/>
    <w:rsid w:val="0FFF6754"/>
    <w:rsid w:val="116E329D"/>
    <w:rsid w:val="12152EF4"/>
    <w:rsid w:val="12E06975"/>
    <w:rsid w:val="137C6AE1"/>
    <w:rsid w:val="13E9C7D1"/>
    <w:rsid w:val="140DE711"/>
    <w:rsid w:val="14571F36"/>
    <w:rsid w:val="14699B25"/>
    <w:rsid w:val="14F905EE"/>
    <w:rsid w:val="16044695"/>
    <w:rsid w:val="1691ED48"/>
    <w:rsid w:val="17118F77"/>
    <w:rsid w:val="1737142A"/>
    <w:rsid w:val="174472A0"/>
    <w:rsid w:val="180EB575"/>
    <w:rsid w:val="180FA95E"/>
    <w:rsid w:val="1832D071"/>
    <w:rsid w:val="183CD5DD"/>
    <w:rsid w:val="19C18F64"/>
    <w:rsid w:val="19E3F90A"/>
    <w:rsid w:val="1BFD2C70"/>
    <w:rsid w:val="1C01E681"/>
    <w:rsid w:val="1DD1A78D"/>
    <w:rsid w:val="1EACFB21"/>
    <w:rsid w:val="1F0B0505"/>
    <w:rsid w:val="1F325B9B"/>
    <w:rsid w:val="1FFBBB92"/>
    <w:rsid w:val="205D47AE"/>
    <w:rsid w:val="20721A22"/>
    <w:rsid w:val="208928C3"/>
    <w:rsid w:val="20913F33"/>
    <w:rsid w:val="20D7EE6A"/>
    <w:rsid w:val="21519A08"/>
    <w:rsid w:val="2169DDA9"/>
    <w:rsid w:val="22876D30"/>
    <w:rsid w:val="22D4D4AF"/>
    <w:rsid w:val="2325E173"/>
    <w:rsid w:val="24001790"/>
    <w:rsid w:val="25B91FFE"/>
    <w:rsid w:val="25E690FE"/>
    <w:rsid w:val="260AC831"/>
    <w:rsid w:val="2685DD30"/>
    <w:rsid w:val="26D53A15"/>
    <w:rsid w:val="26EEA7EF"/>
    <w:rsid w:val="278350C9"/>
    <w:rsid w:val="2825136C"/>
    <w:rsid w:val="2989EAF3"/>
    <w:rsid w:val="29B2F0CC"/>
    <w:rsid w:val="2A1AABF7"/>
    <w:rsid w:val="2A4CBF50"/>
    <w:rsid w:val="2A73DCE9"/>
    <w:rsid w:val="2B1DB822"/>
    <w:rsid w:val="2B3E19CF"/>
    <w:rsid w:val="2BB2D3BE"/>
    <w:rsid w:val="2CD96567"/>
    <w:rsid w:val="2D113EAF"/>
    <w:rsid w:val="2DDE5684"/>
    <w:rsid w:val="2DE5517C"/>
    <w:rsid w:val="2DE69AA2"/>
    <w:rsid w:val="2E2BD42C"/>
    <w:rsid w:val="2E2C5D36"/>
    <w:rsid w:val="2EBE7B71"/>
    <w:rsid w:val="2EDFDB98"/>
    <w:rsid w:val="2EE131A3"/>
    <w:rsid w:val="2F5A1E35"/>
    <w:rsid w:val="2F76C5AB"/>
    <w:rsid w:val="2FD906C9"/>
    <w:rsid w:val="3049235B"/>
    <w:rsid w:val="30771465"/>
    <w:rsid w:val="3079AB4C"/>
    <w:rsid w:val="3124D77E"/>
    <w:rsid w:val="315EC32F"/>
    <w:rsid w:val="317B89E6"/>
    <w:rsid w:val="329F756C"/>
    <w:rsid w:val="33544301"/>
    <w:rsid w:val="33D3FE08"/>
    <w:rsid w:val="34A225A6"/>
    <w:rsid w:val="34A4D021"/>
    <w:rsid w:val="3568C99F"/>
    <w:rsid w:val="357E891B"/>
    <w:rsid w:val="359616F3"/>
    <w:rsid w:val="35CEEA4F"/>
    <w:rsid w:val="36247931"/>
    <w:rsid w:val="366AF19F"/>
    <w:rsid w:val="36D6FA91"/>
    <w:rsid w:val="372DE660"/>
    <w:rsid w:val="373E2F04"/>
    <w:rsid w:val="37E19ED8"/>
    <w:rsid w:val="3806AF4A"/>
    <w:rsid w:val="381D71F7"/>
    <w:rsid w:val="387AC352"/>
    <w:rsid w:val="387F3632"/>
    <w:rsid w:val="38D08923"/>
    <w:rsid w:val="38E4BF27"/>
    <w:rsid w:val="38E88CB8"/>
    <w:rsid w:val="39185BA9"/>
    <w:rsid w:val="392063FC"/>
    <w:rsid w:val="3A7E3CB0"/>
    <w:rsid w:val="3AB932D7"/>
    <w:rsid w:val="3AE2FDC1"/>
    <w:rsid w:val="3B496A97"/>
    <w:rsid w:val="3BCD994F"/>
    <w:rsid w:val="3C0DC26B"/>
    <w:rsid w:val="3C57FDF2"/>
    <w:rsid w:val="3D27CC85"/>
    <w:rsid w:val="3D6BBD52"/>
    <w:rsid w:val="3E9C0483"/>
    <w:rsid w:val="3EC14A5F"/>
    <w:rsid w:val="3EDB2EF9"/>
    <w:rsid w:val="3F04501F"/>
    <w:rsid w:val="3F22CE94"/>
    <w:rsid w:val="40E5CE9C"/>
    <w:rsid w:val="41731AB8"/>
    <w:rsid w:val="41F4EB3A"/>
    <w:rsid w:val="4266801E"/>
    <w:rsid w:val="42E90C6B"/>
    <w:rsid w:val="42FFF127"/>
    <w:rsid w:val="44D8F0B5"/>
    <w:rsid w:val="454A5866"/>
    <w:rsid w:val="45758D0B"/>
    <w:rsid w:val="463E0920"/>
    <w:rsid w:val="469B62B4"/>
    <w:rsid w:val="46A4AABB"/>
    <w:rsid w:val="47463E9C"/>
    <w:rsid w:val="479038FB"/>
    <w:rsid w:val="48253287"/>
    <w:rsid w:val="482DA071"/>
    <w:rsid w:val="486896A2"/>
    <w:rsid w:val="48A7D8D9"/>
    <w:rsid w:val="49053350"/>
    <w:rsid w:val="49ABAF66"/>
    <w:rsid w:val="49F26C80"/>
    <w:rsid w:val="4A62BC57"/>
    <w:rsid w:val="4A6B149C"/>
    <w:rsid w:val="4ABAE82F"/>
    <w:rsid w:val="4BF68425"/>
    <w:rsid w:val="4BF9C494"/>
    <w:rsid w:val="4C523F39"/>
    <w:rsid w:val="4CD53740"/>
    <w:rsid w:val="4D0288E0"/>
    <w:rsid w:val="4E6179D3"/>
    <w:rsid w:val="4EB84923"/>
    <w:rsid w:val="4EC4851F"/>
    <w:rsid w:val="4F45D3D6"/>
    <w:rsid w:val="4FB874D9"/>
    <w:rsid w:val="4FCD32EA"/>
    <w:rsid w:val="505C6ADA"/>
    <w:rsid w:val="50E33B6C"/>
    <w:rsid w:val="5230AC6A"/>
    <w:rsid w:val="524DE5DE"/>
    <w:rsid w:val="525FDFC3"/>
    <w:rsid w:val="528E535E"/>
    <w:rsid w:val="52AA600B"/>
    <w:rsid w:val="52AD79DB"/>
    <w:rsid w:val="53366263"/>
    <w:rsid w:val="53475374"/>
    <w:rsid w:val="536B3A42"/>
    <w:rsid w:val="5403E673"/>
    <w:rsid w:val="550A7056"/>
    <w:rsid w:val="562FFD1E"/>
    <w:rsid w:val="56351348"/>
    <w:rsid w:val="5644CAB7"/>
    <w:rsid w:val="567CE341"/>
    <w:rsid w:val="576E5E8F"/>
    <w:rsid w:val="57AD8B8E"/>
    <w:rsid w:val="58A245C8"/>
    <w:rsid w:val="5901B543"/>
    <w:rsid w:val="59410DAE"/>
    <w:rsid w:val="5997298F"/>
    <w:rsid w:val="59BD230A"/>
    <w:rsid w:val="5A706F8B"/>
    <w:rsid w:val="5B2B3565"/>
    <w:rsid w:val="5B97B53B"/>
    <w:rsid w:val="5BE378D9"/>
    <w:rsid w:val="5C60B127"/>
    <w:rsid w:val="5D05C514"/>
    <w:rsid w:val="5D15CAE0"/>
    <w:rsid w:val="5E02D930"/>
    <w:rsid w:val="5FCBFAF3"/>
    <w:rsid w:val="60FA5EB5"/>
    <w:rsid w:val="6163DCAB"/>
    <w:rsid w:val="61A31FEE"/>
    <w:rsid w:val="623D4F6B"/>
    <w:rsid w:val="6240C94D"/>
    <w:rsid w:val="626B70F6"/>
    <w:rsid w:val="6271AD59"/>
    <w:rsid w:val="62CD20EC"/>
    <w:rsid w:val="62D34871"/>
    <w:rsid w:val="62EADE27"/>
    <w:rsid w:val="63CDC085"/>
    <w:rsid w:val="63FC1F95"/>
    <w:rsid w:val="63FC282C"/>
    <w:rsid w:val="641F56A1"/>
    <w:rsid w:val="648D6364"/>
    <w:rsid w:val="64AC87DB"/>
    <w:rsid w:val="6500F755"/>
    <w:rsid w:val="6518A4CF"/>
    <w:rsid w:val="66FB3179"/>
    <w:rsid w:val="671F591D"/>
    <w:rsid w:val="674067D9"/>
    <w:rsid w:val="676C7A33"/>
    <w:rsid w:val="67B2BB57"/>
    <w:rsid w:val="680DB092"/>
    <w:rsid w:val="6914BA6E"/>
    <w:rsid w:val="699AC734"/>
    <w:rsid w:val="6A48F18E"/>
    <w:rsid w:val="6A4EC87B"/>
    <w:rsid w:val="6A74FEAB"/>
    <w:rsid w:val="6AAEEF2A"/>
    <w:rsid w:val="6C296104"/>
    <w:rsid w:val="6C39B392"/>
    <w:rsid w:val="6D31CBBD"/>
    <w:rsid w:val="6DB30706"/>
    <w:rsid w:val="6E8D829F"/>
    <w:rsid w:val="7013F2C7"/>
    <w:rsid w:val="70AA8C65"/>
    <w:rsid w:val="70D1A03D"/>
    <w:rsid w:val="70ED5BE3"/>
    <w:rsid w:val="713C49CA"/>
    <w:rsid w:val="71609C42"/>
    <w:rsid w:val="729CC55A"/>
    <w:rsid w:val="7350B255"/>
    <w:rsid w:val="73F94422"/>
    <w:rsid w:val="75186ED5"/>
    <w:rsid w:val="766DE57A"/>
    <w:rsid w:val="7692F9B7"/>
    <w:rsid w:val="76C8F3EB"/>
    <w:rsid w:val="77102101"/>
    <w:rsid w:val="77B92A98"/>
    <w:rsid w:val="78649CC9"/>
    <w:rsid w:val="78E6E1AE"/>
    <w:rsid w:val="7A2E1B70"/>
    <w:rsid w:val="7A75AB0E"/>
    <w:rsid w:val="7ABF61E4"/>
    <w:rsid w:val="7B0BA818"/>
    <w:rsid w:val="7B2509CF"/>
    <w:rsid w:val="7B3159EB"/>
    <w:rsid w:val="7B6B1266"/>
    <w:rsid w:val="7B72B0AE"/>
    <w:rsid w:val="7BFE76C4"/>
    <w:rsid w:val="7CE92B86"/>
    <w:rsid w:val="7D04B0E2"/>
    <w:rsid w:val="7D13B947"/>
    <w:rsid w:val="7DA046DB"/>
    <w:rsid w:val="7DEF13B6"/>
    <w:rsid w:val="7ECE51EB"/>
    <w:rsid w:val="7F171947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  <w:style w:type="character" w:styleId="Hyperlink">
    <w:name w:val="Hyperlink"/>
    <w:basedOn w:val="DefaultParagraphFont"/>
    <w:uiPriority w:val="99"/>
    <w:unhideWhenUsed/>
    <w:rsid w:val="304923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a73a878f527bdcf7a47ed8d3130a916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d7c01f550867f8b38077fe0272b699f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C8F7-7486-44B4-9BB1-7B7930918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3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Jade Reynolds</lastModifiedBy>
  <revision>54</revision>
  <dcterms:created xsi:type="dcterms:W3CDTF">2025-03-03T10:53:00.0000000Z</dcterms:created>
  <dcterms:modified xsi:type="dcterms:W3CDTF">2025-03-04T10:06:29.4865920Z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