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C80D3C" w:rsidP="3049235B" w:rsidRDefault="00C80D3C" w14:paraId="5E6521F5" w14:textId="7E548A3A">
      <w:pPr>
        <w:jc w:val="left"/>
        <w:rPr>
          <w:rFonts w:ascii="Arial" w:hAnsi="Arial" w:cs="Arial"/>
          <w:b w:val="1"/>
          <w:bCs w:val="1"/>
          <w:lang w:val="en-US"/>
        </w:rPr>
      </w:pPr>
      <w:r w:rsidR="56351348">
        <w:rPr/>
        <w:t xml:space="preserve">                                         </w:t>
      </w:r>
      <w:r w:rsidR="525FDFC3">
        <w:rPr/>
        <w:t xml:space="preserve">                   </w:t>
      </w:r>
      <w:r w:rsidR="56351348">
        <w:rPr/>
        <w:t xml:space="preserve">                             </w:t>
      </w:r>
      <w:r w:rsidR="56351348">
        <w:drawing>
          <wp:inline wp14:editId="0FCE6471" wp14:anchorId="0AF91F21">
            <wp:extent cx="998220" cy="810260"/>
            <wp:effectExtent l="0" t="0" r="0" b="8890"/>
            <wp:docPr id="934447280" name="Picture 2" descr="A green water with white text&#10;&#10;Description automatically generat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2"/>
                    <pic:cNvPicPr/>
                  </pic:nvPicPr>
                  <pic:blipFill>
                    <a:blip r:embed="Rd51159f62730453e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98220" cy="81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E8D829F" w:rsidP="3049235B" w:rsidRDefault="6E8D829F" w14:paraId="3CBC2236" w14:textId="1ED4B216">
      <w:pPr>
        <w:jc w:val="center"/>
        <w:rPr>
          <w:rFonts w:ascii="Arial" w:hAnsi="Arial" w:cs="Arial"/>
          <w:b w:val="1"/>
          <w:bCs w:val="1"/>
          <w:sz w:val="22"/>
          <w:szCs w:val="22"/>
          <w:lang w:val="en-US"/>
        </w:rPr>
      </w:pPr>
      <w:r w:rsidRPr="3049235B" w:rsidR="528E535E">
        <w:rPr>
          <w:rFonts w:ascii="Arial" w:hAnsi="Arial" w:cs="Arial"/>
          <w:b w:val="1"/>
          <w:bCs w:val="1"/>
          <w:lang w:val="en-US"/>
        </w:rPr>
        <w:t xml:space="preserve">         </w:t>
      </w:r>
      <w:r w:rsidRPr="3049235B" w:rsidR="00C80D3C">
        <w:rPr>
          <w:rFonts w:ascii="Arial" w:hAnsi="Arial" w:cs="Arial"/>
          <w:b w:val="1"/>
          <w:bCs w:val="1"/>
          <w:sz w:val="22"/>
          <w:szCs w:val="22"/>
          <w:lang w:val="en-US"/>
        </w:rPr>
        <w:t>Minutes of the Parish Council Meeting held Monday</w:t>
      </w:r>
      <w:r w:rsidRPr="3049235B" w:rsidR="2FD906C9">
        <w:rPr>
          <w:rFonts w:ascii="Arial" w:hAnsi="Arial" w:cs="Arial"/>
          <w:b w:val="1"/>
          <w:bCs w:val="1"/>
          <w:sz w:val="22"/>
          <w:szCs w:val="22"/>
          <w:lang w:val="en-US"/>
        </w:rPr>
        <w:t xml:space="preserve"> 2</w:t>
      </w:r>
      <w:r w:rsidRPr="3049235B" w:rsidR="2FD906C9">
        <w:rPr>
          <w:rFonts w:ascii="Arial" w:hAnsi="Arial" w:cs="Arial"/>
          <w:b w:val="1"/>
          <w:bCs w:val="1"/>
          <w:sz w:val="22"/>
          <w:szCs w:val="22"/>
          <w:vertAlign w:val="superscript"/>
          <w:lang w:val="en-US"/>
        </w:rPr>
        <w:t>nd</w:t>
      </w:r>
      <w:r w:rsidRPr="3049235B" w:rsidR="2FD906C9">
        <w:rPr>
          <w:rFonts w:ascii="Arial" w:hAnsi="Arial" w:cs="Arial"/>
          <w:b w:val="1"/>
          <w:bCs w:val="1"/>
          <w:sz w:val="22"/>
          <w:szCs w:val="22"/>
          <w:lang w:val="en-US"/>
        </w:rPr>
        <w:t xml:space="preserve"> December</w:t>
      </w:r>
      <w:r w:rsidRPr="3049235B" w:rsidR="00C80D3C">
        <w:rPr>
          <w:rFonts w:ascii="Arial" w:hAnsi="Arial" w:cs="Arial"/>
          <w:b w:val="1"/>
          <w:bCs w:val="1"/>
          <w:sz w:val="22"/>
          <w:szCs w:val="22"/>
          <w:lang w:val="en-US"/>
        </w:rPr>
        <w:t xml:space="preserve"> </w:t>
      </w:r>
      <w:r w:rsidRPr="3049235B" w:rsidR="00C80D3C">
        <w:rPr>
          <w:rFonts w:ascii="Arial" w:hAnsi="Arial" w:cs="Arial"/>
          <w:b w:val="1"/>
          <w:bCs w:val="1"/>
          <w:sz w:val="22"/>
          <w:szCs w:val="22"/>
          <w:lang w:val="en-US"/>
        </w:rPr>
        <w:t>2024</w:t>
      </w:r>
    </w:p>
    <w:p w:rsidR="3049235B" w:rsidP="3049235B" w:rsidRDefault="3049235B" w14:paraId="16DAAB2A" w14:textId="570E7E57">
      <w:pPr>
        <w:jc w:val="center"/>
        <w:rPr>
          <w:rFonts w:ascii="Arial" w:hAnsi="Arial" w:cs="Arial"/>
          <w:b w:val="1"/>
          <w:bCs w:val="1"/>
          <w:sz w:val="22"/>
          <w:szCs w:val="22"/>
          <w:lang w:val="en-US"/>
        </w:rPr>
      </w:pPr>
    </w:p>
    <w:p w:rsidR="6D31CBBD" w:rsidP="3049235B" w:rsidRDefault="6D31CBBD" w14:paraId="1C6CD7E5" w14:textId="2C34E149">
      <w:pPr>
        <w:rPr>
          <w:rFonts w:ascii="Arial" w:hAnsi="Arial" w:cs="Arial"/>
          <w:b w:val="1"/>
          <w:bCs w:val="1"/>
          <w:sz w:val="22"/>
          <w:szCs w:val="22"/>
          <w:lang w:val="en-US"/>
        </w:rPr>
      </w:pPr>
      <w:r w:rsidRPr="3049235B" w:rsidR="6D31CBBD">
        <w:rPr>
          <w:rFonts w:ascii="Arial" w:hAnsi="Arial" w:cs="Arial"/>
          <w:b w:val="1"/>
          <w:bCs w:val="1"/>
          <w:sz w:val="22"/>
          <w:szCs w:val="22"/>
          <w:lang w:val="en-US"/>
        </w:rPr>
        <w:t xml:space="preserve">Present:  </w:t>
      </w:r>
      <w:r>
        <w:tab/>
      </w:r>
      <w:r w:rsidRPr="3049235B" w:rsidR="02E10CA6">
        <w:rPr>
          <w:rFonts w:ascii="Arial" w:hAnsi="Arial" w:cs="Arial"/>
          <w:b w:val="1"/>
          <w:bCs w:val="1"/>
          <w:sz w:val="22"/>
          <w:szCs w:val="22"/>
          <w:lang w:val="en-US"/>
        </w:rPr>
        <w:t xml:space="preserve">Cllrs </w:t>
      </w:r>
      <w:r w:rsidRPr="3049235B" w:rsidR="00EC13CE">
        <w:rPr>
          <w:rFonts w:ascii="Arial" w:hAnsi="Arial" w:cs="Arial"/>
          <w:b w:val="1"/>
          <w:bCs w:val="1"/>
          <w:sz w:val="22"/>
          <w:szCs w:val="22"/>
          <w:lang w:val="en-US"/>
        </w:rPr>
        <w:t xml:space="preserve">Sambrook, Simon, </w:t>
      </w:r>
      <w:r w:rsidRPr="3049235B" w:rsidR="6D31CBBD">
        <w:rPr>
          <w:rFonts w:ascii="Arial" w:hAnsi="Arial" w:cs="Arial"/>
          <w:b w:val="1"/>
          <w:bCs w:val="1"/>
          <w:sz w:val="22"/>
          <w:szCs w:val="22"/>
          <w:lang w:val="en-US"/>
        </w:rPr>
        <w:t>Beresford, Mallon</w:t>
      </w:r>
      <w:r w:rsidRPr="3049235B" w:rsidR="0174A468">
        <w:rPr>
          <w:rFonts w:ascii="Arial" w:hAnsi="Arial" w:cs="Arial"/>
          <w:b w:val="1"/>
          <w:bCs w:val="1"/>
          <w:sz w:val="22"/>
          <w:szCs w:val="22"/>
          <w:lang w:val="en-US"/>
        </w:rPr>
        <w:t>, Millar</w:t>
      </w:r>
      <w:r w:rsidRPr="3049235B" w:rsidR="6D31CBBD">
        <w:rPr>
          <w:rFonts w:ascii="Arial" w:hAnsi="Arial" w:cs="Arial"/>
          <w:b w:val="1"/>
          <w:bCs w:val="1"/>
          <w:sz w:val="22"/>
          <w:szCs w:val="22"/>
          <w:lang w:val="en-US"/>
        </w:rPr>
        <w:t xml:space="preserve"> and Proud</w:t>
      </w:r>
    </w:p>
    <w:p w:rsidR="6D31CBBD" w:rsidP="3049235B" w:rsidRDefault="6D31CBBD" w14:paraId="1870E36A" w14:textId="6F38367F">
      <w:pPr>
        <w:rPr>
          <w:rFonts w:ascii="Arial" w:hAnsi="Arial" w:cs="Arial"/>
          <w:b w:val="1"/>
          <w:bCs w:val="1"/>
          <w:sz w:val="22"/>
          <w:szCs w:val="22"/>
          <w:lang w:val="en-US"/>
        </w:rPr>
      </w:pPr>
      <w:r w:rsidRPr="3049235B" w:rsidR="6D31CBBD">
        <w:rPr>
          <w:rFonts w:ascii="Arial" w:hAnsi="Arial" w:cs="Arial"/>
          <w:b w:val="1"/>
          <w:bCs w:val="1"/>
          <w:sz w:val="22"/>
          <w:szCs w:val="22"/>
          <w:lang w:val="en-US"/>
        </w:rPr>
        <w:t xml:space="preserve">      </w:t>
      </w:r>
      <w:r>
        <w:tab/>
      </w:r>
      <w:r>
        <w:tab/>
      </w:r>
      <w:r w:rsidRPr="3049235B" w:rsidR="6D31CBBD">
        <w:rPr>
          <w:rFonts w:ascii="Arial" w:hAnsi="Arial" w:cs="Arial"/>
          <w:b w:val="1"/>
          <w:bCs w:val="1"/>
          <w:sz w:val="22"/>
          <w:szCs w:val="22"/>
          <w:lang w:val="en-US"/>
        </w:rPr>
        <w:t>Jade Reynolds (Clerk) Pauline Bell (Admin Assistant)</w:t>
      </w:r>
    </w:p>
    <w:p w:rsidR="00C80D3C" w:rsidP="3049235B" w:rsidRDefault="00C80D3C" w14:paraId="41FB5378" w14:textId="77777777" w14:noSpellErr="1">
      <w:pPr>
        <w:rPr>
          <w:rFonts w:ascii="Arial" w:hAnsi="Arial" w:cs="Arial"/>
          <w:b w:val="1"/>
          <w:bCs w:val="1"/>
          <w:sz w:val="22"/>
          <w:szCs w:val="22"/>
          <w:lang w:val="en-US"/>
        </w:rPr>
      </w:pPr>
    </w:p>
    <w:p w:rsidR="2E2BD42C" w:rsidP="3049235B" w:rsidRDefault="2E2BD42C" w14:paraId="79DBAB4E" w14:textId="1AA5DBDD">
      <w:pPr>
        <w:rPr>
          <w:rFonts w:ascii="Arial" w:hAnsi="Arial" w:cs="Arial"/>
          <w:b w:val="1"/>
          <w:bCs w:val="1"/>
          <w:sz w:val="22"/>
          <w:szCs w:val="22"/>
          <w:lang w:val="en-US"/>
        </w:rPr>
      </w:pPr>
      <w:r w:rsidRPr="3049235B" w:rsidR="2E2BD42C">
        <w:rPr>
          <w:rFonts w:ascii="Arial" w:hAnsi="Arial" w:cs="Arial"/>
          <w:b w:val="1"/>
          <w:bCs w:val="1"/>
          <w:sz w:val="22"/>
          <w:szCs w:val="22"/>
          <w:lang w:val="en-US"/>
        </w:rPr>
        <w:t>In the absence of the Chair, C</w:t>
      </w:r>
      <w:r w:rsidRPr="3049235B" w:rsidR="1EACFB21">
        <w:rPr>
          <w:rFonts w:ascii="Arial" w:hAnsi="Arial" w:cs="Arial"/>
          <w:b w:val="1"/>
          <w:bCs w:val="1"/>
          <w:sz w:val="22"/>
          <w:szCs w:val="22"/>
          <w:lang w:val="en-US"/>
        </w:rPr>
        <w:t>ll</w:t>
      </w:r>
      <w:r w:rsidRPr="3049235B" w:rsidR="2E2BD42C">
        <w:rPr>
          <w:rFonts w:ascii="Arial" w:hAnsi="Arial" w:cs="Arial"/>
          <w:b w:val="1"/>
          <w:bCs w:val="1"/>
          <w:sz w:val="22"/>
          <w:szCs w:val="22"/>
          <w:lang w:val="en-US"/>
        </w:rPr>
        <w:t xml:space="preserve">r Sambrook was voted in as Chair for the purposes of the </w:t>
      </w:r>
      <w:r w:rsidRPr="3049235B" w:rsidR="2E2BD42C">
        <w:rPr>
          <w:rFonts w:ascii="Arial" w:hAnsi="Arial" w:cs="Arial"/>
          <w:b w:val="1"/>
          <w:bCs w:val="1"/>
          <w:sz w:val="22"/>
          <w:szCs w:val="22"/>
          <w:lang w:val="en-US"/>
        </w:rPr>
        <w:t>meeting.</w:t>
      </w:r>
    </w:p>
    <w:p w:rsidR="3049235B" w:rsidP="3049235B" w:rsidRDefault="3049235B" w14:paraId="53A6A477" w14:textId="2E51067D">
      <w:pPr>
        <w:rPr>
          <w:rFonts w:ascii="Arial" w:hAnsi="Arial" w:cs="Arial"/>
          <w:b w:val="1"/>
          <w:bCs w:val="1"/>
          <w:sz w:val="22"/>
          <w:szCs w:val="22"/>
          <w:lang w:val="en-US"/>
        </w:rPr>
      </w:pPr>
    </w:p>
    <w:p w:rsidR="00C80D3C" w:rsidP="3049235B" w:rsidRDefault="00BB6B6A" w14:paraId="52E2C4F7" w14:textId="3AF7CBE7">
      <w:pPr>
        <w:rPr>
          <w:rFonts w:ascii="Arial" w:hAnsi="Arial" w:cs="Arial"/>
          <w:b w:val="1"/>
          <w:bCs w:val="1"/>
          <w:sz w:val="22"/>
          <w:szCs w:val="22"/>
          <w:lang w:val="en-US"/>
        </w:rPr>
      </w:pPr>
      <w:r w:rsidRPr="3049235B" w:rsidR="576E5E8F">
        <w:rPr>
          <w:rFonts w:ascii="Arial" w:hAnsi="Arial" w:cs="Arial"/>
          <w:b w:val="1"/>
          <w:bCs w:val="1"/>
          <w:sz w:val="22"/>
          <w:szCs w:val="22"/>
          <w:lang w:val="en-US"/>
        </w:rPr>
        <w:t>66</w:t>
      </w:r>
      <w:r w:rsidRPr="3049235B" w:rsidR="00C80D3C">
        <w:rPr>
          <w:rFonts w:ascii="Arial" w:hAnsi="Arial" w:cs="Arial"/>
          <w:b w:val="1"/>
          <w:bCs w:val="1"/>
          <w:sz w:val="22"/>
          <w:szCs w:val="22"/>
          <w:lang w:val="en-US"/>
        </w:rPr>
        <w:t>/24</w:t>
      </w:r>
      <w:r>
        <w:tab/>
      </w:r>
      <w:r w:rsidRPr="3049235B" w:rsidR="00C80D3C">
        <w:rPr>
          <w:rFonts w:ascii="Arial" w:hAnsi="Arial" w:cs="Arial"/>
          <w:b w:val="1"/>
          <w:bCs w:val="1"/>
          <w:sz w:val="22"/>
          <w:szCs w:val="22"/>
          <w:lang w:val="en-US"/>
        </w:rPr>
        <w:t>Apologies for Absence</w:t>
      </w:r>
    </w:p>
    <w:p w:rsidR="38D08923" w:rsidP="3049235B" w:rsidRDefault="00025FB8" w14:paraId="72AF88BD" w14:textId="0A7AD02A">
      <w:pPr>
        <w:rPr>
          <w:rFonts w:ascii="Arial" w:hAnsi="Arial" w:cs="Arial"/>
          <w:sz w:val="22"/>
          <w:szCs w:val="22"/>
          <w:lang w:val="en-US"/>
        </w:rPr>
      </w:pPr>
      <w:r w:rsidRPr="3049235B" w:rsidR="22D4D4AF">
        <w:rPr>
          <w:rFonts w:ascii="Arial" w:hAnsi="Arial" w:cs="Arial"/>
          <w:sz w:val="22"/>
          <w:szCs w:val="22"/>
          <w:lang w:val="en-US"/>
        </w:rPr>
        <w:t>Cllr Oakley</w:t>
      </w:r>
    </w:p>
    <w:p w:rsidR="00C80D3C" w:rsidP="3049235B" w:rsidRDefault="00C80D3C" w14:paraId="3B0B8EF9" w14:textId="77777777" w14:noSpellErr="1">
      <w:pPr>
        <w:rPr>
          <w:rFonts w:ascii="Arial" w:hAnsi="Arial" w:cs="Arial"/>
          <w:sz w:val="22"/>
          <w:szCs w:val="22"/>
          <w:lang w:val="en-US"/>
        </w:rPr>
      </w:pPr>
    </w:p>
    <w:p w:rsidR="00C80D3C" w:rsidP="3049235B" w:rsidRDefault="00BB6B6A" w14:paraId="44A6D315" w14:textId="68EFC989" w14:noSpellErr="1">
      <w:pPr>
        <w:rPr>
          <w:rFonts w:ascii="Arial" w:hAnsi="Arial" w:cs="Arial"/>
          <w:b w:val="1"/>
          <w:bCs w:val="1"/>
          <w:sz w:val="22"/>
          <w:szCs w:val="22"/>
          <w:lang w:val="en-US"/>
        </w:rPr>
      </w:pPr>
      <w:r w:rsidRPr="3049235B" w:rsidR="00BB6B6A">
        <w:rPr>
          <w:rFonts w:ascii="Arial" w:hAnsi="Arial" w:cs="Arial"/>
          <w:b w:val="1"/>
          <w:bCs w:val="1"/>
          <w:sz w:val="22"/>
          <w:szCs w:val="22"/>
          <w:lang w:val="en-US"/>
        </w:rPr>
        <w:t>67</w:t>
      </w:r>
      <w:r w:rsidRPr="3049235B" w:rsidR="00C80D3C">
        <w:rPr>
          <w:rFonts w:ascii="Arial" w:hAnsi="Arial" w:cs="Arial"/>
          <w:b w:val="1"/>
          <w:bCs w:val="1"/>
          <w:sz w:val="22"/>
          <w:szCs w:val="22"/>
          <w:lang w:val="en-US"/>
        </w:rPr>
        <w:t>/24</w:t>
      </w:r>
      <w:r>
        <w:tab/>
      </w:r>
      <w:r w:rsidRPr="3049235B" w:rsidR="5BE378D9">
        <w:rPr>
          <w:rFonts w:ascii="Arial" w:hAnsi="Arial" w:cs="Arial"/>
          <w:b w:val="1"/>
          <w:bCs w:val="1"/>
          <w:sz w:val="22"/>
          <w:szCs w:val="22"/>
          <w:lang w:val="en-US"/>
        </w:rPr>
        <w:t>Public Session</w:t>
      </w:r>
    </w:p>
    <w:p w:rsidR="3F22CE94" w:rsidP="3049235B" w:rsidRDefault="3F22CE94" w14:paraId="6DBBF210" w14:textId="2188DA40">
      <w:pPr>
        <w:rPr>
          <w:sz w:val="22"/>
          <w:szCs w:val="22"/>
        </w:rPr>
      </w:pPr>
      <w:r w:rsidRPr="3049235B" w:rsidR="3F22CE94">
        <w:rPr>
          <w:rFonts w:ascii="Arial" w:hAnsi="Arial" w:cs="Arial"/>
          <w:sz w:val="22"/>
          <w:szCs w:val="22"/>
        </w:rPr>
        <w:t xml:space="preserve">A member of the public thanked the Parish Council for organising </w:t>
      </w:r>
      <w:r w:rsidRPr="3049235B" w:rsidR="3F22CE94">
        <w:rPr>
          <w:rFonts w:ascii="Arial" w:hAnsi="Arial" w:cs="Arial"/>
          <w:sz w:val="22"/>
          <w:szCs w:val="22"/>
        </w:rPr>
        <w:t>Pegswood’s</w:t>
      </w:r>
      <w:r w:rsidRPr="3049235B" w:rsidR="3F22CE94">
        <w:rPr>
          <w:rFonts w:ascii="Arial" w:hAnsi="Arial" w:cs="Arial"/>
          <w:sz w:val="22"/>
          <w:szCs w:val="22"/>
        </w:rPr>
        <w:t xml:space="preserve"> first Christmas Lights</w:t>
      </w:r>
      <w:r w:rsidRPr="3049235B" w:rsidR="3F22CE94">
        <w:rPr>
          <w:rFonts w:ascii="Arial" w:hAnsi="Arial" w:cs="Arial"/>
          <w:sz w:val="22"/>
          <w:szCs w:val="22"/>
        </w:rPr>
        <w:t>.</w:t>
      </w:r>
      <w:r w:rsidRPr="3049235B" w:rsidR="05339FB9">
        <w:rPr>
          <w:rFonts w:ascii="Arial" w:hAnsi="Arial" w:cs="Arial"/>
          <w:sz w:val="22"/>
          <w:szCs w:val="22"/>
        </w:rPr>
        <w:t xml:space="preserve">  </w:t>
      </w:r>
      <w:r w:rsidRPr="3049235B" w:rsidR="05339FB9">
        <w:rPr>
          <w:rFonts w:ascii="Arial" w:hAnsi="Arial" w:cs="Arial"/>
          <w:sz w:val="22"/>
          <w:szCs w:val="22"/>
        </w:rPr>
        <w:t xml:space="preserve">It was also raised that there had been some comments made on social media </w:t>
      </w:r>
      <w:r w:rsidRPr="3049235B" w:rsidR="05339FB9">
        <w:rPr>
          <w:rFonts w:ascii="Arial" w:hAnsi="Arial" w:cs="Arial"/>
          <w:sz w:val="22"/>
          <w:szCs w:val="22"/>
        </w:rPr>
        <w:t>regarding</w:t>
      </w:r>
      <w:r w:rsidRPr="3049235B" w:rsidR="05339FB9">
        <w:rPr>
          <w:rFonts w:ascii="Arial" w:hAnsi="Arial" w:cs="Arial"/>
          <w:sz w:val="22"/>
          <w:szCs w:val="22"/>
        </w:rPr>
        <w:t xml:space="preserve"> the cost of the lights and calling into question how the Parish Council have used the funds</w:t>
      </w:r>
      <w:r w:rsidRPr="3049235B" w:rsidR="05339FB9">
        <w:rPr>
          <w:rFonts w:ascii="Arial" w:hAnsi="Arial" w:cs="Arial"/>
          <w:sz w:val="22"/>
          <w:szCs w:val="22"/>
        </w:rPr>
        <w:t xml:space="preserve">.  </w:t>
      </w:r>
      <w:r w:rsidRPr="3049235B" w:rsidR="05339FB9">
        <w:rPr>
          <w:rFonts w:ascii="Arial" w:hAnsi="Arial" w:cs="Arial"/>
          <w:sz w:val="22"/>
          <w:szCs w:val="22"/>
        </w:rPr>
        <w:t>The Pa</w:t>
      </w:r>
      <w:r w:rsidRPr="3049235B" w:rsidR="5644CAB7">
        <w:rPr>
          <w:rFonts w:ascii="Arial" w:hAnsi="Arial" w:cs="Arial"/>
          <w:sz w:val="22"/>
          <w:szCs w:val="22"/>
        </w:rPr>
        <w:t>rish Council assured the members of the public present that all works had been fully quoted</w:t>
      </w:r>
      <w:r w:rsidRPr="3049235B" w:rsidR="3EDB2EF9">
        <w:rPr>
          <w:rFonts w:ascii="Arial" w:hAnsi="Arial" w:cs="Arial"/>
          <w:sz w:val="22"/>
          <w:szCs w:val="22"/>
        </w:rPr>
        <w:t>, a</w:t>
      </w:r>
      <w:r w:rsidRPr="3049235B" w:rsidR="5644CAB7">
        <w:rPr>
          <w:rFonts w:ascii="Arial" w:hAnsi="Arial" w:cs="Arial"/>
          <w:sz w:val="22"/>
          <w:szCs w:val="22"/>
        </w:rPr>
        <w:t>nd all Parish Council Accounts are visible on the we</w:t>
      </w:r>
      <w:r w:rsidRPr="3049235B" w:rsidR="12E06975">
        <w:rPr>
          <w:rFonts w:ascii="Arial" w:hAnsi="Arial" w:cs="Arial"/>
          <w:sz w:val="22"/>
          <w:szCs w:val="22"/>
        </w:rPr>
        <w:t xml:space="preserve">bsite </w:t>
      </w:r>
      <w:hyperlink r:id="Ra7d4f77a45e84c90">
        <w:r w:rsidRPr="3049235B" w:rsidR="12E06975">
          <w:rPr>
            <w:rStyle w:val="Hyperlink"/>
            <w:rFonts w:ascii="Arial" w:hAnsi="Arial" w:cs="Arial"/>
            <w:sz w:val="22"/>
            <w:szCs w:val="22"/>
          </w:rPr>
          <w:t>www.northumberlandparishes.uk/pegswood</w:t>
        </w:r>
      </w:hyperlink>
    </w:p>
    <w:p w:rsidR="00C80D3C" w:rsidP="3049235B" w:rsidRDefault="00C80D3C" w14:paraId="3794A469" w14:textId="77777777" w14:noSpellErr="1">
      <w:pPr>
        <w:rPr>
          <w:rFonts w:ascii="Arial" w:hAnsi="Arial" w:cs="Arial"/>
          <w:sz w:val="22"/>
          <w:szCs w:val="22"/>
          <w:lang w:val="en-US"/>
        </w:rPr>
      </w:pPr>
    </w:p>
    <w:p w:rsidR="00C80D3C" w:rsidP="3049235B" w:rsidRDefault="00BB6B6A" w14:paraId="6FAC5805" w14:textId="4963685A">
      <w:pPr>
        <w:rPr>
          <w:rFonts w:ascii="Arial" w:hAnsi="Arial" w:cs="Arial"/>
          <w:b w:val="1"/>
          <w:bCs w:val="1"/>
          <w:sz w:val="22"/>
          <w:szCs w:val="22"/>
          <w:lang w:val="en-US"/>
        </w:rPr>
      </w:pPr>
      <w:r w:rsidRPr="3049235B" w:rsidR="00BB6B6A">
        <w:rPr>
          <w:rFonts w:ascii="Arial" w:hAnsi="Arial" w:cs="Arial"/>
          <w:b w:val="1"/>
          <w:bCs w:val="1"/>
          <w:sz w:val="22"/>
          <w:szCs w:val="22"/>
          <w:lang w:val="en-US"/>
        </w:rPr>
        <w:t>68</w:t>
      </w:r>
      <w:r w:rsidRPr="3049235B" w:rsidR="63FC1F95">
        <w:rPr>
          <w:rFonts w:ascii="Arial" w:hAnsi="Arial" w:cs="Arial"/>
          <w:b w:val="1"/>
          <w:bCs w:val="1"/>
          <w:sz w:val="22"/>
          <w:szCs w:val="22"/>
          <w:lang w:val="en-US"/>
        </w:rPr>
        <w:t>/24</w:t>
      </w:r>
      <w:r>
        <w:tab/>
      </w:r>
      <w:r w:rsidRPr="3049235B" w:rsidR="04B2A8F9">
        <w:rPr>
          <w:rFonts w:ascii="Arial" w:hAnsi="Arial" w:cs="Arial"/>
          <w:b w:val="1"/>
          <w:bCs w:val="1"/>
          <w:sz w:val="22"/>
          <w:szCs w:val="22"/>
          <w:lang w:val="en-US"/>
        </w:rPr>
        <w:t>Councillor Co-option</w:t>
      </w:r>
    </w:p>
    <w:p w:rsidR="00C80D3C" w:rsidP="6500F755" w:rsidRDefault="00C80D3C" w14:paraId="0B0233B9" w14:textId="2E3B327E">
      <w:pPr>
        <w:rPr>
          <w:rFonts w:ascii="Arial" w:hAnsi="Arial" w:cs="Arial"/>
          <w:sz w:val="22"/>
          <w:szCs w:val="22"/>
          <w:lang w:val="en-GB"/>
        </w:rPr>
      </w:pPr>
      <w:r w:rsidRPr="6500F755" w:rsidR="04B2A8F9">
        <w:rPr>
          <w:rFonts w:ascii="Arial" w:hAnsi="Arial" w:cs="Arial"/>
          <w:sz w:val="22"/>
          <w:szCs w:val="22"/>
          <w:lang w:val="en-GB"/>
        </w:rPr>
        <w:t xml:space="preserve">Two new councillors were </w:t>
      </w:r>
      <w:r w:rsidRPr="6500F755" w:rsidR="04B2A8F9">
        <w:rPr>
          <w:rFonts w:ascii="Arial" w:hAnsi="Arial" w:cs="Arial"/>
          <w:sz w:val="22"/>
          <w:szCs w:val="22"/>
          <w:lang w:val="en-GB"/>
        </w:rPr>
        <w:t>elected</w:t>
      </w:r>
      <w:r w:rsidRPr="6500F755" w:rsidR="04B2A8F9">
        <w:rPr>
          <w:rFonts w:ascii="Arial" w:hAnsi="Arial" w:cs="Arial"/>
          <w:sz w:val="22"/>
          <w:szCs w:val="22"/>
          <w:lang w:val="en-GB"/>
        </w:rPr>
        <w:t xml:space="preserve"> via co-option</w:t>
      </w:r>
      <w:r w:rsidRPr="6500F755" w:rsidR="04B2A8F9">
        <w:rPr>
          <w:rFonts w:ascii="Arial" w:hAnsi="Arial" w:cs="Arial"/>
          <w:sz w:val="22"/>
          <w:szCs w:val="22"/>
          <w:lang w:val="en-GB"/>
        </w:rPr>
        <w:t xml:space="preserve">.  </w:t>
      </w:r>
      <w:r w:rsidRPr="6500F755" w:rsidR="04B2A8F9">
        <w:rPr>
          <w:rFonts w:ascii="Arial" w:hAnsi="Arial" w:cs="Arial"/>
          <w:sz w:val="22"/>
          <w:szCs w:val="22"/>
          <w:lang w:val="en-GB"/>
        </w:rPr>
        <w:t>The Parish Council welcomed Brooke Burgess and Steve Kendall</w:t>
      </w:r>
      <w:r w:rsidRPr="6500F755" w:rsidR="5D15CAE0">
        <w:rPr>
          <w:rFonts w:ascii="Arial" w:hAnsi="Arial" w:cs="Arial"/>
          <w:sz w:val="22"/>
          <w:szCs w:val="22"/>
          <w:lang w:val="en-GB"/>
        </w:rPr>
        <w:t xml:space="preserve"> to the Council.</w:t>
      </w:r>
    </w:p>
    <w:p w:rsidR="00C80D3C" w:rsidP="3049235B" w:rsidRDefault="00C80D3C" w14:paraId="54DCADBC" w14:textId="77777777" w14:noSpellErr="1">
      <w:pPr>
        <w:rPr>
          <w:rFonts w:ascii="Arial" w:hAnsi="Arial" w:cs="Arial"/>
          <w:sz w:val="22"/>
          <w:szCs w:val="22"/>
          <w:lang w:val="en-US"/>
        </w:rPr>
      </w:pPr>
    </w:p>
    <w:p w:rsidR="00C80D3C" w:rsidP="3049235B" w:rsidRDefault="00BB6B6A" w14:paraId="33524B6D" w14:textId="562709FF">
      <w:pPr>
        <w:rPr>
          <w:rFonts w:ascii="Arial" w:hAnsi="Arial" w:cs="Arial"/>
          <w:b w:val="1"/>
          <w:bCs w:val="1"/>
          <w:sz w:val="22"/>
          <w:szCs w:val="22"/>
          <w:lang w:val="en-US"/>
        </w:rPr>
      </w:pPr>
      <w:r w:rsidRPr="3049235B" w:rsidR="00BB6B6A">
        <w:rPr>
          <w:rFonts w:ascii="Arial" w:hAnsi="Arial" w:cs="Arial"/>
          <w:b w:val="1"/>
          <w:bCs w:val="1"/>
          <w:sz w:val="22"/>
          <w:szCs w:val="22"/>
          <w:lang w:val="en-US"/>
        </w:rPr>
        <w:t>69/2</w:t>
      </w:r>
      <w:r w:rsidRPr="3049235B" w:rsidR="33D3FE08">
        <w:rPr>
          <w:rFonts w:ascii="Arial" w:hAnsi="Arial" w:cs="Arial"/>
          <w:b w:val="1"/>
          <w:bCs w:val="1"/>
          <w:sz w:val="22"/>
          <w:szCs w:val="22"/>
          <w:lang w:val="en-US"/>
        </w:rPr>
        <w:t>4</w:t>
      </w:r>
      <w:r>
        <w:tab/>
      </w:r>
      <w:r w:rsidRPr="3049235B" w:rsidR="2B1DB822">
        <w:rPr>
          <w:rFonts w:ascii="Arial" w:hAnsi="Arial" w:cs="Arial"/>
          <w:b w:val="1"/>
          <w:bCs w:val="1"/>
          <w:sz w:val="22"/>
          <w:szCs w:val="22"/>
          <w:lang w:val="en-US"/>
        </w:rPr>
        <w:t>To receive any declarations of interest and requests for dispensation</w:t>
      </w:r>
    </w:p>
    <w:p w:rsidR="00C80D3C" w:rsidP="3049235B" w:rsidRDefault="005E492F" w14:paraId="66C9F569" w14:textId="29317117">
      <w:pPr>
        <w:pStyle w:val="Normal"/>
        <w:ind w:left="0"/>
        <w:rPr>
          <w:rFonts w:ascii="Arial" w:hAnsi="Arial" w:cs="Arial"/>
          <w:b w:val="0"/>
          <w:bCs w:val="0"/>
          <w:sz w:val="22"/>
          <w:szCs w:val="22"/>
          <w:lang w:val="en-US"/>
        </w:rPr>
      </w:pPr>
      <w:r w:rsidRPr="3049235B" w:rsidR="0647F097">
        <w:rPr>
          <w:rFonts w:ascii="Arial" w:hAnsi="Arial" w:cs="Arial"/>
          <w:b w:val="0"/>
          <w:bCs w:val="0"/>
          <w:sz w:val="22"/>
          <w:szCs w:val="22"/>
          <w:lang w:val="en-US"/>
        </w:rPr>
        <w:t>None received.</w:t>
      </w:r>
    </w:p>
    <w:p w:rsidR="3049235B" w:rsidP="3049235B" w:rsidRDefault="3049235B" w14:noSpellErr="1" w14:paraId="2A11780E" w14:textId="7792B5C3">
      <w:pPr>
        <w:pStyle w:val="Normal"/>
        <w:ind w:left="720"/>
        <w:rPr>
          <w:rFonts w:ascii="Arial" w:hAnsi="Arial" w:cs="Arial"/>
          <w:sz w:val="22"/>
          <w:szCs w:val="22"/>
          <w:lang w:val="en-US"/>
        </w:rPr>
      </w:pPr>
    </w:p>
    <w:p w:rsidR="00C80D3C" w:rsidP="3049235B" w:rsidRDefault="00F10FE3" w14:paraId="4DC30098" w14:textId="65C58A27">
      <w:pPr>
        <w:rPr>
          <w:rFonts w:ascii="Arial" w:hAnsi="Arial" w:cs="Arial"/>
          <w:b w:val="1"/>
          <w:bCs w:val="1"/>
          <w:sz w:val="22"/>
          <w:szCs w:val="22"/>
          <w:lang w:val="en-US"/>
        </w:rPr>
      </w:pPr>
      <w:r w:rsidRPr="3049235B" w:rsidR="00F10FE3">
        <w:rPr>
          <w:rFonts w:ascii="Arial" w:hAnsi="Arial" w:cs="Arial"/>
          <w:b w:val="1"/>
          <w:bCs w:val="1"/>
          <w:sz w:val="22"/>
          <w:szCs w:val="22"/>
          <w:lang w:val="en-US"/>
        </w:rPr>
        <w:t>70</w:t>
      </w:r>
      <w:r w:rsidRPr="3049235B" w:rsidR="00C80D3C">
        <w:rPr>
          <w:rFonts w:ascii="Arial" w:hAnsi="Arial" w:cs="Arial"/>
          <w:b w:val="1"/>
          <w:bCs w:val="1"/>
          <w:sz w:val="22"/>
          <w:szCs w:val="22"/>
          <w:lang w:val="en-US"/>
        </w:rPr>
        <w:t>/24</w:t>
      </w:r>
      <w:r>
        <w:tab/>
      </w:r>
      <w:r w:rsidRPr="3049235B" w:rsidR="0CA45E71">
        <w:rPr>
          <w:rFonts w:ascii="Arial" w:hAnsi="Arial" w:cs="Arial"/>
          <w:b w:val="1"/>
          <w:bCs w:val="1"/>
          <w:sz w:val="22"/>
          <w:szCs w:val="22"/>
          <w:lang w:val="en-US"/>
        </w:rPr>
        <w:t>Reports</w:t>
      </w:r>
    </w:p>
    <w:p w:rsidR="674067D9" w:rsidP="3049235B" w:rsidRDefault="674067D9" w14:paraId="4B5D0C57" w14:textId="055A541E">
      <w:pPr>
        <w:rPr>
          <w:rFonts w:ascii="Arial" w:hAnsi="Arial" w:cs="Arial"/>
          <w:sz w:val="22"/>
          <w:szCs w:val="22"/>
          <w:lang w:val="en-US"/>
        </w:rPr>
      </w:pPr>
      <w:r w:rsidRPr="3049235B" w:rsidR="5403E673">
        <w:rPr>
          <w:rFonts w:ascii="Arial" w:hAnsi="Arial" w:cs="Arial"/>
          <w:sz w:val="22"/>
          <w:szCs w:val="22"/>
          <w:lang w:val="en-US"/>
        </w:rPr>
        <w:t>There were no reports received from Cllr Towns or Northumbria Police at the time of the meeting</w:t>
      </w:r>
      <w:r w:rsidRPr="3049235B" w:rsidR="19E3F90A">
        <w:rPr>
          <w:rFonts w:ascii="Arial" w:hAnsi="Arial" w:cs="Arial"/>
          <w:sz w:val="22"/>
          <w:szCs w:val="22"/>
          <w:lang w:val="en-US"/>
        </w:rPr>
        <w:t>.</w:t>
      </w:r>
    </w:p>
    <w:p w:rsidR="002B6795" w:rsidP="3049235B" w:rsidRDefault="002B6795" w14:paraId="1C704C58" w14:textId="5B4D8190">
      <w:pPr>
        <w:pStyle w:val="Normal"/>
        <w:rPr>
          <w:rFonts w:ascii="Arial" w:hAnsi="Arial" w:cs="Arial"/>
          <w:sz w:val="22"/>
          <w:szCs w:val="22"/>
          <w:lang w:val="en-US"/>
        </w:rPr>
      </w:pPr>
    </w:p>
    <w:p w:rsidR="002B6795" w:rsidP="3049235B" w:rsidRDefault="002B6795" w14:paraId="15B09B89" w14:textId="5107B6E0">
      <w:pPr>
        <w:rPr>
          <w:rFonts w:ascii="Arial" w:hAnsi="Arial" w:cs="Arial"/>
          <w:b w:val="1"/>
          <w:bCs w:val="1"/>
          <w:sz w:val="22"/>
          <w:szCs w:val="22"/>
          <w:lang w:val="en-US"/>
        </w:rPr>
      </w:pPr>
      <w:r w:rsidRPr="3049235B" w:rsidR="19E3F90A">
        <w:rPr>
          <w:rFonts w:ascii="Arial" w:hAnsi="Arial" w:cs="Arial"/>
          <w:b w:val="1"/>
          <w:bCs w:val="1"/>
          <w:sz w:val="22"/>
          <w:szCs w:val="22"/>
          <w:lang w:val="en-US"/>
        </w:rPr>
        <w:t>71/24</w:t>
      </w:r>
      <w:r>
        <w:tab/>
      </w:r>
      <w:r w:rsidRPr="3049235B" w:rsidR="19E3F90A">
        <w:rPr>
          <w:rFonts w:ascii="Arial" w:hAnsi="Arial" w:cs="Arial"/>
          <w:b w:val="1"/>
          <w:bCs w:val="1"/>
          <w:sz w:val="22"/>
          <w:szCs w:val="22"/>
          <w:lang w:val="en-US"/>
        </w:rPr>
        <w:t>To agree the minutes of the last meeting and any matters arising</w:t>
      </w:r>
    </w:p>
    <w:p w:rsidR="002B6795" w:rsidP="3049235B" w:rsidRDefault="002B6795" w14:paraId="5F84EF65" w14:textId="5B57305E">
      <w:pPr>
        <w:rPr>
          <w:rFonts w:ascii="Arial" w:hAnsi="Arial" w:cs="Arial"/>
          <w:b w:val="0"/>
          <w:bCs w:val="0"/>
          <w:sz w:val="22"/>
          <w:szCs w:val="22"/>
          <w:lang w:val="en-US"/>
        </w:rPr>
      </w:pPr>
      <w:r w:rsidRPr="3049235B" w:rsidR="19E3F90A">
        <w:rPr>
          <w:rFonts w:ascii="Arial" w:hAnsi="Arial" w:cs="Arial"/>
          <w:b w:val="0"/>
          <w:bCs w:val="0"/>
          <w:sz w:val="22"/>
          <w:szCs w:val="22"/>
          <w:lang w:val="en-US"/>
        </w:rPr>
        <w:t>The minutes were agreed with no matters arising.</w:t>
      </w:r>
    </w:p>
    <w:p w:rsidR="3049235B" w:rsidP="3049235B" w:rsidRDefault="3049235B" w14:paraId="1793DDC5" w14:textId="107FC0C0">
      <w:pPr>
        <w:rPr>
          <w:rFonts w:ascii="Arial" w:hAnsi="Arial" w:cs="Arial"/>
          <w:b w:val="1"/>
          <w:bCs w:val="1"/>
          <w:sz w:val="22"/>
          <w:szCs w:val="22"/>
          <w:lang w:val="en-US"/>
        </w:rPr>
      </w:pPr>
    </w:p>
    <w:p w:rsidR="002B6795" w:rsidP="3049235B" w:rsidRDefault="00DA43DC" w14:paraId="2EC032B0" w14:textId="4E661CAB">
      <w:pPr>
        <w:rPr>
          <w:rFonts w:ascii="Arial" w:hAnsi="Arial" w:cs="Arial"/>
          <w:b w:val="1"/>
          <w:bCs w:val="1"/>
          <w:sz w:val="22"/>
          <w:szCs w:val="22"/>
          <w:lang w:val="en-US"/>
        </w:rPr>
      </w:pPr>
      <w:r w:rsidRPr="3049235B" w:rsidR="00DA43DC">
        <w:rPr>
          <w:rFonts w:ascii="Arial" w:hAnsi="Arial" w:cs="Arial"/>
          <w:b w:val="1"/>
          <w:bCs w:val="1"/>
          <w:sz w:val="22"/>
          <w:szCs w:val="22"/>
          <w:lang w:val="en-US"/>
        </w:rPr>
        <w:t>7</w:t>
      </w:r>
      <w:r w:rsidRPr="3049235B" w:rsidR="70ED5BE3">
        <w:rPr>
          <w:rFonts w:ascii="Arial" w:hAnsi="Arial" w:cs="Arial"/>
          <w:b w:val="1"/>
          <w:bCs w:val="1"/>
          <w:sz w:val="22"/>
          <w:szCs w:val="22"/>
          <w:lang w:val="en-US"/>
        </w:rPr>
        <w:t>2</w:t>
      </w:r>
      <w:r w:rsidRPr="3049235B" w:rsidR="002B6795">
        <w:rPr>
          <w:rFonts w:ascii="Arial" w:hAnsi="Arial" w:cs="Arial"/>
          <w:b w:val="1"/>
          <w:bCs w:val="1"/>
          <w:sz w:val="22"/>
          <w:szCs w:val="22"/>
          <w:lang w:val="en-US"/>
        </w:rPr>
        <w:t>/24</w:t>
      </w:r>
      <w:r>
        <w:tab/>
      </w:r>
      <w:r w:rsidRPr="3049235B" w:rsidR="366AF19F">
        <w:rPr>
          <w:rFonts w:ascii="Arial" w:hAnsi="Arial" w:cs="Arial"/>
          <w:b w:val="1"/>
          <w:bCs w:val="1"/>
          <w:sz w:val="22"/>
          <w:szCs w:val="22"/>
          <w:lang w:val="en-US"/>
        </w:rPr>
        <w:t>Governance and Finance</w:t>
      </w:r>
    </w:p>
    <w:p w:rsidR="4FCD32EA" w:rsidP="3049235B" w:rsidRDefault="4FCD32EA" w14:paraId="7F571835" w14:textId="3FFA2927">
      <w:pPr>
        <w:pStyle w:val="ListParagraph"/>
        <w:numPr>
          <w:ilvl w:val="0"/>
          <w:numId w:val="10"/>
        </w:numPr>
        <w:rPr>
          <w:rFonts w:ascii="Arial" w:hAnsi="Arial" w:cs="Arial"/>
          <w:b w:val="0"/>
          <w:bCs w:val="0"/>
          <w:sz w:val="22"/>
          <w:szCs w:val="22"/>
          <w:lang w:val="en-US"/>
        </w:rPr>
      </w:pPr>
      <w:r w:rsidRPr="3049235B" w:rsidR="4FCD32EA">
        <w:rPr>
          <w:rFonts w:ascii="Arial" w:hAnsi="Arial" w:cs="Arial"/>
          <w:b w:val="0"/>
          <w:bCs w:val="0"/>
          <w:sz w:val="22"/>
          <w:szCs w:val="22"/>
          <w:lang w:val="en-US"/>
        </w:rPr>
        <w:t>The financial statements and bank reconciliations for October and November were received and agreed.</w:t>
      </w:r>
    </w:p>
    <w:p w:rsidR="4FCD32EA" w:rsidP="3049235B" w:rsidRDefault="4FCD32EA" w14:paraId="0D617AC6" w14:textId="7F2DF092">
      <w:pPr>
        <w:pStyle w:val="ListParagraph"/>
        <w:numPr>
          <w:ilvl w:val="0"/>
          <w:numId w:val="10"/>
        </w:numPr>
        <w:rPr>
          <w:rFonts w:ascii="Arial" w:hAnsi="Arial" w:cs="Arial"/>
          <w:b w:val="0"/>
          <w:bCs w:val="0"/>
          <w:sz w:val="22"/>
          <w:szCs w:val="22"/>
          <w:lang w:val="en-US"/>
        </w:rPr>
      </w:pPr>
      <w:r w:rsidRPr="3049235B" w:rsidR="4FCD32EA">
        <w:rPr>
          <w:rFonts w:ascii="Arial" w:hAnsi="Arial" w:cs="Arial"/>
          <w:b w:val="0"/>
          <w:bCs w:val="0"/>
          <w:sz w:val="22"/>
          <w:szCs w:val="22"/>
          <w:lang w:val="en-US"/>
        </w:rPr>
        <w:t>The final draft budget was approved and will be ratified at January’s meeting</w:t>
      </w:r>
      <w:r w:rsidRPr="3049235B" w:rsidR="3A7E3CB0">
        <w:rPr>
          <w:rFonts w:ascii="Arial" w:hAnsi="Arial" w:cs="Arial"/>
          <w:b w:val="0"/>
          <w:bCs w:val="0"/>
          <w:sz w:val="22"/>
          <w:szCs w:val="22"/>
          <w:lang w:val="en-US"/>
        </w:rPr>
        <w:t>.</w:t>
      </w:r>
    </w:p>
    <w:p w:rsidR="359616F3" w:rsidP="3049235B" w:rsidRDefault="359616F3" w14:paraId="51F3A3B0" w14:textId="663FD66B">
      <w:pPr>
        <w:pStyle w:val="ListParagraph"/>
        <w:numPr>
          <w:ilvl w:val="0"/>
          <w:numId w:val="10"/>
        </w:numPr>
        <w:rPr>
          <w:rFonts w:ascii="Arial" w:hAnsi="Arial" w:cs="Arial"/>
          <w:b w:val="0"/>
          <w:bCs w:val="0"/>
          <w:sz w:val="22"/>
          <w:szCs w:val="22"/>
          <w:lang w:val="en-US"/>
        </w:rPr>
      </w:pPr>
      <w:r w:rsidRPr="3049235B" w:rsidR="359616F3">
        <w:rPr>
          <w:rFonts w:ascii="Arial" w:hAnsi="Arial" w:cs="Arial"/>
          <w:b w:val="0"/>
          <w:bCs w:val="0"/>
          <w:sz w:val="22"/>
          <w:szCs w:val="22"/>
          <w:lang w:val="en-US"/>
        </w:rPr>
        <w:t>The Precept request was agreed and will also be ratified at January’s meeting.</w:t>
      </w:r>
    </w:p>
    <w:p w:rsidR="6E8D829F" w:rsidP="3049235B" w:rsidRDefault="6E8D829F" w14:paraId="30ACCA40" w14:textId="04379B91" w14:noSpellErr="1">
      <w:pPr>
        <w:pStyle w:val="ListParagraph"/>
        <w:ind w:left="1080"/>
        <w:rPr>
          <w:rFonts w:ascii="Arial" w:hAnsi="Arial" w:cs="Arial"/>
          <w:sz w:val="22"/>
          <w:szCs w:val="22"/>
          <w:lang w:val="en-US"/>
        </w:rPr>
      </w:pPr>
    </w:p>
    <w:p w:rsidR="002B6795" w:rsidP="3049235B" w:rsidRDefault="00523157" w14:paraId="520916EA" w14:textId="79DBA21C">
      <w:pPr>
        <w:rPr>
          <w:rFonts w:ascii="Arial" w:hAnsi="Arial" w:cs="Arial"/>
          <w:b w:val="1"/>
          <w:bCs w:val="1"/>
          <w:sz w:val="22"/>
          <w:szCs w:val="22"/>
          <w:lang w:val="en-US"/>
        </w:rPr>
      </w:pPr>
      <w:r w:rsidRPr="3049235B" w:rsidR="00523157">
        <w:rPr>
          <w:rFonts w:ascii="Arial" w:hAnsi="Arial" w:cs="Arial"/>
          <w:b w:val="1"/>
          <w:bCs w:val="1"/>
          <w:sz w:val="22"/>
          <w:szCs w:val="22"/>
          <w:lang w:val="en-US"/>
        </w:rPr>
        <w:t>7</w:t>
      </w:r>
      <w:r w:rsidRPr="3049235B" w:rsidR="20913F33">
        <w:rPr>
          <w:rFonts w:ascii="Arial" w:hAnsi="Arial" w:cs="Arial"/>
          <w:b w:val="1"/>
          <w:bCs w:val="1"/>
          <w:sz w:val="22"/>
          <w:szCs w:val="22"/>
          <w:lang w:val="en-US"/>
        </w:rPr>
        <w:t>3</w:t>
      </w:r>
      <w:r w:rsidRPr="3049235B" w:rsidR="002B6795">
        <w:rPr>
          <w:rFonts w:ascii="Arial" w:hAnsi="Arial" w:cs="Arial"/>
          <w:b w:val="1"/>
          <w:bCs w:val="1"/>
          <w:sz w:val="22"/>
          <w:szCs w:val="22"/>
          <w:lang w:val="en-US"/>
        </w:rPr>
        <w:t>/24</w:t>
      </w:r>
      <w:r>
        <w:tab/>
      </w:r>
      <w:r w:rsidRPr="3049235B" w:rsidR="2825136C">
        <w:rPr>
          <w:rFonts w:ascii="Arial" w:hAnsi="Arial" w:cs="Arial"/>
          <w:b w:val="1"/>
          <w:bCs w:val="1"/>
          <w:sz w:val="22"/>
          <w:szCs w:val="22"/>
          <w:lang w:val="en-US"/>
        </w:rPr>
        <w:t>Clerks Report</w:t>
      </w:r>
    </w:p>
    <w:p w:rsidR="0CD54D95" w:rsidP="3049235B" w:rsidRDefault="0042685B" w14:paraId="6CDD9B9E" w14:textId="0023C8FD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en-US"/>
        </w:rPr>
      </w:pPr>
      <w:r w:rsidRPr="18BA3590" w:rsidR="2A73DCE9">
        <w:rPr>
          <w:rFonts w:ascii="Arial" w:hAnsi="Arial" w:cs="Arial"/>
          <w:sz w:val="22"/>
          <w:szCs w:val="22"/>
          <w:lang w:val="en-US"/>
        </w:rPr>
        <w:t>Cllr Oakley and the Clerk have met with the first of three possible suppliers for the proposed Multi Use Games Area (MUGA)</w:t>
      </w:r>
      <w:r w:rsidRPr="18BA3590" w:rsidR="373E2F04">
        <w:rPr>
          <w:rFonts w:ascii="Arial" w:hAnsi="Arial" w:cs="Arial"/>
          <w:sz w:val="22"/>
          <w:szCs w:val="22"/>
          <w:lang w:val="en-US"/>
        </w:rPr>
        <w:t xml:space="preserve">.  </w:t>
      </w:r>
      <w:r w:rsidRPr="18BA3590" w:rsidR="373E2F04">
        <w:rPr>
          <w:rFonts w:ascii="Arial" w:hAnsi="Arial" w:cs="Arial"/>
          <w:sz w:val="22"/>
          <w:szCs w:val="22"/>
          <w:lang w:val="en-US"/>
        </w:rPr>
        <w:t xml:space="preserve">Two </w:t>
      </w:r>
      <w:r w:rsidRPr="18BA3590" w:rsidR="373E2F04">
        <w:rPr>
          <w:rFonts w:ascii="Arial" w:hAnsi="Arial" w:cs="Arial"/>
          <w:sz w:val="22"/>
          <w:szCs w:val="22"/>
          <w:lang w:val="en-US"/>
        </w:rPr>
        <w:t>additional</w:t>
      </w:r>
      <w:r w:rsidRPr="18BA3590" w:rsidR="373E2F04">
        <w:rPr>
          <w:rFonts w:ascii="Arial" w:hAnsi="Arial" w:cs="Arial"/>
          <w:sz w:val="22"/>
          <w:szCs w:val="22"/>
          <w:lang w:val="en-US"/>
        </w:rPr>
        <w:t xml:space="preserve"> quotes will be obtained in January.</w:t>
      </w:r>
    </w:p>
    <w:p w:rsidR="373E2F04" w:rsidP="3049235B" w:rsidRDefault="373E2F04" w14:paraId="73736357" w14:textId="6B8C529E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8" w:lineRule="auto"/>
        <w:ind w:left="720" w:right="0" w:hanging="360"/>
        <w:jc w:val="left"/>
        <w:rPr>
          <w:rFonts w:ascii="Arial" w:hAnsi="Arial" w:cs="Arial"/>
          <w:sz w:val="22"/>
          <w:szCs w:val="22"/>
          <w:lang w:val="en-US"/>
        </w:rPr>
      </w:pPr>
      <w:r w:rsidRPr="3049235B" w:rsidR="373E2F04">
        <w:rPr>
          <w:rFonts w:ascii="Arial" w:hAnsi="Arial" w:cs="Arial"/>
          <w:sz w:val="22"/>
          <w:szCs w:val="22"/>
          <w:lang w:val="en-US"/>
        </w:rPr>
        <w:t xml:space="preserve">The Clerk reminded the meeting that there will be a Fayre Day Working Group Meeting </w:t>
      </w:r>
      <w:r w:rsidRPr="3049235B" w:rsidR="14699B25">
        <w:rPr>
          <w:rFonts w:ascii="Arial" w:hAnsi="Arial" w:cs="Arial"/>
          <w:sz w:val="22"/>
          <w:szCs w:val="22"/>
          <w:lang w:val="en-US"/>
        </w:rPr>
        <w:t xml:space="preserve">at the Parish Council Office </w:t>
      </w:r>
      <w:r w:rsidRPr="3049235B" w:rsidR="373E2F04">
        <w:rPr>
          <w:rFonts w:ascii="Arial" w:hAnsi="Arial" w:cs="Arial"/>
          <w:sz w:val="22"/>
          <w:szCs w:val="22"/>
          <w:lang w:val="en-US"/>
        </w:rPr>
        <w:t>on Tuesday 10</w:t>
      </w:r>
      <w:r w:rsidRPr="3049235B" w:rsidR="373E2F04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 w:rsidRPr="3049235B" w:rsidR="373E2F04">
        <w:rPr>
          <w:rFonts w:ascii="Arial" w:hAnsi="Arial" w:cs="Arial"/>
          <w:sz w:val="22"/>
          <w:szCs w:val="22"/>
          <w:lang w:val="en-US"/>
        </w:rPr>
        <w:t xml:space="preserve"> December at 11:30am </w:t>
      </w:r>
    </w:p>
    <w:p w:rsidR="0D1F04CF" w:rsidP="6500F755" w:rsidRDefault="0D1F04CF" w14:paraId="027113D6" w14:textId="1C86D710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8" w:lineRule="auto"/>
        <w:ind w:left="720" w:right="0" w:hanging="360"/>
        <w:jc w:val="left"/>
        <w:rPr>
          <w:rFonts w:ascii="Arial" w:hAnsi="Arial" w:cs="Arial"/>
          <w:sz w:val="22"/>
          <w:szCs w:val="22"/>
          <w:lang w:val="en-GB"/>
        </w:rPr>
      </w:pPr>
      <w:r w:rsidRPr="6500F755" w:rsidR="0D1F04CF">
        <w:rPr>
          <w:rFonts w:ascii="Arial" w:hAnsi="Arial" w:cs="Arial"/>
          <w:sz w:val="22"/>
          <w:szCs w:val="22"/>
          <w:lang w:val="en-GB"/>
        </w:rPr>
        <w:t xml:space="preserve">November finance checks </w:t>
      </w:r>
      <w:r w:rsidRPr="6500F755" w:rsidR="30771465">
        <w:rPr>
          <w:rFonts w:ascii="Arial" w:hAnsi="Arial" w:cs="Arial"/>
          <w:sz w:val="22"/>
          <w:szCs w:val="22"/>
          <w:lang w:val="en-GB"/>
        </w:rPr>
        <w:t>are to</w:t>
      </w:r>
      <w:r w:rsidRPr="6500F755" w:rsidR="0D1F04CF">
        <w:rPr>
          <w:rFonts w:ascii="Arial" w:hAnsi="Arial" w:cs="Arial"/>
          <w:sz w:val="22"/>
          <w:szCs w:val="22"/>
          <w:lang w:val="en-GB"/>
        </w:rPr>
        <w:t xml:space="preserve"> be completed by Cllr Simon</w:t>
      </w:r>
      <w:r w:rsidRPr="6500F755" w:rsidR="0D1F04CF">
        <w:rPr>
          <w:rFonts w:ascii="Arial" w:hAnsi="Arial" w:cs="Arial"/>
          <w:sz w:val="22"/>
          <w:szCs w:val="22"/>
          <w:lang w:val="en-GB"/>
        </w:rPr>
        <w:t xml:space="preserve">.  </w:t>
      </w:r>
    </w:p>
    <w:p w:rsidR="0D1F04CF" w:rsidP="3049235B" w:rsidRDefault="0D1F04CF" w14:paraId="614DA5C4" w14:textId="4FC38268">
      <w:pPr>
        <w:pStyle w:val="ListParagraph"/>
        <w:suppressLineNumbers w:val="0"/>
        <w:bidi w:val="0"/>
        <w:spacing w:before="0" w:beforeAutospacing="off" w:after="160" w:afterAutospacing="off" w:line="278" w:lineRule="auto"/>
        <w:ind w:left="720" w:right="0" w:hanging="360"/>
        <w:jc w:val="left"/>
        <w:rPr>
          <w:rFonts w:ascii="Arial" w:hAnsi="Arial" w:cs="Arial"/>
          <w:sz w:val="22"/>
          <w:szCs w:val="22"/>
          <w:lang w:val="en-US"/>
        </w:rPr>
      </w:pPr>
      <w:r w:rsidRPr="3049235B" w:rsidR="0D1F04CF">
        <w:rPr>
          <w:rFonts w:ascii="Arial" w:hAnsi="Arial" w:cs="Arial"/>
          <w:sz w:val="22"/>
          <w:szCs w:val="22"/>
          <w:lang w:val="en-US"/>
        </w:rPr>
        <w:t>The Clerk will provide “finance checks” training to Cllr Beresford.</w:t>
      </w:r>
    </w:p>
    <w:p w:rsidR="002B6795" w:rsidP="3049235B" w:rsidRDefault="002B6795" w14:paraId="3FCD1232" w14:textId="77777777" w14:noSpellErr="1">
      <w:pPr>
        <w:rPr>
          <w:rFonts w:ascii="Arial" w:hAnsi="Arial" w:cs="Arial"/>
          <w:sz w:val="22"/>
          <w:szCs w:val="22"/>
          <w:lang w:val="en-US"/>
        </w:rPr>
      </w:pPr>
    </w:p>
    <w:p w:rsidR="002B6795" w:rsidP="3049235B" w:rsidRDefault="006616C4" w14:paraId="1CB4D0F2" w14:textId="4939EEEB">
      <w:pPr>
        <w:rPr>
          <w:rFonts w:ascii="Arial" w:hAnsi="Arial" w:cs="Arial"/>
          <w:b w:val="1"/>
          <w:bCs w:val="1"/>
          <w:sz w:val="22"/>
          <w:szCs w:val="22"/>
          <w:lang w:val="en-US"/>
        </w:rPr>
      </w:pPr>
      <w:r w:rsidRPr="3049235B" w:rsidR="006616C4">
        <w:rPr>
          <w:rFonts w:ascii="Arial" w:hAnsi="Arial" w:cs="Arial"/>
          <w:b w:val="1"/>
          <w:bCs w:val="1"/>
          <w:sz w:val="22"/>
          <w:szCs w:val="22"/>
          <w:lang w:val="en-US"/>
        </w:rPr>
        <w:t>7</w:t>
      </w:r>
      <w:r w:rsidRPr="3049235B" w:rsidR="40E5CE9C">
        <w:rPr>
          <w:rFonts w:ascii="Arial" w:hAnsi="Arial" w:cs="Arial"/>
          <w:b w:val="1"/>
          <w:bCs w:val="1"/>
          <w:sz w:val="22"/>
          <w:szCs w:val="22"/>
          <w:lang w:val="en-US"/>
        </w:rPr>
        <w:t>4</w:t>
      </w:r>
      <w:r w:rsidRPr="3049235B" w:rsidR="36247931">
        <w:rPr>
          <w:rFonts w:ascii="Arial" w:hAnsi="Arial" w:cs="Arial"/>
          <w:b w:val="1"/>
          <w:bCs w:val="1"/>
          <w:sz w:val="22"/>
          <w:szCs w:val="22"/>
          <w:lang w:val="en-US"/>
        </w:rPr>
        <w:t>/2</w:t>
      </w:r>
      <w:r w:rsidRPr="3049235B" w:rsidR="002B6795">
        <w:rPr>
          <w:rFonts w:ascii="Arial" w:hAnsi="Arial" w:cs="Arial"/>
          <w:b w:val="1"/>
          <w:bCs w:val="1"/>
          <w:sz w:val="22"/>
          <w:szCs w:val="22"/>
          <w:lang w:val="en-US"/>
        </w:rPr>
        <w:t>4</w:t>
      </w:r>
      <w:r>
        <w:tab/>
      </w:r>
      <w:r w:rsidRPr="3049235B" w:rsidR="002B6795">
        <w:rPr>
          <w:rFonts w:ascii="Arial" w:hAnsi="Arial" w:cs="Arial"/>
          <w:b w:val="1"/>
          <w:bCs w:val="1"/>
          <w:sz w:val="22"/>
          <w:szCs w:val="22"/>
          <w:lang w:val="en-US"/>
        </w:rPr>
        <w:t>Planning</w:t>
      </w:r>
    </w:p>
    <w:p w:rsidR="4ABAE82F" w:rsidP="3049235B" w:rsidRDefault="4ABAE82F" w14:paraId="3C07D95B" w14:textId="68E18425">
      <w:pPr>
        <w:rPr>
          <w:rFonts w:ascii="Arial" w:hAnsi="Arial" w:cs="Arial"/>
          <w:b w:val="0"/>
          <w:bCs w:val="0"/>
          <w:sz w:val="22"/>
          <w:szCs w:val="22"/>
          <w:lang w:val="en-US"/>
        </w:rPr>
      </w:pPr>
      <w:r w:rsidRPr="3049235B" w:rsidR="4ABAE82F">
        <w:rPr>
          <w:rFonts w:ascii="Arial" w:hAnsi="Arial" w:cs="Arial"/>
          <w:b w:val="0"/>
          <w:bCs w:val="0"/>
          <w:sz w:val="22"/>
          <w:szCs w:val="22"/>
          <w:lang w:val="en-US"/>
        </w:rPr>
        <w:t>Planning decision reports were received by the meeting.</w:t>
      </w:r>
    </w:p>
    <w:p w:rsidR="4ABAE82F" w:rsidP="3049235B" w:rsidRDefault="4ABAE82F" w14:paraId="7CA67504" w14:textId="1A29F294">
      <w:pPr>
        <w:rPr>
          <w:rFonts w:ascii="Arial" w:hAnsi="Arial" w:cs="Arial"/>
          <w:b w:val="0"/>
          <w:bCs w:val="0"/>
          <w:sz w:val="22"/>
          <w:szCs w:val="22"/>
          <w:lang w:val="en-US"/>
        </w:rPr>
      </w:pPr>
      <w:r w:rsidRPr="6500F755" w:rsidR="4ABAE82F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With regards to planning application 24/03650/VARYCO, the Parish Council </w:t>
      </w:r>
      <w:r w:rsidRPr="6500F755" w:rsidR="4ABAE82F">
        <w:rPr>
          <w:rFonts w:ascii="Arial" w:hAnsi="Arial" w:cs="Arial"/>
          <w:b w:val="0"/>
          <w:bCs w:val="0"/>
          <w:sz w:val="22"/>
          <w:szCs w:val="22"/>
          <w:lang w:val="en-US"/>
        </w:rPr>
        <w:t>have no comments to add.</w:t>
      </w:r>
    </w:p>
    <w:p w:rsidR="002B6795" w:rsidP="3049235B" w:rsidRDefault="002B6795" w14:paraId="179FFDFB" w14:textId="08EC77CF">
      <w:pPr>
        <w:pStyle w:val="Normal"/>
        <w:rPr>
          <w:rFonts w:ascii="Arial" w:hAnsi="Arial" w:cs="Arial"/>
          <w:sz w:val="22"/>
          <w:szCs w:val="22"/>
          <w:lang w:val="en-US"/>
        </w:rPr>
      </w:pPr>
    </w:p>
    <w:p w:rsidR="002B6795" w:rsidP="3049235B" w:rsidRDefault="00EE1D4B" w14:paraId="65F5490D" w14:textId="6EAA3F0B">
      <w:pPr>
        <w:rPr>
          <w:rFonts w:ascii="Arial" w:hAnsi="Arial" w:cs="Arial"/>
          <w:b w:val="1"/>
          <w:bCs w:val="1"/>
          <w:sz w:val="22"/>
          <w:szCs w:val="22"/>
          <w:lang w:val="en-US"/>
        </w:rPr>
      </w:pPr>
      <w:r w:rsidRPr="3049235B" w:rsidR="00EE1D4B">
        <w:rPr>
          <w:rFonts w:ascii="Arial" w:hAnsi="Arial" w:cs="Arial"/>
          <w:b w:val="1"/>
          <w:bCs w:val="1"/>
          <w:sz w:val="22"/>
          <w:szCs w:val="22"/>
          <w:lang w:val="en-US"/>
        </w:rPr>
        <w:t>7</w:t>
      </w:r>
      <w:r w:rsidRPr="3049235B" w:rsidR="48253287">
        <w:rPr>
          <w:rFonts w:ascii="Arial" w:hAnsi="Arial" w:cs="Arial"/>
          <w:b w:val="1"/>
          <w:bCs w:val="1"/>
          <w:sz w:val="22"/>
          <w:szCs w:val="22"/>
          <w:lang w:val="en-US"/>
        </w:rPr>
        <w:t>5</w:t>
      </w:r>
      <w:r w:rsidRPr="3049235B" w:rsidR="002B6795">
        <w:rPr>
          <w:rFonts w:ascii="Arial" w:hAnsi="Arial" w:cs="Arial"/>
          <w:b w:val="1"/>
          <w:bCs w:val="1"/>
          <w:sz w:val="22"/>
          <w:szCs w:val="22"/>
          <w:lang w:val="en-US"/>
        </w:rPr>
        <w:t>/24</w:t>
      </w:r>
      <w:r>
        <w:tab/>
      </w:r>
      <w:r w:rsidRPr="3049235B" w:rsidR="002B6795">
        <w:rPr>
          <w:rFonts w:ascii="Arial" w:hAnsi="Arial" w:cs="Arial"/>
          <w:b w:val="1"/>
          <w:bCs w:val="1"/>
          <w:sz w:val="22"/>
          <w:szCs w:val="22"/>
          <w:lang w:val="en-US"/>
        </w:rPr>
        <w:t>Morpeth Neighbourhood Development Plan Steering Group update</w:t>
      </w:r>
    </w:p>
    <w:p w:rsidR="00202956" w:rsidP="3049235B" w:rsidRDefault="00202956" w14:paraId="67A03CD6" w14:textId="6DE14E32">
      <w:pPr>
        <w:rPr>
          <w:rFonts w:ascii="Arial" w:hAnsi="Arial" w:cs="Arial"/>
          <w:b w:val="0"/>
          <w:bCs w:val="0"/>
          <w:sz w:val="22"/>
          <w:szCs w:val="22"/>
          <w:lang w:val="en-US"/>
        </w:rPr>
      </w:pPr>
      <w:r w:rsidRPr="3049235B" w:rsidR="76C8F3EB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There are no updates.  The </w:t>
      </w:r>
      <w:r w:rsidRPr="3049235B" w:rsidR="0CBAD2CC">
        <w:rPr>
          <w:rFonts w:ascii="Arial" w:hAnsi="Arial" w:cs="Arial"/>
          <w:b w:val="0"/>
          <w:bCs w:val="0"/>
          <w:sz w:val="22"/>
          <w:szCs w:val="22"/>
          <w:lang w:val="en-US"/>
        </w:rPr>
        <w:t>next meeting will be held in January.</w:t>
      </w:r>
    </w:p>
    <w:p w:rsidR="00202956" w:rsidP="3049235B" w:rsidRDefault="00202956" w14:paraId="307B8AC2" w14:textId="54392D54">
      <w:pPr>
        <w:pStyle w:val="Normal"/>
        <w:rPr>
          <w:rFonts w:ascii="Arial" w:hAnsi="Arial" w:cs="Arial"/>
          <w:b w:val="0"/>
          <w:bCs w:val="0"/>
          <w:sz w:val="22"/>
          <w:szCs w:val="22"/>
          <w:lang w:val="en-US"/>
        </w:rPr>
      </w:pPr>
    </w:p>
    <w:p w:rsidR="002B6795" w:rsidP="3049235B" w:rsidRDefault="00202956" w14:paraId="529A127D" w14:textId="75119C4B">
      <w:pPr>
        <w:rPr>
          <w:rFonts w:ascii="Arial" w:hAnsi="Arial" w:cs="Arial"/>
          <w:b w:val="1"/>
          <w:bCs w:val="1"/>
          <w:sz w:val="22"/>
          <w:szCs w:val="22"/>
          <w:lang w:val="en-US"/>
        </w:rPr>
      </w:pPr>
      <w:r w:rsidRPr="3049235B" w:rsidR="00202956">
        <w:rPr>
          <w:rFonts w:ascii="Arial" w:hAnsi="Arial" w:cs="Arial"/>
          <w:b w:val="1"/>
          <w:bCs w:val="1"/>
          <w:sz w:val="22"/>
          <w:szCs w:val="22"/>
          <w:lang w:val="en-US"/>
        </w:rPr>
        <w:t>7</w:t>
      </w:r>
      <w:r w:rsidRPr="3049235B" w:rsidR="20D7EE6A">
        <w:rPr>
          <w:rFonts w:ascii="Arial" w:hAnsi="Arial" w:cs="Arial"/>
          <w:b w:val="1"/>
          <w:bCs w:val="1"/>
          <w:sz w:val="22"/>
          <w:szCs w:val="22"/>
          <w:lang w:val="en-US"/>
        </w:rPr>
        <w:t>6</w:t>
      </w:r>
      <w:r w:rsidRPr="3049235B" w:rsidR="0E6D8A4B">
        <w:rPr>
          <w:rFonts w:ascii="Arial" w:hAnsi="Arial" w:cs="Arial"/>
          <w:b w:val="1"/>
          <w:bCs w:val="1"/>
          <w:sz w:val="22"/>
          <w:szCs w:val="22"/>
          <w:lang w:val="en-US"/>
        </w:rPr>
        <w:t>/24</w:t>
      </w:r>
      <w:r>
        <w:tab/>
      </w:r>
      <w:r w:rsidRPr="3049235B" w:rsidR="003B7839">
        <w:rPr>
          <w:rFonts w:ascii="Arial" w:hAnsi="Arial" w:cs="Arial"/>
          <w:b w:val="1"/>
          <w:bCs w:val="1"/>
          <w:sz w:val="22"/>
          <w:szCs w:val="22"/>
          <w:lang w:val="en-US"/>
        </w:rPr>
        <w:t>Lonnen Steps</w:t>
      </w:r>
      <w:r w:rsidRPr="3049235B" w:rsidR="004D00E3">
        <w:rPr>
          <w:rFonts w:ascii="Arial" w:hAnsi="Arial" w:cs="Arial"/>
          <w:b w:val="1"/>
          <w:bCs w:val="1"/>
          <w:sz w:val="22"/>
          <w:szCs w:val="22"/>
          <w:lang w:val="en-US"/>
        </w:rPr>
        <w:t xml:space="preserve"> Update</w:t>
      </w:r>
    </w:p>
    <w:p w:rsidR="4BF9C494" w:rsidP="3049235B" w:rsidRDefault="4BF9C494" w14:paraId="1C99C47B" w14:textId="1E9B5F8A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rial" w:hAnsi="Arial" w:cs="Arial"/>
          <w:sz w:val="22"/>
          <w:szCs w:val="22"/>
          <w:lang w:val="en-US"/>
        </w:rPr>
      </w:pPr>
      <w:r w:rsidRPr="3049235B" w:rsidR="4BF9C494">
        <w:rPr>
          <w:rFonts w:ascii="Arial" w:hAnsi="Arial" w:cs="Arial"/>
          <w:sz w:val="22"/>
          <w:szCs w:val="22"/>
          <w:lang w:val="en-US"/>
        </w:rPr>
        <w:t xml:space="preserve">All Seasons have recently planted the Laurel hedge as requested.  However, it was brought to the </w:t>
      </w:r>
      <w:bookmarkStart w:name="_Int_TIrxmWUS" w:id="373568308"/>
      <w:r w:rsidRPr="3049235B" w:rsidR="4BF9C494">
        <w:rPr>
          <w:rFonts w:ascii="Arial" w:hAnsi="Arial" w:cs="Arial"/>
          <w:sz w:val="22"/>
          <w:szCs w:val="22"/>
          <w:lang w:val="en-US"/>
        </w:rPr>
        <w:t>meetings</w:t>
      </w:r>
      <w:bookmarkEnd w:id="373568308"/>
      <w:r w:rsidRPr="3049235B" w:rsidR="4BF9C494">
        <w:rPr>
          <w:rFonts w:ascii="Arial" w:hAnsi="Arial" w:cs="Arial"/>
          <w:sz w:val="22"/>
          <w:szCs w:val="22"/>
          <w:lang w:val="en-US"/>
        </w:rPr>
        <w:t xml:space="preserve"> attention that the hedge has since been removed.  Photos will be </w:t>
      </w:r>
      <w:r w:rsidRPr="3049235B" w:rsidR="29B2F0CC">
        <w:rPr>
          <w:rFonts w:ascii="Arial" w:hAnsi="Arial" w:cs="Arial"/>
          <w:sz w:val="22"/>
          <w:szCs w:val="22"/>
          <w:lang w:val="en-US"/>
        </w:rPr>
        <w:t>taken,</w:t>
      </w:r>
      <w:r w:rsidRPr="3049235B" w:rsidR="4BF9C494">
        <w:rPr>
          <w:rFonts w:ascii="Arial" w:hAnsi="Arial" w:cs="Arial"/>
          <w:sz w:val="22"/>
          <w:szCs w:val="22"/>
          <w:lang w:val="en-US"/>
        </w:rPr>
        <w:t xml:space="preserve"> and it will be reported to the police.</w:t>
      </w:r>
    </w:p>
    <w:p w:rsidR="6E8D829F" w:rsidP="3049235B" w:rsidRDefault="6E8D829F" w14:paraId="41488EB7" w14:textId="39883822" w14:noSpellErr="1">
      <w:pPr>
        <w:rPr>
          <w:rFonts w:ascii="Arial" w:hAnsi="Arial" w:cs="Arial"/>
          <w:b w:val="1"/>
          <w:bCs w:val="1"/>
          <w:sz w:val="22"/>
          <w:szCs w:val="22"/>
          <w:lang w:val="en-US"/>
        </w:rPr>
      </w:pPr>
    </w:p>
    <w:p w:rsidR="4266801E" w:rsidP="3049235B" w:rsidRDefault="00AA274E" w14:paraId="15A31D3E" w14:textId="0804386C">
      <w:pPr>
        <w:rPr>
          <w:rFonts w:ascii="Arial" w:hAnsi="Arial" w:cs="Arial"/>
          <w:b w:val="1"/>
          <w:bCs w:val="1"/>
          <w:sz w:val="22"/>
          <w:szCs w:val="22"/>
          <w:lang w:val="en-US"/>
        </w:rPr>
      </w:pPr>
      <w:r w:rsidRPr="3049235B" w:rsidR="00AA274E">
        <w:rPr>
          <w:rFonts w:ascii="Arial" w:hAnsi="Arial" w:cs="Arial"/>
          <w:b w:val="1"/>
          <w:bCs w:val="1"/>
          <w:sz w:val="22"/>
          <w:szCs w:val="22"/>
          <w:lang w:val="en-US"/>
        </w:rPr>
        <w:t>7</w:t>
      </w:r>
      <w:r w:rsidRPr="3049235B" w:rsidR="08B59A5F">
        <w:rPr>
          <w:rFonts w:ascii="Arial" w:hAnsi="Arial" w:cs="Arial"/>
          <w:b w:val="1"/>
          <w:bCs w:val="1"/>
          <w:sz w:val="22"/>
          <w:szCs w:val="22"/>
          <w:lang w:val="en-US"/>
        </w:rPr>
        <w:t>7</w:t>
      </w:r>
      <w:r w:rsidRPr="3049235B" w:rsidR="4266801E">
        <w:rPr>
          <w:rFonts w:ascii="Arial" w:hAnsi="Arial" w:cs="Arial"/>
          <w:b w:val="1"/>
          <w:bCs w:val="1"/>
          <w:sz w:val="22"/>
          <w:szCs w:val="22"/>
          <w:lang w:val="en-US"/>
        </w:rPr>
        <w:t xml:space="preserve">/24 </w:t>
      </w:r>
      <w:r w:rsidRPr="3049235B" w:rsidR="0023743A">
        <w:rPr>
          <w:rFonts w:ascii="Arial" w:hAnsi="Arial" w:cs="Arial"/>
          <w:b w:val="1"/>
          <w:bCs w:val="1"/>
          <w:sz w:val="22"/>
          <w:szCs w:val="22"/>
          <w:lang w:val="en-US"/>
        </w:rPr>
        <w:t>Christmas Light Switch</w:t>
      </w:r>
      <w:r w:rsidRPr="3049235B" w:rsidR="7B2509CF">
        <w:rPr>
          <w:rFonts w:ascii="Arial" w:hAnsi="Arial" w:cs="Arial"/>
          <w:b w:val="1"/>
          <w:bCs w:val="1"/>
          <w:sz w:val="22"/>
          <w:szCs w:val="22"/>
          <w:lang w:val="en-US"/>
        </w:rPr>
        <w:t>-</w:t>
      </w:r>
      <w:r w:rsidRPr="3049235B" w:rsidR="0023743A">
        <w:rPr>
          <w:rFonts w:ascii="Arial" w:hAnsi="Arial" w:cs="Arial"/>
          <w:b w:val="1"/>
          <w:bCs w:val="1"/>
          <w:sz w:val="22"/>
          <w:szCs w:val="22"/>
          <w:lang w:val="en-US"/>
        </w:rPr>
        <w:t>On</w:t>
      </w:r>
      <w:r w:rsidRPr="3049235B" w:rsidR="729CC55A">
        <w:rPr>
          <w:rFonts w:ascii="Arial" w:hAnsi="Arial" w:cs="Arial"/>
          <w:b w:val="1"/>
          <w:bCs w:val="1"/>
          <w:sz w:val="22"/>
          <w:szCs w:val="22"/>
          <w:lang w:val="en-US"/>
        </w:rPr>
        <w:t xml:space="preserve"> Feedback</w:t>
      </w:r>
    </w:p>
    <w:p w:rsidR="7B0BA818" w:rsidP="3049235B" w:rsidRDefault="00815C03" w14:paraId="69BF3701" w14:textId="5B81DCD3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rial" w:hAnsi="Arial" w:cs="Arial"/>
          <w:sz w:val="22"/>
          <w:szCs w:val="22"/>
          <w:lang w:val="en-US"/>
        </w:rPr>
      </w:pPr>
      <w:r w:rsidRPr="3049235B" w:rsidR="729CC55A">
        <w:rPr>
          <w:rFonts w:ascii="Arial" w:hAnsi="Arial" w:cs="Arial"/>
          <w:sz w:val="22"/>
          <w:szCs w:val="22"/>
          <w:lang w:val="en-US"/>
        </w:rPr>
        <w:t xml:space="preserve">The </w:t>
      </w:r>
      <w:r w:rsidRPr="3049235B" w:rsidR="387F3632">
        <w:rPr>
          <w:rFonts w:ascii="Arial" w:hAnsi="Arial" w:cs="Arial"/>
          <w:sz w:val="22"/>
          <w:szCs w:val="22"/>
          <w:lang w:val="en-US"/>
        </w:rPr>
        <w:t>switch-on</w:t>
      </w:r>
      <w:r w:rsidRPr="3049235B" w:rsidR="729CC55A">
        <w:rPr>
          <w:rFonts w:ascii="Arial" w:hAnsi="Arial" w:cs="Arial"/>
          <w:sz w:val="22"/>
          <w:szCs w:val="22"/>
          <w:lang w:val="en-US"/>
        </w:rPr>
        <w:t xml:space="preserve"> event was a success with many more residents attending than expected.</w:t>
      </w:r>
    </w:p>
    <w:p w:rsidR="7B0BA818" w:rsidP="3049235B" w:rsidRDefault="00815C03" w14:paraId="7754CDCB" w14:textId="34AE4670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rial" w:hAnsi="Arial" w:cs="Arial"/>
          <w:sz w:val="22"/>
          <w:szCs w:val="22"/>
          <w:lang w:val="en-US"/>
        </w:rPr>
      </w:pPr>
      <w:r w:rsidRPr="3049235B" w:rsidR="729CC55A">
        <w:rPr>
          <w:rFonts w:ascii="Arial" w:hAnsi="Arial" w:cs="Arial"/>
          <w:sz w:val="22"/>
          <w:szCs w:val="22"/>
          <w:lang w:val="en-US"/>
        </w:rPr>
        <w:t xml:space="preserve">The Parish Council thanked </w:t>
      </w:r>
      <w:r w:rsidRPr="3049235B" w:rsidR="3C57FDF2">
        <w:rPr>
          <w:rFonts w:ascii="Arial" w:hAnsi="Arial" w:cs="Arial"/>
          <w:sz w:val="22"/>
          <w:szCs w:val="22"/>
          <w:lang w:val="en-US"/>
        </w:rPr>
        <w:t xml:space="preserve">NCC, </w:t>
      </w:r>
      <w:r w:rsidRPr="3049235B" w:rsidR="729CC55A">
        <w:rPr>
          <w:rFonts w:ascii="Arial" w:hAnsi="Arial" w:cs="Arial"/>
          <w:sz w:val="22"/>
          <w:szCs w:val="22"/>
          <w:lang w:val="en-US"/>
        </w:rPr>
        <w:t>The Hub, The Courtyard, Pegswood Primary School, the office and Cllr Beresford for their hel</w:t>
      </w:r>
      <w:r w:rsidRPr="3049235B" w:rsidR="2E2C5D36">
        <w:rPr>
          <w:rFonts w:ascii="Arial" w:hAnsi="Arial" w:cs="Arial"/>
          <w:sz w:val="22"/>
          <w:szCs w:val="22"/>
          <w:lang w:val="en-US"/>
        </w:rPr>
        <w:t>p and support in making the event a success</w:t>
      </w:r>
      <w:r w:rsidRPr="3049235B" w:rsidR="183CD5DD">
        <w:rPr>
          <w:rFonts w:ascii="Arial" w:hAnsi="Arial" w:cs="Arial"/>
          <w:sz w:val="22"/>
          <w:szCs w:val="22"/>
          <w:lang w:val="en-US"/>
        </w:rPr>
        <w:t>.  There are plans to expand the lights and the event next ye</w:t>
      </w:r>
      <w:r w:rsidRPr="3049235B" w:rsidR="550A7056">
        <w:rPr>
          <w:rFonts w:ascii="Arial" w:hAnsi="Arial" w:cs="Arial"/>
          <w:sz w:val="22"/>
          <w:szCs w:val="22"/>
          <w:lang w:val="en-US"/>
        </w:rPr>
        <w:t>ar.</w:t>
      </w:r>
    </w:p>
    <w:p w:rsidR="000F67BA" w:rsidP="3049235B" w:rsidRDefault="000F67BA" w14:paraId="45EF20D9" w14:textId="77777777" w14:noSpellErr="1">
      <w:pPr>
        <w:rPr>
          <w:rFonts w:ascii="Arial" w:hAnsi="Arial" w:cs="Arial"/>
          <w:sz w:val="22"/>
          <w:szCs w:val="22"/>
          <w:lang w:val="en-US"/>
        </w:rPr>
      </w:pPr>
    </w:p>
    <w:p w:rsidR="000F67BA" w:rsidP="3049235B" w:rsidRDefault="57AD8B8E" w14:paraId="08A86D29" w14:textId="77EEC28F">
      <w:pPr>
        <w:pStyle w:val="Normal"/>
        <w:rPr>
          <w:rFonts w:ascii="Arial" w:hAnsi="Arial" w:cs="Arial"/>
          <w:b w:val="1"/>
          <w:bCs w:val="1"/>
          <w:sz w:val="22"/>
          <w:szCs w:val="22"/>
          <w:lang w:val="en-US"/>
        </w:rPr>
      </w:pPr>
      <w:r w:rsidRPr="3049235B" w:rsidR="57AD8B8E">
        <w:rPr>
          <w:rFonts w:ascii="Arial" w:hAnsi="Arial" w:cs="Arial"/>
          <w:b w:val="1"/>
          <w:bCs w:val="1"/>
          <w:sz w:val="22"/>
          <w:szCs w:val="22"/>
          <w:lang w:val="en-US"/>
        </w:rPr>
        <w:t>78</w:t>
      </w:r>
      <w:r w:rsidRPr="3049235B" w:rsidR="000F67BA">
        <w:rPr>
          <w:rFonts w:ascii="Arial" w:hAnsi="Arial" w:cs="Arial"/>
          <w:b w:val="1"/>
          <w:bCs w:val="1"/>
          <w:sz w:val="22"/>
          <w:szCs w:val="22"/>
          <w:lang w:val="en-US"/>
        </w:rPr>
        <w:t>/24</w:t>
      </w:r>
      <w:r>
        <w:tab/>
      </w:r>
      <w:r w:rsidRPr="3049235B" w:rsidR="7A75AB0E">
        <w:rPr>
          <w:rFonts w:ascii="Arial" w:hAnsi="Arial" w:cs="Arial"/>
          <w:b w:val="1"/>
          <w:bCs w:val="1"/>
          <w:sz w:val="22"/>
          <w:szCs w:val="22"/>
          <w:lang w:val="en-US"/>
        </w:rPr>
        <w:t>Urgent Matters Arising</w:t>
      </w:r>
    </w:p>
    <w:p w:rsidR="6C39B392" w:rsidP="3049235B" w:rsidRDefault="00FB2EF3" w14:paraId="4C577D58" w14:textId="3EDCDA69">
      <w:pPr>
        <w:rPr>
          <w:rFonts w:ascii="Arial" w:hAnsi="Arial" w:cs="Arial"/>
          <w:sz w:val="22"/>
          <w:szCs w:val="22"/>
          <w:lang w:val="en-US"/>
        </w:rPr>
      </w:pPr>
      <w:r w:rsidRPr="6500F755" w:rsidR="00FB2EF3">
        <w:rPr>
          <w:rFonts w:ascii="Arial" w:hAnsi="Arial" w:cs="Arial"/>
          <w:sz w:val="22"/>
          <w:szCs w:val="22"/>
          <w:lang w:val="en-US"/>
        </w:rPr>
        <w:t>Th</w:t>
      </w:r>
      <w:r w:rsidRPr="6500F755" w:rsidR="208928C3">
        <w:rPr>
          <w:rFonts w:ascii="Arial" w:hAnsi="Arial" w:cs="Arial"/>
          <w:sz w:val="22"/>
          <w:szCs w:val="22"/>
          <w:lang w:val="en-US"/>
        </w:rPr>
        <w:t>ere were no urgent matters arising.</w:t>
      </w:r>
    </w:p>
    <w:p w:rsidR="6500F755" w:rsidP="6500F755" w:rsidRDefault="6500F755" w14:paraId="5C4274D6" w14:textId="7E2401CB">
      <w:pPr>
        <w:rPr>
          <w:rFonts w:ascii="Arial" w:hAnsi="Arial" w:cs="Arial"/>
          <w:sz w:val="22"/>
          <w:szCs w:val="22"/>
          <w:lang w:val="en-US"/>
        </w:rPr>
      </w:pPr>
    </w:p>
    <w:p w:rsidR="00341E45" w:rsidP="3049235B" w:rsidRDefault="00341E45" w14:paraId="0F2795B0" w14:textId="77777777" w14:noSpellErr="1">
      <w:pPr>
        <w:rPr>
          <w:rFonts w:ascii="Arial" w:hAnsi="Arial" w:cs="Arial"/>
          <w:sz w:val="22"/>
          <w:szCs w:val="22"/>
          <w:lang w:val="en-US"/>
        </w:rPr>
      </w:pPr>
    </w:p>
    <w:p w:rsidR="5B97B53B" w:rsidP="3049235B" w:rsidRDefault="180FA95E" w14:paraId="314356D7" w14:textId="0996DD9E" w14:noSpellErr="1">
      <w:pPr>
        <w:rPr>
          <w:rFonts w:ascii="Arial" w:hAnsi="Arial" w:cs="Arial"/>
          <w:b w:val="1"/>
          <w:bCs w:val="1"/>
          <w:sz w:val="22"/>
          <w:szCs w:val="22"/>
          <w:lang w:val="en-US"/>
        </w:rPr>
      </w:pPr>
      <w:r w:rsidRPr="3049235B" w:rsidR="180FA95E">
        <w:rPr>
          <w:rFonts w:ascii="Arial" w:hAnsi="Arial" w:cs="Arial"/>
          <w:b w:val="1"/>
          <w:bCs w:val="1"/>
          <w:sz w:val="22"/>
          <w:szCs w:val="22"/>
          <w:lang w:val="en-US"/>
        </w:rPr>
        <w:t>79</w:t>
      </w:r>
      <w:r w:rsidRPr="3049235B" w:rsidR="5B97B53B">
        <w:rPr>
          <w:rFonts w:ascii="Arial" w:hAnsi="Arial" w:cs="Arial"/>
          <w:b w:val="1"/>
          <w:bCs w:val="1"/>
          <w:sz w:val="22"/>
          <w:szCs w:val="22"/>
          <w:lang w:val="en-US"/>
        </w:rPr>
        <w:t>/24 Date of the Next Meeting</w:t>
      </w:r>
    </w:p>
    <w:p w:rsidR="5B97B53B" w:rsidP="3049235B" w:rsidRDefault="5B97B53B" w14:paraId="1E1F97B4" w14:textId="1905B44A">
      <w:pPr>
        <w:rPr>
          <w:rFonts w:ascii="Arial" w:hAnsi="Arial" w:cs="Arial"/>
          <w:b w:val="1"/>
          <w:bCs w:val="1"/>
          <w:sz w:val="22"/>
          <w:szCs w:val="22"/>
          <w:lang w:val="en-US"/>
        </w:rPr>
      </w:pPr>
      <w:r w:rsidRPr="3049235B" w:rsidR="5B97B53B">
        <w:rPr>
          <w:rFonts w:ascii="Arial" w:hAnsi="Arial" w:cs="Arial"/>
          <w:sz w:val="22"/>
          <w:szCs w:val="22"/>
          <w:lang w:val="en-US"/>
        </w:rPr>
        <w:t>The next meeting will be held at</w:t>
      </w:r>
      <w:r w:rsidRPr="3049235B" w:rsidR="0053BEC8">
        <w:rPr>
          <w:rFonts w:ascii="Arial" w:hAnsi="Arial" w:cs="Arial"/>
          <w:sz w:val="22"/>
          <w:szCs w:val="22"/>
          <w:lang w:val="en-US"/>
        </w:rPr>
        <w:t xml:space="preserve"> St Margarets Church Hall</w:t>
      </w:r>
      <w:r w:rsidRPr="3049235B" w:rsidR="008B07EB">
        <w:rPr>
          <w:rFonts w:ascii="Arial" w:hAnsi="Arial" w:cs="Arial"/>
          <w:sz w:val="22"/>
          <w:szCs w:val="22"/>
          <w:lang w:val="en-US"/>
        </w:rPr>
        <w:t xml:space="preserve"> on </w:t>
      </w:r>
      <w:r w:rsidRPr="3049235B" w:rsidR="5B97B53B">
        <w:rPr>
          <w:rFonts w:ascii="Arial" w:hAnsi="Arial" w:cs="Arial"/>
          <w:sz w:val="22"/>
          <w:szCs w:val="22"/>
          <w:lang w:val="en-US"/>
        </w:rPr>
        <w:t>Monday 2</w:t>
      </w:r>
      <w:r w:rsidRPr="3049235B" w:rsidR="21519A08">
        <w:rPr>
          <w:rFonts w:ascii="Arial" w:hAnsi="Arial" w:cs="Arial"/>
          <w:sz w:val="22"/>
          <w:szCs w:val="22"/>
          <w:lang w:val="en-US"/>
        </w:rPr>
        <w:t>7</w:t>
      </w:r>
      <w:r w:rsidRPr="3049235B" w:rsidR="21519A08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 w:rsidRPr="3049235B" w:rsidR="21519A08">
        <w:rPr>
          <w:rFonts w:ascii="Arial" w:hAnsi="Arial" w:cs="Arial"/>
          <w:sz w:val="22"/>
          <w:szCs w:val="22"/>
          <w:lang w:val="en-US"/>
        </w:rPr>
        <w:t xml:space="preserve"> January</w:t>
      </w:r>
      <w:r w:rsidRPr="3049235B" w:rsidR="5B97B53B">
        <w:rPr>
          <w:rFonts w:ascii="Arial" w:hAnsi="Arial" w:cs="Arial"/>
          <w:sz w:val="22"/>
          <w:szCs w:val="22"/>
          <w:lang w:val="en-US"/>
        </w:rPr>
        <w:t xml:space="preserve"> at 6pm.</w:t>
      </w:r>
    </w:p>
    <w:p w:rsidR="000D733D" w:rsidP="3049235B" w:rsidRDefault="000D733D" w14:paraId="17327968" w14:textId="77777777" w14:noSpellErr="1">
      <w:pPr>
        <w:rPr>
          <w:rFonts w:ascii="Arial" w:hAnsi="Arial" w:cs="Arial"/>
          <w:sz w:val="22"/>
          <w:szCs w:val="22"/>
          <w:lang w:val="en-US"/>
        </w:rPr>
      </w:pPr>
    </w:p>
    <w:p w:rsidR="008816A4" w:rsidP="3049235B" w:rsidRDefault="008816A4" w14:paraId="42495F06" w14:textId="77777777" w14:noSpellErr="1">
      <w:pPr>
        <w:rPr>
          <w:rFonts w:ascii="Arial" w:hAnsi="Arial" w:cs="Arial"/>
          <w:sz w:val="22"/>
          <w:szCs w:val="22"/>
          <w:lang w:val="en-US"/>
        </w:rPr>
      </w:pPr>
    </w:p>
    <w:p w:rsidR="008816A4" w:rsidP="3049235B" w:rsidRDefault="008816A4" w14:paraId="13C90BC8" w14:textId="77777777" w14:noSpellErr="1">
      <w:pPr>
        <w:rPr>
          <w:rFonts w:ascii="Arial" w:hAnsi="Arial" w:cs="Arial"/>
          <w:sz w:val="22"/>
          <w:szCs w:val="22"/>
          <w:lang w:val="en-US"/>
        </w:rPr>
      </w:pPr>
    </w:p>
    <w:p w:rsidR="008816A4" w:rsidP="3049235B" w:rsidRDefault="008816A4" w14:paraId="7AE1FFB5" w14:textId="24D56826" w14:noSpellErr="1">
      <w:pPr>
        <w:rPr>
          <w:rFonts w:ascii="Arial" w:hAnsi="Arial" w:cs="Arial"/>
          <w:b w:val="1"/>
          <w:bCs w:val="1"/>
          <w:sz w:val="22"/>
          <w:szCs w:val="22"/>
        </w:rPr>
      </w:pPr>
      <w:r w:rsidRPr="3049235B" w:rsidR="008816A4">
        <w:rPr>
          <w:rFonts w:ascii="Arial" w:hAnsi="Arial" w:cs="Arial"/>
          <w:b w:val="1"/>
          <w:bCs w:val="1"/>
          <w:sz w:val="22"/>
          <w:szCs w:val="22"/>
        </w:rPr>
        <w:t>Chair Signature:  ………………………………</w:t>
      </w:r>
      <w:r w:rsidRPr="3049235B" w:rsidR="008816A4">
        <w:rPr>
          <w:rFonts w:ascii="Arial" w:hAnsi="Arial" w:cs="Arial"/>
          <w:b w:val="1"/>
          <w:bCs w:val="1"/>
          <w:sz w:val="22"/>
          <w:szCs w:val="22"/>
        </w:rPr>
        <w:t>…..</w:t>
      </w:r>
    </w:p>
    <w:p w:rsidRPr="008816A4" w:rsidR="008816A4" w:rsidP="3049235B" w:rsidRDefault="008816A4" w14:paraId="41FD5C92" w14:textId="4D75AC3F" w14:noSpellErr="1">
      <w:pPr>
        <w:rPr>
          <w:rFonts w:ascii="Arial" w:hAnsi="Arial" w:cs="Arial"/>
          <w:b w:val="1"/>
          <w:bCs w:val="1"/>
          <w:sz w:val="22"/>
          <w:szCs w:val="22"/>
          <w:lang w:val="en-US"/>
        </w:rPr>
      </w:pPr>
      <w:r w:rsidRPr="3049235B" w:rsidR="008816A4">
        <w:rPr>
          <w:rFonts w:ascii="Arial" w:hAnsi="Arial" w:cs="Arial"/>
          <w:b w:val="1"/>
          <w:bCs w:val="1"/>
          <w:sz w:val="22"/>
          <w:szCs w:val="22"/>
          <w:lang w:val="en-US"/>
        </w:rPr>
        <w:t>Date:  ………………………………………………...</w:t>
      </w:r>
    </w:p>
    <w:p w:rsidR="008816A4" w:rsidP="3049235B" w:rsidRDefault="008816A4" w14:paraId="4BD43C6A" w14:textId="77777777" w14:noSpellErr="1">
      <w:pPr>
        <w:rPr>
          <w:rFonts w:ascii="Arial" w:hAnsi="Arial" w:cs="Arial"/>
          <w:sz w:val="22"/>
          <w:szCs w:val="22"/>
          <w:lang w:val="en-US"/>
        </w:rPr>
      </w:pPr>
    </w:p>
    <w:p w:rsidRPr="00B97586" w:rsidR="008816A4" w:rsidP="3049235B" w:rsidRDefault="008816A4" w14:paraId="106E35D4" w14:textId="77777777" w14:noSpellErr="1">
      <w:pPr>
        <w:rPr>
          <w:rFonts w:ascii="Arial" w:hAnsi="Arial" w:cs="Arial"/>
          <w:sz w:val="22"/>
          <w:szCs w:val="22"/>
          <w:lang w:val="en-US"/>
        </w:rPr>
      </w:pPr>
    </w:p>
    <w:p w:rsidRPr="002B6795" w:rsidR="002B6795" w:rsidP="3049235B" w:rsidRDefault="002B6795" w14:paraId="1195ADEA" w14:textId="737400D2" w14:noSpellErr="1">
      <w:pPr>
        <w:rPr>
          <w:rFonts w:ascii="Arial" w:hAnsi="Arial" w:cs="Arial"/>
          <w:sz w:val="22"/>
          <w:szCs w:val="22"/>
          <w:lang w:val="en-US"/>
        </w:rPr>
      </w:pPr>
    </w:p>
    <w:sectPr w:rsidRPr="002B6795" w:rsidR="002B679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24A5A" w:rsidP="002C269F" w:rsidRDefault="00E24A5A" w14:paraId="47EE1454" w14:textId="77777777">
      <w:pPr>
        <w:spacing w:after="0" w:line="240" w:lineRule="auto"/>
      </w:pPr>
      <w:r>
        <w:separator/>
      </w:r>
    </w:p>
  </w:endnote>
  <w:endnote w:type="continuationSeparator" w:id="0">
    <w:p w:rsidR="00E24A5A" w:rsidP="002C269F" w:rsidRDefault="00E24A5A" w14:paraId="6616E84E" w14:textId="77777777">
      <w:pPr>
        <w:spacing w:after="0" w:line="240" w:lineRule="auto"/>
      </w:pPr>
      <w:r>
        <w:continuationSeparator/>
      </w:r>
    </w:p>
  </w:endnote>
  <w:endnote w:type="continuationNotice" w:id="1">
    <w:p w:rsidR="00E24A5A" w:rsidRDefault="00E24A5A" w14:paraId="42BAA32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C269F" w:rsidRDefault="002C269F" w14:paraId="5BFF87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C269F" w:rsidRDefault="002C269F" w14:paraId="4154471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C269F" w:rsidRDefault="002C269F" w14:paraId="22E5E03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24A5A" w:rsidP="002C269F" w:rsidRDefault="00E24A5A" w14:paraId="2B158386" w14:textId="77777777">
      <w:pPr>
        <w:spacing w:after="0" w:line="240" w:lineRule="auto"/>
      </w:pPr>
      <w:r>
        <w:separator/>
      </w:r>
    </w:p>
  </w:footnote>
  <w:footnote w:type="continuationSeparator" w:id="0">
    <w:p w:rsidR="00E24A5A" w:rsidP="002C269F" w:rsidRDefault="00E24A5A" w14:paraId="4C5C4D1C" w14:textId="77777777">
      <w:pPr>
        <w:spacing w:after="0" w:line="240" w:lineRule="auto"/>
      </w:pPr>
      <w:r>
        <w:continuationSeparator/>
      </w:r>
    </w:p>
  </w:footnote>
  <w:footnote w:type="continuationNotice" w:id="1">
    <w:p w:rsidR="00E24A5A" w:rsidRDefault="00E24A5A" w14:paraId="02FF254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C269F" w:rsidRDefault="002C269F" w14:paraId="4B7BD4CC" w14:textId="323F53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C269F" w:rsidRDefault="002C269F" w14:paraId="47D00C5D" w14:textId="426665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C269F" w:rsidRDefault="002C269F" w14:paraId="644F9B8A" w14:textId="20B7478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TkHq4ZPf6AdM4" int2:id="Sl0KAHpi">
      <int2:state int2:type="AugLoop_Text_Critique" int2:value="Rejected"/>
    </int2:textHash>
    <int2:textHash int2:hashCode="fiSunaEFjv7plc" int2:id="DGRr2TI5">
      <int2:state int2:type="AugLoop_Text_Critique" int2:value="Rejected"/>
    </int2:textHash>
    <int2:textHash int2:hashCode="v3jXqOAVqWKVSe" int2:id="iKqkOjmu">
      <int2:state int2:type="AugLoop_Text_Critique" int2:value="Rejected"/>
    </int2:textHash>
    <int2:textHash int2:hashCode="bV3bDN03J+xr/I" int2:id="E0HeojN9">
      <int2:state int2:type="AugLoop_Text_Critique" int2:value="Rejected"/>
    </int2:textHash>
    <int2:textHash int2:hashCode="F5meySrj0IR3eS" int2:id="M5CM2oyG">
      <int2:state int2:type="AugLoop_Text_Critique" int2:value="Rejected"/>
    </int2:textHash>
    <int2:textHash int2:hashCode="7eshhNxElnQrPw" int2:id="WxhxwORh">
      <int2:state int2:type="AugLoop_Text_Critique" int2:value="Rejected"/>
    </int2:textHash>
    <int2:textHash int2:hashCode="AfpqiTxEGLckAZ" int2:id="bVe2m0K7">
      <int2:state int2:type="AugLoop_Text_Critique" int2:value="Rejected"/>
    </int2:textHash>
    <int2:textHash int2:hashCode="ni8UUdXdlt6RIo" int2:id="nL0ifFxI">
      <int2:state int2:type="AugLoop_Text_Critique" int2:value="Rejected"/>
    </int2:textHash>
    <int2:bookmark int2:bookmarkName="_Int_TIrxmWUS" int2:invalidationBookmarkName="" int2:hashCode="J8RHDbJaOasTfR" int2:id="Zhfvm8Lo">
      <int2:state int2:type="AugLoop_Text_Critique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9">
    <w:nsid w:val="cedc341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F95F7AC"/>
    <w:multiLevelType w:val="hybridMultilevel"/>
    <w:tmpl w:val="B3CE5D2A"/>
    <w:lvl w:ilvl="0" w:tplc="6674F48E">
      <w:start w:val="1"/>
      <w:numFmt w:val="lowerRoman"/>
      <w:lvlText w:val="%1."/>
      <w:lvlJc w:val="left"/>
      <w:pPr>
        <w:ind w:left="720" w:hanging="360"/>
      </w:pPr>
    </w:lvl>
    <w:lvl w:ilvl="1" w:tplc="A1F26836">
      <w:start w:val="1"/>
      <w:numFmt w:val="lowerLetter"/>
      <w:lvlText w:val="%2."/>
      <w:lvlJc w:val="left"/>
      <w:pPr>
        <w:ind w:left="1440" w:hanging="360"/>
      </w:pPr>
    </w:lvl>
    <w:lvl w:ilvl="2" w:tplc="47B65DA0">
      <w:start w:val="1"/>
      <w:numFmt w:val="lowerRoman"/>
      <w:lvlText w:val="%3."/>
      <w:lvlJc w:val="right"/>
      <w:pPr>
        <w:ind w:left="2160" w:hanging="180"/>
      </w:pPr>
    </w:lvl>
    <w:lvl w:ilvl="3" w:tplc="39A6F274">
      <w:start w:val="1"/>
      <w:numFmt w:val="decimal"/>
      <w:lvlText w:val="%4."/>
      <w:lvlJc w:val="left"/>
      <w:pPr>
        <w:ind w:left="2880" w:hanging="360"/>
      </w:pPr>
    </w:lvl>
    <w:lvl w:ilvl="4" w:tplc="E620E370">
      <w:start w:val="1"/>
      <w:numFmt w:val="lowerLetter"/>
      <w:lvlText w:val="%5."/>
      <w:lvlJc w:val="left"/>
      <w:pPr>
        <w:ind w:left="3600" w:hanging="360"/>
      </w:pPr>
    </w:lvl>
    <w:lvl w:ilvl="5" w:tplc="FC62E844">
      <w:start w:val="1"/>
      <w:numFmt w:val="lowerRoman"/>
      <w:lvlText w:val="%6."/>
      <w:lvlJc w:val="right"/>
      <w:pPr>
        <w:ind w:left="4320" w:hanging="180"/>
      </w:pPr>
    </w:lvl>
    <w:lvl w:ilvl="6" w:tplc="FB6AA280">
      <w:start w:val="1"/>
      <w:numFmt w:val="decimal"/>
      <w:lvlText w:val="%7."/>
      <w:lvlJc w:val="left"/>
      <w:pPr>
        <w:ind w:left="5040" w:hanging="360"/>
      </w:pPr>
    </w:lvl>
    <w:lvl w:ilvl="7" w:tplc="8820A1B2">
      <w:start w:val="1"/>
      <w:numFmt w:val="lowerLetter"/>
      <w:lvlText w:val="%8."/>
      <w:lvlJc w:val="left"/>
      <w:pPr>
        <w:ind w:left="5760" w:hanging="360"/>
      </w:pPr>
    </w:lvl>
    <w:lvl w:ilvl="8" w:tplc="D3BEAA6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A54B1"/>
    <w:multiLevelType w:val="hybridMultilevel"/>
    <w:tmpl w:val="87E83FB8"/>
    <w:lvl w:ilvl="0" w:tplc="2AFC779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B8542"/>
    <w:multiLevelType w:val="hybridMultilevel"/>
    <w:tmpl w:val="208010EC"/>
    <w:lvl w:ilvl="0" w:tplc="8A46170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06ACF7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CAE616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520C0E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E19C9E2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EE885CC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5060CE4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73278D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2DFC6F1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2EFF6955"/>
    <w:multiLevelType w:val="hybridMultilevel"/>
    <w:tmpl w:val="827C358C"/>
    <w:lvl w:ilvl="0" w:tplc="9A90320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9D26354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990423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D548D85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96362C3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2EACD55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68FBF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6B287F7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3446CAE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3E8D4693"/>
    <w:multiLevelType w:val="hybridMultilevel"/>
    <w:tmpl w:val="805EFEF4"/>
    <w:lvl w:ilvl="0" w:tplc="96B8977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698A2BB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269C7AF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B13860D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7BBC6EE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27EE185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7C2DE0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B76ADBE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9A4014C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54118022"/>
    <w:multiLevelType w:val="hybridMultilevel"/>
    <w:tmpl w:val="9FEC8F30"/>
    <w:lvl w:ilvl="0" w:tplc="8C5E9C4A">
      <w:start w:val="1"/>
      <w:numFmt w:val="lowerRoman"/>
      <w:lvlText w:val="%1."/>
      <w:lvlJc w:val="left"/>
      <w:pPr>
        <w:ind w:left="720" w:hanging="360"/>
      </w:pPr>
    </w:lvl>
    <w:lvl w:ilvl="1" w:tplc="60E21620">
      <w:start w:val="1"/>
      <w:numFmt w:val="lowerLetter"/>
      <w:lvlText w:val="%2."/>
      <w:lvlJc w:val="left"/>
      <w:pPr>
        <w:ind w:left="1440" w:hanging="360"/>
      </w:pPr>
    </w:lvl>
    <w:lvl w:ilvl="2" w:tplc="19A8BBDC">
      <w:start w:val="1"/>
      <w:numFmt w:val="lowerRoman"/>
      <w:lvlText w:val="%3."/>
      <w:lvlJc w:val="right"/>
      <w:pPr>
        <w:ind w:left="2160" w:hanging="180"/>
      </w:pPr>
    </w:lvl>
    <w:lvl w:ilvl="3" w:tplc="5764F56C">
      <w:start w:val="1"/>
      <w:numFmt w:val="decimal"/>
      <w:lvlText w:val="%4."/>
      <w:lvlJc w:val="left"/>
      <w:pPr>
        <w:ind w:left="2880" w:hanging="360"/>
      </w:pPr>
    </w:lvl>
    <w:lvl w:ilvl="4" w:tplc="F0941ABA">
      <w:start w:val="1"/>
      <w:numFmt w:val="lowerLetter"/>
      <w:lvlText w:val="%5."/>
      <w:lvlJc w:val="left"/>
      <w:pPr>
        <w:ind w:left="3600" w:hanging="360"/>
      </w:pPr>
    </w:lvl>
    <w:lvl w:ilvl="5" w:tplc="C8480A58">
      <w:start w:val="1"/>
      <w:numFmt w:val="lowerRoman"/>
      <w:lvlText w:val="%6."/>
      <w:lvlJc w:val="right"/>
      <w:pPr>
        <w:ind w:left="4320" w:hanging="180"/>
      </w:pPr>
    </w:lvl>
    <w:lvl w:ilvl="6" w:tplc="15804416">
      <w:start w:val="1"/>
      <w:numFmt w:val="decimal"/>
      <w:lvlText w:val="%7."/>
      <w:lvlJc w:val="left"/>
      <w:pPr>
        <w:ind w:left="5040" w:hanging="360"/>
      </w:pPr>
    </w:lvl>
    <w:lvl w:ilvl="7" w:tplc="6D6C49B8">
      <w:start w:val="1"/>
      <w:numFmt w:val="lowerLetter"/>
      <w:lvlText w:val="%8."/>
      <w:lvlJc w:val="left"/>
      <w:pPr>
        <w:ind w:left="5760" w:hanging="360"/>
      </w:pPr>
    </w:lvl>
    <w:lvl w:ilvl="8" w:tplc="81343A8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A343D"/>
    <w:multiLevelType w:val="hybridMultilevel"/>
    <w:tmpl w:val="F4CCFC0C"/>
    <w:lvl w:ilvl="0" w:tplc="092E6D78">
      <w:start w:val="1"/>
      <w:numFmt w:val="lowerRoman"/>
      <w:lvlText w:val="%1."/>
      <w:lvlJc w:val="left"/>
      <w:pPr>
        <w:ind w:left="720" w:hanging="360"/>
      </w:pPr>
    </w:lvl>
    <w:lvl w:ilvl="1" w:tplc="0D8E3BFA">
      <w:start w:val="1"/>
      <w:numFmt w:val="lowerLetter"/>
      <w:lvlText w:val="%2."/>
      <w:lvlJc w:val="left"/>
      <w:pPr>
        <w:ind w:left="1440" w:hanging="360"/>
      </w:pPr>
    </w:lvl>
    <w:lvl w:ilvl="2" w:tplc="6C8A70D2">
      <w:start w:val="1"/>
      <w:numFmt w:val="lowerRoman"/>
      <w:lvlText w:val="%3."/>
      <w:lvlJc w:val="right"/>
      <w:pPr>
        <w:ind w:left="2160" w:hanging="180"/>
      </w:pPr>
    </w:lvl>
    <w:lvl w:ilvl="3" w:tplc="8EAAB01E">
      <w:start w:val="1"/>
      <w:numFmt w:val="decimal"/>
      <w:lvlText w:val="%4."/>
      <w:lvlJc w:val="left"/>
      <w:pPr>
        <w:ind w:left="2880" w:hanging="360"/>
      </w:pPr>
    </w:lvl>
    <w:lvl w:ilvl="4" w:tplc="122096E6">
      <w:start w:val="1"/>
      <w:numFmt w:val="lowerLetter"/>
      <w:lvlText w:val="%5."/>
      <w:lvlJc w:val="left"/>
      <w:pPr>
        <w:ind w:left="3600" w:hanging="360"/>
      </w:pPr>
    </w:lvl>
    <w:lvl w:ilvl="5" w:tplc="A1548668">
      <w:start w:val="1"/>
      <w:numFmt w:val="lowerRoman"/>
      <w:lvlText w:val="%6."/>
      <w:lvlJc w:val="right"/>
      <w:pPr>
        <w:ind w:left="4320" w:hanging="180"/>
      </w:pPr>
    </w:lvl>
    <w:lvl w:ilvl="6" w:tplc="C124F4CC">
      <w:start w:val="1"/>
      <w:numFmt w:val="decimal"/>
      <w:lvlText w:val="%7."/>
      <w:lvlJc w:val="left"/>
      <w:pPr>
        <w:ind w:left="5040" w:hanging="360"/>
      </w:pPr>
    </w:lvl>
    <w:lvl w:ilvl="7" w:tplc="F7E6B348">
      <w:start w:val="1"/>
      <w:numFmt w:val="lowerLetter"/>
      <w:lvlText w:val="%8."/>
      <w:lvlJc w:val="left"/>
      <w:pPr>
        <w:ind w:left="5760" w:hanging="360"/>
      </w:pPr>
    </w:lvl>
    <w:lvl w:ilvl="8" w:tplc="682E1A7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373631"/>
    <w:multiLevelType w:val="hybridMultilevel"/>
    <w:tmpl w:val="2ABA8D7E"/>
    <w:lvl w:ilvl="0" w:tplc="C1EAA27E">
      <w:start w:val="1"/>
      <w:numFmt w:val="lowerRoman"/>
      <w:lvlText w:val="%1."/>
      <w:lvlJc w:val="left"/>
      <w:pPr>
        <w:ind w:left="720" w:hanging="360"/>
      </w:pPr>
    </w:lvl>
    <w:lvl w:ilvl="1" w:tplc="412468AC">
      <w:start w:val="1"/>
      <w:numFmt w:val="lowerLetter"/>
      <w:lvlText w:val="%2."/>
      <w:lvlJc w:val="left"/>
      <w:pPr>
        <w:ind w:left="1440" w:hanging="360"/>
      </w:pPr>
    </w:lvl>
    <w:lvl w:ilvl="2" w:tplc="F094E036">
      <w:start w:val="1"/>
      <w:numFmt w:val="lowerRoman"/>
      <w:lvlText w:val="%3."/>
      <w:lvlJc w:val="right"/>
      <w:pPr>
        <w:ind w:left="2160" w:hanging="180"/>
      </w:pPr>
    </w:lvl>
    <w:lvl w:ilvl="3" w:tplc="25D6FAC6">
      <w:start w:val="1"/>
      <w:numFmt w:val="decimal"/>
      <w:lvlText w:val="%4."/>
      <w:lvlJc w:val="left"/>
      <w:pPr>
        <w:ind w:left="2880" w:hanging="360"/>
      </w:pPr>
    </w:lvl>
    <w:lvl w:ilvl="4" w:tplc="236C3D86">
      <w:start w:val="1"/>
      <w:numFmt w:val="lowerLetter"/>
      <w:lvlText w:val="%5."/>
      <w:lvlJc w:val="left"/>
      <w:pPr>
        <w:ind w:left="3600" w:hanging="360"/>
      </w:pPr>
    </w:lvl>
    <w:lvl w:ilvl="5" w:tplc="8702BFDC">
      <w:start w:val="1"/>
      <w:numFmt w:val="lowerRoman"/>
      <w:lvlText w:val="%6."/>
      <w:lvlJc w:val="right"/>
      <w:pPr>
        <w:ind w:left="4320" w:hanging="180"/>
      </w:pPr>
    </w:lvl>
    <w:lvl w:ilvl="6" w:tplc="D8F822A2">
      <w:start w:val="1"/>
      <w:numFmt w:val="decimal"/>
      <w:lvlText w:val="%7."/>
      <w:lvlJc w:val="left"/>
      <w:pPr>
        <w:ind w:left="5040" w:hanging="360"/>
      </w:pPr>
    </w:lvl>
    <w:lvl w:ilvl="7" w:tplc="2D10130A">
      <w:start w:val="1"/>
      <w:numFmt w:val="lowerLetter"/>
      <w:lvlText w:val="%8."/>
      <w:lvlJc w:val="left"/>
      <w:pPr>
        <w:ind w:left="5760" w:hanging="360"/>
      </w:pPr>
    </w:lvl>
    <w:lvl w:ilvl="8" w:tplc="C4383AB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E3240"/>
    <w:multiLevelType w:val="hybridMultilevel"/>
    <w:tmpl w:val="849AA0E4"/>
    <w:lvl w:ilvl="0" w:tplc="B406DB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0">
    <w:abstractNumId w:val="9"/>
  </w:num>
  <w:num w:numId="1" w16cid:durableId="1170101540">
    <w:abstractNumId w:val="7"/>
  </w:num>
  <w:num w:numId="2" w16cid:durableId="1792085981">
    <w:abstractNumId w:val="0"/>
  </w:num>
  <w:num w:numId="3" w16cid:durableId="177238545">
    <w:abstractNumId w:val="3"/>
  </w:num>
  <w:num w:numId="4" w16cid:durableId="1336570254">
    <w:abstractNumId w:val="4"/>
  </w:num>
  <w:num w:numId="5" w16cid:durableId="1868906465">
    <w:abstractNumId w:val="2"/>
  </w:num>
  <w:num w:numId="6" w16cid:durableId="1137796419">
    <w:abstractNumId w:val="6"/>
  </w:num>
  <w:num w:numId="7" w16cid:durableId="86196358">
    <w:abstractNumId w:val="5"/>
  </w:num>
  <w:num w:numId="8" w16cid:durableId="1015692298">
    <w:abstractNumId w:val="1"/>
  </w:num>
  <w:num w:numId="9" w16cid:durableId="12119896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D3C"/>
    <w:rsid w:val="00024378"/>
    <w:rsid w:val="00025FB8"/>
    <w:rsid w:val="00037BA9"/>
    <w:rsid w:val="000605D4"/>
    <w:rsid w:val="000D37BE"/>
    <w:rsid w:val="000D733D"/>
    <w:rsid w:val="000F67BA"/>
    <w:rsid w:val="001044F7"/>
    <w:rsid w:val="0011193F"/>
    <w:rsid w:val="0012490B"/>
    <w:rsid w:val="00164052"/>
    <w:rsid w:val="00182154"/>
    <w:rsid w:val="00192DC0"/>
    <w:rsid w:val="001B2309"/>
    <w:rsid w:val="001F6162"/>
    <w:rsid w:val="00202956"/>
    <w:rsid w:val="00224478"/>
    <w:rsid w:val="0023743A"/>
    <w:rsid w:val="002B4259"/>
    <w:rsid w:val="002B4FA1"/>
    <w:rsid w:val="002B6795"/>
    <w:rsid w:val="002C269F"/>
    <w:rsid w:val="002E409A"/>
    <w:rsid w:val="002E7B30"/>
    <w:rsid w:val="00313F2B"/>
    <w:rsid w:val="00341E45"/>
    <w:rsid w:val="003454A9"/>
    <w:rsid w:val="0036530E"/>
    <w:rsid w:val="0036660B"/>
    <w:rsid w:val="00385E8F"/>
    <w:rsid w:val="003B7839"/>
    <w:rsid w:val="003B7CFB"/>
    <w:rsid w:val="003C3BEB"/>
    <w:rsid w:val="0042685B"/>
    <w:rsid w:val="004336C2"/>
    <w:rsid w:val="00440439"/>
    <w:rsid w:val="00443B9E"/>
    <w:rsid w:val="004541FA"/>
    <w:rsid w:val="004D00E3"/>
    <w:rsid w:val="004E06F3"/>
    <w:rsid w:val="00522484"/>
    <w:rsid w:val="00523157"/>
    <w:rsid w:val="0053BEC8"/>
    <w:rsid w:val="00550921"/>
    <w:rsid w:val="0058196E"/>
    <w:rsid w:val="00581B3F"/>
    <w:rsid w:val="00582C37"/>
    <w:rsid w:val="005A3FF2"/>
    <w:rsid w:val="005E492F"/>
    <w:rsid w:val="005F3BCB"/>
    <w:rsid w:val="00646BB6"/>
    <w:rsid w:val="006573F3"/>
    <w:rsid w:val="00660C1C"/>
    <w:rsid w:val="006616C4"/>
    <w:rsid w:val="00666989"/>
    <w:rsid w:val="006B4258"/>
    <w:rsid w:val="006E50F2"/>
    <w:rsid w:val="006F5A25"/>
    <w:rsid w:val="00706CA7"/>
    <w:rsid w:val="0071637C"/>
    <w:rsid w:val="00727E58"/>
    <w:rsid w:val="007A4B27"/>
    <w:rsid w:val="007C2ABD"/>
    <w:rsid w:val="00806B45"/>
    <w:rsid w:val="00815C03"/>
    <w:rsid w:val="00830ED9"/>
    <w:rsid w:val="0084416C"/>
    <w:rsid w:val="008816A4"/>
    <w:rsid w:val="008A66B8"/>
    <w:rsid w:val="008B07EB"/>
    <w:rsid w:val="008B5D4B"/>
    <w:rsid w:val="008D2554"/>
    <w:rsid w:val="008F670A"/>
    <w:rsid w:val="00943A68"/>
    <w:rsid w:val="00945D5A"/>
    <w:rsid w:val="009D04C3"/>
    <w:rsid w:val="009D6113"/>
    <w:rsid w:val="00A156DB"/>
    <w:rsid w:val="00A310F8"/>
    <w:rsid w:val="00A61350"/>
    <w:rsid w:val="00A91249"/>
    <w:rsid w:val="00AA274E"/>
    <w:rsid w:val="00AB7357"/>
    <w:rsid w:val="00B26502"/>
    <w:rsid w:val="00B41576"/>
    <w:rsid w:val="00B51D86"/>
    <w:rsid w:val="00B677C0"/>
    <w:rsid w:val="00B91925"/>
    <w:rsid w:val="00B97586"/>
    <w:rsid w:val="00BB6B6A"/>
    <w:rsid w:val="00BC2318"/>
    <w:rsid w:val="00C165C5"/>
    <w:rsid w:val="00C645BF"/>
    <w:rsid w:val="00C80D3C"/>
    <w:rsid w:val="00C90580"/>
    <w:rsid w:val="00CA4DE8"/>
    <w:rsid w:val="00CC56C1"/>
    <w:rsid w:val="00D074A9"/>
    <w:rsid w:val="00D24029"/>
    <w:rsid w:val="00D30708"/>
    <w:rsid w:val="00DA43DC"/>
    <w:rsid w:val="00E11300"/>
    <w:rsid w:val="00E22AA1"/>
    <w:rsid w:val="00E24A5A"/>
    <w:rsid w:val="00E870B3"/>
    <w:rsid w:val="00EC13CE"/>
    <w:rsid w:val="00EC4951"/>
    <w:rsid w:val="00EE1D4B"/>
    <w:rsid w:val="00F10FE3"/>
    <w:rsid w:val="00F2060B"/>
    <w:rsid w:val="00F27ED2"/>
    <w:rsid w:val="00F610BF"/>
    <w:rsid w:val="00F97DA8"/>
    <w:rsid w:val="00FB2EF3"/>
    <w:rsid w:val="00FD2561"/>
    <w:rsid w:val="00FE01F2"/>
    <w:rsid w:val="00FE29CB"/>
    <w:rsid w:val="0144D34E"/>
    <w:rsid w:val="0174A468"/>
    <w:rsid w:val="01DC1ADA"/>
    <w:rsid w:val="02866FFA"/>
    <w:rsid w:val="02E10CA6"/>
    <w:rsid w:val="03E293E5"/>
    <w:rsid w:val="042D9E6C"/>
    <w:rsid w:val="04B2A8F9"/>
    <w:rsid w:val="05339FB9"/>
    <w:rsid w:val="061004D1"/>
    <w:rsid w:val="0623FEEA"/>
    <w:rsid w:val="0647F097"/>
    <w:rsid w:val="06C9DFB3"/>
    <w:rsid w:val="06EB0A25"/>
    <w:rsid w:val="06F0BF5E"/>
    <w:rsid w:val="06FCDF9A"/>
    <w:rsid w:val="0729EF94"/>
    <w:rsid w:val="07665CCE"/>
    <w:rsid w:val="07B95817"/>
    <w:rsid w:val="07BFB315"/>
    <w:rsid w:val="07EAD405"/>
    <w:rsid w:val="085E4294"/>
    <w:rsid w:val="08B59A5F"/>
    <w:rsid w:val="08CDADB5"/>
    <w:rsid w:val="09971B77"/>
    <w:rsid w:val="0A3802CC"/>
    <w:rsid w:val="0A7DF234"/>
    <w:rsid w:val="0AE1D9EA"/>
    <w:rsid w:val="0BF9EAC3"/>
    <w:rsid w:val="0CA45E71"/>
    <w:rsid w:val="0CBAD2CC"/>
    <w:rsid w:val="0CD41F1E"/>
    <w:rsid w:val="0CD54D95"/>
    <w:rsid w:val="0D1F04CF"/>
    <w:rsid w:val="0D29214C"/>
    <w:rsid w:val="0D351432"/>
    <w:rsid w:val="0E5DBA26"/>
    <w:rsid w:val="0E6D8A4B"/>
    <w:rsid w:val="0F2F9B9F"/>
    <w:rsid w:val="0FA4B6D8"/>
    <w:rsid w:val="0FB0ED71"/>
    <w:rsid w:val="0FFF6754"/>
    <w:rsid w:val="116E329D"/>
    <w:rsid w:val="12152EF4"/>
    <w:rsid w:val="12E06975"/>
    <w:rsid w:val="137C6AE1"/>
    <w:rsid w:val="13E9C7D1"/>
    <w:rsid w:val="140DE711"/>
    <w:rsid w:val="14571F36"/>
    <w:rsid w:val="14699B25"/>
    <w:rsid w:val="14F905EE"/>
    <w:rsid w:val="16044695"/>
    <w:rsid w:val="1691ED48"/>
    <w:rsid w:val="17118F77"/>
    <w:rsid w:val="1737142A"/>
    <w:rsid w:val="174472A0"/>
    <w:rsid w:val="180EB575"/>
    <w:rsid w:val="180FA95E"/>
    <w:rsid w:val="1832D071"/>
    <w:rsid w:val="183CD5DD"/>
    <w:rsid w:val="18BA3590"/>
    <w:rsid w:val="19C18F64"/>
    <w:rsid w:val="19E3F90A"/>
    <w:rsid w:val="1BFD2C70"/>
    <w:rsid w:val="1C01E681"/>
    <w:rsid w:val="1DD1A78D"/>
    <w:rsid w:val="1EACFB21"/>
    <w:rsid w:val="1F0B0505"/>
    <w:rsid w:val="1F325B9B"/>
    <w:rsid w:val="1FFBBB92"/>
    <w:rsid w:val="205D47AE"/>
    <w:rsid w:val="20721A22"/>
    <w:rsid w:val="208928C3"/>
    <w:rsid w:val="20913F33"/>
    <w:rsid w:val="20D7EE6A"/>
    <w:rsid w:val="21519A08"/>
    <w:rsid w:val="2169DDA9"/>
    <w:rsid w:val="22876D30"/>
    <w:rsid w:val="22D4D4AF"/>
    <w:rsid w:val="2325E173"/>
    <w:rsid w:val="24001790"/>
    <w:rsid w:val="25B91FFE"/>
    <w:rsid w:val="25E690FE"/>
    <w:rsid w:val="260AC831"/>
    <w:rsid w:val="26D53A15"/>
    <w:rsid w:val="26EEA7EF"/>
    <w:rsid w:val="278350C9"/>
    <w:rsid w:val="2825136C"/>
    <w:rsid w:val="2989EAF3"/>
    <w:rsid w:val="29B2F0CC"/>
    <w:rsid w:val="2A1AABF7"/>
    <w:rsid w:val="2A4CBF50"/>
    <w:rsid w:val="2A73DCE9"/>
    <w:rsid w:val="2B1DB822"/>
    <w:rsid w:val="2B3E19CF"/>
    <w:rsid w:val="2BB2D3BE"/>
    <w:rsid w:val="2CD96567"/>
    <w:rsid w:val="2D113EAF"/>
    <w:rsid w:val="2DDE5684"/>
    <w:rsid w:val="2DE5517C"/>
    <w:rsid w:val="2DE69AA2"/>
    <w:rsid w:val="2E2BD42C"/>
    <w:rsid w:val="2E2C5D36"/>
    <w:rsid w:val="2EDFDB98"/>
    <w:rsid w:val="2EE131A3"/>
    <w:rsid w:val="2F5A1E35"/>
    <w:rsid w:val="2F76C5AB"/>
    <w:rsid w:val="2FD906C9"/>
    <w:rsid w:val="3049235B"/>
    <w:rsid w:val="30771465"/>
    <w:rsid w:val="3079AB4C"/>
    <w:rsid w:val="3124D77E"/>
    <w:rsid w:val="315EC32F"/>
    <w:rsid w:val="317B89E6"/>
    <w:rsid w:val="329F756C"/>
    <w:rsid w:val="33544301"/>
    <w:rsid w:val="33D3FE08"/>
    <w:rsid w:val="34A225A6"/>
    <w:rsid w:val="34A4D021"/>
    <w:rsid w:val="3568C99F"/>
    <w:rsid w:val="357E891B"/>
    <w:rsid w:val="359616F3"/>
    <w:rsid w:val="35CEEA4F"/>
    <w:rsid w:val="36247931"/>
    <w:rsid w:val="366AF19F"/>
    <w:rsid w:val="36D6FA91"/>
    <w:rsid w:val="372DE660"/>
    <w:rsid w:val="373E2F04"/>
    <w:rsid w:val="37E19ED8"/>
    <w:rsid w:val="3806AF4A"/>
    <w:rsid w:val="381D71F7"/>
    <w:rsid w:val="387AC352"/>
    <w:rsid w:val="387F3632"/>
    <w:rsid w:val="38D08923"/>
    <w:rsid w:val="38E88CB8"/>
    <w:rsid w:val="39185BA9"/>
    <w:rsid w:val="3A7E3CB0"/>
    <w:rsid w:val="3AB932D7"/>
    <w:rsid w:val="3AE2FDC1"/>
    <w:rsid w:val="3B496A97"/>
    <w:rsid w:val="3BCD994F"/>
    <w:rsid w:val="3C0DC26B"/>
    <w:rsid w:val="3C57FDF2"/>
    <w:rsid w:val="3D27CC85"/>
    <w:rsid w:val="3D6BBD52"/>
    <w:rsid w:val="3E9C0483"/>
    <w:rsid w:val="3EC14A5F"/>
    <w:rsid w:val="3EDB2EF9"/>
    <w:rsid w:val="3F04501F"/>
    <w:rsid w:val="3F22CE94"/>
    <w:rsid w:val="40E5CE9C"/>
    <w:rsid w:val="41731AB8"/>
    <w:rsid w:val="41F4EB3A"/>
    <w:rsid w:val="4266801E"/>
    <w:rsid w:val="42E90C6B"/>
    <w:rsid w:val="42FFF127"/>
    <w:rsid w:val="44D8F0B5"/>
    <w:rsid w:val="454A5866"/>
    <w:rsid w:val="45758D0B"/>
    <w:rsid w:val="463E0920"/>
    <w:rsid w:val="469B62B4"/>
    <w:rsid w:val="46A4AABB"/>
    <w:rsid w:val="47463E9C"/>
    <w:rsid w:val="479038FB"/>
    <w:rsid w:val="48253287"/>
    <w:rsid w:val="482DA071"/>
    <w:rsid w:val="486896A2"/>
    <w:rsid w:val="48A7D8D9"/>
    <w:rsid w:val="49053350"/>
    <w:rsid w:val="49ABAF66"/>
    <w:rsid w:val="49F26C80"/>
    <w:rsid w:val="4A62BC57"/>
    <w:rsid w:val="4A6B149C"/>
    <w:rsid w:val="4ABAE82F"/>
    <w:rsid w:val="4BF68425"/>
    <w:rsid w:val="4BF9C494"/>
    <w:rsid w:val="4C523F39"/>
    <w:rsid w:val="4CD53740"/>
    <w:rsid w:val="4D0288E0"/>
    <w:rsid w:val="4E6179D3"/>
    <w:rsid w:val="4EB84923"/>
    <w:rsid w:val="4EC4851F"/>
    <w:rsid w:val="4F45D3D6"/>
    <w:rsid w:val="4FB874D9"/>
    <w:rsid w:val="4FCD32EA"/>
    <w:rsid w:val="505C6ADA"/>
    <w:rsid w:val="50E33B6C"/>
    <w:rsid w:val="5230AC6A"/>
    <w:rsid w:val="524DE5DE"/>
    <w:rsid w:val="525FDFC3"/>
    <w:rsid w:val="528E535E"/>
    <w:rsid w:val="52AA600B"/>
    <w:rsid w:val="52AD79DB"/>
    <w:rsid w:val="53315CE7"/>
    <w:rsid w:val="53366263"/>
    <w:rsid w:val="53475374"/>
    <w:rsid w:val="536B3A42"/>
    <w:rsid w:val="5403E673"/>
    <w:rsid w:val="550A7056"/>
    <w:rsid w:val="562FFD1E"/>
    <w:rsid w:val="56351348"/>
    <w:rsid w:val="5644CAB7"/>
    <w:rsid w:val="567CE341"/>
    <w:rsid w:val="576E5E8F"/>
    <w:rsid w:val="57AD8B8E"/>
    <w:rsid w:val="58A245C8"/>
    <w:rsid w:val="5901B543"/>
    <w:rsid w:val="59410DAE"/>
    <w:rsid w:val="5997298F"/>
    <w:rsid w:val="59BD230A"/>
    <w:rsid w:val="5A706F8B"/>
    <w:rsid w:val="5B2B3565"/>
    <w:rsid w:val="5B97B53B"/>
    <w:rsid w:val="5BE378D9"/>
    <w:rsid w:val="5C60B127"/>
    <w:rsid w:val="5D05C514"/>
    <w:rsid w:val="5D15CAE0"/>
    <w:rsid w:val="5E02D930"/>
    <w:rsid w:val="5FCBFAF3"/>
    <w:rsid w:val="601EB12A"/>
    <w:rsid w:val="60FA5EB5"/>
    <w:rsid w:val="6163DCAB"/>
    <w:rsid w:val="61A31FEE"/>
    <w:rsid w:val="623D4F6B"/>
    <w:rsid w:val="6240C94D"/>
    <w:rsid w:val="626B70F6"/>
    <w:rsid w:val="62CD20EC"/>
    <w:rsid w:val="62D34871"/>
    <w:rsid w:val="62EADE27"/>
    <w:rsid w:val="63CDC085"/>
    <w:rsid w:val="63FC1F95"/>
    <w:rsid w:val="63FC282C"/>
    <w:rsid w:val="641F56A1"/>
    <w:rsid w:val="648D6364"/>
    <w:rsid w:val="64AC87DB"/>
    <w:rsid w:val="6500F755"/>
    <w:rsid w:val="6518A4CF"/>
    <w:rsid w:val="66FB3179"/>
    <w:rsid w:val="671F591D"/>
    <w:rsid w:val="674067D9"/>
    <w:rsid w:val="676C7A33"/>
    <w:rsid w:val="67B2BB57"/>
    <w:rsid w:val="680DB092"/>
    <w:rsid w:val="6914BA6E"/>
    <w:rsid w:val="699AC734"/>
    <w:rsid w:val="6A48F18E"/>
    <w:rsid w:val="6A4EC87B"/>
    <w:rsid w:val="6A74FEAB"/>
    <w:rsid w:val="6C296104"/>
    <w:rsid w:val="6C39B392"/>
    <w:rsid w:val="6D31CBBD"/>
    <w:rsid w:val="6DB30706"/>
    <w:rsid w:val="6E8D829F"/>
    <w:rsid w:val="7013F2C7"/>
    <w:rsid w:val="70AA8C65"/>
    <w:rsid w:val="70D1A03D"/>
    <w:rsid w:val="70ED5BE3"/>
    <w:rsid w:val="713C49CA"/>
    <w:rsid w:val="71609C42"/>
    <w:rsid w:val="729CC55A"/>
    <w:rsid w:val="7350B255"/>
    <w:rsid w:val="73F94422"/>
    <w:rsid w:val="75186ED5"/>
    <w:rsid w:val="766DE57A"/>
    <w:rsid w:val="7692F9B7"/>
    <w:rsid w:val="76C8F3EB"/>
    <w:rsid w:val="77102101"/>
    <w:rsid w:val="77B92A98"/>
    <w:rsid w:val="78649CC9"/>
    <w:rsid w:val="78E6E1AE"/>
    <w:rsid w:val="7A2E1B70"/>
    <w:rsid w:val="7A75AB0E"/>
    <w:rsid w:val="7ABF61E4"/>
    <w:rsid w:val="7B0BA818"/>
    <w:rsid w:val="7B2509CF"/>
    <w:rsid w:val="7B3159EB"/>
    <w:rsid w:val="7B6B1266"/>
    <w:rsid w:val="7B72B0AE"/>
    <w:rsid w:val="7BFE76C4"/>
    <w:rsid w:val="7CE92B86"/>
    <w:rsid w:val="7D04B0E2"/>
    <w:rsid w:val="7D13B947"/>
    <w:rsid w:val="7DA046DB"/>
    <w:rsid w:val="7DEF13B6"/>
    <w:rsid w:val="7ECE51EB"/>
    <w:rsid w:val="7F171947"/>
    <w:rsid w:val="7F65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9CBBBD"/>
  <w15:chartTrackingRefBased/>
  <w15:docId w15:val="{6DC0D168-1B00-46CB-B985-BE57281E3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0D3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D3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80D3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80D3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80D3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80D3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80D3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80D3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80D3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80D3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80D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D3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80D3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80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D3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80D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D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D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D3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80D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D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269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C269F"/>
  </w:style>
  <w:style w:type="paragraph" w:styleId="Footer">
    <w:name w:val="footer"/>
    <w:basedOn w:val="Normal"/>
    <w:link w:val="FooterChar"/>
    <w:uiPriority w:val="99"/>
    <w:unhideWhenUsed/>
    <w:rsid w:val="002C269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C269F"/>
  </w:style>
  <w:style w:type="character" w:styleId="Hyperlink">
    <w:uiPriority w:val="99"/>
    <w:name w:val="Hyperlink"/>
    <w:basedOn w:val="DefaultParagraphFont"/>
    <w:unhideWhenUsed/>
    <w:rsid w:val="3049235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microsoft.com/office/2020/10/relationships/intelligence" Target="intelligence2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Relationship Type="http://schemas.openxmlformats.org/officeDocument/2006/relationships/image" Target="/media/image2.jpg" Id="Rd51159f62730453e" /><Relationship Type="http://schemas.openxmlformats.org/officeDocument/2006/relationships/hyperlink" Target="https://www.northumberlandparishes.uk/pegswood" TargetMode="External" Id="Ra7d4f77a45e84c9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68a733-6839-43ac-bd7c-f7d83e03904f" xsi:nil="true"/>
    <lcf76f155ced4ddcb4097134ff3c332f xmlns="b6fc4447-b611-46db-b5af-1aa9fa951aa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22C402BACB384794B6156A966DD0AE" ma:contentTypeVersion="12" ma:contentTypeDescription="Create a new document." ma:contentTypeScope="" ma:versionID="a73a878f527bdcf7a47ed8d3130a916a">
  <xsd:schema xmlns:xsd="http://www.w3.org/2001/XMLSchema" xmlns:xs="http://www.w3.org/2001/XMLSchema" xmlns:p="http://schemas.microsoft.com/office/2006/metadata/properties" xmlns:ns2="b6fc4447-b611-46db-b5af-1aa9fa951aa5" xmlns:ns3="4368a733-6839-43ac-bd7c-f7d83e03904f" targetNamespace="http://schemas.microsoft.com/office/2006/metadata/properties" ma:root="true" ma:fieldsID="5d7c01f550867f8b38077fe0272b699f" ns2:_="" ns3:_="">
    <xsd:import namespace="b6fc4447-b611-46db-b5af-1aa9fa951aa5"/>
    <xsd:import namespace="4368a733-6839-43ac-bd7c-f7d83e0390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c4447-b611-46db-b5af-1aa9fa951a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e6cca97-e69b-478f-b113-4250f0744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8a733-6839-43ac-bd7c-f7d83e03904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5b855d-c35b-40db-a7de-9a89ffdfa965}" ma:internalName="TaxCatchAll" ma:showField="CatchAllData" ma:web="4368a733-6839-43ac-bd7c-f7d83e039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7C085D-B6E1-47E6-8F86-3261726E4F14}">
  <ds:schemaRefs>
    <ds:schemaRef ds:uri="http://schemas.microsoft.com/office/2006/metadata/properties"/>
    <ds:schemaRef ds:uri="http://schemas.microsoft.com/office/infopath/2007/PartnerControls"/>
    <ds:schemaRef ds:uri="4368a733-6839-43ac-bd7c-f7d83e03904f"/>
    <ds:schemaRef ds:uri="b6fc4447-b611-46db-b5af-1aa9fa951aa5"/>
  </ds:schemaRefs>
</ds:datastoreItem>
</file>

<file path=customXml/itemProps2.xml><?xml version="1.0" encoding="utf-8"?>
<ds:datastoreItem xmlns:ds="http://schemas.openxmlformats.org/officeDocument/2006/customXml" ds:itemID="{B644CD50-68A7-4BCC-9E18-B03D7888B5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12C8F7-7486-44B4-9BB1-7B79309188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c4447-b611-46db-b5af-1aa9fa951aa5"/>
    <ds:schemaRef ds:uri="4368a733-6839-43ac-bd7c-f7d83e0390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Jade Reynolds</dc:creator>
  <keywords/>
  <dc:description/>
  <lastModifiedBy>Pauline Bell</lastModifiedBy>
  <revision>10</revision>
  <dcterms:created xsi:type="dcterms:W3CDTF">2024-12-03T11:09:00.0000000Z</dcterms:created>
  <dcterms:modified xsi:type="dcterms:W3CDTF">2025-02-24T11:28:26.9837472Z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0x0101002122C402BACB384794B6156A966DD0AE</vt:lpwstr>
  </property>
  <property fmtid="{D5CDD505-2E9C-101B-9397-08002B2CF9AE}" pid="3" name="MediaServiceImageTags">
    <vt:lpwstr/>
  </property>
</Properties>
</file>