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7D04" w:rsidRDefault="00FF668C" w:rsidP="00FF668C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FF668C">
        <w:rPr>
          <w:rFonts w:ascii="Times New Roman" w:hAnsi="Times New Roman" w:cs="Times New Roman"/>
          <w:b/>
          <w:bCs/>
          <w:sz w:val="72"/>
          <w:szCs w:val="72"/>
          <w:u w:val="single"/>
        </w:rPr>
        <w:t>Harbottle Parish Council</w:t>
      </w:r>
    </w:p>
    <w:p w:rsidR="00FF668C" w:rsidRDefault="00FF668C" w:rsidP="00FF668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FF668C" w:rsidRDefault="00FF668C" w:rsidP="00FF668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Budget Out-turn 2024-5</w:t>
      </w:r>
    </w:p>
    <w:p w:rsidR="00FF668C" w:rsidRDefault="00FF668C" w:rsidP="00FF668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FF668C" w:rsidRDefault="00FF668C" w:rsidP="00FF668C">
      <w:pPr>
        <w:rPr>
          <w:rFonts w:ascii="Times New Roman" w:hAnsi="Times New Roman" w:cs="Times New Roman"/>
          <w:u w:val="single"/>
        </w:rPr>
      </w:pPr>
      <w:r w:rsidRPr="00A25824">
        <w:rPr>
          <w:rFonts w:ascii="Times New Roman" w:hAnsi="Times New Roman" w:cs="Times New Roman"/>
          <w:b/>
          <w:bCs/>
          <w:u w:val="single"/>
        </w:rPr>
        <w:t>Income</w:t>
      </w:r>
      <w:r w:rsidRPr="00A25824"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A25824">
        <w:rPr>
          <w:rFonts w:ascii="Times New Roman" w:hAnsi="Times New Roman" w:cs="Times New Roman"/>
          <w:b/>
          <w:bCs/>
          <w:u w:val="single"/>
        </w:rPr>
        <w:t>Expenditure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A25824">
        <w:rPr>
          <w:rFonts w:ascii="Times New Roman" w:hAnsi="Times New Roman" w:cs="Times New Roman"/>
          <w:b/>
          <w:bCs/>
          <w:u w:val="single"/>
        </w:rPr>
        <w:t>Budget</w:t>
      </w:r>
      <w:r w:rsidRPr="00A25824">
        <w:rPr>
          <w:rFonts w:ascii="Times New Roman" w:hAnsi="Times New Roman" w:cs="Times New Roman"/>
          <w:b/>
          <w:bCs/>
          <w:u w:val="single"/>
        </w:rPr>
        <w:tab/>
        <w:t>Actual</w:t>
      </w:r>
      <w:r w:rsidRPr="00A25824"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A25824">
        <w:rPr>
          <w:rFonts w:ascii="Times New Roman" w:hAnsi="Times New Roman" w:cs="Times New Roman"/>
          <w:b/>
          <w:bCs/>
          <w:u w:val="single"/>
        </w:rPr>
        <w:t>Difference</w:t>
      </w:r>
    </w:p>
    <w:p w:rsidR="00FF668C" w:rsidRDefault="00FF668C" w:rsidP="00FF668C">
      <w:pPr>
        <w:rPr>
          <w:rFonts w:ascii="Times New Roman" w:hAnsi="Times New Roman" w:cs="Times New Roman"/>
          <w:u w:val="single"/>
        </w:rPr>
      </w:pPr>
    </w:p>
    <w:p w:rsidR="00FF668C" w:rsidRDefault="00FF668C" w:rsidP="00FF6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Precept: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£1,500.00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Insurance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£300.00</w:t>
      </w:r>
      <w:r w:rsidR="00A2582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£268.39</w:t>
      </w:r>
      <w:r>
        <w:rPr>
          <w:rFonts w:ascii="Times New Roman" w:hAnsi="Times New Roman" w:cs="Times New Roman"/>
        </w:rPr>
        <w:tab/>
      </w:r>
      <w:r w:rsidR="00A25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£.31.61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F668C" w:rsidRDefault="00FF668C" w:rsidP="00FF6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Marquee hire: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£.  120.00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Subscriptions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£200.00</w:t>
      </w:r>
      <w:r>
        <w:rPr>
          <w:rFonts w:ascii="Times New Roman" w:hAnsi="Times New Roman" w:cs="Times New Roman"/>
        </w:rPr>
        <w:tab/>
        <w:t>£167.55</w:t>
      </w:r>
      <w:r>
        <w:rPr>
          <w:rFonts w:ascii="Times New Roman" w:hAnsi="Times New Roman" w:cs="Times New Roman"/>
        </w:rPr>
        <w:tab/>
      </w:r>
      <w:r w:rsidR="00A25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£.32.45</w:t>
      </w:r>
    </w:p>
    <w:p w:rsidR="00FF668C" w:rsidRDefault="00FF668C" w:rsidP="00FF6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 Return: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£2,132.89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Chairman’s Allowance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£. 75.00</w:t>
      </w:r>
      <w:r>
        <w:rPr>
          <w:rFonts w:ascii="Times New Roman" w:hAnsi="Times New Roman" w:cs="Times New Roman"/>
        </w:rPr>
        <w:tab/>
        <w:t>£. 50.00</w:t>
      </w:r>
      <w:r>
        <w:rPr>
          <w:rFonts w:ascii="Times New Roman" w:hAnsi="Times New Roman" w:cs="Times New Roman"/>
        </w:rPr>
        <w:tab/>
        <w:t>£. 25.00</w:t>
      </w:r>
    </w:p>
    <w:p w:rsidR="00FF668C" w:rsidRDefault="00FF668C" w:rsidP="00FF6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Brought forward:</w:t>
      </w:r>
      <w:r>
        <w:rPr>
          <w:rFonts w:ascii="Times New Roman" w:hAnsi="Times New Roman" w:cs="Times New Roman"/>
        </w:rPr>
        <w:tab/>
        <w:t>£.  861.73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Administration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£100.00</w:t>
      </w:r>
      <w:r>
        <w:rPr>
          <w:rFonts w:ascii="Times New Roman" w:hAnsi="Times New Roman" w:cs="Times New Roman"/>
        </w:rPr>
        <w:tab/>
        <w:t>£  47.91</w:t>
      </w:r>
      <w:r>
        <w:rPr>
          <w:rFonts w:ascii="Times New Roman" w:hAnsi="Times New Roman" w:cs="Times New Roman"/>
        </w:rPr>
        <w:tab/>
        <w:t>£. 52.09</w:t>
      </w:r>
    </w:p>
    <w:p w:rsidR="00FF668C" w:rsidRDefault="00FF668C" w:rsidP="00FF6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Defibrillator maintenance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£200.00</w:t>
      </w:r>
      <w:r>
        <w:rPr>
          <w:rFonts w:ascii="Times New Roman" w:hAnsi="Times New Roman" w:cs="Times New Roman"/>
        </w:rPr>
        <w:tab/>
        <w:t>£0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£ 200.00</w:t>
      </w:r>
    </w:p>
    <w:p w:rsidR="00FF668C" w:rsidRDefault="00FF668C" w:rsidP="00FF668C">
      <w:pPr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 Day celebrations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£125.00</w:t>
      </w:r>
      <w:r>
        <w:rPr>
          <w:rFonts w:ascii="Times New Roman" w:hAnsi="Times New Roman" w:cs="Times New Roman"/>
        </w:rPr>
        <w:tab/>
        <w:t>£266.40</w:t>
      </w:r>
      <w:r>
        <w:rPr>
          <w:rFonts w:ascii="Times New Roman" w:hAnsi="Times New Roman" w:cs="Times New Roman"/>
        </w:rPr>
        <w:tab/>
      </w:r>
      <w:r w:rsidR="003163D2">
        <w:rPr>
          <w:rFonts w:ascii="Times New Roman" w:hAnsi="Times New Roman" w:cs="Times New Roman"/>
        </w:rPr>
        <w:t>£</w:t>
      </w:r>
      <w:r w:rsidR="003163D2">
        <w:rPr>
          <w:rFonts w:ascii="Times New Roman" w:hAnsi="Times New Roman" w:cs="Times New Roman"/>
          <w:color w:val="ED7D31" w:themeColor="accent2"/>
        </w:rPr>
        <w:t xml:space="preserve"> 141.40</w:t>
      </w:r>
    </w:p>
    <w:p w:rsidR="003163D2" w:rsidRDefault="003163D2" w:rsidP="00FF6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D7D31" w:themeColor="accent2"/>
        </w:rPr>
        <w:tab/>
      </w:r>
      <w:r>
        <w:rPr>
          <w:rFonts w:ascii="Times New Roman" w:hAnsi="Times New Roman" w:cs="Times New Roman"/>
          <w:color w:val="ED7D31" w:themeColor="accent2"/>
        </w:rPr>
        <w:tab/>
      </w:r>
      <w:r>
        <w:rPr>
          <w:rFonts w:ascii="Times New Roman" w:hAnsi="Times New Roman" w:cs="Times New Roman"/>
          <w:color w:val="ED7D31" w:themeColor="accent2"/>
        </w:rPr>
        <w:tab/>
      </w:r>
      <w:r>
        <w:rPr>
          <w:rFonts w:ascii="Times New Roman" w:hAnsi="Times New Roman" w:cs="Times New Roman"/>
          <w:color w:val="ED7D31" w:themeColor="accent2"/>
        </w:rPr>
        <w:tab/>
      </w:r>
      <w:r>
        <w:rPr>
          <w:rFonts w:ascii="Times New Roman" w:hAnsi="Times New Roman" w:cs="Times New Roman"/>
          <w:color w:val="ED7D31" w:themeColor="accent2"/>
        </w:rPr>
        <w:tab/>
      </w:r>
      <w:r>
        <w:rPr>
          <w:rFonts w:ascii="Times New Roman" w:hAnsi="Times New Roman" w:cs="Times New Roman"/>
          <w:color w:val="ED7D31" w:themeColor="accent2"/>
        </w:rPr>
        <w:tab/>
      </w:r>
      <w:r>
        <w:rPr>
          <w:rFonts w:ascii="Times New Roman" w:hAnsi="Times New Roman" w:cs="Times New Roman"/>
        </w:rPr>
        <w:t>Bus Shelter repair 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£500.00</w:t>
      </w:r>
      <w:r>
        <w:rPr>
          <w:rFonts w:ascii="Times New Roman" w:hAnsi="Times New Roman" w:cs="Times New Roman"/>
        </w:rPr>
        <w:tab/>
        <w:t>£0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</w:t>
      </w:r>
      <w:r w:rsidR="00A25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500.00</w:t>
      </w:r>
    </w:p>
    <w:p w:rsidR="003163D2" w:rsidRPr="003163D2" w:rsidRDefault="003163D2" w:rsidP="00FF668C">
      <w:pPr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Donations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£300.00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ED7D31" w:themeColor="accent2"/>
        </w:rPr>
        <w:t>£</w:t>
      </w:r>
      <w:r w:rsidR="00A25824">
        <w:rPr>
          <w:rFonts w:ascii="Times New Roman" w:hAnsi="Times New Roman" w:cs="Times New Roman"/>
          <w:color w:val="ED7D31" w:themeColor="accent2"/>
        </w:rPr>
        <w:t xml:space="preserve"> </w:t>
      </w:r>
      <w:r>
        <w:rPr>
          <w:rFonts w:ascii="Times New Roman" w:hAnsi="Times New Roman" w:cs="Times New Roman"/>
          <w:color w:val="ED7D31" w:themeColor="accent2"/>
        </w:rPr>
        <w:t>300.00</w:t>
      </w:r>
    </w:p>
    <w:p w:rsidR="003163D2" w:rsidRDefault="003163D2" w:rsidP="00FF668C">
      <w:pPr>
        <w:rPr>
          <w:rFonts w:ascii="Times New Roman" w:hAnsi="Times New Roman" w:cs="Times New Roman"/>
        </w:rPr>
      </w:pPr>
    </w:p>
    <w:p w:rsidR="003163D2" w:rsidRDefault="003163D2" w:rsidP="00FF668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Totals: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£4,614.62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£1,500.00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£1,100.25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£399.75</w:t>
      </w:r>
    </w:p>
    <w:p w:rsidR="00A25824" w:rsidRDefault="00A25824" w:rsidP="00FF668C">
      <w:pPr>
        <w:rPr>
          <w:rFonts w:ascii="Times New Roman" w:hAnsi="Times New Roman" w:cs="Times New Roman"/>
          <w:u w:val="single"/>
        </w:rPr>
      </w:pPr>
    </w:p>
    <w:p w:rsidR="003163D2" w:rsidRPr="00A25824" w:rsidRDefault="00A25824" w:rsidP="00A25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Carry Forward:</w:t>
      </w:r>
      <w:r>
        <w:rPr>
          <w:rFonts w:ascii="Times New Roman" w:hAnsi="Times New Roman" w:cs="Times New Roman"/>
          <w:u w:val="single"/>
        </w:rPr>
        <w:tab/>
        <w:t>£3,514.</w:t>
      </w:r>
      <w:r w:rsidRPr="00A25824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* </w:t>
      </w:r>
      <w:r w:rsidR="003163D2" w:rsidRPr="00A25824">
        <w:rPr>
          <w:rFonts w:ascii="Times New Roman" w:hAnsi="Times New Roman" w:cs="Times New Roman"/>
        </w:rPr>
        <w:t>Repair unable to be undertaken due to ownership difficulties</w:t>
      </w:r>
    </w:p>
    <w:p w:rsidR="003163D2" w:rsidRDefault="003163D2" w:rsidP="003163D2">
      <w:pPr>
        <w:rPr>
          <w:rFonts w:ascii="Times New Roman" w:hAnsi="Times New Roman" w:cs="Times New Roman"/>
        </w:rPr>
      </w:pPr>
    </w:p>
    <w:p w:rsidR="003163D2" w:rsidRPr="00A25824" w:rsidRDefault="00A25824" w:rsidP="003163D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Emergency Support Fund</w:t>
      </w:r>
    </w:p>
    <w:p w:rsidR="003163D2" w:rsidRDefault="003163D2" w:rsidP="003163D2">
      <w:pPr>
        <w:rPr>
          <w:rFonts w:ascii="Times New Roman" w:hAnsi="Times New Roman" w:cs="Times New Roman"/>
          <w:u w:val="single"/>
        </w:rPr>
      </w:pPr>
    </w:p>
    <w:p w:rsidR="003163D2" w:rsidRDefault="003163D2" w:rsidP="00316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Brought Forward:       </w:t>
      </w:r>
      <w:r>
        <w:rPr>
          <w:rFonts w:ascii="Times New Roman" w:hAnsi="Times New Roman" w:cs="Times New Roman"/>
        </w:rPr>
        <w:tab/>
        <w:t>£2</w:t>
      </w:r>
      <w:r w:rsidRPr="00A25824">
        <w:rPr>
          <w:rFonts w:ascii="Times New Roman" w:hAnsi="Times New Roman" w:cs="Times New Roman"/>
          <w:u w:val="single"/>
        </w:rPr>
        <w:t>,498.68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Expenditure:</w:t>
      </w:r>
      <w:r>
        <w:rPr>
          <w:rFonts w:ascii="Times New Roman" w:hAnsi="Times New Roman" w:cs="Times New Roman"/>
        </w:rPr>
        <w:tab/>
      </w:r>
    </w:p>
    <w:p w:rsidR="003163D2" w:rsidRDefault="003163D2" w:rsidP="00316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Generator maintenance: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</w:t>
      </w:r>
      <w:r w:rsidR="00A25824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320.00</w:t>
      </w:r>
    </w:p>
    <w:p w:rsidR="003163D2" w:rsidRDefault="003163D2" w:rsidP="00316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Electricity facilitation at The Star:</w:t>
      </w:r>
      <w:r>
        <w:rPr>
          <w:rFonts w:ascii="Times New Roman" w:hAnsi="Times New Roman" w:cs="Times New Roman"/>
        </w:rPr>
        <w:tab/>
        <w:t>£1,038.00</w:t>
      </w:r>
    </w:p>
    <w:p w:rsidR="003163D2" w:rsidRDefault="003163D2" w:rsidP="00316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Battery lights, fuel tank: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£.  116.00</w:t>
      </w:r>
    </w:p>
    <w:p w:rsidR="003163D2" w:rsidRDefault="003163D2" w:rsidP="003163D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Fuel for </w:t>
      </w:r>
      <w:r w:rsidR="00A25824">
        <w:rPr>
          <w:rFonts w:ascii="Times New Roman" w:hAnsi="Times New Roman" w:cs="Times New Roman"/>
        </w:rPr>
        <w:t xml:space="preserve">emergency (Storm </w:t>
      </w:r>
      <w:proofErr w:type="spellStart"/>
      <w:r w:rsidR="00A25824">
        <w:rPr>
          <w:rFonts w:ascii="Times New Roman" w:hAnsi="Times New Roman" w:cs="Times New Roman"/>
        </w:rPr>
        <w:t>Eowyn</w:t>
      </w:r>
      <w:proofErr w:type="spellEnd"/>
      <w:r w:rsidR="00A25824">
        <w:rPr>
          <w:rFonts w:ascii="Times New Roman" w:hAnsi="Times New Roman" w:cs="Times New Roman"/>
        </w:rPr>
        <w:t>)</w:t>
      </w:r>
      <w:r w:rsidR="00A25824">
        <w:rPr>
          <w:rFonts w:ascii="Times New Roman" w:hAnsi="Times New Roman" w:cs="Times New Roman"/>
        </w:rPr>
        <w:tab/>
      </w:r>
      <w:r w:rsidR="00A25824" w:rsidRPr="00A25824">
        <w:rPr>
          <w:rFonts w:ascii="Times New Roman" w:hAnsi="Times New Roman" w:cs="Times New Roman"/>
          <w:u w:val="single"/>
        </w:rPr>
        <w:t>£.    47.69</w:t>
      </w:r>
    </w:p>
    <w:p w:rsidR="00A25824" w:rsidRDefault="00A25824" w:rsidP="00316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£1,522.09</w:t>
      </w:r>
    </w:p>
    <w:p w:rsidR="00A25824" w:rsidRDefault="00A25824" w:rsidP="003163D2">
      <w:pPr>
        <w:rPr>
          <w:rFonts w:ascii="Times New Roman" w:hAnsi="Times New Roman" w:cs="Times New Roman"/>
        </w:rPr>
      </w:pPr>
    </w:p>
    <w:p w:rsidR="00A25824" w:rsidRPr="00A25824" w:rsidRDefault="00A25824" w:rsidP="00316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Carry Forward:</w:t>
      </w:r>
      <w:r>
        <w:rPr>
          <w:rFonts w:ascii="Times New Roman" w:hAnsi="Times New Roman" w:cs="Times New Roman"/>
        </w:rPr>
        <w:tab/>
        <w:t xml:space="preserve">£. </w:t>
      </w:r>
      <w:r w:rsidRPr="00A25824">
        <w:rPr>
          <w:rFonts w:ascii="Times New Roman" w:hAnsi="Times New Roman" w:cs="Times New Roman"/>
          <w:u w:val="single"/>
        </w:rPr>
        <w:t>976.59</w:t>
      </w:r>
    </w:p>
    <w:p w:rsidR="00A25824" w:rsidRPr="003163D2" w:rsidRDefault="00A25824" w:rsidP="003163D2">
      <w:pPr>
        <w:rPr>
          <w:rFonts w:ascii="Times New Roman" w:hAnsi="Times New Roman" w:cs="Times New Roman"/>
        </w:rPr>
      </w:pPr>
    </w:p>
    <w:sectPr w:rsidR="00A25824" w:rsidRPr="003163D2" w:rsidSect="00FF66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022F6"/>
    <w:multiLevelType w:val="hybridMultilevel"/>
    <w:tmpl w:val="53C4DB7E"/>
    <w:lvl w:ilvl="0" w:tplc="DBAABCBE">
      <w:start w:val="6"/>
      <w:numFmt w:val="bullet"/>
      <w:lvlText w:val=""/>
      <w:lvlJc w:val="left"/>
      <w:pPr>
        <w:ind w:left="46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69501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8C"/>
    <w:rsid w:val="003163D2"/>
    <w:rsid w:val="00400614"/>
    <w:rsid w:val="00467D04"/>
    <w:rsid w:val="00A25824"/>
    <w:rsid w:val="00A8450E"/>
    <w:rsid w:val="00AE31E2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E3A2D"/>
  <w15:chartTrackingRefBased/>
  <w15:docId w15:val="{47487D39-9539-D44C-A63A-CFA66A34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Searro</dc:creator>
  <cp:keywords/>
  <dc:description/>
  <cp:lastModifiedBy>Louise Searro</cp:lastModifiedBy>
  <cp:revision>2</cp:revision>
  <dcterms:created xsi:type="dcterms:W3CDTF">2025-04-09T11:36:00Z</dcterms:created>
  <dcterms:modified xsi:type="dcterms:W3CDTF">2025-04-09T12:13:00Z</dcterms:modified>
</cp:coreProperties>
</file>