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9B08E7">
      <w:pPr>
        <w:tabs>
          <w:tab w:val="left" w:pos="709"/>
          <w:tab w:val="left" w:pos="1134"/>
        </w:tabs>
        <w:spacing w:after="0" w:line="240" w:lineRule="auto"/>
        <w:jc w:val="center"/>
        <w:rPr>
          <w:b/>
          <w:sz w:val="18"/>
          <w:szCs w:val="18"/>
        </w:rPr>
      </w:pPr>
      <w:r w:rsidRPr="00D5437E">
        <w:rPr>
          <w:b/>
          <w:sz w:val="18"/>
          <w:szCs w:val="18"/>
        </w:rPr>
        <w:t>MINUTES OF MEETING</w:t>
      </w:r>
    </w:p>
    <w:p w14:paraId="4F0BC28E" w14:textId="0DE403E7" w:rsidR="005E50CF" w:rsidRPr="00D5437E" w:rsidRDefault="005E50CF" w:rsidP="009B08E7">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333FCA">
        <w:rPr>
          <w:b/>
          <w:bCs/>
          <w:sz w:val="18"/>
          <w:szCs w:val="18"/>
        </w:rPr>
        <w:t>7</w:t>
      </w:r>
      <w:r w:rsidR="00333FCA" w:rsidRPr="00333FCA">
        <w:rPr>
          <w:b/>
          <w:bCs/>
          <w:sz w:val="18"/>
          <w:szCs w:val="18"/>
          <w:vertAlign w:val="superscript"/>
        </w:rPr>
        <w:t>th</w:t>
      </w:r>
      <w:r w:rsidR="00333FCA">
        <w:rPr>
          <w:b/>
          <w:bCs/>
          <w:sz w:val="18"/>
          <w:szCs w:val="18"/>
        </w:rPr>
        <w:t xml:space="preserve"> May</w:t>
      </w:r>
      <w:r w:rsidR="008A74AC" w:rsidRPr="001C5600">
        <w:rPr>
          <w:b/>
          <w:bCs/>
          <w:sz w:val="18"/>
          <w:szCs w:val="18"/>
        </w:rPr>
        <w:t xml:space="preserve"> </w:t>
      </w:r>
      <w:r w:rsidR="00460184" w:rsidRPr="001C5600">
        <w:rPr>
          <w:b/>
          <w:bCs/>
          <w:sz w:val="18"/>
          <w:szCs w:val="18"/>
        </w:rPr>
        <w:t xml:space="preserve"> 202</w:t>
      </w:r>
      <w:r w:rsidR="00EC2296" w:rsidRPr="001C5600">
        <w:rPr>
          <w:b/>
          <w:bCs/>
          <w:sz w:val="18"/>
          <w:szCs w:val="18"/>
        </w:rPr>
        <w:t>5</w:t>
      </w:r>
    </w:p>
    <w:p w14:paraId="1133A9BD" w14:textId="54E5BF5F" w:rsidR="005E50CF" w:rsidRPr="00D5437E" w:rsidRDefault="005E50CF" w:rsidP="009B08E7">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9B08E7">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22D5C110" w:rsidR="005E50CF" w:rsidRPr="002A05C1" w:rsidRDefault="005E50CF" w:rsidP="009B08E7">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Gillian Apthorpe (GA),</w:t>
      </w:r>
      <w:r w:rsidR="008E6288">
        <w:rPr>
          <w:sz w:val="18"/>
          <w:szCs w:val="18"/>
        </w:rPr>
        <w:t xml:space="preserve"> Andrew Gawn (AG) </w:t>
      </w:r>
      <w:r w:rsidR="00635C32">
        <w:rPr>
          <w:sz w:val="18"/>
          <w:szCs w:val="18"/>
        </w:rPr>
        <w:t xml:space="preserve"> </w:t>
      </w:r>
      <w:r w:rsidR="00E444B4" w:rsidRPr="003F0E83">
        <w:rPr>
          <w:rFonts w:cs="Calibri"/>
          <w:sz w:val="18"/>
          <w:szCs w:val="18"/>
        </w:rPr>
        <w:t>Diane Lakey (DL)</w:t>
      </w:r>
      <w:r w:rsidR="0072653A">
        <w:rPr>
          <w:rFonts w:cs="Calibri"/>
          <w:sz w:val="18"/>
          <w:szCs w:val="18"/>
        </w:rPr>
        <w:t xml:space="preserve"> </w:t>
      </w:r>
      <w:r w:rsidR="003A7BBE" w:rsidRPr="002A05C1">
        <w:rPr>
          <w:sz w:val="18"/>
          <w:szCs w:val="18"/>
        </w:rPr>
        <w:t>Dave Wellden</w:t>
      </w:r>
      <w:r w:rsidR="00093D30">
        <w:rPr>
          <w:sz w:val="18"/>
          <w:szCs w:val="18"/>
        </w:rPr>
        <w:t xml:space="preserve"> (DW)</w:t>
      </w:r>
      <w:r w:rsidR="004C2E93">
        <w:rPr>
          <w:sz w:val="18"/>
          <w:szCs w:val="18"/>
        </w:rPr>
        <w:t xml:space="preserve"> - Chair</w:t>
      </w:r>
    </w:p>
    <w:p w14:paraId="2A634376" w14:textId="58F201CC" w:rsidR="005E50CF" w:rsidRPr="002A05C1" w:rsidRDefault="005E50CF" w:rsidP="009B08E7">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 xml:space="preserve">Cllr Trevor Thorne (TT), </w:t>
      </w:r>
      <w:r w:rsidRPr="002A05C1">
        <w:rPr>
          <w:sz w:val="18"/>
          <w:szCs w:val="18"/>
        </w:rPr>
        <w:t>Clerk.</w:t>
      </w:r>
    </w:p>
    <w:p w14:paraId="74C89D85" w14:textId="77777777" w:rsidR="00DC78BA" w:rsidRDefault="00DC78BA" w:rsidP="009B08E7">
      <w:pPr>
        <w:spacing w:after="0" w:line="240" w:lineRule="auto"/>
        <w:rPr>
          <w:i/>
          <w:iCs/>
          <w:sz w:val="18"/>
          <w:szCs w:val="18"/>
        </w:rPr>
      </w:pPr>
    </w:p>
    <w:p w14:paraId="7D51A1FE" w14:textId="1F956B7B" w:rsidR="00642C4F" w:rsidRDefault="00756A8D" w:rsidP="009B08E7">
      <w:pPr>
        <w:spacing w:after="0" w:line="240" w:lineRule="auto"/>
        <w:rPr>
          <w:rFonts w:cs="Calibri"/>
          <w:sz w:val="18"/>
          <w:szCs w:val="18"/>
        </w:rPr>
      </w:pPr>
      <w:r w:rsidRPr="002A05C1">
        <w:rPr>
          <w:i/>
          <w:iCs/>
          <w:sz w:val="18"/>
          <w:szCs w:val="18"/>
        </w:rPr>
        <w:t>The meeting opened at 7.</w:t>
      </w:r>
      <w:r w:rsidR="00DC78BA">
        <w:rPr>
          <w:i/>
          <w:iCs/>
          <w:sz w:val="18"/>
          <w:szCs w:val="18"/>
        </w:rPr>
        <w:t>27</w:t>
      </w:r>
      <w:r w:rsidR="00B130CC">
        <w:rPr>
          <w:i/>
          <w:iCs/>
          <w:sz w:val="18"/>
          <w:szCs w:val="18"/>
        </w:rPr>
        <w:t xml:space="preserve"> </w:t>
      </w:r>
      <w:r w:rsidRPr="002A05C1">
        <w:rPr>
          <w:i/>
          <w:iCs/>
          <w:sz w:val="18"/>
          <w:szCs w:val="18"/>
        </w:rPr>
        <w:t>p.m.</w:t>
      </w:r>
      <w:r w:rsidR="00642C4F" w:rsidRPr="00642C4F">
        <w:rPr>
          <w:rFonts w:cs="Calibri"/>
          <w:sz w:val="18"/>
          <w:szCs w:val="18"/>
        </w:rPr>
        <w:t xml:space="preserve"> </w:t>
      </w:r>
    </w:p>
    <w:p w14:paraId="610DB631" w14:textId="77777777" w:rsidR="00DC78BA" w:rsidRDefault="00DC78BA" w:rsidP="008E6288">
      <w:pPr>
        <w:spacing w:after="0" w:line="240" w:lineRule="auto"/>
        <w:rPr>
          <w:rFonts w:cs="Calibri"/>
          <w:bCs/>
          <w:sz w:val="18"/>
          <w:szCs w:val="18"/>
        </w:rPr>
      </w:pPr>
    </w:p>
    <w:p w14:paraId="059FDFBE" w14:textId="77777777" w:rsidR="00DC78BA" w:rsidRPr="00A844AE" w:rsidRDefault="00DC78BA" w:rsidP="00DC78BA">
      <w:pPr>
        <w:pStyle w:val="ListParagraph"/>
        <w:numPr>
          <w:ilvl w:val="0"/>
          <w:numId w:val="1"/>
        </w:numPr>
        <w:spacing w:after="0" w:line="240" w:lineRule="auto"/>
        <w:rPr>
          <w:rFonts w:cs="Calibri"/>
          <w:i/>
          <w:iCs/>
          <w:sz w:val="18"/>
          <w:szCs w:val="18"/>
        </w:rPr>
      </w:pPr>
      <w:r w:rsidRPr="001358D6">
        <w:rPr>
          <w:rFonts w:cs="Calibri"/>
          <w:b/>
          <w:sz w:val="18"/>
          <w:szCs w:val="18"/>
        </w:rPr>
        <w:t xml:space="preserve">Apologies for </w:t>
      </w:r>
      <w:r w:rsidRPr="00CA6907">
        <w:rPr>
          <w:rFonts w:cs="Calibri"/>
          <w:b/>
          <w:sz w:val="18"/>
          <w:szCs w:val="18"/>
        </w:rPr>
        <w:t xml:space="preserve">Absence </w:t>
      </w:r>
      <w:r>
        <w:rPr>
          <w:rFonts w:cs="Calibri"/>
          <w:b/>
          <w:sz w:val="18"/>
          <w:szCs w:val="18"/>
        </w:rPr>
        <w:t>–</w:t>
      </w:r>
      <w:r w:rsidRPr="00CA6907">
        <w:rPr>
          <w:rFonts w:cs="Calibri"/>
          <w:b/>
          <w:sz w:val="18"/>
          <w:szCs w:val="18"/>
        </w:rPr>
        <w:t xml:space="preserve"> </w:t>
      </w:r>
      <w:r>
        <w:rPr>
          <w:rFonts w:cs="Calibri"/>
          <w:i/>
          <w:iCs/>
          <w:sz w:val="18"/>
          <w:szCs w:val="18"/>
        </w:rPr>
        <w:t>None to date</w:t>
      </w:r>
    </w:p>
    <w:p w14:paraId="61573E55" w14:textId="74421006" w:rsidR="00DC78BA" w:rsidRDefault="00DC78BA" w:rsidP="00DC78BA">
      <w:pPr>
        <w:pStyle w:val="ListParagraph"/>
        <w:numPr>
          <w:ilvl w:val="0"/>
          <w:numId w:val="1"/>
        </w:numPr>
        <w:spacing w:after="0" w:line="240" w:lineRule="auto"/>
        <w:rPr>
          <w:rFonts w:cs="Calibri"/>
          <w:sz w:val="18"/>
          <w:szCs w:val="18"/>
        </w:rPr>
      </w:pPr>
      <w:r w:rsidRPr="00CA6907">
        <w:rPr>
          <w:rFonts w:cs="Calibri"/>
          <w:b/>
          <w:sz w:val="18"/>
          <w:szCs w:val="18"/>
        </w:rPr>
        <w:t xml:space="preserve">Urgent Business </w:t>
      </w:r>
      <w:r>
        <w:rPr>
          <w:rFonts w:cs="Calibri"/>
          <w:b/>
          <w:sz w:val="18"/>
          <w:szCs w:val="18"/>
        </w:rPr>
        <w:t xml:space="preserve">agreed </w:t>
      </w:r>
      <w:r w:rsidRPr="00CA6907">
        <w:rPr>
          <w:rFonts w:cs="Calibri"/>
          <w:b/>
          <w:sz w:val="18"/>
          <w:szCs w:val="18"/>
        </w:rPr>
        <w:t xml:space="preserve">to be </w:t>
      </w:r>
      <w:r w:rsidRPr="00121806">
        <w:rPr>
          <w:rFonts w:cs="Calibri"/>
          <w:b/>
          <w:sz w:val="18"/>
          <w:szCs w:val="18"/>
        </w:rPr>
        <w:t>discussed in 1</w:t>
      </w:r>
      <w:r>
        <w:rPr>
          <w:rFonts w:cs="Calibri"/>
          <w:b/>
          <w:sz w:val="18"/>
          <w:szCs w:val="18"/>
        </w:rPr>
        <w:t>9</w:t>
      </w:r>
      <w:r w:rsidRPr="00121806">
        <w:rPr>
          <w:rFonts w:cs="Calibri"/>
          <w:b/>
          <w:sz w:val="18"/>
          <w:szCs w:val="18"/>
        </w:rPr>
        <w:t xml:space="preserve"> below</w:t>
      </w:r>
      <w:r w:rsidRPr="00121806">
        <w:rPr>
          <w:rFonts w:cs="Calibri"/>
          <w:sz w:val="18"/>
          <w:szCs w:val="18"/>
        </w:rPr>
        <w:t xml:space="preserve"> </w:t>
      </w:r>
    </w:p>
    <w:p w14:paraId="6AFF3990" w14:textId="77777777" w:rsidR="00DC78BA" w:rsidRPr="00DC78BA" w:rsidRDefault="00DC78BA" w:rsidP="00DC78BA">
      <w:pPr>
        <w:pStyle w:val="ListParagraph"/>
        <w:numPr>
          <w:ilvl w:val="1"/>
          <w:numId w:val="1"/>
        </w:numPr>
        <w:spacing w:after="0" w:line="240" w:lineRule="auto"/>
        <w:rPr>
          <w:rFonts w:cs="Calibri"/>
          <w:sz w:val="18"/>
          <w:szCs w:val="18"/>
          <w:u w:val="single"/>
        </w:rPr>
      </w:pPr>
      <w:bookmarkStart w:id="0" w:name="_Hlk197350445"/>
      <w:bookmarkStart w:id="1" w:name="_Hlk197343629"/>
      <w:r w:rsidRPr="00DC78BA">
        <w:rPr>
          <w:rFonts w:cs="Calibri"/>
          <w:sz w:val="18"/>
          <w:szCs w:val="18"/>
          <w:u w:val="single"/>
        </w:rPr>
        <w:t>Fallen Tree Hall Hill Path</w:t>
      </w:r>
    </w:p>
    <w:bookmarkEnd w:id="0"/>
    <w:p w14:paraId="5C503EB9" w14:textId="77777777" w:rsidR="00DC78BA" w:rsidRPr="00DC78BA" w:rsidRDefault="00DC78BA" w:rsidP="00DC78BA">
      <w:pPr>
        <w:pStyle w:val="ListParagraph"/>
        <w:numPr>
          <w:ilvl w:val="1"/>
          <w:numId w:val="1"/>
        </w:numPr>
        <w:spacing w:after="0" w:line="240" w:lineRule="auto"/>
        <w:rPr>
          <w:rFonts w:cs="Calibri"/>
          <w:sz w:val="18"/>
          <w:szCs w:val="18"/>
          <w:u w:val="single"/>
        </w:rPr>
      </w:pPr>
      <w:r w:rsidRPr="00DC78BA">
        <w:rPr>
          <w:rFonts w:cs="Calibri"/>
          <w:sz w:val="18"/>
          <w:szCs w:val="18"/>
          <w:u w:val="single"/>
        </w:rPr>
        <w:t>Graham Fremlin Memorial</w:t>
      </w:r>
    </w:p>
    <w:p w14:paraId="0D833154" w14:textId="77777777" w:rsidR="00DC78BA" w:rsidRPr="00DC78BA" w:rsidRDefault="00DC78BA" w:rsidP="00DC78BA">
      <w:pPr>
        <w:pStyle w:val="ListParagraph"/>
        <w:numPr>
          <w:ilvl w:val="1"/>
          <w:numId w:val="1"/>
        </w:numPr>
        <w:spacing w:after="0" w:line="240" w:lineRule="auto"/>
        <w:rPr>
          <w:rFonts w:cs="Calibri"/>
          <w:sz w:val="18"/>
          <w:szCs w:val="18"/>
          <w:u w:val="single"/>
        </w:rPr>
      </w:pPr>
      <w:r w:rsidRPr="00DC78BA">
        <w:rPr>
          <w:rFonts w:cs="Calibri"/>
          <w:sz w:val="18"/>
          <w:szCs w:val="18"/>
          <w:u w:val="single"/>
        </w:rPr>
        <w:t>Parish Council Website and Email Address</w:t>
      </w:r>
    </w:p>
    <w:p w14:paraId="7D080920" w14:textId="77777777" w:rsidR="00DC78BA" w:rsidRPr="00DC78BA" w:rsidRDefault="00DC78BA" w:rsidP="00DC78BA">
      <w:pPr>
        <w:pStyle w:val="ListParagraph"/>
        <w:numPr>
          <w:ilvl w:val="1"/>
          <w:numId w:val="1"/>
        </w:numPr>
        <w:spacing w:after="0" w:line="240" w:lineRule="auto"/>
        <w:rPr>
          <w:rFonts w:cs="Calibri"/>
          <w:sz w:val="18"/>
          <w:szCs w:val="18"/>
          <w:u w:val="single"/>
        </w:rPr>
      </w:pPr>
      <w:bookmarkStart w:id="2" w:name="_Hlk197344597"/>
      <w:r w:rsidRPr="00DC78BA">
        <w:rPr>
          <w:rFonts w:cs="Calibri"/>
          <w:sz w:val="18"/>
          <w:szCs w:val="18"/>
          <w:u w:val="single"/>
        </w:rPr>
        <w:t>Use of Screen for meetings</w:t>
      </w:r>
    </w:p>
    <w:p w14:paraId="385317DF" w14:textId="256DBDCD" w:rsidR="00DC78BA" w:rsidRPr="00DC78BA" w:rsidRDefault="00DC78BA" w:rsidP="00DC78BA">
      <w:pPr>
        <w:pStyle w:val="ListParagraph"/>
        <w:numPr>
          <w:ilvl w:val="1"/>
          <w:numId w:val="1"/>
        </w:numPr>
        <w:spacing w:after="0" w:line="240" w:lineRule="auto"/>
        <w:rPr>
          <w:rFonts w:cs="Calibri"/>
          <w:sz w:val="18"/>
          <w:szCs w:val="18"/>
          <w:u w:val="single"/>
        </w:rPr>
      </w:pPr>
      <w:r w:rsidRPr="00DC78BA">
        <w:rPr>
          <w:rFonts w:cs="Calibri"/>
          <w:sz w:val="18"/>
          <w:szCs w:val="18"/>
          <w:u w:val="single"/>
        </w:rPr>
        <w:t xml:space="preserve">Brinkburn Place. </w:t>
      </w:r>
    </w:p>
    <w:bookmarkEnd w:id="1"/>
    <w:bookmarkEnd w:id="2"/>
    <w:p w14:paraId="66C79A9B" w14:textId="69141486" w:rsidR="00DC78BA" w:rsidRPr="00CA6907" w:rsidRDefault="00DC78BA" w:rsidP="00DC78BA">
      <w:pPr>
        <w:pStyle w:val="ListParagraph"/>
        <w:numPr>
          <w:ilvl w:val="0"/>
          <w:numId w:val="1"/>
        </w:numPr>
        <w:spacing w:after="0" w:line="240" w:lineRule="auto"/>
        <w:rPr>
          <w:rFonts w:cs="Calibri"/>
          <w:sz w:val="18"/>
          <w:szCs w:val="18"/>
        </w:rPr>
      </w:pPr>
      <w:r w:rsidRPr="00CA6907">
        <w:rPr>
          <w:rFonts w:cs="Calibri"/>
          <w:b/>
          <w:sz w:val="18"/>
          <w:szCs w:val="18"/>
        </w:rPr>
        <w:t>Declaration of Interests -</w:t>
      </w:r>
      <w:r w:rsidRPr="00CA6907">
        <w:rPr>
          <w:rFonts w:cs="Calibri"/>
          <w:sz w:val="18"/>
          <w:szCs w:val="18"/>
        </w:rPr>
        <w:t xml:space="preserve">. </w:t>
      </w:r>
      <w:r>
        <w:rPr>
          <w:rFonts w:cs="Calibri"/>
          <w:sz w:val="18"/>
          <w:szCs w:val="18"/>
        </w:rPr>
        <w:t>DL: New School Project.</w:t>
      </w:r>
    </w:p>
    <w:p w14:paraId="128308EC" w14:textId="11457651" w:rsidR="00DC78BA" w:rsidRDefault="00DC78BA" w:rsidP="00DC78BA">
      <w:pPr>
        <w:pStyle w:val="ListParagraph"/>
        <w:numPr>
          <w:ilvl w:val="0"/>
          <w:numId w:val="1"/>
        </w:numPr>
        <w:spacing w:after="0" w:line="240" w:lineRule="auto"/>
        <w:rPr>
          <w:rFonts w:cs="Calibri"/>
          <w:sz w:val="18"/>
          <w:szCs w:val="18"/>
        </w:rPr>
      </w:pPr>
      <w:r w:rsidRPr="00CA6907">
        <w:rPr>
          <w:rFonts w:cs="Calibri"/>
          <w:b/>
          <w:sz w:val="18"/>
          <w:szCs w:val="18"/>
        </w:rPr>
        <w:t xml:space="preserve">Gifts &amp; Hospitality </w:t>
      </w:r>
      <w:r w:rsidRPr="00DC78BA">
        <w:rPr>
          <w:rFonts w:cs="Calibri"/>
          <w:sz w:val="18"/>
          <w:szCs w:val="18"/>
        </w:rPr>
        <w:t xml:space="preserve">None </w:t>
      </w:r>
    </w:p>
    <w:p w14:paraId="47FA0CB1" w14:textId="77777777" w:rsidR="00DC78BA" w:rsidRPr="00333FCA" w:rsidRDefault="00DC78BA" w:rsidP="00DC78BA">
      <w:pPr>
        <w:pStyle w:val="ListParagraph"/>
        <w:numPr>
          <w:ilvl w:val="0"/>
          <w:numId w:val="1"/>
        </w:numPr>
        <w:spacing w:after="0" w:line="240" w:lineRule="auto"/>
        <w:rPr>
          <w:rFonts w:cs="Calibri"/>
          <w:sz w:val="18"/>
          <w:szCs w:val="18"/>
        </w:rPr>
      </w:pPr>
      <w:r>
        <w:rPr>
          <w:rFonts w:cs="Calibri"/>
          <w:b/>
          <w:sz w:val="18"/>
          <w:szCs w:val="18"/>
        </w:rPr>
        <w:t xml:space="preserve">Parish </w:t>
      </w:r>
      <w:r w:rsidRPr="00333FCA">
        <w:rPr>
          <w:rFonts w:cs="Calibri"/>
          <w:b/>
          <w:sz w:val="18"/>
          <w:szCs w:val="18"/>
        </w:rPr>
        <w:t>Council Elections 2025</w:t>
      </w:r>
    </w:p>
    <w:p w14:paraId="5EC5BCAA" w14:textId="7D5C5036" w:rsidR="00DC78BA" w:rsidRPr="00070D37" w:rsidRDefault="00DC78BA" w:rsidP="00DC78BA">
      <w:pPr>
        <w:pStyle w:val="ListParagraph"/>
        <w:numPr>
          <w:ilvl w:val="1"/>
          <w:numId w:val="1"/>
        </w:numPr>
        <w:spacing w:after="0" w:line="240" w:lineRule="auto"/>
        <w:rPr>
          <w:rFonts w:cs="Calibri"/>
          <w:sz w:val="18"/>
          <w:szCs w:val="18"/>
        </w:rPr>
      </w:pPr>
      <w:r w:rsidRPr="00333FCA">
        <w:rPr>
          <w:rFonts w:cs="Calibri"/>
          <w:sz w:val="18"/>
          <w:szCs w:val="18"/>
          <w:u w:val="single"/>
        </w:rPr>
        <w:t xml:space="preserve">Declaration of Acceptance of Office </w:t>
      </w:r>
      <w:r w:rsidR="00333FCA" w:rsidRPr="00333FCA">
        <w:rPr>
          <w:rFonts w:cs="Calibri"/>
          <w:sz w:val="18"/>
          <w:szCs w:val="18"/>
        </w:rPr>
        <w:t>Members signed their individual declaration</w:t>
      </w:r>
      <w:r w:rsidR="004C2E93">
        <w:rPr>
          <w:rFonts w:cs="Calibri"/>
          <w:sz w:val="18"/>
          <w:szCs w:val="18"/>
        </w:rPr>
        <w:t>s</w:t>
      </w:r>
      <w:r w:rsidR="00333FCA" w:rsidRPr="00333FCA">
        <w:rPr>
          <w:rFonts w:cs="Calibri"/>
          <w:sz w:val="18"/>
          <w:szCs w:val="18"/>
        </w:rPr>
        <w:t xml:space="preserve"> </w:t>
      </w:r>
      <w:r w:rsidRPr="00333FCA">
        <w:rPr>
          <w:rFonts w:cs="Calibri"/>
          <w:sz w:val="18"/>
          <w:szCs w:val="18"/>
        </w:rPr>
        <w:t xml:space="preserve">in the presence of the Clerk </w:t>
      </w:r>
      <w:r w:rsidR="00333FCA" w:rsidRPr="00333FCA">
        <w:rPr>
          <w:rFonts w:cs="Calibri"/>
          <w:sz w:val="18"/>
          <w:szCs w:val="18"/>
        </w:rPr>
        <w:t>who duly signed the documents</w:t>
      </w:r>
      <w:r w:rsidRPr="00333FCA">
        <w:rPr>
          <w:rFonts w:cs="Calibri"/>
          <w:sz w:val="18"/>
          <w:szCs w:val="18"/>
        </w:rPr>
        <w:t xml:space="preserve">. </w:t>
      </w:r>
      <w:r w:rsidR="00333FCA">
        <w:rPr>
          <w:rFonts w:cs="Calibri"/>
          <w:sz w:val="18"/>
          <w:szCs w:val="18"/>
        </w:rPr>
        <w:t xml:space="preserve">Clerk </w:t>
      </w:r>
      <w:r w:rsidR="00333FCA" w:rsidRPr="00070D37">
        <w:rPr>
          <w:rFonts w:cs="Calibri"/>
          <w:sz w:val="18"/>
          <w:szCs w:val="18"/>
        </w:rPr>
        <w:t>to check requirements for completion of election expenses forms</w:t>
      </w:r>
      <w:r w:rsidR="003A1D6E" w:rsidRPr="00070D37">
        <w:rPr>
          <w:rFonts w:cs="Calibri"/>
          <w:sz w:val="18"/>
          <w:szCs w:val="18"/>
        </w:rPr>
        <w:t xml:space="preserve"> </w:t>
      </w:r>
      <w:r w:rsidR="00333FCA" w:rsidRPr="00070D37">
        <w:rPr>
          <w:rFonts w:cs="Calibri"/>
          <w:sz w:val="18"/>
          <w:szCs w:val="18"/>
        </w:rPr>
        <w:t>and inform members. Members to submit completed forms to the Clerk for s</w:t>
      </w:r>
      <w:r w:rsidR="003A1D6E" w:rsidRPr="00070D37">
        <w:rPr>
          <w:rFonts w:cs="Calibri"/>
          <w:sz w:val="18"/>
          <w:szCs w:val="18"/>
        </w:rPr>
        <w:t>ubmission to the Elections Office.</w:t>
      </w:r>
      <w:r w:rsidR="00333FCA" w:rsidRPr="00070D37">
        <w:rPr>
          <w:rFonts w:cs="Calibri"/>
          <w:sz w:val="18"/>
          <w:szCs w:val="18"/>
        </w:rPr>
        <w:tab/>
      </w:r>
      <w:r w:rsidR="00333FCA" w:rsidRPr="00070D37">
        <w:rPr>
          <w:rFonts w:cs="Calibri"/>
          <w:sz w:val="18"/>
          <w:szCs w:val="18"/>
        </w:rPr>
        <w:tab/>
      </w:r>
      <w:r w:rsidR="003A1D6E" w:rsidRPr="00070D37">
        <w:rPr>
          <w:rFonts w:cs="Calibri"/>
          <w:sz w:val="18"/>
          <w:szCs w:val="18"/>
        </w:rPr>
        <w:t xml:space="preserve">         </w:t>
      </w:r>
      <w:r w:rsidR="00333FCA" w:rsidRPr="00070D37">
        <w:rPr>
          <w:rFonts w:cs="Calibri"/>
          <w:b/>
          <w:bCs/>
          <w:sz w:val="18"/>
          <w:szCs w:val="18"/>
        </w:rPr>
        <w:t>Action</w:t>
      </w:r>
      <w:r w:rsidR="003A1D6E" w:rsidRPr="00070D37">
        <w:rPr>
          <w:rFonts w:cs="Calibri"/>
          <w:b/>
          <w:bCs/>
          <w:sz w:val="18"/>
          <w:szCs w:val="18"/>
        </w:rPr>
        <w:t>: ALL/</w:t>
      </w:r>
      <w:r w:rsidR="00333FCA" w:rsidRPr="00070D37">
        <w:rPr>
          <w:rFonts w:cs="Calibri"/>
          <w:b/>
          <w:bCs/>
          <w:sz w:val="18"/>
          <w:szCs w:val="18"/>
        </w:rPr>
        <w:t xml:space="preserve"> Clerk</w:t>
      </w:r>
    </w:p>
    <w:p w14:paraId="62E3A1D8" w14:textId="25A7E9E8" w:rsidR="00DC78BA" w:rsidRPr="00070D37" w:rsidRDefault="00DC78BA" w:rsidP="00DC78BA">
      <w:pPr>
        <w:pStyle w:val="ListParagraph"/>
        <w:numPr>
          <w:ilvl w:val="1"/>
          <w:numId w:val="1"/>
        </w:numPr>
        <w:spacing w:after="0" w:line="240" w:lineRule="auto"/>
        <w:rPr>
          <w:rFonts w:cs="Calibri"/>
          <w:sz w:val="18"/>
          <w:szCs w:val="18"/>
          <w:u w:val="single"/>
        </w:rPr>
      </w:pPr>
      <w:r w:rsidRPr="00070D37">
        <w:rPr>
          <w:rFonts w:cs="Calibri"/>
          <w:sz w:val="18"/>
          <w:szCs w:val="18"/>
          <w:u w:val="single"/>
        </w:rPr>
        <w:t xml:space="preserve">To discuss the Completion and submission of the Declaration of Pecuniary and other Interests. </w:t>
      </w:r>
      <w:r w:rsidR="003A1D6E" w:rsidRPr="00070D37">
        <w:rPr>
          <w:rFonts w:cs="Calibri"/>
          <w:sz w:val="18"/>
          <w:szCs w:val="18"/>
        </w:rPr>
        <w:t>Clerk to request instructions from the Elections Office and inform members of their responsibilities.</w:t>
      </w:r>
      <w:r w:rsidR="003A1D6E" w:rsidRPr="00070D37">
        <w:rPr>
          <w:rFonts w:cs="Calibri"/>
          <w:sz w:val="18"/>
          <w:szCs w:val="18"/>
        </w:rPr>
        <w:tab/>
      </w:r>
      <w:r w:rsidR="003A1D6E" w:rsidRPr="00070D37">
        <w:rPr>
          <w:rFonts w:cs="Calibri"/>
          <w:sz w:val="18"/>
          <w:szCs w:val="18"/>
        </w:rPr>
        <w:tab/>
        <w:t xml:space="preserve">          </w:t>
      </w:r>
      <w:r w:rsidR="003A1D6E" w:rsidRPr="00070D37">
        <w:rPr>
          <w:rFonts w:cs="Calibri"/>
          <w:b/>
          <w:bCs/>
          <w:sz w:val="18"/>
          <w:szCs w:val="18"/>
        </w:rPr>
        <w:t>Action: Clerk/ALL</w:t>
      </w:r>
    </w:p>
    <w:p w14:paraId="51C4BE60" w14:textId="7F868133" w:rsidR="00DC78BA" w:rsidRPr="00070D37" w:rsidRDefault="00DC78BA" w:rsidP="00DC78BA">
      <w:pPr>
        <w:pStyle w:val="ListParagraph"/>
        <w:numPr>
          <w:ilvl w:val="1"/>
          <w:numId w:val="1"/>
        </w:numPr>
        <w:spacing w:after="0" w:line="240" w:lineRule="auto"/>
        <w:rPr>
          <w:rFonts w:cs="Calibri"/>
          <w:sz w:val="18"/>
          <w:szCs w:val="18"/>
        </w:rPr>
      </w:pPr>
      <w:r w:rsidRPr="004C2E93">
        <w:rPr>
          <w:rFonts w:cs="Calibri"/>
          <w:sz w:val="18"/>
          <w:szCs w:val="18"/>
          <w:u w:val="single"/>
        </w:rPr>
        <w:t>To agree to undertake a co-option of councillor vacancies process after the election.</w:t>
      </w:r>
      <w:r w:rsidRPr="00070D37">
        <w:rPr>
          <w:rFonts w:cs="Calibri"/>
          <w:sz w:val="18"/>
          <w:szCs w:val="18"/>
        </w:rPr>
        <w:t xml:space="preserve">  </w:t>
      </w:r>
      <w:r w:rsidR="00070D37" w:rsidRPr="00070D37">
        <w:rPr>
          <w:rFonts w:cs="Calibri"/>
          <w:sz w:val="18"/>
          <w:szCs w:val="18"/>
        </w:rPr>
        <w:t>It was agreed to advertise the councillor vacancies for the post-election period (</w:t>
      </w:r>
      <w:r w:rsidRPr="00070D37">
        <w:rPr>
          <w:rFonts w:cs="Calibri"/>
          <w:sz w:val="18"/>
          <w:szCs w:val="18"/>
        </w:rPr>
        <w:t>35 days from the date when the Council takes effect 6</w:t>
      </w:r>
      <w:r w:rsidRPr="00070D37">
        <w:rPr>
          <w:rFonts w:cs="Calibri"/>
          <w:sz w:val="18"/>
          <w:szCs w:val="18"/>
          <w:vertAlign w:val="superscript"/>
        </w:rPr>
        <w:t>th</w:t>
      </w:r>
      <w:r w:rsidRPr="00070D37">
        <w:rPr>
          <w:rFonts w:cs="Calibri"/>
          <w:sz w:val="18"/>
          <w:szCs w:val="18"/>
        </w:rPr>
        <w:t xml:space="preserve"> May</w:t>
      </w:r>
      <w:r w:rsidR="004C2E93">
        <w:rPr>
          <w:rFonts w:cs="Calibri"/>
          <w:sz w:val="18"/>
          <w:szCs w:val="18"/>
        </w:rPr>
        <w:t>)</w:t>
      </w:r>
      <w:r w:rsidR="00070D37" w:rsidRPr="00070D37">
        <w:rPr>
          <w:rFonts w:cs="Calibri"/>
          <w:sz w:val="18"/>
          <w:szCs w:val="18"/>
        </w:rPr>
        <w:t>.</w:t>
      </w:r>
      <w:r w:rsidRPr="00070D37">
        <w:rPr>
          <w:rFonts w:cs="Calibri"/>
          <w:sz w:val="18"/>
          <w:szCs w:val="18"/>
        </w:rPr>
        <w:t xml:space="preserve"> </w:t>
      </w:r>
      <w:r w:rsidR="00070D37" w:rsidRPr="00070D37">
        <w:rPr>
          <w:rFonts w:cs="Calibri"/>
          <w:sz w:val="18"/>
          <w:szCs w:val="18"/>
        </w:rPr>
        <w:t>Agreed to laminate and post these on noticeboard and bus shelters etc around the village and on webpage</w:t>
      </w:r>
      <w:r w:rsidR="00070D37" w:rsidRPr="00070D37">
        <w:rPr>
          <w:rFonts w:cs="Calibri"/>
          <w:sz w:val="18"/>
          <w:szCs w:val="18"/>
        </w:rPr>
        <w:tab/>
        <w:t xml:space="preserve">    </w:t>
      </w:r>
      <w:r w:rsidR="00070D37" w:rsidRPr="00070D37">
        <w:rPr>
          <w:rFonts w:cs="Calibri"/>
          <w:b/>
          <w:bCs/>
          <w:sz w:val="18"/>
          <w:szCs w:val="18"/>
        </w:rPr>
        <w:t>Action: Clerk/DL/GA</w:t>
      </w:r>
      <w:r w:rsidR="00070D37" w:rsidRPr="00070D37">
        <w:rPr>
          <w:rFonts w:cs="Calibri"/>
          <w:sz w:val="18"/>
          <w:szCs w:val="18"/>
        </w:rPr>
        <w:t xml:space="preserve"> </w:t>
      </w:r>
    </w:p>
    <w:p w14:paraId="03C839BA" w14:textId="007C0666" w:rsidR="00DC78BA" w:rsidRPr="003617C0" w:rsidRDefault="00DC78BA" w:rsidP="00DC78BA">
      <w:pPr>
        <w:pStyle w:val="ListParagraph"/>
        <w:numPr>
          <w:ilvl w:val="0"/>
          <w:numId w:val="1"/>
        </w:numPr>
        <w:spacing w:after="0" w:line="240" w:lineRule="auto"/>
        <w:rPr>
          <w:rFonts w:cs="Calibri"/>
          <w:sz w:val="18"/>
          <w:szCs w:val="18"/>
        </w:rPr>
      </w:pPr>
      <w:r w:rsidRPr="00DC78BA">
        <w:rPr>
          <w:rFonts w:cs="Calibri"/>
          <w:b/>
          <w:sz w:val="18"/>
          <w:szCs w:val="18"/>
        </w:rPr>
        <w:t>Community Police Report.</w:t>
      </w:r>
      <w:r w:rsidRPr="00DC78BA">
        <w:rPr>
          <w:rFonts w:cs="Calibri"/>
          <w:sz w:val="18"/>
          <w:szCs w:val="18"/>
        </w:rPr>
        <w:t xml:space="preserve"> The Community Police had reported there were no issues that directly affect</w:t>
      </w:r>
      <w:r w:rsidR="004C2E93">
        <w:rPr>
          <w:rFonts w:cs="Calibri"/>
          <w:sz w:val="18"/>
          <w:szCs w:val="18"/>
        </w:rPr>
        <w:t>ed the</w:t>
      </w:r>
      <w:r w:rsidRPr="00DC78BA">
        <w:rPr>
          <w:rFonts w:cs="Calibri"/>
          <w:sz w:val="18"/>
          <w:szCs w:val="18"/>
        </w:rPr>
        <w:t xml:space="preserve"> </w:t>
      </w:r>
      <w:r w:rsidR="004C2E93">
        <w:rPr>
          <w:rFonts w:cs="Calibri"/>
          <w:sz w:val="18"/>
          <w:szCs w:val="18"/>
        </w:rPr>
        <w:t>P</w:t>
      </w:r>
      <w:r w:rsidRPr="00DC78BA">
        <w:rPr>
          <w:rFonts w:cs="Calibri"/>
          <w:sz w:val="18"/>
          <w:szCs w:val="18"/>
        </w:rPr>
        <w:t xml:space="preserve">arish. Northumbria Police had ceased to use Northumbria Connected to email crime and policing information. </w:t>
      </w:r>
      <w:r w:rsidRPr="003617C0">
        <w:rPr>
          <w:rFonts w:cs="Calibri"/>
          <w:sz w:val="18"/>
          <w:szCs w:val="18"/>
        </w:rPr>
        <w:t>They intended to give updates on the Nextdoor social media system but further information</w:t>
      </w:r>
      <w:r w:rsidR="004C2E93" w:rsidRPr="004C2E93">
        <w:rPr>
          <w:rFonts w:cs="Calibri"/>
          <w:sz w:val="18"/>
          <w:szCs w:val="18"/>
        </w:rPr>
        <w:t xml:space="preserve"> </w:t>
      </w:r>
      <w:r w:rsidR="004C2E93" w:rsidRPr="003617C0">
        <w:rPr>
          <w:rFonts w:cs="Calibri"/>
          <w:sz w:val="18"/>
          <w:szCs w:val="18"/>
        </w:rPr>
        <w:t>w</w:t>
      </w:r>
      <w:r w:rsidR="004C2E93">
        <w:rPr>
          <w:rFonts w:cs="Calibri"/>
          <w:sz w:val="18"/>
          <w:szCs w:val="18"/>
        </w:rPr>
        <w:t>as</w:t>
      </w:r>
      <w:r w:rsidR="004C2E93" w:rsidRPr="003617C0">
        <w:rPr>
          <w:rFonts w:cs="Calibri"/>
          <w:sz w:val="18"/>
          <w:szCs w:val="18"/>
        </w:rPr>
        <w:t xml:space="preserve"> await</w:t>
      </w:r>
      <w:r w:rsidR="004C2E93">
        <w:rPr>
          <w:rFonts w:cs="Calibri"/>
          <w:sz w:val="18"/>
          <w:szCs w:val="18"/>
        </w:rPr>
        <w:t>ed</w:t>
      </w:r>
      <w:r w:rsidRPr="003617C0">
        <w:rPr>
          <w:rFonts w:cs="Calibri"/>
          <w:sz w:val="18"/>
          <w:szCs w:val="18"/>
        </w:rPr>
        <w:t>.</w:t>
      </w:r>
    </w:p>
    <w:p w14:paraId="49DB3AF8" w14:textId="56329265" w:rsidR="00DC78BA" w:rsidRPr="003617C0" w:rsidRDefault="00DC78BA" w:rsidP="00DC78BA">
      <w:pPr>
        <w:pStyle w:val="ListParagraph"/>
        <w:numPr>
          <w:ilvl w:val="0"/>
          <w:numId w:val="1"/>
        </w:numPr>
        <w:spacing w:after="0" w:line="240" w:lineRule="auto"/>
        <w:rPr>
          <w:rFonts w:cs="Calibri"/>
          <w:sz w:val="18"/>
          <w:szCs w:val="18"/>
        </w:rPr>
      </w:pPr>
      <w:r w:rsidRPr="003617C0">
        <w:rPr>
          <w:rFonts w:cs="Calibri"/>
          <w:b/>
          <w:sz w:val="18"/>
          <w:szCs w:val="18"/>
        </w:rPr>
        <w:t>County Councillors Report.</w:t>
      </w:r>
    </w:p>
    <w:p w14:paraId="75E7096F" w14:textId="6CAA91DB" w:rsidR="003617C0" w:rsidRDefault="003617C0" w:rsidP="003617C0">
      <w:pPr>
        <w:pStyle w:val="ListParagraph"/>
        <w:numPr>
          <w:ilvl w:val="1"/>
          <w:numId w:val="1"/>
        </w:numPr>
        <w:spacing w:after="0" w:line="240" w:lineRule="auto"/>
        <w:rPr>
          <w:rFonts w:cs="Calibri"/>
          <w:bCs/>
          <w:sz w:val="18"/>
          <w:szCs w:val="18"/>
        </w:rPr>
      </w:pPr>
      <w:r w:rsidRPr="003617C0">
        <w:rPr>
          <w:rFonts w:cs="Calibri"/>
          <w:bCs/>
          <w:sz w:val="18"/>
          <w:szCs w:val="18"/>
        </w:rPr>
        <w:t>This had been the first day of the new County Council following the election</w:t>
      </w:r>
      <w:r>
        <w:rPr>
          <w:rFonts w:cs="Calibri"/>
          <w:bCs/>
          <w:sz w:val="18"/>
          <w:szCs w:val="18"/>
        </w:rPr>
        <w:t>. It was unclear which party(</w:t>
      </w:r>
      <w:proofErr w:type="spellStart"/>
      <w:r>
        <w:rPr>
          <w:rFonts w:cs="Calibri"/>
          <w:bCs/>
          <w:sz w:val="18"/>
          <w:szCs w:val="18"/>
        </w:rPr>
        <w:t>ies</w:t>
      </w:r>
      <w:proofErr w:type="spellEnd"/>
      <w:r>
        <w:rPr>
          <w:rFonts w:cs="Calibri"/>
          <w:bCs/>
          <w:sz w:val="18"/>
          <w:szCs w:val="18"/>
        </w:rPr>
        <w:t xml:space="preserve">) would lead the Council </w:t>
      </w:r>
      <w:r w:rsidR="004C2E93">
        <w:rPr>
          <w:rFonts w:cs="Calibri"/>
          <w:bCs/>
          <w:sz w:val="18"/>
          <w:szCs w:val="18"/>
        </w:rPr>
        <w:t>being</w:t>
      </w:r>
      <w:r>
        <w:rPr>
          <w:rFonts w:cs="Calibri"/>
          <w:bCs/>
          <w:sz w:val="18"/>
          <w:szCs w:val="18"/>
        </w:rPr>
        <w:t xml:space="preserve"> no overall majority. Currently there was no Leader in</w:t>
      </w:r>
      <w:r w:rsidR="004C2E93">
        <w:rPr>
          <w:rFonts w:cs="Calibri"/>
          <w:bCs/>
          <w:sz w:val="18"/>
          <w:szCs w:val="18"/>
        </w:rPr>
        <w:t xml:space="preserve"> situ</w:t>
      </w:r>
      <w:r>
        <w:rPr>
          <w:rFonts w:cs="Calibri"/>
          <w:bCs/>
          <w:sz w:val="18"/>
          <w:szCs w:val="18"/>
        </w:rPr>
        <w:t>. These issues would be decided over the forthcoming weeks.</w:t>
      </w:r>
    </w:p>
    <w:p w14:paraId="73A696B7" w14:textId="59ED0221" w:rsidR="003617C0" w:rsidRDefault="003617C0" w:rsidP="003617C0">
      <w:pPr>
        <w:pStyle w:val="ListParagraph"/>
        <w:numPr>
          <w:ilvl w:val="1"/>
          <w:numId w:val="1"/>
        </w:numPr>
        <w:spacing w:after="0" w:line="240" w:lineRule="auto"/>
        <w:rPr>
          <w:rFonts w:cs="Calibri"/>
          <w:bCs/>
          <w:sz w:val="18"/>
          <w:szCs w:val="18"/>
        </w:rPr>
      </w:pPr>
      <w:r>
        <w:rPr>
          <w:rFonts w:cs="Calibri"/>
          <w:bCs/>
          <w:sz w:val="18"/>
          <w:szCs w:val="18"/>
        </w:rPr>
        <w:t>Delighted to see the new bus stop at Cheviot Lodge.</w:t>
      </w:r>
    </w:p>
    <w:p w14:paraId="293EBD37" w14:textId="3D261891" w:rsidR="003617C0" w:rsidRDefault="003617C0" w:rsidP="003617C0">
      <w:pPr>
        <w:pStyle w:val="ListParagraph"/>
        <w:numPr>
          <w:ilvl w:val="1"/>
          <w:numId w:val="1"/>
        </w:numPr>
        <w:spacing w:after="0" w:line="240" w:lineRule="auto"/>
        <w:rPr>
          <w:rFonts w:cs="Calibri"/>
          <w:bCs/>
          <w:sz w:val="18"/>
          <w:szCs w:val="18"/>
        </w:rPr>
      </w:pPr>
      <w:r>
        <w:rPr>
          <w:rFonts w:cs="Calibri"/>
          <w:bCs/>
          <w:sz w:val="18"/>
          <w:szCs w:val="18"/>
        </w:rPr>
        <w:t xml:space="preserve">TT had £15K in the </w:t>
      </w:r>
      <w:r w:rsidRPr="003617C0">
        <w:rPr>
          <w:rFonts w:cs="Calibri"/>
          <w:bCs/>
          <w:sz w:val="18"/>
          <w:szCs w:val="18"/>
        </w:rPr>
        <w:t>Members Local Improvement Schemes</w:t>
      </w:r>
      <w:r>
        <w:rPr>
          <w:rFonts w:cs="Calibri"/>
          <w:bCs/>
          <w:sz w:val="18"/>
          <w:szCs w:val="18"/>
        </w:rPr>
        <w:t xml:space="preserve"> that the PC could apply for suitable projects in the village.</w:t>
      </w:r>
    </w:p>
    <w:p w14:paraId="537A6340" w14:textId="66AA7578" w:rsidR="003617C0" w:rsidRDefault="003617C0" w:rsidP="003617C0">
      <w:pPr>
        <w:pStyle w:val="ListParagraph"/>
        <w:numPr>
          <w:ilvl w:val="1"/>
          <w:numId w:val="1"/>
        </w:numPr>
        <w:spacing w:after="0" w:line="240" w:lineRule="auto"/>
        <w:rPr>
          <w:rFonts w:cs="Calibri"/>
          <w:bCs/>
          <w:sz w:val="18"/>
          <w:szCs w:val="18"/>
        </w:rPr>
      </w:pPr>
      <w:r>
        <w:rPr>
          <w:rFonts w:cs="Calibri"/>
          <w:bCs/>
          <w:sz w:val="18"/>
          <w:szCs w:val="18"/>
        </w:rPr>
        <w:t>Request to extend the orchid patch the junction of the A1 /Newton-on-the-Moor had been submitted</w:t>
      </w:r>
      <w:r w:rsidR="004C2E93">
        <w:rPr>
          <w:rFonts w:cs="Calibri"/>
          <w:bCs/>
          <w:sz w:val="18"/>
          <w:szCs w:val="18"/>
        </w:rPr>
        <w:t>.</w:t>
      </w:r>
    </w:p>
    <w:p w14:paraId="7B2A4D89" w14:textId="3F589A00" w:rsidR="003617C0" w:rsidRDefault="003617C0" w:rsidP="003617C0">
      <w:pPr>
        <w:pStyle w:val="ListParagraph"/>
        <w:numPr>
          <w:ilvl w:val="1"/>
          <w:numId w:val="1"/>
        </w:numPr>
        <w:spacing w:after="0" w:line="240" w:lineRule="auto"/>
        <w:rPr>
          <w:rFonts w:cs="Calibri"/>
          <w:bCs/>
          <w:sz w:val="18"/>
          <w:szCs w:val="18"/>
        </w:rPr>
      </w:pPr>
      <w:r>
        <w:rPr>
          <w:rFonts w:cs="Calibri"/>
          <w:bCs/>
          <w:sz w:val="18"/>
          <w:szCs w:val="18"/>
        </w:rPr>
        <w:t>TT had requested that the road drains at Seaview to be cleaned.</w:t>
      </w:r>
    </w:p>
    <w:p w14:paraId="627092DD" w14:textId="5D09CD9C" w:rsidR="003617C0" w:rsidRPr="003617C0" w:rsidRDefault="003617C0" w:rsidP="003617C0">
      <w:pPr>
        <w:pStyle w:val="ListParagraph"/>
        <w:numPr>
          <w:ilvl w:val="1"/>
          <w:numId w:val="1"/>
        </w:numPr>
        <w:spacing w:after="0" w:line="240" w:lineRule="auto"/>
        <w:rPr>
          <w:rFonts w:cs="Calibri"/>
          <w:bCs/>
          <w:sz w:val="18"/>
          <w:szCs w:val="18"/>
        </w:rPr>
      </w:pPr>
      <w:r>
        <w:rPr>
          <w:rFonts w:cs="Calibri"/>
          <w:bCs/>
          <w:sz w:val="18"/>
          <w:szCs w:val="18"/>
        </w:rPr>
        <w:t>TT/GA to meet to produce designs for the Welcome signs at each end of the village on the A697.</w:t>
      </w:r>
      <w:r>
        <w:rPr>
          <w:rFonts w:cs="Calibri"/>
          <w:bCs/>
          <w:sz w:val="18"/>
          <w:szCs w:val="18"/>
        </w:rPr>
        <w:tab/>
        <w:t xml:space="preserve">                </w:t>
      </w:r>
      <w:r>
        <w:rPr>
          <w:rFonts w:cs="Calibri"/>
          <w:b/>
          <w:sz w:val="18"/>
          <w:szCs w:val="18"/>
        </w:rPr>
        <w:t>Action: TT/GA</w:t>
      </w:r>
    </w:p>
    <w:p w14:paraId="4FD966AD" w14:textId="781B23FF" w:rsidR="00DC78BA" w:rsidRPr="00070D37" w:rsidRDefault="00DC78BA" w:rsidP="00DC78BA">
      <w:pPr>
        <w:pStyle w:val="ListParagraph"/>
        <w:numPr>
          <w:ilvl w:val="0"/>
          <w:numId w:val="1"/>
        </w:numPr>
        <w:spacing w:after="0" w:line="240" w:lineRule="auto"/>
        <w:rPr>
          <w:rFonts w:cs="Calibri"/>
          <w:sz w:val="18"/>
          <w:szCs w:val="18"/>
        </w:rPr>
      </w:pPr>
      <w:r w:rsidRPr="00DC78BA">
        <w:rPr>
          <w:rFonts w:cs="Calibri"/>
          <w:b/>
          <w:sz w:val="18"/>
          <w:szCs w:val="18"/>
        </w:rPr>
        <w:t xml:space="preserve">Minutes of Previous Meeting.  </w:t>
      </w:r>
      <w:r w:rsidRPr="00DC78BA">
        <w:rPr>
          <w:rFonts w:cs="Calibri"/>
          <w:bCs/>
          <w:sz w:val="18"/>
          <w:szCs w:val="18"/>
        </w:rPr>
        <w:t xml:space="preserve">The minutes of the meeting held 2nd April 2025 were reviewed, unanimously approved as a </w:t>
      </w:r>
      <w:r w:rsidRPr="00070D37">
        <w:rPr>
          <w:rFonts w:cs="Calibri"/>
          <w:bCs/>
          <w:sz w:val="18"/>
          <w:szCs w:val="18"/>
        </w:rPr>
        <w:t>true record, and signed as such. (Proposed DL, Seconded GA, All in Favour).</w:t>
      </w:r>
    </w:p>
    <w:p w14:paraId="6244E8D7" w14:textId="346960A0" w:rsidR="00DC78BA" w:rsidRPr="00070D37" w:rsidRDefault="00DC78BA" w:rsidP="00DC78BA">
      <w:pPr>
        <w:pStyle w:val="ListParagraph"/>
        <w:numPr>
          <w:ilvl w:val="0"/>
          <w:numId w:val="1"/>
        </w:numPr>
        <w:spacing w:after="0" w:line="240" w:lineRule="auto"/>
        <w:rPr>
          <w:rFonts w:cs="Calibri"/>
          <w:sz w:val="18"/>
          <w:szCs w:val="18"/>
        </w:rPr>
      </w:pPr>
      <w:r w:rsidRPr="00070D37">
        <w:rPr>
          <w:rFonts w:cs="Calibri"/>
          <w:b/>
          <w:sz w:val="18"/>
          <w:szCs w:val="18"/>
        </w:rPr>
        <w:t xml:space="preserve">Matters Arising out of Minutes </w:t>
      </w:r>
    </w:p>
    <w:p w14:paraId="44A63C9C" w14:textId="188DE51D" w:rsidR="00070D37" w:rsidRPr="00070D37" w:rsidRDefault="00DC78BA" w:rsidP="00070D37">
      <w:pPr>
        <w:pStyle w:val="ListParagraph"/>
        <w:numPr>
          <w:ilvl w:val="1"/>
          <w:numId w:val="1"/>
        </w:numPr>
        <w:rPr>
          <w:rFonts w:cs="Calibri"/>
          <w:sz w:val="18"/>
          <w:szCs w:val="18"/>
        </w:rPr>
      </w:pPr>
      <w:r w:rsidRPr="00070D37">
        <w:rPr>
          <w:rFonts w:cs="Calibri"/>
          <w:sz w:val="18"/>
          <w:szCs w:val="18"/>
          <w:u w:val="single"/>
        </w:rPr>
        <w:t>Website: Longframlington Welcome Booklet &amp; Community Engagement</w:t>
      </w:r>
      <w:r w:rsidRPr="00070D37">
        <w:rPr>
          <w:rFonts w:cs="Calibri"/>
          <w:sz w:val="18"/>
          <w:szCs w:val="18"/>
        </w:rPr>
        <w:t xml:space="preserve">. </w:t>
      </w:r>
      <w:r w:rsidR="00070D37" w:rsidRPr="00070D37">
        <w:rPr>
          <w:rFonts w:cs="Calibri"/>
          <w:sz w:val="18"/>
          <w:szCs w:val="18"/>
        </w:rPr>
        <w:t>Final Amendments to be made and produce as pdf and place on website.</w:t>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t xml:space="preserve">           </w:t>
      </w:r>
      <w:r w:rsidR="00070D37" w:rsidRPr="00070D37">
        <w:rPr>
          <w:rFonts w:cs="Calibri"/>
          <w:b/>
          <w:bCs/>
          <w:sz w:val="18"/>
          <w:szCs w:val="18"/>
        </w:rPr>
        <w:t>Action: GA/Clerk</w:t>
      </w:r>
    </w:p>
    <w:p w14:paraId="4E32BFA6" w14:textId="77777777" w:rsidR="00DC78BA" w:rsidRPr="00070D37" w:rsidRDefault="00DC78BA" w:rsidP="00DC78BA">
      <w:pPr>
        <w:pStyle w:val="ListParagraph"/>
        <w:numPr>
          <w:ilvl w:val="1"/>
          <w:numId w:val="1"/>
        </w:numPr>
        <w:spacing w:after="0" w:line="240" w:lineRule="auto"/>
        <w:rPr>
          <w:rFonts w:cs="Calibri"/>
          <w:sz w:val="18"/>
          <w:szCs w:val="18"/>
        </w:rPr>
      </w:pPr>
      <w:r w:rsidRPr="00070D37">
        <w:rPr>
          <w:rFonts w:cs="Calibri"/>
          <w:sz w:val="18"/>
          <w:szCs w:val="18"/>
          <w:u w:val="single"/>
        </w:rPr>
        <w:t>Ongoing Issues with Northumberland County Council(NCC) departments</w:t>
      </w:r>
      <w:r w:rsidRPr="00070D37">
        <w:rPr>
          <w:rFonts w:cs="Calibri"/>
          <w:sz w:val="18"/>
          <w:szCs w:val="18"/>
        </w:rPr>
        <w:t>:</w:t>
      </w:r>
    </w:p>
    <w:p w14:paraId="711B10A4" w14:textId="0AF92E43" w:rsidR="00DC78BA" w:rsidRPr="00070D37" w:rsidRDefault="00DC78BA" w:rsidP="007F4244">
      <w:pPr>
        <w:pStyle w:val="ListParagraph"/>
        <w:numPr>
          <w:ilvl w:val="2"/>
          <w:numId w:val="1"/>
        </w:numPr>
        <w:tabs>
          <w:tab w:val="num" w:pos="1080"/>
        </w:tabs>
        <w:spacing w:after="0" w:line="240" w:lineRule="auto"/>
        <w:rPr>
          <w:rFonts w:cs="Calibri"/>
          <w:sz w:val="18"/>
          <w:szCs w:val="18"/>
        </w:rPr>
      </w:pPr>
      <w:r w:rsidRPr="004C2E93">
        <w:rPr>
          <w:rFonts w:cs="Calibri"/>
          <w:sz w:val="18"/>
          <w:szCs w:val="18"/>
          <w:u w:val="single"/>
        </w:rPr>
        <w:t>Planning Issues.</w:t>
      </w:r>
      <w:r w:rsidR="007F4244" w:rsidRPr="004C2E93">
        <w:rPr>
          <w:rFonts w:cs="Calibri"/>
          <w:sz w:val="18"/>
          <w:szCs w:val="18"/>
          <w:u w:val="single"/>
        </w:rPr>
        <w:t xml:space="preserve"> </w:t>
      </w:r>
      <w:r w:rsidRPr="004C2E93">
        <w:rPr>
          <w:rFonts w:cs="Calibri"/>
          <w:sz w:val="18"/>
          <w:szCs w:val="18"/>
          <w:u w:val="single"/>
        </w:rPr>
        <w:t>Stage 1 Complaint re provision of pavement and street lighting Alnwick Fords Road</w:t>
      </w:r>
      <w:r w:rsidRPr="00070D37">
        <w:rPr>
          <w:rFonts w:cs="Calibri"/>
          <w:sz w:val="18"/>
          <w:szCs w:val="18"/>
        </w:rPr>
        <w:t xml:space="preserve">. This matter </w:t>
      </w:r>
      <w:r w:rsidR="00070D37" w:rsidRPr="00070D37">
        <w:rPr>
          <w:rFonts w:cs="Calibri"/>
          <w:sz w:val="18"/>
          <w:szCs w:val="18"/>
        </w:rPr>
        <w:t>was</w:t>
      </w:r>
      <w:r w:rsidRPr="00070D37">
        <w:rPr>
          <w:rFonts w:cs="Calibri"/>
          <w:sz w:val="18"/>
          <w:szCs w:val="18"/>
        </w:rPr>
        <w:t xml:space="preserve"> still outstanding. </w:t>
      </w:r>
      <w:r w:rsidR="00070D37" w:rsidRPr="00070D37">
        <w:rPr>
          <w:rFonts w:cs="Calibri"/>
          <w:sz w:val="18"/>
          <w:szCs w:val="18"/>
        </w:rPr>
        <w:t xml:space="preserve">Clerk had </w:t>
      </w:r>
      <w:r w:rsidRPr="00070D37">
        <w:rPr>
          <w:rFonts w:cs="Calibri"/>
          <w:sz w:val="18"/>
          <w:szCs w:val="18"/>
        </w:rPr>
        <w:t xml:space="preserve">informed Viv Candlish of Graham’s passing. </w:t>
      </w:r>
      <w:r w:rsidR="00070D37" w:rsidRPr="00070D37">
        <w:rPr>
          <w:rFonts w:cs="Calibri"/>
          <w:sz w:val="18"/>
          <w:szCs w:val="18"/>
        </w:rPr>
        <w:t xml:space="preserve">Agreed AG would pull together relevant facts and information, Clerk to provide relevant </w:t>
      </w:r>
      <w:r w:rsidR="004C2E93">
        <w:rPr>
          <w:rFonts w:cs="Calibri"/>
          <w:sz w:val="18"/>
          <w:szCs w:val="18"/>
        </w:rPr>
        <w:t>p</w:t>
      </w:r>
      <w:r w:rsidR="00070D37" w:rsidRPr="00070D37">
        <w:rPr>
          <w:rFonts w:cs="Calibri"/>
          <w:sz w:val="18"/>
          <w:szCs w:val="18"/>
        </w:rPr>
        <w:t xml:space="preserve">lanning </w:t>
      </w:r>
      <w:r w:rsidR="004C2E93">
        <w:rPr>
          <w:rFonts w:cs="Calibri"/>
          <w:sz w:val="18"/>
          <w:szCs w:val="18"/>
        </w:rPr>
        <w:t>r</w:t>
      </w:r>
      <w:r w:rsidR="00070D37" w:rsidRPr="00070D37">
        <w:rPr>
          <w:rFonts w:cs="Calibri"/>
          <w:sz w:val="18"/>
          <w:szCs w:val="18"/>
        </w:rPr>
        <w:t xml:space="preserve">eference </w:t>
      </w:r>
      <w:r w:rsidR="004C2E93">
        <w:rPr>
          <w:rFonts w:cs="Calibri"/>
          <w:sz w:val="18"/>
          <w:szCs w:val="18"/>
        </w:rPr>
        <w:t>n</w:t>
      </w:r>
      <w:r w:rsidR="00070D37" w:rsidRPr="00070D37">
        <w:rPr>
          <w:rFonts w:cs="Calibri"/>
          <w:sz w:val="18"/>
          <w:szCs w:val="18"/>
        </w:rPr>
        <w:t>umbers</w:t>
      </w:r>
      <w:r w:rsidR="004C2E93">
        <w:rPr>
          <w:rFonts w:cs="Calibri"/>
          <w:sz w:val="18"/>
          <w:szCs w:val="18"/>
        </w:rPr>
        <w:t>,</w:t>
      </w:r>
      <w:r w:rsidR="00070D37" w:rsidRPr="00070D37">
        <w:rPr>
          <w:rFonts w:cs="Calibri"/>
          <w:sz w:val="18"/>
          <w:szCs w:val="18"/>
        </w:rPr>
        <w:t xml:space="preserve"> emails</w:t>
      </w:r>
      <w:r w:rsidR="004C2E93">
        <w:rPr>
          <w:rFonts w:cs="Calibri"/>
          <w:sz w:val="18"/>
          <w:szCs w:val="18"/>
        </w:rPr>
        <w:t>, etc</w:t>
      </w:r>
      <w:r w:rsidR="00070D37" w:rsidRPr="00070D37">
        <w:rPr>
          <w:rFonts w:cs="Calibri"/>
          <w:sz w:val="18"/>
          <w:szCs w:val="18"/>
        </w:rPr>
        <w:t>. Meeting to be rescheduled in the second half of June to enable this work to be undertaken</w:t>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r>
      <w:r w:rsidR="00070D37" w:rsidRPr="00070D37">
        <w:rPr>
          <w:rFonts w:cs="Calibri"/>
          <w:sz w:val="18"/>
          <w:szCs w:val="18"/>
        </w:rPr>
        <w:tab/>
        <w:t xml:space="preserve">           </w:t>
      </w:r>
      <w:r w:rsidR="00070D37" w:rsidRPr="00070D37">
        <w:rPr>
          <w:rFonts w:cs="Calibri"/>
          <w:b/>
          <w:bCs/>
          <w:sz w:val="18"/>
          <w:szCs w:val="18"/>
        </w:rPr>
        <w:t>Action</w:t>
      </w:r>
      <w:r w:rsidR="00CD7E67">
        <w:rPr>
          <w:rFonts w:cs="Calibri"/>
          <w:b/>
          <w:bCs/>
          <w:sz w:val="18"/>
          <w:szCs w:val="18"/>
        </w:rPr>
        <w:t>:</w:t>
      </w:r>
      <w:r w:rsidR="00070D37" w:rsidRPr="00070D37">
        <w:rPr>
          <w:rFonts w:cs="Calibri"/>
          <w:b/>
          <w:bCs/>
          <w:sz w:val="18"/>
          <w:szCs w:val="18"/>
        </w:rPr>
        <w:t xml:space="preserve"> AG/Clerk</w:t>
      </w:r>
    </w:p>
    <w:p w14:paraId="202A1994" w14:textId="77777777" w:rsidR="003617C0" w:rsidRPr="004C2E93" w:rsidRDefault="00DC78BA" w:rsidP="00DC78BA">
      <w:pPr>
        <w:pStyle w:val="ListParagraph"/>
        <w:numPr>
          <w:ilvl w:val="2"/>
          <w:numId w:val="1"/>
        </w:numPr>
        <w:tabs>
          <w:tab w:val="num" w:pos="1080"/>
        </w:tabs>
        <w:spacing w:after="0" w:line="240" w:lineRule="auto"/>
        <w:rPr>
          <w:rFonts w:cs="Calibri"/>
          <w:sz w:val="18"/>
          <w:szCs w:val="18"/>
          <w:u w:val="single"/>
        </w:rPr>
      </w:pPr>
      <w:r w:rsidRPr="004C2E93">
        <w:rPr>
          <w:rFonts w:cs="Calibri"/>
          <w:sz w:val="18"/>
          <w:szCs w:val="18"/>
          <w:u w:val="single"/>
        </w:rPr>
        <w:t xml:space="preserve">Highways : </w:t>
      </w:r>
      <w:bookmarkStart w:id="3" w:name="_Hlk188498704"/>
    </w:p>
    <w:p w14:paraId="365A69C7" w14:textId="798937AE" w:rsidR="00DC78BA" w:rsidRDefault="00DC78BA" w:rsidP="003617C0">
      <w:pPr>
        <w:pStyle w:val="ListParagraph"/>
        <w:numPr>
          <w:ilvl w:val="3"/>
          <w:numId w:val="1"/>
        </w:numPr>
        <w:spacing w:after="0" w:line="240" w:lineRule="auto"/>
        <w:rPr>
          <w:rFonts w:cs="Calibri"/>
          <w:sz w:val="18"/>
          <w:szCs w:val="18"/>
        </w:rPr>
      </w:pPr>
      <w:r w:rsidRPr="00CD7E67">
        <w:rPr>
          <w:rFonts w:cs="Calibri"/>
          <w:sz w:val="18"/>
          <w:szCs w:val="18"/>
        </w:rPr>
        <w:t>Traffic Calming measures at A697 North and South entry to Village. No further information</w:t>
      </w:r>
      <w:r w:rsidR="007F4244" w:rsidRPr="00CD7E67">
        <w:rPr>
          <w:rFonts w:cs="Calibri"/>
          <w:sz w:val="18"/>
          <w:szCs w:val="18"/>
        </w:rPr>
        <w:t xml:space="preserve"> was available.</w:t>
      </w:r>
    </w:p>
    <w:p w14:paraId="75ADBDFC" w14:textId="3A08C80A" w:rsidR="003617C0" w:rsidRDefault="003617C0" w:rsidP="003617C0">
      <w:pPr>
        <w:pStyle w:val="ListParagraph"/>
        <w:numPr>
          <w:ilvl w:val="3"/>
          <w:numId w:val="1"/>
        </w:numPr>
        <w:spacing w:after="0" w:line="240" w:lineRule="auto"/>
        <w:rPr>
          <w:rFonts w:cs="Calibri"/>
          <w:sz w:val="18"/>
          <w:szCs w:val="18"/>
        </w:rPr>
      </w:pPr>
      <w:r>
        <w:rPr>
          <w:rFonts w:cs="Calibri"/>
          <w:sz w:val="18"/>
          <w:szCs w:val="18"/>
        </w:rPr>
        <w:t>Road surface on A697 between the Lion Fountain and Kieland and bottom of Church Street had been repaired.</w:t>
      </w:r>
    </w:p>
    <w:p w14:paraId="13CA679D" w14:textId="7148172B" w:rsidR="003617C0" w:rsidRPr="00CD7E67" w:rsidRDefault="003617C0" w:rsidP="003617C0">
      <w:pPr>
        <w:pStyle w:val="ListParagraph"/>
        <w:numPr>
          <w:ilvl w:val="3"/>
          <w:numId w:val="1"/>
        </w:numPr>
        <w:spacing w:after="0" w:line="240" w:lineRule="auto"/>
        <w:rPr>
          <w:rFonts w:cs="Calibri"/>
          <w:sz w:val="18"/>
          <w:szCs w:val="18"/>
        </w:rPr>
      </w:pPr>
      <w:r>
        <w:rPr>
          <w:rFonts w:cs="Calibri"/>
          <w:sz w:val="18"/>
          <w:szCs w:val="18"/>
        </w:rPr>
        <w:t>Water leak on Church Street had been repaired</w:t>
      </w:r>
    </w:p>
    <w:bookmarkEnd w:id="3"/>
    <w:p w14:paraId="4598B70F" w14:textId="1B07C85A" w:rsidR="00DC78BA" w:rsidRPr="00CD7E67" w:rsidRDefault="00DC78BA" w:rsidP="00DC78BA">
      <w:pPr>
        <w:pStyle w:val="ListParagraph"/>
        <w:numPr>
          <w:ilvl w:val="2"/>
          <w:numId w:val="1"/>
        </w:numPr>
        <w:tabs>
          <w:tab w:val="num" w:pos="1080"/>
        </w:tabs>
        <w:spacing w:after="0" w:line="240" w:lineRule="auto"/>
        <w:rPr>
          <w:rFonts w:cs="Calibri"/>
          <w:sz w:val="18"/>
          <w:szCs w:val="18"/>
        </w:rPr>
      </w:pPr>
      <w:r w:rsidRPr="004C2E93">
        <w:rPr>
          <w:rFonts w:cs="Calibri"/>
          <w:sz w:val="18"/>
          <w:szCs w:val="18"/>
          <w:u w:val="single"/>
        </w:rPr>
        <w:t>Education: New School Feasibility Study</w:t>
      </w:r>
      <w:r w:rsidRPr="00CD7E67">
        <w:rPr>
          <w:rFonts w:cs="Calibri"/>
          <w:sz w:val="18"/>
          <w:szCs w:val="18"/>
        </w:rPr>
        <w:t xml:space="preserve">. </w:t>
      </w:r>
      <w:r w:rsidR="00070D37" w:rsidRPr="00CD7E67">
        <w:rPr>
          <w:rFonts w:cs="Calibri"/>
          <w:sz w:val="18"/>
          <w:szCs w:val="18"/>
        </w:rPr>
        <w:t xml:space="preserve">The report had not been received. Audrey Kingham </w:t>
      </w:r>
      <w:r w:rsidR="00CD7E67" w:rsidRPr="00CD7E67">
        <w:rPr>
          <w:rFonts w:cs="Calibri"/>
          <w:sz w:val="18"/>
          <w:szCs w:val="18"/>
        </w:rPr>
        <w:t>(AK)</w:t>
      </w:r>
      <w:r w:rsidR="004C2E93">
        <w:rPr>
          <w:rFonts w:cs="Calibri"/>
          <w:sz w:val="18"/>
          <w:szCs w:val="18"/>
        </w:rPr>
        <w:t xml:space="preserve"> </w:t>
      </w:r>
      <w:r w:rsidR="00070D37" w:rsidRPr="00CD7E67">
        <w:rPr>
          <w:rFonts w:cs="Calibri"/>
          <w:sz w:val="18"/>
          <w:szCs w:val="18"/>
        </w:rPr>
        <w:t xml:space="preserve">had promised it would be sent </w:t>
      </w:r>
      <w:r w:rsidR="004C2E93">
        <w:rPr>
          <w:rFonts w:cs="Calibri"/>
          <w:sz w:val="18"/>
          <w:szCs w:val="18"/>
        </w:rPr>
        <w:t>on</w:t>
      </w:r>
      <w:r w:rsidRPr="00CD7E67">
        <w:rPr>
          <w:rFonts w:cs="Calibri"/>
          <w:sz w:val="18"/>
          <w:szCs w:val="18"/>
        </w:rPr>
        <w:t xml:space="preserve"> 6</w:t>
      </w:r>
      <w:r w:rsidRPr="00CD7E67">
        <w:rPr>
          <w:rFonts w:cs="Calibri"/>
          <w:sz w:val="18"/>
          <w:szCs w:val="18"/>
          <w:vertAlign w:val="superscript"/>
        </w:rPr>
        <w:t>th</w:t>
      </w:r>
      <w:r w:rsidRPr="00CD7E67">
        <w:rPr>
          <w:rFonts w:cs="Calibri"/>
          <w:sz w:val="18"/>
          <w:szCs w:val="18"/>
        </w:rPr>
        <w:t xml:space="preserve"> May. </w:t>
      </w:r>
      <w:r w:rsidR="00070D37" w:rsidRPr="00CD7E67">
        <w:rPr>
          <w:rFonts w:cs="Calibri"/>
          <w:sz w:val="18"/>
          <w:szCs w:val="18"/>
        </w:rPr>
        <w:t>Clerk had reminded her and she had replied to say that Sue Aviston was to sen</w:t>
      </w:r>
      <w:r w:rsidR="00CD7E67">
        <w:rPr>
          <w:rFonts w:cs="Calibri"/>
          <w:sz w:val="18"/>
          <w:szCs w:val="18"/>
        </w:rPr>
        <w:t xml:space="preserve">d </w:t>
      </w:r>
      <w:r w:rsidR="00070D37" w:rsidRPr="00CD7E67">
        <w:rPr>
          <w:rFonts w:cs="Calibri"/>
          <w:sz w:val="18"/>
          <w:szCs w:val="18"/>
        </w:rPr>
        <w:t xml:space="preserve">it directly to the Clerk but </w:t>
      </w:r>
      <w:r w:rsidR="004C2E93">
        <w:rPr>
          <w:rFonts w:cs="Calibri"/>
          <w:sz w:val="18"/>
          <w:szCs w:val="18"/>
        </w:rPr>
        <w:t xml:space="preserve">it </w:t>
      </w:r>
      <w:r w:rsidR="00070D37" w:rsidRPr="00CD7E67">
        <w:rPr>
          <w:rFonts w:cs="Calibri"/>
          <w:sz w:val="18"/>
          <w:szCs w:val="18"/>
        </w:rPr>
        <w:t>had not arrived</w:t>
      </w:r>
      <w:r w:rsidR="00CD7E67">
        <w:rPr>
          <w:rFonts w:cs="Calibri"/>
          <w:sz w:val="18"/>
          <w:szCs w:val="18"/>
        </w:rPr>
        <w:t xml:space="preserve">. </w:t>
      </w:r>
      <w:r w:rsidR="00CD7E67" w:rsidRPr="00CD7E67">
        <w:rPr>
          <w:rFonts w:cs="Calibri"/>
          <w:sz w:val="18"/>
          <w:szCs w:val="18"/>
        </w:rPr>
        <w:t>Member</w:t>
      </w:r>
      <w:r w:rsidR="00CD7E67">
        <w:rPr>
          <w:rFonts w:cs="Calibri"/>
          <w:sz w:val="18"/>
          <w:szCs w:val="18"/>
        </w:rPr>
        <w:t>s</w:t>
      </w:r>
      <w:r w:rsidR="00CD7E67" w:rsidRPr="00CD7E67">
        <w:rPr>
          <w:rFonts w:cs="Calibri"/>
          <w:sz w:val="18"/>
          <w:szCs w:val="18"/>
        </w:rPr>
        <w:t xml:space="preserve"> agreed that the Clerk should write to AK expressing </w:t>
      </w:r>
      <w:r w:rsidR="004C2E93">
        <w:rPr>
          <w:rFonts w:cs="Calibri"/>
          <w:sz w:val="18"/>
          <w:szCs w:val="18"/>
        </w:rPr>
        <w:t>their</w:t>
      </w:r>
      <w:r w:rsidR="00CD7E67">
        <w:rPr>
          <w:rFonts w:cs="Calibri"/>
          <w:sz w:val="18"/>
          <w:szCs w:val="18"/>
        </w:rPr>
        <w:t xml:space="preserve"> </w:t>
      </w:r>
      <w:r w:rsidR="00CD7E67" w:rsidRPr="00CD7E67">
        <w:rPr>
          <w:rFonts w:cs="Calibri"/>
          <w:sz w:val="18"/>
          <w:szCs w:val="18"/>
        </w:rPr>
        <w:t>displeasure and to copy this to the NCC Chief Executive.</w:t>
      </w:r>
      <w:r w:rsidR="00CD7E67" w:rsidRPr="00CD7E67">
        <w:rPr>
          <w:rFonts w:cs="Calibri"/>
          <w:sz w:val="18"/>
          <w:szCs w:val="18"/>
        </w:rPr>
        <w:tab/>
      </w:r>
      <w:r w:rsidR="00CD7E67" w:rsidRPr="00CD7E67">
        <w:rPr>
          <w:rFonts w:cs="Calibri"/>
          <w:sz w:val="18"/>
          <w:szCs w:val="18"/>
        </w:rPr>
        <w:tab/>
      </w:r>
      <w:r w:rsidR="00CD7E67" w:rsidRPr="00CD7E67">
        <w:rPr>
          <w:rFonts w:cs="Calibri"/>
          <w:sz w:val="18"/>
          <w:szCs w:val="18"/>
        </w:rPr>
        <w:tab/>
      </w:r>
      <w:r w:rsidR="00CD7E67" w:rsidRPr="00CD7E67">
        <w:rPr>
          <w:rFonts w:cs="Calibri"/>
          <w:sz w:val="18"/>
          <w:szCs w:val="18"/>
        </w:rPr>
        <w:tab/>
      </w:r>
      <w:r w:rsidR="00CD7E67">
        <w:rPr>
          <w:rFonts w:cs="Calibri"/>
          <w:sz w:val="18"/>
          <w:szCs w:val="18"/>
        </w:rPr>
        <w:t xml:space="preserve">     </w:t>
      </w:r>
      <w:r w:rsidR="00CD7E67">
        <w:rPr>
          <w:rFonts w:cs="Calibri"/>
          <w:sz w:val="18"/>
          <w:szCs w:val="18"/>
        </w:rPr>
        <w:tab/>
      </w:r>
      <w:r w:rsidR="004C2E93">
        <w:rPr>
          <w:rFonts w:cs="Calibri"/>
          <w:sz w:val="18"/>
          <w:szCs w:val="18"/>
        </w:rPr>
        <w:tab/>
      </w:r>
      <w:r w:rsidR="004C2E93">
        <w:rPr>
          <w:rFonts w:cs="Calibri"/>
          <w:sz w:val="18"/>
          <w:szCs w:val="18"/>
        </w:rPr>
        <w:tab/>
        <w:t xml:space="preserve"> </w:t>
      </w:r>
      <w:r w:rsidR="00CD7E67" w:rsidRPr="00CD7E67">
        <w:rPr>
          <w:rFonts w:cs="Calibri"/>
          <w:b/>
          <w:bCs/>
          <w:sz w:val="18"/>
          <w:szCs w:val="18"/>
        </w:rPr>
        <w:t>Action: Clerk</w:t>
      </w:r>
    </w:p>
    <w:p w14:paraId="0EB38408" w14:textId="4FE9679C" w:rsidR="00DC78BA" w:rsidRPr="007F4244" w:rsidRDefault="00DC78BA" w:rsidP="00DC78BA">
      <w:pPr>
        <w:pStyle w:val="ListParagraph"/>
        <w:numPr>
          <w:ilvl w:val="1"/>
          <w:numId w:val="1"/>
        </w:numPr>
        <w:spacing w:after="0" w:line="240" w:lineRule="auto"/>
        <w:rPr>
          <w:rFonts w:cs="Calibri"/>
          <w:sz w:val="18"/>
          <w:szCs w:val="18"/>
        </w:rPr>
      </w:pPr>
      <w:r w:rsidRPr="007F4244">
        <w:rPr>
          <w:rFonts w:cs="Calibri"/>
          <w:sz w:val="18"/>
          <w:szCs w:val="18"/>
          <w:u w:val="single"/>
        </w:rPr>
        <w:t>Longframlington Parish Map</w:t>
      </w:r>
      <w:r w:rsidRPr="007F4244">
        <w:rPr>
          <w:rFonts w:cs="Calibri"/>
          <w:sz w:val="18"/>
          <w:szCs w:val="18"/>
        </w:rPr>
        <w:t xml:space="preserve">. </w:t>
      </w:r>
      <w:r w:rsidR="007F4244" w:rsidRPr="007F4244">
        <w:rPr>
          <w:rFonts w:cs="Calibri"/>
          <w:sz w:val="18"/>
          <w:szCs w:val="18"/>
        </w:rPr>
        <w:t>A</w:t>
      </w:r>
      <w:r w:rsidRPr="007F4244">
        <w:rPr>
          <w:rFonts w:cs="Calibri"/>
          <w:sz w:val="18"/>
          <w:szCs w:val="18"/>
        </w:rPr>
        <w:t xml:space="preserve"> quote for the digitisation of the maps and deeds</w:t>
      </w:r>
      <w:r w:rsidR="007F4244" w:rsidRPr="007F4244">
        <w:rPr>
          <w:rFonts w:cs="Calibri"/>
          <w:sz w:val="18"/>
          <w:szCs w:val="18"/>
        </w:rPr>
        <w:t xml:space="preserve"> for </w:t>
      </w:r>
      <w:r w:rsidRPr="007F4244">
        <w:rPr>
          <w:rFonts w:cs="Calibri"/>
          <w:sz w:val="18"/>
          <w:szCs w:val="18"/>
        </w:rPr>
        <w:t xml:space="preserve">£236.50.. </w:t>
      </w:r>
      <w:r w:rsidR="007F4244" w:rsidRPr="007F4244">
        <w:rPr>
          <w:rFonts w:cs="Calibri"/>
          <w:sz w:val="18"/>
          <w:szCs w:val="18"/>
        </w:rPr>
        <w:t>had been</w:t>
      </w:r>
      <w:r w:rsidRPr="007F4244">
        <w:rPr>
          <w:rFonts w:cs="Calibri"/>
          <w:sz w:val="18"/>
          <w:szCs w:val="18"/>
        </w:rPr>
        <w:t xml:space="preserve"> agreed by delegated powers (DL/GN/Clerk) and Archives ha</w:t>
      </w:r>
      <w:r w:rsidR="007F4244" w:rsidRPr="007F4244">
        <w:rPr>
          <w:rFonts w:cs="Calibri"/>
          <w:sz w:val="18"/>
          <w:szCs w:val="18"/>
        </w:rPr>
        <w:t>d</w:t>
      </w:r>
      <w:r w:rsidRPr="007F4244">
        <w:rPr>
          <w:rFonts w:cs="Calibri"/>
          <w:sz w:val="18"/>
          <w:szCs w:val="18"/>
        </w:rPr>
        <w:t xml:space="preserve"> been instructed to produce the digital documents.</w:t>
      </w:r>
      <w:r w:rsidR="007F4244" w:rsidRPr="007F4244">
        <w:rPr>
          <w:rFonts w:cs="Calibri"/>
          <w:i/>
          <w:iCs/>
          <w:sz w:val="18"/>
          <w:szCs w:val="18"/>
        </w:rPr>
        <w:t xml:space="preserve"> </w:t>
      </w:r>
      <w:r w:rsidR="004C2E93">
        <w:rPr>
          <w:rFonts w:cs="Calibri"/>
          <w:sz w:val="18"/>
          <w:szCs w:val="18"/>
        </w:rPr>
        <w:t xml:space="preserve"> Members endorsed this action.</w:t>
      </w:r>
    </w:p>
    <w:p w14:paraId="17DCE89F" w14:textId="00799366" w:rsidR="00DC78BA" w:rsidRPr="007F4244" w:rsidRDefault="00DC78BA" w:rsidP="00DC78BA">
      <w:pPr>
        <w:pStyle w:val="ListParagraph"/>
        <w:numPr>
          <w:ilvl w:val="1"/>
          <w:numId w:val="1"/>
        </w:numPr>
        <w:spacing w:after="0" w:line="240" w:lineRule="auto"/>
        <w:rPr>
          <w:rFonts w:cs="Calibri"/>
          <w:sz w:val="18"/>
          <w:szCs w:val="18"/>
        </w:rPr>
      </w:pPr>
      <w:r w:rsidRPr="007F4244">
        <w:rPr>
          <w:rFonts w:cs="Calibri"/>
          <w:sz w:val="18"/>
          <w:szCs w:val="18"/>
          <w:u w:val="single"/>
        </w:rPr>
        <w:t>Cheviot Lodge Bus Stop: Hard standing (South side</w:t>
      </w:r>
      <w:r w:rsidRPr="007F4244">
        <w:rPr>
          <w:rFonts w:cs="Calibri"/>
          <w:sz w:val="18"/>
          <w:szCs w:val="18"/>
        </w:rPr>
        <w:t xml:space="preserve">). </w:t>
      </w:r>
      <w:r w:rsidRPr="007F4244">
        <w:rPr>
          <w:rFonts w:cs="Calibri"/>
          <w:i/>
          <w:iCs/>
          <w:sz w:val="18"/>
          <w:szCs w:val="18"/>
        </w:rPr>
        <w:t xml:space="preserve"> </w:t>
      </w:r>
      <w:r w:rsidRPr="007F4244">
        <w:rPr>
          <w:rFonts w:cs="Calibri"/>
          <w:sz w:val="18"/>
          <w:szCs w:val="18"/>
        </w:rPr>
        <w:t xml:space="preserve">This work </w:t>
      </w:r>
      <w:r w:rsidR="007F4244" w:rsidRPr="007F4244">
        <w:rPr>
          <w:rFonts w:cs="Calibri"/>
          <w:sz w:val="18"/>
          <w:szCs w:val="18"/>
        </w:rPr>
        <w:t>wa</w:t>
      </w:r>
      <w:r w:rsidRPr="007F4244">
        <w:rPr>
          <w:rFonts w:cs="Calibri"/>
          <w:sz w:val="18"/>
          <w:szCs w:val="18"/>
        </w:rPr>
        <w:t xml:space="preserve">s completed </w:t>
      </w:r>
      <w:r w:rsidR="004C2E93">
        <w:rPr>
          <w:rFonts w:cs="Calibri"/>
          <w:sz w:val="18"/>
          <w:szCs w:val="18"/>
        </w:rPr>
        <w:t>which</w:t>
      </w:r>
      <w:r w:rsidRPr="007F4244">
        <w:rPr>
          <w:rFonts w:cs="Calibri"/>
          <w:sz w:val="18"/>
          <w:szCs w:val="18"/>
        </w:rPr>
        <w:t xml:space="preserve"> include</w:t>
      </w:r>
      <w:r w:rsidR="007F4244" w:rsidRPr="007F4244">
        <w:rPr>
          <w:rFonts w:cs="Calibri"/>
          <w:sz w:val="18"/>
          <w:szCs w:val="18"/>
        </w:rPr>
        <w:t>d</w:t>
      </w:r>
      <w:r w:rsidRPr="007F4244">
        <w:rPr>
          <w:rFonts w:cs="Calibri"/>
          <w:sz w:val="18"/>
          <w:szCs w:val="18"/>
        </w:rPr>
        <w:t xml:space="preserve"> a</w:t>
      </w:r>
      <w:r w:rsidR="004C2E93">
        <w:rPr>
          <w:rFonts w:cs="Calibri"/>
          <w:sz w:val="18"/>
          <w:szCs w:val="18"/>
        </w:rPr>
        <w:t xml:space="preserve"> </w:t>
      </w:r>
      <w:r w:rsidRPr="007F4244">
        <w:rPr>
          <w:rFonts w:cs="Calibri"/>
          <w:sz w:val="18"/>
          <w:szCs w:val="18"/>
        </w:rPr>
        <w:t>bus stop sign</w:t>
      </w:r>
      <w:r w:rsidR="004C2E93">
        <w:rPr>
          <w:rFonts w:cs="Calibri"/>
          <w:sz w:val="18"/>
          <w:szCs w:val="18"/>
        </w:rPr>
        <w:t xml:space="preserve"> on the southside of the road</w:t>
      </w:r>
      <w:r w:rsidRPr="007F4244">
        <w:rPr>
          <w:rFonts w:cs="Calibri"/>
          <w:sz w:val="18"/>
          <w:szCs w:val="18"/>
        </w:rPr>
        <w:t>.</w:t>
      </w:r>
      <w:r w:rsidR="007F4244" w:rsidRPr="007F4244">
        <w:rPr>
          <w:rFonts w:cs="Calibri"/>
          <w:sz w:val="18"/>
          <w:szCs w:val="18"/>
        </w:rPr>
        <w:t xml:space="preserve"> Thanks </w:t>
      </w:r>
      <w:r w:rsidR="004C2E93">
        <w:rPr>
          <w:rFonts w:cs="Calibri"/>
          <w:sz w:val="18"/>
          <w:szCs w:val="18"/>
        </w:rPr>
        <w:t xml:space="preserve">were </w:t>
      </w:r>
      <w:r w:rsidR="007F4244" w:rsidRPr="007F4244">
        <w:rPr>
          <w:rFonts w:cs="Calibri"/>
          <w:sz w:val="18"/>
          <w:szCs w:val="18"/>
        </w:rPr>
        <w:t>extended to TT for the grant to fund this work.</w:t>
      </w:r>
    </w:p>
    <w:p w14:paraId="10D4DAB4" w14:textId="1855F1F3" w:rsidR="00DC78BA" w:rsidRPr="004C2E93" w:rsidRDefault="00DC78BA" w:rsidP="00DC78BA">
      <w:pPr>
        <w:pStyle w:val="ListParagraph"/>
        <w:numPr>
          <w:ilvl w:val="1"/>
          <w:numId w:val="1"/>
        </w:numPr>
        <w:spacing w:after="0" w:line="240" w:lineRule="auto"/>
        <w:rPr>
          <w:rFonts w:cs="Calibri"/>
          <w:sz w:val="18"/>
          <w:szCs w:val="18"/>
        </w:rPr>
      </w:pPr>
      <w:r w:rsidRPr="007F4244">
        <w:rPr>
          <w:rFonts w:cs="Calibri"/>
          <w:sz w:val="18"/>
          <w:szCs w:val="18"/>
          <w:u w:val="single"/>
        </w:rPr>
        <w:t>Planters at Lion Fountain: corner of Church Street/A697</w:t>
      </w:r>
      <w:r w:rsidRPr="007F4244">
        <w:rPr>
          <w:rFonts w:cs="Calibri"/>
          <w:sz w:val="18"/>
          <w:szCs w:val="18"/>
        </w:rPr>
        <w:t>. The planters and compost ha</w:t>
      </w:r>
      <w:r w:rsidR="007F4244" w:rsidRPr="007F4244">
        <w:rPr>
          <w:rFonts w:cs="Calibri"/>
          <w:sz w:val="18"/>
          <w:szCs w:val="18"/>
        </w:rPr>
        <w:t>d</w:t>
      </w:r>
      <w:r w:rsidRPr="007F4244">
        <w:rPr>
          <w:rFonts w:cs="Calibri"/>
          <w:sz w:val="18"/>
          <w:szCs w:val="18"/>
        </w:rPr>
        <w:t xml:space="preserve"> been bought and </w:t>
      </w:r>
      <w:r w:rsidR="004C2E93">
        <w:rPr>
          <w:rFonts w:cs="Calibri"/>
          <w:sz w:val="18"/>
          <w:szCs w:val="18"/>
        </w:rPr>
        <w:t>were</w:t>
      </w:r>
      <w:r w:rsidRPr="007F4244">
        <w:rPr>
          <w:rFonts w:cs="Calibri"/>
          <w:sz w:val="18"/>
          <w:szCs w:val="18"/>
        </w:rPr>
        <w:t xml:space="preserve"> in situ. Chris Green has been informed.</w:t>
      </w:r>
      <w:r w:rsidR="007F4244" w:rsidRPr="007F4244">
        <w:rPr>
          <w:rFonts w:cs="Calibri"/>
          <w:sz w:val="18"/>
          <w:szCs w:val="18"/>
        </w:rPr>
        <w:t xml:space="preserve"> Further compost was needed and agreed.</w:t>
      </w:r>
      <w:r w:rsidR="007F4244" w:rsidRPr="007F4244">
        <w:rPr>
          <w:rFonts w:cs="Calibri"/>
          <w:sz w:val="18"/>
          <w:szCs w:val="18"/>
        </w:rPr>
        <w:tab/>
      </w:r>
      <w:r w:rsidR="007F4244" w:rsidRPr="007F4244">
        <w:rPr>
          <w:rFonts w:cs="Calibri"/>
          <w:sz w:val="18"/>
          <w:szCs w:val="18"/>
        </w:rPr>
        <w:tab/>
      </w:r>
      <w:r w:rsidR="007F4244" w:rsidRPr="007F4244">
        <w:rPr>
          <w:rFonts w:cs="Calibri"/>
          <w:sz w:val="18"/>
          <w:szCs w:val="18"/>
        </w:rPr>
        <w:tab/>
      </w:r>
      <w:r w:rsidR="007F4244" w:rsidRPr="007F4244">
        <w:rPr>
          <w:rFonts w:cs="Calibri"/>
          <w:sz w:val="18"/>
          <w:szCs w:val="18"/>
        </w:rPr>
        <w:tab/>
        <w:t xml:space="preserve">    </w:t>
      </w:r>
      <w:r w:rsidR="007F4244" w:rsidRPr="007F4244">
        <w:rPr>
          <w:rFonts w:cs="Calibri"/>
          <w:b/>
          <w:bCs/>
          <w:sz w:val="18"/>
          <w:szCs w:val="18"/>
        </w:rPr>
        <w:t>Action: GA</w:t>
      </w:r>
    </w:p>
    <w:p w14:paraId="2338057A" w14:textId="77777777" w:rsidR="004C2E93" w:rsidRPr="004C2E93" w:rsidRDefault="004C2E93" w:rsidP="004C2E93">
      <w:pPr>
        <w:spacing w:after="0" w:line="240" w:lineRule="auto"/>
        <w:rPr>
          <w:rFonts w:cs="Calibri"/>
          <w:sz w:val="18"/>
          <w:szCs w:val="18"/>
        </w:rPr>
      </w:pPr>
    </w:p>
    <w:p w14:paraId="50D6F50B" w14:textId="77777777" w:rsidR="00DC78BA" w:rsidRPr="002733CF" w:rsidRDefault="00DC78BA" w:rsidP="00DC78BA">
      <w:pPr>
        <w:pStyle w:val="ListParagraph"/>
        <w:numPr>
          <w:ilvl w:val="0"/>
          <w:numId w:val="1"/>
        </w:numPr>
        <w:rPr>
          <w:rFonts w:cs="Calibri"/>
          <w:b/>
          <w:bCs/>
          <w:sz w:val="18"/>
          <w:szCs w:val="18"/>
        </w:rPr>
      </w:pPr>
      <w:r w:rsidRPr="002733CF">
        <w:rPr>
          <w:rFonts w:cs="Calibri"/>
          <w:b/>
          <w:bCs/>
          <w:sz w:val="18"/>
          <w:szCs w:val="18"/>
        </w:rPr>
        <w:lastRenderedPageBreak/>
        <w:t>Finance</w:t>
      </w:r>
    </w:p>
    <w:p w14:paraId="6183960A" w14:textId="0B404564" w:rsidR="00DC78BA" w:rsidRPr="00450F22" w:rsidRDefault="00DC78BA" w:rsidP="00DC78BA">
      <w:pPr>
        <w:pStyle w:val="ListParagraph"/>
        <w:numPr>
          <w:ilvl w:val="1"/>
          <w:numId w:val="1"/>
        </w:numPr>
        <w:spacing w:after="0" w:line="240" w:lineRule="auto"/>
        <w:rPr>
          <w:rFonts w:cs="Calibri"/>
          <w:sz w:val="18"/>
          <w:szCs w:val="18"/>
          <w:u w:val="single"/>
        </w:rPr>
      </w:pPr>
      <w:r w:rsidRPr="00450F22">
        <w:rPr>
          <w:rFonts w:cs="Calibri"/>
          <w:sz w:val="18"/>
          <w:szCs w:val="18"/>
          <w:u w:val="single"/>
        </w:rPr>
        <w:t>Notification of receipts in the months of April including VAT Return 2024-25</w:t>
      </w:r>
      <w:r>
        <w:rPr>
          <w:rFonts w:cs="Calibri"/>
          <w:sz w:val="18"/>
          <w:szCs w:val="18"/>
          <w:u w:val="single"/>
        </w:rPr>
        <w:t xml:space="preserve">. </w:t>
      </w:r>
      <w:r>
        <w:rPr>
          <w:rFonts w:cs="Calibri"/>
          <w:sz w:val="18"/>
          <w:szCs w:val="18"/>
        </w:rPr>
        <w:t>Approved</w:t>
      </w:r>
    </w:p>
    <w:tbl>
      <w:tblPr>
        <w:tblW w:w="893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640"/>
        <w:gridCol w:w="4111"/>
        <w:gridCol w:w="903"/>
      </w:tblGrid>
      <w:tr w:rsidR="00DC78BA" w:rsidRPr="00857AAE" w14:paraId="273759A5" w14:textId="77777777" w:rsidTr="00F90B9A">
        <w:trPr>
          <w:trHeight w:val="260"/>
        </w:trPr>
        <w:tc>
          <w:tcPr>
            <w:tcW w:w="1284" w:type="dxa"/>
            <w:shd w:val="clear" w:color="auto" w:fill="auto"/>
            <w:noWrap/>
            <w:vAlign w:val="bottom"/>
            <w:hideMark/>
          </w:tcPr>
          <w:p w14:paraId="101FDED1" w14:textId="77777777" w:rsidR="00DC78BA" w:rsidRPr="00857AAE" w:rsidRDefault="00DC78BA" w:rsidP="00F90B9A">
            <w:pPr>
              <w:spacing w:after="0" w:line="240" w:lineRule="auto"/>
              <w:jc w:val="center"/>
              <w:rPr>
                <w:rFonts w:eastAsia="Times New Roman" w:cs="Calibri"/>
                <w:sz w:val="18"/>
                <w:szCs w:val="18"/>
                <w:lang w:eastAsia="en-GB"/>
              </w:rPr>
            </w:pPr>
            <w:r w:rsidRPr="00857AAE">
              <w:rPr>
                <w:rFonts w:eastAsia="Times New Roman" w:cs="Calibri"/>
                <w:sz w:val="18"/>
                <w:szCs w:val="18"/>
                <w:lang w:eastAsia="en-GB"/>
              </w:rPr>
              <w:t>01/04/2025</w:t>
            </w:r>
          </w:p>
        </w:tc>
        <w:tc>
          <w:tcPr>
            <w:tcW w:w="2640" w:type="dxa"/>
            <w:shd w:val="clear" w:color="auto" w:fill="auto"/>
            <w:noWrap/>
            <w:vAlign w:val="bottom"/>
            <w:hideMark/>
          </w:tcPr>
          <w:p w14:paraId="31B3C1F5"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AM Munro</w:t>
            </w:r>
          </w:p>
        </w:tc>
        <w:tc>
          <w:tcPr>
            <w:tcW w:w="4111" w:type="dxa"/>
            <w:shd w:val="clear" w:color="auto" w:fill="auto"/>
            <w:noWrap/>
            <w:vAlign w:val="bottom"/>
            <w:hideMark/>
          </w:tcPr>
          <w:p w14:paraId="58249929"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Gibson Plaque</w:t>
            </w:r>
          </w:p>
        </w:tc>
        <w:tc>
          <w:tcPr>
            <w:tcW w:w="903" w:type="dxa"/>
            <w:shd w:val="clear" w:color="auto" w:fill="auto"/>
            <w:noWrap/>
            <w:vAlign w:val="bottom"/>
            <w:hideMark/>
          </w:tcPr>
          <w:p w14:paraId="0F14ACD6"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25.75</w:t>
            </w:r>
          </w:p>
        </w:tc>
      </w:tr>
      <w:tr w:rsidR="00DC78BA" w:rsidRPr="00857AAE" w14:paraId="7DB1A958" w14:textId="77777777" w:rsidTr="00F90B9A">
        <w:trPr>
          <w:trHeight w:val="260"/>
        </w:trPr>
        <w:tc>
          <w:tcPr>
            <w:tcW w:w="1284" w:type="dxa"/>
            <w:shd w:val="clear" w:color="auto" w:fill="auto"/>
            <w:noWrap/>
            <w:vAlign w:val="bottom"/>
            <w:hideMark/>
          </w:tcPr>
          <w:p w14:paraId="1176E8DC" w14:textId="77777777" w:rsidR="00DC78BA" w:rsidRPr="00857AAE" w:rsidRDefault="00DC78BA" w:rsidP="00F90B9A">
            <w:pPr>
              <w:spacing w:after="0" w:line="240" w:lineRule="auto"/>
              <w:jc w:val="center"/>
              <w:rPr>
                <w:rFonts w:eastAsia="Times New Roman" w:cs="Calibri"/>
                <w:sz w:val="18"/>
                <w:szCs w:val="18"/>
                <w:lang w:eastAsia="en-GB"/>
              </w:rPr>
            </w:pPr>
            <w:r w:rsidRPr="00857AAE">
              <w:rPr>
                <w:rFonts w:eastAsia="Times New Roman" w:cs="Calibri"/>
                <w:sz w:val="18"/>
                <w:szCs w:val="18"/>
                <w:lang w:eastAsia="en-GB"/>
              </w:rPr>
              <w:t>04/04/2025</w:t>
            </w:r>
          </w:p>
        </w:tc>
        <w:tc>
          <w:tcPr>
            <w:tcW w:w="2640" w:type="dxa"/>
            <w:shd w:val="clear" w:color="auto" w:fill="auto"/>
            <w:noWrap/>
            <w:vAlign w:val="bottom"/>
            <w:hideMark/>
          </w:tcPr>
          <w:p w14:paraId="19CFF234"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HMRC VTR</w:t>
            </w:r>
          </w:p>
        </w:tc>
        <w:tc>
          <w:tcPr>
            <w:tcW w:w="4111" w:type="dxa"/>
            <w:shd w:val="clear" w:color="auto" w:fill="auto"/>
            <w:noWrap/>
            <w:vAlign w:val="bottom"/>
            <w:hideMark/>
          </w:tcPr>
          <w:p w14:paraId="598B63CB"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VAT repayment</w:t>
            </w:r>
          </w:p>
        </w:tc>
        <w:tc>
          <w:tcPr>
            <w:tcW w:w="903" w:type="dxa"/>
            <w:shd w:val="clear" w:color="auto" w:fill="auto"/>
            <w:noWrap/>
            <w:vAlign w:val="bottom"/>
            <w:hideMark/>
          </w:tcPr>
          <w:p w14:paraId="538057B5"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3982.37</w:t>
            </w:r>
          </w:p>
        </w:tc>
      </w:tr>
      <w:tr w:rsidR="00DC78BA" w:rsidRPr="00857AAE" w14:paraId="1524DB03" w14:textId="77777777" w:rsidTr="00F90B9A">
        <w:trPr>
          <w:trHeight w:val="260"/>
        </w:trPr>
        <w:tc>
          <w:tcPr>
            <w:tcW w:w="1284" w:type="dxa"/>
            <w:shd w:val="clear" w:color="auto" w:fill="auto"/>
            <w:noWrap/>
            <w:vAlign w:val="bottom"/>
            <w:hideMark/>
          </w:tcPr>
          <w:p w14:paraId="23BA9912" w14:textId="77777777" w:rsidR="00DC78BA" w:rsidRPr="00857AAE" w:rsidRDefault="00DC78BA" w:rsidP="00F90B9A">
            <w:pPr>
              <w:spacing w:after="0" w:line="240" w:lineRule="auto"/>
              <w:jc w:val="center"/>
              <w:rPr>
                <w:rFonts w:eastAsia="Times New Roman" w:cs="Calibri"/>
                <w:sz w:val="18"/>
                <w:szCs w:val="18"/>
                <w:lang w:eastAsia="en-GB"/>
              </w:rPr>
            </w:pPr>
            <w:r w:rsidRPr="00857AAE">
              <w:rPr>
                <w:rFonts w:eastAsia="Times New Roman" w:cs="Calibri"/>
                <w:sz w:val="18"/>
                <w:szCs w:val="18"/>
                <w:lang w:eastAsia="en-GB"/>
              </w:rPr>
              <w:t>08/04/2025</w:t>
            </w:r>
          </w:p>
        </w:tc>
        <w:tc>
          <w:tcPr>
            <w:tcW w:w="2640" w:type="dxa"/>
            <w:shd w:val="clear" w:color="auto" w:fill="auto"/>
            <w:noWrap/>
            <w:vAlign w:val="bottom"/>
            <w:hideMark/>
          </w:tcPr>
          <w:p w14:paraId="488F0402"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NCC ref 5587744</w:t>
            </w:r>
          </w:p>
        </w:tc>
        <w:tc>
          <w:tcPr>
            <w:tcW w:w="4111" w:type="dxa"/>
            <w:shd w:val="clear" w:color="auto" w:fill="auto"/>
            <w:noWrap/>
            <w:vAlign w:val="bottom"/>
            <w:hideMark/>
          </w:tcPr>
          <w:p w14:paraId="31998A9B"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Precept First half</w:t>
            </w:r>
          </w:p>
        </w:tc>
        <w:tc>
          <w:tcPr>
            <w:tcW w:w="903" w:type="dxa"/>
            <w:shd w:val="clear" w:color="auto" w:fill="auto"/>
            <w:noWrap/>
            <w:vAlign w:val="bottom"/>
            <w:hideMark/>
          </w:tcPr>
          <w:p w14:paraId="6A6739E4"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6500.00</w:t>
            </w:r>
          </w:p>
        </w:tc>
      </w:tr>
      <w:tr w:rsidR="00DC78BA" w:rsidRPr="00857AAE" w14:paraId="5FB1B9AE" w14:textId="77777777" w:rsidTr="00F90B9A">
        <w:trPr>
          <w:trHeight w:val="260"/>
        </w:trPr>
        <w:tc>
          <w:tcPr>
            <w:tcW w:w="1284" w:type="dxa"/>
            <w:shd w:val="clear" w:color="auto" w:fill="auto"/>
            <w:noWrap/>
            <w:vAlign w:val="bottom"/>
          </w:tcPr>
          <w:p w14:paraId="41F2CD3E" w14:textId="77777777" w:rsidR="00DC78BA" w:rsidRPr="00857AAE" w:rsidRDefault="00DC78BA" w:rsidP="00F90B9A">
            <w:pPr>
              <w:spacing w:after="0" w:line="240" w:lineRule="auto"/>
              <w:jc w:val="right"/>
              <w:rPr>
                <w:rFonts w:eastAsia="Times New Roman" w:cs="Calibri"/>
                <w:b/>
                <w:bCs/>
                <w:sz w:val="18"/>
                <w:szCs w:val="18"/>
                <w:lang w:eastAsia="en-GB"/>
              </w:rPr>
            </w:pPr>
          </w:p>
        </w:tc>
        <w:tc>
          <w:tcPr>
            <w:tcW w:w="2640" w:type="dxa"/>
            <w:shd w:val="clear" w:color="auto" w:fill="auto"/>
            <w:noWrap/>
            <w:vAlign w:val="bottom"/>
          </w:tcPr>
          <w:p w14:paraId="1AB8A47C" w14:textId="77777777" w:rsidR="00DC78BA" w:rsidRPr="00857AAE" w:rsidRDefault="00DC78BA" w:rsidP="00F90B9A">
            <w:pPr>
              <w:spacing w:after="0" w:line="240" w:lineRule="auto"/>
              <w:jc w:val="right"/>
              <w:rPr>
                <w:rFonts w:eastAsia="Times New Roman" w:cs="Calibri"/>
                <w:b/>
                <w:bCs/>
                <w:sz w:val="18"/>
                <w:szCs w:val="18"/>
                <w:lang w:eastAsia="en-GB"/>
              </w:rPr>
            </w:pPr>
          </w:p>
        </w:tc>
        <w:tc>
          <w:tcPr>
            <w:tcW w:w="4111" w:type="dxa"/>
            <w:shd w:val="clear" w:color="auto" w:fill="auto"/>
            <w:noWrap/>
            <w:vAlign w:val="bottom"/>
          </w:tcPr>
          <w:p w14:paraId="388ADE2C" w14:textId="77777777" w:rsidR="00DC78BA" w:rsidRPr="00857AAE" w:rsidRDefault="00DC78BA" w:rsidP="00F90B9A">
            <w:pPr>
              <w:spacing w:after="0" w:line="240" w:lineRule="auto"/>
              <w:jc w:val="right"/>
              <w:rPr>
                <w:rFonts w:eastAsia="Times New Roman" w:cs="Calibri"/>
                <w:b/>
                <w:bCs/>
                <w:sz w:val="18"/>
                <w:szCs w:val="18"/>
                <w:lang w:eastAsia="en-GB"/>
              </w:rPr>
            </w:pPr>
          </w:p>
        </w:tc>
        <w:tc>
          <w:tcPr>
            <w:tcW w:w="903" w:type="dxa"/>
            <w:shd w:val="clear" w:color="auto" w:fill="auto"/>
            <w:noWrap/>
            <w:vAlign w:val="bottom"/>
          </w:tcPr>
          <w:p w14:paraId="427A0F82" w14:textId="77777777" w:rsidR="00DC78BA" w:rsidRPr="00857AAE" w:rsidRDefault="00DC78BA" w:rsidP="00F90B9A">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10508.12</w:t>
            </w:r>
            <w:r>
              <w:rPr>
                <w:rFonts w:eastAsia="Times New Roman" w:cs="Calibri"/>
                <w:b/>
                <w:bCs/>
                <w:sz w:val="18"/>
                <w:szCs w:val="18"/>
                <w:lang w:eastAsia="en-GB"/>
              </w:rPr>
              <w:fldChar w:fldCharType="end"/>
            </w:r>
          </w:p>
        </w:tc>
      </w:tr>
    </w:tbl>
    <w:p w14:paraId="402D1EAE" w14:textId="0F93FD01" w:rsidR="00DC78BA" w:rsidRPr="00450F22" w:rsidRDefault="00DC78BA" w:rsidP="00DC78BA">
      <w:pPr>
        <w:pStyle w:val="ListParagraph"/>
        <w:numPr>
          <w:ilvl w:val="1"/>
          <w:numId w:val="1"/>
        </w:numPr>
        <w:spacing w:after="0" w:line="240" w:lineRule="auto"/>
        <w:rPr>
          <w:rFonts w:cs="Calibri"/>
          <w:sz w:val="18"/>
          <w:szCs w:val="18"/>
          <w:u w:val="single"/>
        </w:rPr>
      </w:pPr>
      <w:r w:rsidRPr="00450F22">
        <w:rPr>
          <w:rFonts w:cs="Calibri"/>
          <w:sz w:val="18"/>
          <w:szCs w:val="18"/>
          <w:u w:val="single"/>
        </w:rPr>
        <w:t>Approval of Clerk’s salary, expenses, PAYE &amp; NI and approval of Other Payments</w:t>
      </w:r>
      <w:r w:rsidRPr="00450F22">
        <w:rPr>
          <w:u w:val="single"/>
        </w:rPr>
        <w:t xml:space="preserve"> </w:t>
      </w:r>
      <w:r w:rsidRPr="00DC78BA">
        <w:rPr>
          <w:rFonts w:cs="Calibri"/>
          <w:sz w:val="18"/>
          <w:szCs w:val="18"/>
        </w:rPr>
        <w:t>Approved.</w:t>
      </w:r>
    </w:p>
    <w:tbl>
      <w:tblPr>
        <w:tblW w:w="897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676"/>
        <w:gridCol w:w="4111"/>
        <w:gridCol w:w="941"/>
      </w:tblGrid>
      <w:tr w:rsidR="00DC78BA" w:rsidRPr="00450F22" w14:paraId="24024467" w14:textId="77777777" w:rsidTr="00F90B9A">
        <w:trPr>
          <w:trHeight w:val="260"/>
        </w:trPr>
        <w:tc>
          <w:tcPr>
            <w:tcW w:w="1248" w:type="dxa"/>
            <w:shd w:val="clear" w:color="auto" w:fill="auto"/>
            <w:noWrap/>
            <w:vAlign w:val="bottom"/>
            <w:hideMark/>
          </w:tcPr>
          <w:p w14:paraId="1DFEC437"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01/04/2025</w:t>
            </w:r>
          </w:p>
        </w:tc>
        <w:tc>
          <w:tcPr>
            <w:tcW w:w="2676" w:type="dxa"/>
            <w:shd w:val="clear" w:color="auto" w:fill="auto"/>
            <w:noWrap/>
            <w:vAlign w:val="center"/>
            <w:hideMark/>
          </w:tcPr>
          <w:p w14:paraId="51BA4500"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A1 Events</w:t>
            </w:r>
          </w:p>
        </w:tc>
        <w:tc>
          <w:tcPr>
            <w:tcW w:w="4111" w:type="dxa"/>
            <w:shd w:val="clear" w:color="auto" w:fill="auto"/>
            <w:noWrap/>
            <w:vAlign w:val="bottom"/>
            <w:hideMark/>
          </w:tcPr>
          <w:p w14:paraId="71F5F4BA"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Deposit Bouncy Castle etc End of year Party</w:t>
            </w:r>
          </w:p>
        </w:tc>
        <w:tc>
          <w:tcPr>
            <w:tcW w:w="941" w:type="dxa"/>
            <w:shd w:val="clear" w:color="auto" w:fill="auto"/>
            <w:noWrap/>
            <w:vAlign w:val="bottom"/>
            <w:hideMark/>
          </w:tcPr>
          <w:p w14:paraId="03BA7AB6"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464.70</w:t>
            </w:r>
          </w:p>
        </w:tc>
      </w:tr>
      <w:tr w:rsidR="00DC78BA" w:rsidRPr="00450F22" w14:paraId="35F679B5" w14:textId="77777777" w:rsidTr="00F90B9A">
        <w:trPr>
          <w:trHeight w:val="260"/>
        </w:trPr>
        <w:tc>
          <w:tcPr>
            <w:tcW w:w="1248" w:type="dxa"/>
            <w:shd w:val="clear" w:color="auto" w:fill="auto"/>
            <w:noWrap/>
            <w:vAlign w:val="bottom"/>
            <w:hideMark/>
          </w:tcPr>
          <w:p w14:paraId="0606E44F"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03/04/2025</w:t>
            </w:r>
          </w:p>
        </w:tc>
        <w:tc>
          <w:tcPr>
            <w:tcW w:w="2676" w:type="dxa"/>
            <w:shd w:val="clear" w:color="auto" w:fill="auto"/>
            <w:noWrap/>
            <w:vAlign w:val="center"/>
            <w:hideMark/>
          </w:tcPr>
          <w:p w14:paraId="517169B7"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Gavin Christie</w:t>
            </w:r>
          </w:p>
        </w:tc>
        <w:tc>
          <w:tcPr>
            <w:tcW w:w="4111" w:type="dxa"/>
            <w:shd w:val="clear" w:color="auto" w:fill="auto"/>
            <w:noWrap/>
            <w:vAlign w:val="bottom"/>
            <w:hideMark/>
          </w:tcPr>
          <w:p w14:paraId="06F1621B"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 xml:space="preserve">Maintenance </w:t>
            </w:r>
            <w:r>
              <w:rPr>
                <w:rFonts w:eastAsia="Times New Roman" w:cs="Calibri"/>
                <w:sz w:val="18"/>
                <w:szCs w:val="18"/>
                <w:lang w:eastAsia="en-GB"/>
              </w:rPr>
              <w:t>March</w:t>
            </w:r>
          </w:p>
        </w:tc>
        <w:tc>
          <w:tcPr>
            <w:tcW w:w="941" w:type="dxa"/>
            <w:shd w:val="clear" w:color="auto" w:fill="auto"/>
            <w:noWrap/>
            <w:vAlign w:val="bottom"/>
            <w:hideMark/>
          </w:tcPr>
          <w:p w14:paraId="754D6A5D"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129.00</w:t>
            </w:r>
          </w:p>
        </w:tc>
      </w:tr>
      <w:tr w:rsidR="00DC78BA" w:rsidRPr="00450F22" w14:paraId="3395EDDE" w14:textId="77777777" w:rsidTr="00F90B9A">
        <w:trPr>
          <w:trHeight w:val="260"/>
        </w:trPr>
        <w:tc>
          <w:tcPr>
            <w:tcW w:w="1248" w:type="dxa"/>
            <w:shd w:val="clear" w:color="auto" w:fill="auto"/>
            <w:noWrap/>
            <w:vAlign w:val="bottom"/>
            <w:hideMark/>
          </w:tcPr>
          <w:p w14:paraId="4BA7DB69"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16/04/2025</w:t>
            </w:r>
          </w:p>
        </w:tc>
        <w:tc>
          <w:tcPr>
            <w:tcW w:w="2676" w:type="dxa"/>
            <w:shd w:val="clear" w:color="auto" w:fill="auto"/>
            <w:noWrap/>
            <w:vAlign w:val="bottom"/>
            <w:hideMark/>
          </w:tcPr>
          <w:p w14:paraId="01993001"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Gillian Apthorpe Reimbursement</w:t>
            </w:r>
          </w:p>
        </w:tc>
        <w:tc>
          <w:tcPr>
            <w:tcW w:w="4111" w:type="dxa"/>
            <w:shd w:val="clear" w:color="auto" w:fill="auto"/>
            <w:noWrap/>
            <w:vAlign w:val="bottom"/>
            <w:hideMark/>
          </w:tcPr>
          <w:p w14:paraId="6CD33635"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Heighley</w:t>
            </w:r>
            <w:r>
              <w:rPr>
                <w:rFonts w:eastAsia="Times New Roman" w:cs="Calibri"/>
                <w:sz w:val="18"/>
                <w:szCs w:val="18"/>
                <w:lang w:eastAsia="en-GB"/>
              </w:rPr>
              <w:t xml:space="preserve"> G</w:t>
            </w:r>
            <w:r w:rsidRPr="00450F22">
              <w:rPr>
                <w:rFonts w:eastAsia="Times New Roman" w:cs="Calibri"/>
                <w:sz w:val="18"/>
                <w:szCs w:val="18"/>
                <w:lang w:eastAsia="en-GB"/>
              </w:rPr>
              <w:t>ate x2 flower tubs, x3 50l compost</w:t>
            </w:r>
          </w:p>
        </w:tc>
        <w:tc>
          <w:tcPr>
            <w:tcW w:w="941" w:type="dxa"/>
            <w:shd w:val="clear" w:color="auto" w:fill="auto"/>
            <w:noWrap/>
            <w:vAlign w:val="bottom"/>
            <w:hideMark/>
          </w:tcPr>
          <w:p w14:paraId="7DD370A9"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194.98</w:t>
            </w:r>
          </w:p>
        </w:tc>
      </w:tr>
      <w:tr w:rsidR="00DC78BA" w:rsidRPr="00450F22" w14:paraId="17A8B227" w14:textId="77777777" w:rsidTr="00F90B9A">
        <w:trPr>
          <w:trHeight w:val="260"/>
        </w:trPr>
        <w:tc>
          <w:tcPr>
            <w:tcW w:w="1248" w:type="dxa"/>
            <w:shd w:val="clear" w:color="auto" w:fill="auto"/>
            <w:noWrap/>
            <w:vAlign w:val="bottom"/>
            <w:hideMark/>
          </w:tcPr>
          <w:p w14:paraId="19D33BD6"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19/04/2025</w:t>
            </w:r>
          </w:p>
        </w:tc>
        <w:tc>
          <w:tcPr>
            <w:tcW w:w="2676" w:type="dxa"/>
            <w:shd w:val="clear" w:color="auto" w:fill="auto"/>
            <w:noWrap/>
            <w:vAlign w:val="bottom"/>
            <w:hideMark/>
          </w:tcPr>
          <w:p w14:paraId="57AB4094"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Gillian Apthorpe Reimbursement</w:t>
            </w:r>
          </w:p>
        </w:tc>
        <w:tc>
          <w:tcPr>
            <w:tcW w:w="4111" w:type="dxa"/>
            <w:shd w:val="clear" w:color="auto" w:fill="auto"/>
            <w:noWrap/>
            <w:vAlign w:val="bottom"/>
            <w:hideMark/>
          </w:tcPr>
          <w:p w14:paraId="5FD964AD"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Heighley</w:t>
            </w:r>
            <w:r>
              <w:rPr>
                <w:rFonts w:eastAsia="Times New Roman" w:cs="Calibri"/>
                <w:sz w:val="18"/>
                <w:szCs w:val="18"/>
                <w:lang w:eastAsia="en-GB"/>
              </w:rPr>
              <w:t xml:space="preserve"> G</w:t>
            </w:r>
            <w:r w:rsidRPr="00450F22">
              <w:rPr>
                <w:rFonts w:eastAsia="Times New Roman" w:cs="Calibri"/>
                <w:sz w:val="18"/>
                <w:szCs w:val="18"/>
                <w:lang w:eastAsia="en-GB"/>
              </w:rPr>
              <w:t>ate x2 flower tubs, x3 50l compost</w:t>
            </w:r>
          </w:p>
        </w:tc>
        <w:tc>
          <w:tcPr>
            <w:tcW w:w="941" w:type="dxa"/>
            <w:shd w:val="clear" w:color="auto" w:fill="auto"/>
            <w:noWrap/>
            <w:vAlign w:val="bottom"/>
            <w:hideMark/>
          </w:tcPr>
          <w:p w14:paraId="31F824CE"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104.99</w:t>
            </w:r>
          </w:p>
        </w:tc>
      </w:tr>
      <w:tr w:rsidR="00DC78BA" w:rsidRPr="00450F22" w14:paraId="281DF85D" w14:textId="77777777" w:rsidTr="00F90B9A">
        <w:trPr>
          <w:trHeight w:val="260"/>
        </w:trPr>
        <w:tc>
          <w:tcPr>
            <w:tcW w:w="1248" w:type="dxa"/>
            <w:shd w:val="clear" w:color="auto" w:fill="auto"/>
            <w:noWrap/>
            <w:vAlign w:val="bottom"/>
            <w:hideMark/>
          </w:tcPr>
          <w:p w14:paraId="3DC7484D"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24/04/2025</w:t>
            </w:r>
          </w:p>
        </w:tc>
        <w:tc>
          <w:tcPr>
            <w:tcW w:w="2676" w:type="dxa"/>
            <w:shd w:val="clear" w:color="auto" w:fill="auto"/>
            <w:noWrap/>
            <w:vAlign w:val="bottom"/>
            <w:hideMark/>
          </w:tcPr>
          <w:p w14:paraId="212D8C6A"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 xml:space="preserve">Garth Rhodes Reimbursement </w:t>
            </w:r>
          </w:p>
        </w:tc>
        <w:tc>
          <w:tcPr>
            <w:tcW w:w="4111" w:type="dxa"/>
            <w:shd w:val="clear" w:color="auto" w:fill="auto"/>
            <w:noWrap/>
            <w:vAlign w:val="bottom"/>
            <w:hideMark/>
          </w:tcPr>
          <w:p w14:paraId="6B707B33"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CPA Horticulture x XL bags play grade chips</w:t>
            </w:r>
          </w:p>
        </w:tc>
        <w:tc>
          <w:tcPr>
            <w:tcW w:w="941" w:type="dxa"/>
            <w:shd w:val="clear" w:color="auto" w:fill="auto"/>
            <w:noWrap/>
            <w:vAlign w:val="bottom"/>
            <w:hideMark/>
          </w:tcPr>
          <w:p w14:paraId="55333250"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366.28</w:t>
            </w:r>
          </w:p>
        </w:tc>
      </w:tr>
      <w:tr w:rsidR="00DC78BA" w:rsidRPr="00450F22" w14:paraId="1044A387" w14:textId="77777777" w:rsidTr="00F90B9A">
        <w:trPr>
          <w:trHeight w:val="260"/>
        </w:trPr>
        <w:tc>
          <w:tcPr>
            <w:tcW w:w="1248" w:type="dxa"/>
            <w:shd w:val="clear" w:color="auto" w:fill="auto"/>
            <w:noWrap/>
            <w:vAlign w:val="bottom"/>
            <w:hideMark/>
          </w:tcPr>
          <w:p w14:paraId="20CDBE56"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24/04/2025</w:t>
            </w:r>
          </w:p>
        </w:tc>
        <w:tc>
          <w:tcPr>
            <w:tcW w:w="2676" w:type="dxa"/>
            <w:shd w:val="clear" w:color="auto" w:fill="auto"/>
            <w:noWrap/>
            <w:vAlign w:val="bottom"/>
            <w:hideMark/>
          </w:tcPr>
          <w:p w14:paraId="100BA5B6"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Peter Basnett</w:t>
            </w:r>
          </w:p>
        </w:tc>
        <w:tc>
          <w:tcPr>
            <w:tcW w:w="4111" w:type="dxa"/>
            <w:shd w:val="clear" w:color="auto" w:fill="auto"/>
            <w:noWrap/>
            <w:vAlign w:val="bottom"/>
            <w:hideMark/>
          </w:tcPr>
          <w:p w14:paraId="29E10100"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Internal Auditor Fees</w:t>
            </w:r>
          </w:p>
        </w:tc>
        <w:tc>
          <w:tcPr>
            <w:tcW w:w="941" w:type="dxa"/>
            <w:shd w:val="clear" w:color="auto" w:fill="auto"/>
            <w:noWrap/>
            <w:vAlign w:val="bottom"/>
            <w:hideMark/>
          </w:tcPr>
          <w:p w14:paraId="37F01439"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294.00</w:t>
            </w:r>
          </w:p>
        </w:tc>
      </w:tr>
      <w:tr w:rsidR="00DC78BA" w:rsidRPr="00450F22" w14:paraId="011A2BC2" w14:textId="77777777" w:rsidTr="00F90B9A">
        <w:trPr>
          <w:trHeight w:val="260"/>
        </w:trPr>
        <w:tc>
          <w:tcPr>
            <w:tcW w:w="1248" w:type="dxa"/>
            <w:shd w:val="clear" w:color="auto" w:fill="auto"/>
            <w:noWrap/>
            <w:vAlign w:val="bottom"/>
            <w:hideMark/>
          </w:tcPr>
          <w:p w14:paraId="34423D32"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01/05/2025</w:t>
            </w:r>
          </w:p>
        </w:tc>
        <w:tc>
          <w:tcPr>
            <w:tcW w:w="2676" w:type="dxa"/>
            <w:shd w:val="clear" w:color="auto" w:fill="auto"/>
            <w:noWrap/>
            <w:vAlign w:val="bottom"/>
            <w:hideMark/>
          </w:tcPr>
          <w:p w14:paraId="6C32881E"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NALC</w:t>
            </w:r>
          </w:p>
        </w:tc>
        <w:tc>
          <w:tcPr>
            <w:tcW w:w="4111" w:type="dxa"/>
            <w:shd w:val="clear" w:color="auto" w:fill="auto"/>
            <w:noWrap/>
            <w:vAlign w:val="bottom"/>
            <w:hideMark/>
          </w:tcPr>
          <w:p w14:paraId="699CE8BF"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Annual subs £353.78/Website fee £75</w:t>
            </w:r>
          </w:p>
        </w:tc>
        <w:tc>
          <w:tcPr>
            <w:tcW w:w="941" w:type="dxa"/>
            <w:shd w:val="clear" w:color="auto" w:fill="auto"/>
            <w:noWrap/>
            <w:vAlign w:val="bottom"/>
            <w:hideMark/>
          </w:tcPr>
          <w:p w14:paraId="4399DF59"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428.78</w:t>
            </w:r>
          </w:p>
        </w:tc>
      </w:tr>
      <w:tr w:rsidR="00DC78BA" w:rsidRPr="00450F22" w14:paraId="7CA8CE03" w14:textId="77777777" w:rsidTr="00F90B9A">
        <w:trPr>
          <w:trHeight w:val="260"/>
        </w:trPr>
        <w:tc>
          <w:tcPr>
            <w:tcW w:w="1248" w:type="dxa"/>
            <w:shd w:val="clear" w:color="auto" w:fill="auto"/>
            <w:noWrap/>
            <w:vAlign w:val="bottom"/>
            <w:hideMark/>
          </w:tcPr>
          <w:p w14:paraId="640D5D75"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01/05/2025</w:t>
            </w:r>
          </w:p>
        </w:tc>
        <w:tc>
          <w:tcPr>
            <w:tcW w:w="2676" w:type="dxa"/>
            <w:shd w:val="clear" w:color="auto" w:fill="auto"/>
            <w:noWrap/>
            <w:vAlign w:val="bottom"/>
            <w:hideMark/>
          </w:tcPr>
          <w:p w14:paraId="6FC7433E"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HMRC</w:t>
            </w:r>
          </w:p>
        </w:tc>
        <w:tc>
          <w:tcPr>
            <w:tcW w:w="4111" w:type="dxa"/>
            <w:shd w:val="clear" w:color="auto" w:fill="auto"/>
            <w:noWrap/>
            <w:vAlign w:val="bottom"/>
            <w:hideMark/>
          </w:tcPr>
          <w:p w14:paraId="4A6BA2D9"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PAYE</w:t>
            </w:r>
          </w:p>
        </w:tc>
        <w:tc>
          <w:tcPr>
            <w:tcW w:w="941" w:type="dxa"/>
            <w:shd w:val="clear" w:color="auto" w:fill="auto"/>
            <w:noWrap/>
            <w:vAlign w:val="bottom"/>
            <w:hideMark/>
          </w:tcPr>
          <w:p w14:paraId="1E534C74"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134.60</w:t>
            </w:r>
          </w:p>
        </w:tc>
      </w:tr>
      <w:tr w:rsidR="00DC78BA" w:rsidRPr="00450F22" w14:paraId="205433EA" w14:textId="77777777" w:rsidTr="00F90B9A">
        <w:trPr>
          <w:trHeight w:val="260"/>
        </w:trPr>
        <w:tc>
          <w:tcPr>
            <w:tcW w:w="1248" w:type="dxa"/>
            <w:shd w:val="clear" w:color="auto" w:fill="auto"/>
            <w:noWrap/>
            <w:vAlign w:val="bottom"/>
            <w:hideMark/>
          </w:tcPr>
          <w:p w14:paraId="72F43B0E"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01/05/2025</w:t>
            </w:r>
          </w:p>
        </w:tc>
        <w:tc>
          <w:tcPr>
            <w:tcW w:w="2676" w:type="dxa"/>
            <w:shd w:val="clear" w:color="auto" w:fill="auto"/>
            <w:noWrap/>
            <w:vAlign w:val="center"/>
            <w:hideMark/>
          </w:tcPr>
          <w:p w14:paraId="1E8A6C91"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 xml:space="preserve">Garth Rhodes </w:t>
            </w:r>
          </w:p>
        </w:tc>
        <w:tc>
          <w:tcPr>
            <w:tcW w:w="4111" w:type="dxa"/>
            <w:shd w:val="clear" w:color="auto" w:fill="auto"/>
            <w:noWrap/>
            <w:vAlign w:val="bottom"/>
            <w:hideMark/>
          </w:tcPr>
          <w:p w14:paraId="3F73C07B"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Salary &amp; Expenses</w:t>
            </w:r>
          </w:p>
        </w:tc>
        <w:tc>
          <w:tcPr>
            <w:tcW w:w="941" w:type="dxa"/>
            <w:shd w:val="clear" w:color="auto" w:fill="auto"/>
            <w:noWrap/>
            <w:vAlign w:val="bottom"/>
            <w:hideMark/>
          </w:tcPr>
          <w:p w14:paraId="56AC054D"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582.75</w:t>
            </w:r>
          </w:p>
        </w:tc>
      </w:tr>
      <w:tr w:rsidR="00DC78BA" w:rsidRPr="00450F22" w14:paraId="72AE76B0" w14:textId="77777777" w:rsidTr="00F90B9A">
        <w:trPr>
          <w:trHeight w:val="282"/>
        </w:trPr>
        <w:tc>
          <w:tcPr>
            <w:tcW w:w="1248" w:type="dxa"/>
            <w:shd w:val="clear" w:color="auto" w:fill="auto"/>
            <w:noWrap/>
            <w:vAlign w:val="bottom"/>
            <w:hideMark/>
          </w:tcPr>
          <w:p w14:paraId="595862C9"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05/05/2025</w:t>
            </w:r>
          </w:p>
        </w:tc>
        <w:tc>
          <w:tcPr>
            <w:tcW w:w="2676" w:type="dxa"/>
            <w:shd w:val="clear" w:color="auto" w:fill="auto"/>
            <w:noWrap/>
            <w:vAlign w:val="bottom"/>
            <w:hideMark/>
          </w:tcPr>
          <w:p w14:paraId="2ED29D80"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Gavin Christie</w:t>
            </w:r>
          </w:p>
        </w:tc>
        <w:tc>
          <w:tcPr>
            <w:tcW w:w="4111" w:type="dxa"/>
            <w:shd w:val="clear" w:color="auto" w:fill="auto"/>
            <w:vAlign w:val="bottom"/>
            <w:hideMark/>
          </w:tcPr>
          <w:p w14:paraId="60F1013A" w14:textId="77777777" w:rsidR="00DC78BA" w:rsidRPr="00450F22" w:rsidRDefault="00DC78BA" w:rsidP="00F90B9A">
            <w:pPr>
              <w:spacing w:after="0" w:line="240" w:lineRule="auto"/>
              <w:rPr>
                <w:rFonts w:eastAsia="Times New Roman" w:cs="Calibri"/>
                <w:sz w:val="18"/>
                <w:szCs w:val="18"/>
                <w:lang w:eastAsia="en-GB"/>
              </w:rPr>
            </w:pPr>
            <w:proofErr w:type="spellStart"/>
            <w:r w:rsidRPr="00450F22">
              <w:rPr>
                <w:rFonts w:eastAsia="Times New Roman" w:cs="Calibri"/>
                <w:sz w:val="18"/>
                <w:szCs w:val="18"/>
                <w:lang w:eastAsia="en-GB"/>
              </w:rPr>
              <w:t>Maint</w:t>
            </w:r>
            <w:proofErr w:type="spellEnd"/>
            <w:r>
              <w:rPr>
                <w:rFonts w:eastAsia="Times New Roman" w:cs="Calibri"/>
                <w:sz w:val="18"/>
                <w:szCs w:val="18"/>
                <w:lang w:eastAsia="en-GB"/>
              </w:rPr>
              <w:t>.</w:t>
            </w:r>
            <w:r w:rsidRPr="00450F22">
              <w:rPr>
                <w:rFonts w:eastAsia="Times New Roman" w:cs="Calibri"/>
                <w:sz w:val="18"/>
                <w:szCs w:val="18"/>
                <w:lang w:eastAsia="en-GB"/>
              </w:rPr>
              <w:t xml:space="preserve"> April (inc</w:t>
            </w:r>
            <w:r>
              <w:rPr>
                <w:rFonts w:eastAsia="Times New Roman" w:cs="Calibri"/>
                <w:sz w:val="18"/>
                <w:szCs w:val="18"/>
                <w:lang w:eastAsia="en-GB"/>
              </w:rPr>
              <w:t>.</w:t>
            </w:r>
            <w:r w:rsidRPr="00450F22">
              <w:rPr>
                <w:rFonts w:eastAsia="Times New Roman" w:cs="Calibri"/>
                <w:sz w:val="18"/>
                <w:szCs w:val="18"/>
                <w:lang w:eastAsia="en-GB"/>
              </w:rPr>
              <w:t xml:space="preserve"> £268 tree</w:t>
            </w:r>
            <w:r>
              <w:rPr>
                <w:rFonts w:eastAsia="Times New Roman" w:cs="Calibri"/>
                <w:sz w:val="18"/>
                <w:szCs w:val="18"/>
                <w:lang w:eastAsia="en-GB"/>
              </w:rPr>
              <w:t>/</w:t>
            </w:r>
            <w:r w:rsidRPr="00450F22">
              <w:rPr>
                <w:rFonts w:eastAsia="Times New Roman" w:cs="Calibri"/>
                <w:sz w:val="18"/>
                <w:szCs w:val="18"/>
                <w:lang w:eastAsia="en-GB"/>
              </w:rPr>
              <w:t xml:space="preserve"> fix fence-Hall Hill path)</w:t>
            </w:r>
          </w:p>
        </w:tc>
        <w:tc>
          <w:tcPr>
            <w:tcW w:w="941" w:type="dxa"/>
            <w:shd w:val="clear" w:color="auto" w:fill="auto"/>
            <w:noWrap/>
            <w:vAlign w:val="bottom"/>
            <w:hideMark/>
          </w:tcPr>
          <w:p w14:paraId="18C90416"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534.00</w:t>
            </w:r>
          </w:p>
        </w:tc>
      </w:tr>
      <w:tr w:rsidR="00DC78BA" w:rsidRPr="00450F22" w14:paraId="45B28847" w14:textId="77777777" w:rsidTr="00F90B9A">
        <w:trPr>
          <w:trHeight w:val="260"/>
        </w:trPr>
        <w:tc>
          <w:tcPr>
            <w:tcW w:w="1248" w:type="dxa"/>
            <w:shd w:val="clear" w:color="auto" w:fill="auto"/>
            <w:noWrap/>
            <w:vAlign w:val="bottom"/>
            <w:hideMark/>
          </w:tcPr>
          <w:p w14:paraId="2A0C2EB5"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17/04/2025</w:t>
            </w:r>
          </w:p>
        </w:tc>
        <w:tc>
          <w:tcPr>
            <w:tcW w:w="2676" w:type="dxa"/>
            <w:shd w:val="clear" w:color="auto" w:fill="auto"/>
            <w:noWrap/>
            <w:vAlign w:val="center"/>
            <w:hideMark/>
          </w:tcPr>
          <w:p w14:paraId="30689778"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British Gas</w:t>
            </w:r>
          </w:p>
        </w:tc>
        <w:tc>
          <w:tcPr>
            <w:tcW w:w="4111" w:type="dxa"/>
            <w:shd w:val="clear" w:color="auto" w:fill="auto"/>
            <w:noWrap/>
            <w:vAlign w:val="bottom"/>
            <w:hideMark/>
          </w:tcPr>
          <w:p w14:paraId="37879589" w14:textId="77777777" w:rsidR="00DC78BA" w:rsidRPr="00450F22" w:rsidRDefault="00DC78BA" w:rsidP="00F90B9A">
            <w:pPr>
              <w:spacing w:after="0" w:line="240" w:lineRule="auto"/>
              <w:rPr>
                <w:rFonts w:eastAsia="Times New Roman" w:cs="Calibri"/>
                <w:sz w:val="18"/>
                <w:szCs w:val="18"/>
                <w:lang w:eastAsia="en-GB"/>
              </w:rPr>
            </w:pPr>
            <w:r w:rsidRPr="00450F22">
              <w:rPr>
                <w:rFonts w:eastAsia="Times New Roman" w:cs="Calibri"/>
                <w:sz w:val="18"/>
                <w:szCs w:val="18"/>
                <w:lang w:eastAsia="en-GB"/>
              </w:rPr>
              <w:t>Electricity Sportscourt</w:t>
            </w:r>
          </w:p>
        </w:tc>
        <w:tc>
          <w:tcPr>
            <w:tcW w:w="941" w:type="dxa"/>
            <w:shd w:val="clear" w:color="auto" w:fill="auto"/>
            <w:noWrap/>
            <w:vAlign w:val="bottom"/>
            <w:hideMark/>
          </w:tcPr>
          <w:p w14:paraId="6780726C" w14:textId="77777777" w:rsidR="00DC78BA" w:rsidRPr="00450F22" w:rsidRDefault="00DC78BA" w:rsidP="00F90B9A">
            <w:pPr>
              <w:spacing w:after="0" w:line="240" w:lineRule="auto"/>
              <w:jc w:val="right"/>
              <w:rPr>
                <w:rFonts w:eastAsia="Times New Roman" w:cs="Calibri"/>
                <w:sz w:val="18"/>
                <w:szCs w:val="18"/>
                <w:lang w:eastAsia="en-GB"/>
              </w:rPr>
            </w:pPr>
            <w:r w:rsidRPr="00450F22">
              <w:rPr>
                <w:rFonts w:eastAsia="Times New Roman" w:cs="Calibri"/>
                <w:sz w:val="18"/>
                <w:szCs w:val="18"/>
                <w:lang w:eastAsia="en-GB"/>
              </w:rPr>
              <w:t>13.23</w:t>
            </w:r>
          </w:p>
        </w:tc>
      </w:tr>
      <w:tr w:rsidR="00DC78BA" w:rsidRPr="00450F22" w14:paraId="030B4811" w14:textId="77777777" w:rsidTr="00F90B9A">
        <w:trPr>
          <w:trHeight w:val="260"/>
        </w:trPr>
        <w:tc>
          <w:tcPr>
            <w:tcW w:w="1248" w:type="dxa"/>
            <w:shd w:val="clear" w:color="auto" w:fill="auto"/>
            <w:noWrap/>
            <w:vAlign w:val="bottom"/>
          </w:tcPr>
          <w:p w14:paraId="6D22ECF9" w14:textId="77777777" w:rsidR="00DC78BA" w:rsidRPr="00450F22" w:rsidRDefault="00DC78BA" w:rsidP="00F90B9A">
            <w:pPr>
              <w:spacing w:after="0" w:line="240" w:lineRule="auto"/>
              <w:jc w:val="right"/>
              <w:rPr>
                <w:rFonts w:eastAsia="Times New Roman" w:cs="Calibri"/>
                <w:b/>
                <w:bCs/>
                <w:sz w:val="18"/>
                <w:szCs w:val="18"/>
                <w:lang w:eastAsia="en-GB"/>
              </w:rPr>
            </w:pPr>
          </w:p>
        </w:tc>
        <w:tc>
          <w:tcPr>
            <w:tcW w:w="2676" w:type="dxa"/>
            <w:shd w:val="clear" w:color="auto" w:fill="auto"/>
            <w:noWrap/>
            <w:vAlign w:val="center"/>
          </w:tcPr>
          <w:p w14:paraId="6FE9FCD9" w14:textId="77777777" w:rsidR="00DC78BA" w:rsidRPr="00450F22" w:rsidRDefault="00DC78BA" w:rsidP="00F90B9A">
            <w:pPr>
              <w:spacing w:after="0" w:line="240" w:lineRule="auto"/>
              <w:jc w:val="right"/>
              <w:rPr>
                <w:rFonts w:eastAsia="Times New Roman" w:cs="Calibri"/>
                <w:b/>
                <w:bCs/>
                <w:sz w:val="18"/>
                <w:szCs w:val="18"/>
                <w:lang w:eastAsia="en-GB"/>
              </w:rPr>
            </w:pPr>
          </w:p>
        </w:tc>
        <w:tc>
          <w:tcPr>
            <w:tcW w:w="4111" w:type="dxa"/>
            <w:shd w:val="clear" w:color="auto" w:fill="auto"/>
            <w:noWrap/>
            <w:vAlign w:val="bottom"/>
          </w:tcPr>
          <w:p w14:paraId="7E95FC5A" w14:textId="77777777" w:rsidR="00DC78BA" w:rsidRPr="00450F22" w:rsidRDefault="00DC78BA" w:rsidP="00F90B9A">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941" w:type="dxa"/>
            <w:shd w:val="clear" w:color="auto" w:fill="auto"/>
            <w:noWrap/>
            <w:vAlign w:val="bottom"/>
          </w:tcPr>
          <w:p w14:paraId="5AFEFBB5" w14:textId="77777777" w:rsidR="00DC78BA" w:rsidRPr="00450F22" w:rsidRDefault="00DC78BA" w:rsidP="00F90B9A">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3247.31</w:t>
            </w:r>
            <w:r>
              <w:rPr>
                <w:rFonts w:eastAsia="Times New Roman" w:cs="Calibri"/>
                <w:b/>
                <w:bCs/>
                <w:sz w:val="18"/>
                <w:szCs w:val="18"/>
                <w:lang w:eastAsia="en-GB"/>
              </w:rPr>
              <w:fldChar w:fldCharType="end"/>
            </w:r>
          </w:p>
        </w:tc>
      </w:tr>
    </w:tbl>
    <w:p w14:paraId="62D86A92" w14:textId="11046C3F" w:rsidR="00DC78BA" w:rsidRDefault="00DC78BA" w:rsidP="00DC78BA">
      <w:pPr>
        <w:pStyle w:val="ListParagraph"/>
        <w:numPr>
          <w:ilvl w:val="1"/>
          <w:numId w:val="1"/>
        </w:numPr>
        <w:spacing w:after="0" w:line="240" w:lineRule="auto"/>
        <w:rPr>
          <w:rFonts w:cs="Calibri"/>
          <w:sz w:val="18"/>
          <w:szCs w:val="18"/>
        </w:rPr>
      </w:pPr>
      <w:r w:rsidRPr="00E4273C">
        <w:rPr>
          <w:rFonts w:cs="Calibri"/>
          <w:sz w:val="18"/>
          <w:szCs w:val="18"/>
          <w:u w:val="single"/>
        </w:rPr>
        <w:t>Requests for donations.</w:t>
      </w:r>
      <w:r>
        <w:rPr>
          <w:rFonts w:cs="Calibri"/>
          <w:sz w:val="18"/>
          <w:szCs w:val="18"/>
        </w:rPr>
        <w:t xml:space="preserve"> </w:t>
      </w:r>
      <w:r w:rsidRPr="00DC78BA">
        <w:rPr>
          <w:rFonts w:cs="Calibri"/>
          <w:sz w:val="18"/>
          <w:szCs w:val="18"/>
        </w:rPr>
        <w:t>None</w:t>
      </w:r>
      <w:r>
        <w:rPr>
          <w:rFonts w:cs="Calibri"/>
          <w:sz w:val="18"/>
          <w:szCs w:val="18"/>
        </w:rPr>
        <w:t>.</w:t>
      </w:r>
    </w:p>
    <w:p w14:paraId="237D5E4D" w14:textId="741A95FB" w:rsidR="00DC78BA" w:rsidRDefault="00DC78BA" w:rsidP="00DC78BA">
      <w:pPr>
        <w:pStyle w:val="ListParagraph"/>
        <w:numPr>
          <w:ilvl w:val="1"/>
          <w:numId w:val="1"/>
        </w:numPr>
        <w:spacing w:after="0" w:line="240" w:lineRule="auto"/>
        <w:rPr>
          <w:rFonts w:cs="Calibri"/>
          <w:sz w:val="18"/>
          <w:szCs w:val="18"/>
        </w:rPr>
      </w:pPr>
      <w:r w:rsidRPr="00857AAE">
        <w:rPr>
          <w:rFonts w:cs="Calibri"/>
          <w:sz w:val="18"/>
          <w:szCs w:val="18"/>
          <w:u w:val="single"/>
        </w:rPr>
        <w:t xml:space="preserve">Bank Reconciliation to </w:t>
      </w:r>
      <w:r>
        <w:rPr>
          <w:rFonts w:cs="Calibri"/>
          <w:sz w:val="18"/>
          <w:szCs w:val="18"/>
          <w:u w:val="single"/>
        </w:rPr>
        <w:t>5</w:t>
      </w:r>
      <w:r w:rsidRPr="00857AAE">
        <w:rPr>
          <w:rFonts w:cs="Calibri"/>
          <w:sz w:val="18"/>
          <w:szCs w:val="18"/>
          <w:u w:val="single"/>
          <w:vertAlign w:val="superscript"/>
        </w:rPr>
        <w:t>th</w:t>
      </w:r>
      <w:r>
        <w:rPr>
          <w:rFonts w:cs="Calibri"/>
          <w:sz w:val="18"/>
          <w:szCs w:val="18"/>
          <w:u w:val="single"/>
        </w:rPr>
        <w:t xml:space="preserve"> May</w:t>
      </w:r>
      <w:r w:rsidRPr="00857AAE">
        <w:rPr>
          <w:rFonts w:cs="Calibri"/>
          <w:sz w:val="18"/>
          <w:szCs w:val="18"/>
          <w:u w:val="single"/>
        </w:rPr>
        <w:t xml:space="preserve">  2025</w:t>
      </w:r>
      <w:r>
        <w:rPr>
          <w:rFonts w:cs="Calibri"/>
          <w:sz w:val="18"/>
          <w:szCs w:val="18"/>
        </w:rPr>
        <w:t>. Approved.</w:t>
      </w: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454"/>
        <w:gridCol w:w="1687"/>
        <w:gridCol w:w="835"/>
        <w:gridCol w:w="1137"/>
      </w:tblGrid>
      <w:tr w:rsidR="00DC78BA" w:rsidRPr="00857AAE" w14:paraId="1232CB63" w14:textId="77777777" w:rsidTr="00F90B9A">
        <w:trPr>
          <w:trHeight w:val="260"/>
        </w:trPr>
        <w:tc>
          <w:tcPr>
            <w:tcW w:w="2780" w:type="dxa"/>
            <w:shd w:val="clear" w:color="auto" w:fill="auto"/>
            <w:noWrap/>
            <w:vAlign w:val="bottom"/>
            <w:hideMark/>
          </w:tcPr>
          <w:p w14:paraId="1B9772BC"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454" w:type="dxa"/>
            <w:shd w:val="clear" w:color="auto" w:fill="auto"/>
            <w:noWrap/>
            <w:vAlign w:val="bottom"/>
            <w:hideMark/>
          </w:tcPr>
          <w:p w14:paraId="1C196A12"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687" w:type="dxa"/>
            <w:shd w:val="clear" w:color="auto" w:fill="auto"/>
            <w:noWrap/>
            <w:vAlign w:val="bottom"/>
            <w:hideMark/>
          </w:tcPr>
          <w:p w14:paraId="1606EADD"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835" w:type="dxa"/>
            <w:shd w:val="clear" w:color="auto" w:fill="auto"/>
            <w:noWrap/>
            <w:vAlign w:val="bottom"/>
            <w:hideMark/>
          </w:tcPr>
          <w:p w14:paraId="226CEE36"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auto" w:fill="auto"/>
            <w:noWrap/>
            <w:vAlign w:val="bottom"/>
            <w:hideMark/>
          </w:tcPr>
          <w:p w14:paraId="47FB63DC" w14:textId="77777777" w:rsidR="00DC78BA" w:rsidRPr="00857AAE" w:rsidRDefault="00DC78BA" w:rsidP="00F90B9A">
            <w:pPr>
              <w:spacing w:after="0" w:line="240" w:lineRule="auto"/>
              <w:jc w:val="center"/>
              <w:rPr>
                <w:rFonts w:eastAsia="Times New Roman" w:cs="Calibri"/>
                <w:sz w:val="18"/>
                <w:szCs w:val="18"/>
                <w:lang w:eastAsia="en-GB"/>
              </w:rPr>
            </w:pPr>
            <w:r w:rsidRPr="00857AAE">
              <w:rPr>
                <w:rFonts w:eastAsia="Times New Roman" w:cs="Calibri"/>
                <w:sz w:val="18"/>
                <w:szCs w:val="18"/>
                <w:lang w:eastAsia="en-GB"/>
              </w:rPr>
              <w:t>£</w:t>
            </w:r>
          </w:p>
        </w:tc>
      </w:tr>
      <w:tr w:rsidR="00DC78BA" w:rsidRPr="00857AAE" w14:paraId="5F542B68" w14:textId="77777777" w:rsidTr="00F90B9A">
        <w:trPr>
          <w:trHeight w:val="260"/>
        </w:trPr>
        <w:tc>
          <w:tcPr>
            <w:tcW w:w="2780" w:type="dxa"/>
            <w:shd w:val="clear" w:color="auto" w:fill="auto"/>
            <w:noWrap/>
            <w:vAlign w:val="bottom"/>
          </w:tcPr>
          <w:p w14:paraId="41B14DFC" w14:textId="77777777" w:rsidR="00DC78BA" w:rsidRPr="00857AAE" w:rsidRDefault="00DC78BA" w:rsidP="00F90B9A">
            <w:pPr>
              <w:spacing w:after="0" w:line="240" w:lineRule="auto"/>
              <w:rPr>
                <w:rFonts w:eastAsia="Times New Roman" w:cs="Calibri"/>
                <w:b/>
                <w:bCs/>
                <w:sz w:val="18"/>
                <w:szCs w:val="18"/>
                <w:lang w:eastAsia="en-GB"/>
              </w:rPr>
            </w:pPr>
            <w:r w:rsidRPr="00857AAE">
              <w:rPr>
                <w:rFonts w:eastAsia="Times New Roman" w:cs="Calibri"/>
                <w:b/>
                <w:bCs/>
                <w:sz w:val="18"/>
                <w:szCs w:val="18"/>
                <w:lang w:eastAsia="en-GB"/>
              </w:rPr>
              <w:t>Balance per bank statements</w:t>
            </w:r>
          </w:p>
        </w:tc>
        <w:tc>
          <w:tcPr>
            <w:tcW w:w="3141" w:type="dxa"/>
            <w:gridSpan w:val="2"/>
            <w:shd w:val="clear" w:color="auto" w:fill="auto"/>
            <w:noWrap/>
            <w:vAlign w:val="bottom"/>
            <w:hideMark/>
          </w:tcPr>
          <w:p w14:paraId="4A099F27"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Community account</w:t>
            </w:r>
          </w:p>
        </w:tc>
        <w:tc>
          <w:tcPr>
            <w:tcW w:w="835" w:type="dxa"/>
            <w:shd w:val="clear" w:color="auto" w:fill="auto"/>
            <w:noWrap/>
            <w:vAlign w:val="bottom"/>
            <w:hideMark/>
          </w:tcPr>
          <w:p w14:paraId="6E2B7681" w14:textId="77777777" w:rsidR="00DC78BA" w:rsidRPr="00857AAE" w:rsidRDefault="00DC78BA" w:rsidP="00F90B9A">
            <w:pPr>
              <w:spacing w:after="0" w:line="240" w:lineRule="auto"/>
              <w:rPr>
                <w:rFonts w:eastAsia="Times New Roman" w:cs="Calibri"/>
                <w:sz w:val="18"/>
                <w:szCs w:val="18"/>
                <w:lang w:eastAsia="en-GB"/>
              </w:rPr>
            </w:pPr>
          </w:p>
        </w:tc>
        <w:tc>
          <w:tcPr>
            <w:tcW w:w="1137" w:type="dxa"/>
            <w:shd w:val="clear" w:color="auto" w:fill="auto"/>
            <w:noWrap/>
            <w:vAlign w:val="bottom"/>
            <w:hideMark/>
          </w:tcPr>
          <w:p w14:paraId="146E1CD1"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13108.82</w:t>
            </w:r>
          </w:p>
        </w:tc>
      </w:tr>
      <w:tr w:rsidR="00DC78BA" w:rsidRPr="00857AAE" w14:paraId="0DA26CEC" w14:textId="77777777" w:rsidTr="00F90B9A">
        <w:trPr>
          <w:trHeight w:val="260"/>
        </w:trPr>
        <w:tc>
          <w:tcPr>
            <w:tcW w:w="2780" w:type="dxa"/>
            <w:shd w:val="clear" w:color="auto" w:fill="auto"/>
            <w:noWrap/>
            <w:vAlign w:val="bottom"/>
            <w:hideMark/>
          </w:tcPr>
          <w:p w14:paraId="3B121870" w14:textId="77777777" w:rsidR="00DC78BA" w:rsidRPr="00857AAE" w:rsidRDefault="00DC78BA" w:rsidP="00F90B9A">
            <w:pPr>
              <w:spacing w:after="0" w:line="240" w:lineRule="auto"/>
              <w:rPr>
                <w:rFonts w:eastAsia="Times New Roman" w:cs="Calibri"/>
                <w:b/>
                <w:bCs/>
                <w:sz w:val="18"/>
                <w:szCs w:val="18"/>
                <w:lang w:eastAsia="en-GB"/>
              </w:rPr>
            </w:pPr>
            <w:r w:rsidRPr="00857AAE">
              <w:rPr>
                <w:rFonts w:eastAsia="Times New Roman" w:cs="Calibri"/>
                <w:b/>
                <w:bCs/>
                <w:sz w:val="18"/>
                <w:szCs w:val="18"/>
                <w:lang w:eastAsia="en-GB"/>
              </w:rPr>
              <w:t>as at 25th April 2025</w:t>
            </w:r>
          </w:p>
        </w:tc>
        <w:tc>
          <w:tcPr>
            <w:tcW w:w="3141" w:type="dxa"/>
            <w:gridSpan w:val="2"/>
            <w:shd w:val="clear" w:color="auto" w:fill="auto"/>
            <w:noWrap/>
            <w:vAlign w:val="bottom"/>
            <w:hideMark/>
          </w:tcPr>
          <w:p w14:paraId="40404A7E"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Business Saver</w:t>
            </w:r>
          </w:p>
        </w:tc>
        <w:tc>
          <w:tcPr>
            <w:tcW w:w="835" w:type="dxa"/>
            <w:shd w:val="clear" w:color="auto" w:fill="auto"/>
            <w:noWrap/>
            <w:vAlign w:val="bottom"/>
            <w:hideMark/>
          </w:tcPr>
          <w:p w14:paraId="7D769A63" w14:textId="77777777" w:rsidR="00DC78BA" w:rsidRPr="00857AAE" w:rsidRDefault="00DC78BA" w:rsidP="00F90B9A">
            <w:pPr>
              <w:spacing w:after="0" w:line="240" w:lineRule="auto"/>
              <w:rPr>
                <w:rFonts w:eastAsia="Times New Roman" w:cs="Calibri"/>
                <w:sz w:val="18"/>
                <w:szCs w:val="18"/>
                <w:lang w:eastAsia="en-GB"/>
              </w:rPr>
            </w:pPr>
          </w:p>
        </w:tc>
        <w:tc>
          <w:tcPr>
            <w:tcW w:w="1137" w:type="dxa"/>
            <w:shd w:val="clear" w:color="auto" w:fill="auto"/>
            <w:noWrap/>
            <w:vAlign w:val="bottom"/>
            <w:hideMark/>
          </w:tcPr>
          <w:p w14:paraId="4A0DC745"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30562.06</w:t>
            </w:r>
          </w:p>
        </w:tc>
      </w:tr>
      <w:tr w:rsidR="00DC78BA" w:rsidRPr="00857AAE" w14:paraId="1CB262E2" w14:textId="77777777" w:rsidTr="00F90B9A">
        <w:trPr>
          <w:trHeight w:val="260"/>
        </w:trPr>
        <w:tc>
          <w:tcPr>
            <w:tcW w:w="2780" w:type="dxa"/>
            <w:shd w:val="clear" w:color="auto" w:fill="auto"/>
            <w:noWrap/>
            <w:vAlign w:val="bottom"/>
            <w:hideMark/>
          </w:tcPr>
          <w:p w14:paraId="2B395ED2" w14:textId="77777777" w:rsidR="00DC78BA" w:rsidRPr="00857AAE" w:rsidRDefault="00DC78BA" w:rsidP="00F90B9A">
            <w:pPr>
              <w:spacing w:after="0" w:line="240" w:lineRule="auto"/>
              <w:jc w:val="right"/>
              <w:rPr>
                <w:rFonts w:eastAsia="Times New Roman" w:cs="Calibri"/>
                <w:sz w:val="18"/>
                <w:szCs w:val="18"/>
                <w:lang w:eastAsia="en-GB"/>
              </w:rPr>
            </w:pPr>
          </w:p>
        </w:tc>
        <w:tc>
          <w:tcPr>
            <w:tcW w:w="1454" w:type="dxa"/>
            <w:shd w:val="clear" w:color="auto" w:fill="auto"/>
            <w:noWrap/>
            <w:vAlign w:val="bottom"/>
            <w:hideMark/>
          </w:tcPr>
          <w:p w14:paraId="52F763E6"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687" w:type="dxa"/>
            <w:shd w:val="clear" w:color="auto" w:fill="auto"/>
            <w:noWrap/>
            <w:vAlign w:val="bottom"/>
            <w:hideMark/>
          </w:tcPr>
          <w:p w14:paraId="77C03E93"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835" w:type="dxa"/>
            <w:shd w:val="clear" w:color="auto" w:fill="auto"/>
            <w:noWrap/>
            <w:vAlign w:val="bottom"/>
            <w:hideMark/>
          </w:tcPr>
          <w:p w14:paraId="252D8D4F"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auto" w:fill="auto"/>
            <w:noWrap/>
            <w:vAlign w:val="bottom"/>
            <w:hideMark/>
          </w:tcPr>
          <w:p w14:paraId="5F92C592"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43670.88</w:t>
            </w:r>
          </w:p>
        </w:tc>
      </w:tr>
      <w:tr w:rsidR="00DC78BA" w:rsidRPr="00857AAE" w14:paraId="671BAD11" w14:textId="77777777" w:rsidTr="00F90B9A">
        <w:trPr>
          <w:trHeight w:val="260"/>
        </w:trPr>
        <w:tc>
          <w:tcPr>
            <w:tcW w:w="2780" w:type="dxa"/>
            <w:shd w:val="clear" w:color="auto" w:fill="auto"/>
            <w:noWrap/>
            <w:vAlign w:val="bottom"/>
            <w:hideMark/>
          </w:tcPr>
          <w:p w14:paraId="028840B6" w14:textId="77777777" w:rsidR="00DC78BA" w:rsidRPr="00857AAE" w:rsidRDefault="00DC78BA" w:rsidP="00F90B9A">
            <w:pPr>
              <w:spacing w:after="0" w:line="240" w:lineRule="auto"/>
              <w:rPr>
                <w:rFonts w:eastAsia="Times New Roman" w:cs="Calibri"/>
                <w:b/>
                <w:bCs/>
                <w:sz w:val="18"/>
                <w:szCs w:val="18"/>
                <w:lang w:eastAsia="en-GB"/>
              </w:rPr>
            </w:pPr>
            <w:r w:rsidRPr="00857AAE">
              <w:rPr>
                <w:rFonts w:eastAsia="Times New Roman" w:cs="Calibri"/>
                <w:b/>
                <w:bCs/>
                <w:sz w:val="18"/>
                <w:szCs w:val="18"/>
                <w:lang w:eastAsia="en-GB"/>
              </w:rPr>
              <w:t>Less unpresented payments</w:t>
            </w:r>
          </w:p>
        </w:tc>
        <w:tc>
          <w:tcPr>
            <w:tcW w:w="1454" w:type="dxa"/>
            <w:shd w:val="clear" w:color="auto" w:fill="auto"/>
            <w:noWrap/>
            <w:vAlign w:val="bottom"/>
            <w:hideMark/>
          </w:tcPr>
          <w:p w14:paraId="402739F8"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01/05/2025</w:t>
            </w:r>
          </w:p>
        </w:tc>
        <w:tc>
          <w:tcPr>
            <w:tcW w:w="1687" w:type="dxa"/>
            <w:shd w:val="clear" w:color="auto" w:fill="auto"/>
            <w:noWrap/>
            <w:vAlign w:val="bottom"/>
            <w:hideMark/>
          </w:tcPr>
          <w:p w14:paraId="3BE7AD3F"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NALC</w:t>
            </w:r>
          </w:p>
        </w:tc>
        <w:tc>
          <w:tcPr>
            <w:tcW w:w="835" w:type="dxa"/>
            <w:shd w:val="clear" w:color="auto" w:fill="auto"/>
            <w:noWrap/>
            <w:vAlign w:val="bottom"/>
            <w:hideMark/>
          </w:tcPr>
          <w:p w14:paraId="41EE25AD"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428.78</w:t>
            </w:r>
          </w:p>
        </w:tc>
        <w:tc>
          <w:tcPr>
            <w:tcW w:w="1137" w:type="dxa"/>
            <w:shd w:val="clear" w:color="auto" w:fill="auto"/>
            <w:noWrap/>
            <w:vAlign w:val="bottom"/>
            <w:hideMark/>
          </w:tcPr>
          <w:p w14:paraId="682824E1" w14:textId="77777777" w:rsidR="00DC78BA" w:rsidRPr="00857AAE" w:rsidRDefault="00DC78BA" w:rsidP="00F90B9A">
            <w:pPr>
              <w:spacing w:after="0" w:line="240" w:lineRule="auto"/>
              <w:jc w:val="right"/>
              <w:rPr>
                <w:rFonts w:eastAsia="Times New Roman" w:cs="Calibri"/>
                <w:sz w:val="18"/>
                <w:szCs w:val="18"/>
                <w:lang w:eastAsia="en-GB"/>
              </w:rPr>
            </w:pPr>
          </w:p>
        </w:tc>
      </w:tr>
      <w:tr w:rsidR="00DC78BA" w:rsidRPr="00857AAE" w14:paraId="3E0D8325" w14:textId="77777777" w:rsidTr="00F90B9A">
        <w:trPr>
          <w:trHeight w:val="260"/>
        </w:trPr>
        <w:tc>
          <w:tcPr>
            <w:tcW w:w="2780" w:type="dxa"/>
            <w:shd w:val="clear" w:color="auto" w:fill="auto"/>
            <w:noWrap/>
            <w:vAlign w:val="bottom"/>
            <w:hideMark/>
          </w:tcPr>
          <w:p w14:paraId="2BCB6382"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454" w:type="dxa"/>
            <w:shd w:val="clear" w:color="auto" w:fill="auto"/>
            <w:noWrap/>
            <w:vAlign w:val="bottom"/>
            <w:hideMark/>
          </w:tcPr>
          <w:p w14:paraId="34B52F25"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01/05/2025</w:t>
            </w:r>
          </w:p>
        </w:tc>
        <w:tc>
          <w:tcPr>
            <w:tcW w:w="1687" w:type="dxa"/>
            <w:shd w:val="clear" w:color="auto" w:fill="auto"/>
            <w:noWrap/>
            <w:vAlign w:val="bottom"/>
            <w:hideMark/>
          </w:tcPr>
          <w:p w14:paraId="25DE6BC5"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HMRC</w:t>
            </w:r>
          </w:p>
        </w:tc>
        <w:tc>
          <w:tcPr>
            <w:tcW w:w="835" w:type="dxa"/>
            <w:shd w:val="clear" w:color="auto" w:fill="auto"/>
            <w:noWrap/>
            <w:vAlign w:val="bottom"/>
            <w:hideMark/>
          </w:tcPr>
          <w:p w14:paraId="60D9296D"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134.60</w:t>
            </w:r>
          </w:p>
        </w:tc>
        <w:tc>
          <w:tcPr>
            <w:tcW w:w="1137" w:type="dxa"/>
            <w:shd w:val="clear" w:color="auto" w:fill="auto"/>
            <w:noWrap/>
            <w:vAlign w:val="bottom"/>
            <w:hideMark/>
          </w:tcPr>
          <w:p w14:paraId="061711AB" w14:textId="77777777" w:rsidR="00DC78BA" w:rsidRPr="00857AAE" w:rsidRDefault="00DC78BA" w:rsidP="00F90B9A">
            <w:pPr>
              <w:spacing w:after="0" w:line="240" w:lineRule="auto"/>
              <w:jc w:val="right"/>
              <w:rPr>
                <w:rFonts w:eastAsia="Times New Roman" w:cs="Calibri"/>
                <w:sz w:val="18"/>
                <w:szCs w:val="18"/>
                <w:lang w:eastAsia="en-GB"/>
              </w:rPr>
            </w:pPr>
          </w:p>
        </w:tc>
      </w:tr>
      <w:tr w:rsidR="00DC78BA" w:rsidRPr="00857AAE" w14:paraId="47DF6C70" w14:textId="77777777" w:rsidTr="00F90B9A">
        <w:trPr>
          <w:trHeight w:val="260"/>
        </w:trPr>
        <w:tc>
          <w:tcPr>
            <w:tcW w:w="2780" w:type="dxa"/>
            <w:shd w:val="clear" w:color="auto" w:fill="auto"/>
            <w:noWrap/>
            <w:vAlign w:val="bottom"/>
            <w:hideMark/>
          </w:tcPr>
          <w:p w14:paraId="276CFADC"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454" w:type="dxa"/>
            <w:shd w:val="clear" w:color="auto" w:fill="auto"/>
            <w:noWrap/>
            <w:vAlign w:val="bottom"/>
            <w:hideMark/>
          </w:tcPr>
          <w:p w14:paraId="1AE08A4A"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01/05/2025</w:t>
            </w:r>
          </w:p>
        </w:tc>
        <w:tc>
          <w:tcPr>
            <w:tcW w:w="1687" w:type="dxa"/>
            <w:shd w:val="clear" w:color="auto" w:fill="auto"/>
            <w:noWrap/>
            <w:vAlign w:val="center"/>
            <w:hideMark/>
          </w:tcPr>
          <w:p w14:paraId="3325ED7C"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 xml:space="preserve">Garth Rhodes </w:t>
            </w:r>
          </w:p>
        </w:tc>
        <w:tc>
          <w:tcPr>
            <w:tcW w:w="835" w:type="dxa"/>
            <w:shd w:val="clear" w:color="auto" w:fill="auto"/>
            <w:noWrap/>
            <w:vAlign w:val="bottom"/>
            <w:hideMark/>
          </w:tcPr>
          <w:p w14:paraId="51147527"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582.75</w:t>
            </w:r>
          </w:p>
        </w:tc>
        <w:tc>
          <w:tcPr>
            <w:tcW w:w="1137" w:type="dxa"/>
            <w:shd w:val="clear" w:color="auto" w:fill="auto"/>
            <w:noWrap/>
            <w:vAlign w:val="bottom"/>
            <w:hideMark/>
          </w:tcPr>
          <w:p w14:paraId="18DF4179" w14:textId="77777777" w:rsidR="00DC78BA" w:rsidRPr="00857AAE" w:rsidRDefault="00DC78BA" w:rsidP="00F90B9A">
            <w:pPr>
              <w:spacing w:after="0" w:line="240" w:lineRule="auto"/>
              <w:jc w:val="right"/>
              <w:rPr>
                <w:rFonts w:eastAsia="Times New Roman" w:cs="Calibri"/>
                <w:sz w:val="18"/>
                <w:szCs w:val="18"/>
                <w:lang w:eastAsia="en-GB"/>
              </w:rPr>
            </w:pPr>
          </w:p>
        </w:tc>
      </w:tr>
      <w:tr w:rsidR="00DC78BA" w:rsidRPr="00857AAE" w14:paraId="2ECE58BB" w14:textId="77777777" w:rsidTr="00F90B9A">
        <w:trPr>
          <w:trHeight w:val="260"/>
        </w:trPr>
        <w:tc>
          <w:tcPr>
            <w:tcW w:w="2780" w:type="dxa"/>
            <w:shd w:val="clear" w:color="auto" w:fill="auto"/>
            <w:noWrap/>
            <w:vAlign w:val="bottom"/>
            <w:hideMark/>
          </w:tcPr>
          <w:p w14:paraId="614FE857"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454" w:type="dxa"/>
            <w:shd w:val="clear" w:color="auto" w:fill="auto"/>
            <w:noWrap/>
            <w:vAlign w:val="bottom"/>
            <w:hideMark/>
          </w:tcPr>
          <w:p w14:paraId="519141C6"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05/05/2025</w:t>
            </w:r>
          </w:p>
        </w:tc>
        <w:tc>
          <w:tcPr>
            <w:tcW w:w="1687" w:type="dxa"/>
            <w:shd w:val="clear" w:color="auto" w:fill="auto"/>
            <w:noWrap/>
            <w:vAlign w:val="bottom"/>
            <w:hideMark/>
          </w:tcPr>
          <w:p w14:paraId="4C951F8C"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Gavin Christie</w:t>
            </w:r>
          </w:p>
        </w:tc>
        <w:tc>
          <w:tcPr>
            <w:tcW w:w="835" w:type="dxa"/>
            <w:shd w:val="clear" w:color="auto" w:fill="auto"/>
            <w:noWrap/>
            <w:vAlign w:val="bottom"/>
            <w:hideMark/>
          </w:tcPr>
          <w:p w14:paraId="0FE816CD"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534.00</w:t>
            </w:r>
          </w:p>
        </w:tc>
        <w:tc>
          <w:tcPr>
            <w:tcW w:w="1137" w:type="dxa"/>
            <w:shd w:val="clear" w:color="auto" w:fill="auto"/>
            <w:noWrap/>
            <w:vAlign w:val="bottom"/>
            <w:hideMark/>
          </w:tcPr>
          <w:p w14:paraId="55BF8140" w14:textId="77777777" w:rsidR="00DC78BA" w:rsidRPr="00857AAE" w:rsidRDefault="00DC78BA" w:rsidP="00F90B9A">
            <w:pPr>
              <w:spacing w:after="0" w:line="240" w:lineRule="auto"/>
              <w:jc w:val="right"/>
              <w:rPr>
                <w:rFonts w:eastAsia="Times New Roman" w:cs="Calibri"/>
                <w:sz w:val="18"/>
                <w:szCs w:val="18"/>
                <w:lang w:eastAsia="en-GB"/>
              </w:rPr>
            </w:pPr>
          </w:p>
        </w:tc>
      </w:tr>
      <w:tr w:rsidR="00DC78BA" w:rsidRPr="00857AAE" w14:paraId="08E0EE6E" w14:textId="77777777" w:rsidTr="00F90B9A">
        <w:trPr>
          <w:trHeight w:val="260"/>
        </w:trPr>
        <w:tc>
          <w:tcPr>
            <w:tcW w:w="2780" w:type="dxa"/>
            <w:shd w:val="clear" w:color="auto" w:fill="auto"/>
            <w:noWrap/>
            <w:vAlign w:val="bottom"/>
            <w:hideMark/>
          </w:tcPr>
          <w:p w14:paraId="3D2EC7AA"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 </w:t>
            </w:r>
          </w:p>
        </w:tc>
        <w:tc>
          <w:tcPr>
            <w:tcW w:w="1454" w:type="dxa"/>
            <w:shd w:val="clear" w:color="auto" w:fill="auto"/>
            <w:noWrap/>
            <w:vAlign w:val="bottom"/>
            <w:hideMark/>
          </w:tcPr>
          <w:p w14:paraId="46AE9468"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 </w:t>
            </w:r>
          </w:p>
        </w:tc>
        <w:tc>
          <w:tcPr>
            <w:tcW w:w="1687" w:type="dxa"/>
            <w:shd w:val="clear" w:color="auto" w:fill="auto"/>
            <w:noWrap/>
            <w:vAlign w:val="center"/>
            <w:hideMark/>
          </w:tcPr>
          <w:p w14:paraId="328036D8" w14:textId="77777777" w:rsidR="00DC78BA" w:rsidRPr="00857AAE" w:rsidRDefault="00DC78BA" w:rsidP="00F90B9A">
            <w:pPr>
              <w:spacing w:after="0" w:line="240" w:lineRule="auto"/>
              <w:jc w:val="right"/>
              <w:rPr>
                <w:rFonts w:eastAsia="Times New Roman" w:cs="Calibri"/>
                <w:sz w:val="18"/>
                <w:szCs w:val="18"/>
                <w:lang w:eastAsia="en-GB"/>
              </w:rPr>
            </w:pPr>
          </w:p>
        </w:tc>
        <w:tc>
          <w:tcPr>
            <w:tcW w:w="835" w:type="dxa"/>
            <w:shd w:val="clear" w:color="auto" w:fill="auto"/>
            <w:noWrap/>
            <w:vAlign w:val="bottom"/>
            <w:hideMark/>
          </w:tcPr>
          <w:p w14:paraId="7BC4C6DF"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auto" w:fill="auto"/>
            <w:noWrap/>
            <w:vAlign w:val="bottom"/>
            <w:hideMark/>
          </w:tcPr>
          <w:p w14:paraId="470E4103"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1680.13</w:t>
            </w:r>
          </w:p>
        </w:tc>
      </w:tr>
      <w:tr w:rsidR="00DC78BA" w:rsidRPr="00857AAE" w14:paraId="516129B3" w14:textId="77777777" w:rsidTr="00F90B9A">
        <w:trPr>
          <w:trHeight w:val="260"/>
        </w:trPr>
        <w:tc>
          <w:tcPr>
            <w:tcW w:w="2780" w:type="dxa"/>
            <w:shd w:val="clear" w:color="auto" w:fill="auto"/>
            <w:noWrap/>
            <w:vAlign w:val="bottom"/>
            <w:hideMark/>
          </w:tcPr>
          <w:p w14:paraId="38279960"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 xml:space="preserve">Uncredited Deposits </w:t>
            </w:r>
          </w:p>
        </w:tc>
        <w:tc>
          <w:tcPr>
            <w:tcW w:w="1454" w:type="dxa"/>
            <w:shd w:val="clear" w:color="auto" w:fill="auto"/>
            <w:noWrap/>
            <w:vAlign w:val="bottom"/>
            <w:hideMark/>
          </w:tcPr>
          <w:p w14:paraId="6233C02E" w14:textId="77777777" w:rsidR="00DC78BA" w:rsidRPr="00857AAE" w:rsidRDefault="00DC78BA" w:rsidP="00F90B9A">
            <w:pPr>
              <w:spacing w:after="0" w:line="240" w:lineRule="auto"/>
              <w:rPr>
                <w:rFonts w:eastAsia="Times New Roman" w:cs="Calibri"/>
                <w:sz w:val="18"/>
                <w:szCs w:val="18"/>
                <w:lang w:eastAsia="en-GB"/>
              </w:rPr>
            </w:pPr>
          </w:p>
        </w:tc>
        <w:tc>
          <w:tcPr>
            <w:tcW w:w="1687" w:type="dxa"/>
            <w:shd w:val="clear" w:color="auto" w:fill="auto"/>
            <w:noWrap/>
            <w:vAlign w:val="bottom"/>
            <w:hideMark/>
          </w:tcPr>
          <w:p w14:paraId="76608969" w14:textId="77777777" w:rsidR="00DC78BA" w:rsidRPr="00857AAE" w:rsidRDefault="00DC78BA" w:rsidP="00F90B9A">
            <w:pPr>
              <w:spacing w:after="0" w:line="240" w:lineRule="auto"/>
              <w:jc w:val="center"/>
              <w:rPr>
                <w:rFonts w:ascii="Times New Roman" w:eastAsia="Times New Roman" w:hAnsi="Times New Roman"/>
                <w:sz w:val="18"/>
                <w:szCs w:val="18"/>
                <w:lang w:eastAsia="en-GB"/>
              </w:rPr>
            </w:pPr>
          </w:p>
        </w:tc>
        <w:tc>
          <w:tcPr>
            <w:tcW w:w="835" w:type="dxa"/>
            <w:shd w:val="clear" w:color="auto" w:fill="auto"/>
            <w:noWrap/>
            <w:vAlign w:val="bottom"/>
            <w:hideMark/>
          </w:tcPr>
          <w:p w14:paraId="70848624"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auto" w:fill="auto"/>
            <w:noWrap/>
            <w:vAlign w:val="bottom"/>
            <w:hideMark/>
          </w:tcPr>
          <w:p w14:paraId="271AFCCE" w14:textId="77777777" w:rsidR="00DC78BA" w:rsidRPr="00857AAE" w:rsidRDefault="00DC78BA" w:rsidP="00F90B9A">
            <w:pPr>
              <w:spacing w:after="0" w:line="240" w:lineRule="auto"/>
              <w:jc w:val="right"/>
              <w:rPr>
                <w:rFonts w:ascii="Times New Roman" w:eastAsia="Times New Roman" w:hAnsi="Times New Roman"/>
                <w:sz w:val="18"/>
                <w:szCs w:val="18"/>
                <w:lang w:eastAsia="en-GB"/>
              </w:rPr>
            </w:pPr>
            <w:r w:rsidRPr="00857AAE">
              <w:rPr>
                <w:rFonts w:eastAsia="Times New Roman" w:cs="Calibri"/>
                <w:sz w:val="18"/>
                <w:szCs w:val="18"/>
                <w:lang w:eastAsia="en-GB"/>
              </w:rPr>
              <w:t>0.00</w:t>
            </w:r>
          </w:p>
        </w:tc>
      </w:tr>
      <w:tr w:rsidR="00DC78BA" w:rsidRPr="00857AAE" w14:paraId="1AD4F569" w14:textId="77777777" w:rsidTr="00F90B9A">
        <w:trPr>
          <w:trHeight w:val="260"/>
        </w:trPr>
        <w:tc>
          <w:tcPr>
            <w:tcW w:w="2780" w:type="dxa"/>
            <w:shd w:val="clear" w:color="auto" w:fill="auto"/>
            <w:noWrap/>
            <w:vAlign w:val="bottom"/>
            <w:hideMark/>
          </w:tcPr>
          <w:p w14:paraId="1789A114"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Balance</w:t>
            </w:r>
          </w:p>
        </w:tc>
        <w:tc>
          <w:tcPr>
            <w:tcW w:w="1454" w:type="dxa"/>
            <w:shd w:val="clear" w:color="auto" w:fill="auto"/>
            <w:noWrap/>
            <w:vAlign w:val="bottom"/>
            <w:hideMark/>
          </w:tcPr>
          <w:p w14:paraId="15F54912" w14:textId="77777777" w:rsidR="00DC78BA" w:rsidRPr="00857AAE" w:rsidRDefault="00DC78BA" w:rsidP="00F90B9A">
            <w:pPr>
              <w:spacing w:after="0" w:line="240" w:lineRule="auto"/>
              <w:rPr>
                <w:rFonts w:eastAsia="Times New Roman" w:cs="Calibri"/>
                <w:sz w:val="18"/>
                <w:szCs w:val="18"/>
                <w:lang w:eastAsia="en-GB"/>
              </w:rPr>
            </w:pPr>
          </w:p>
        </w:tc>
        <w:tc>
          <w:tcPr>
            <w:tcW w:w="1687" w:type="dxa"/>
            <w:shd w:val="clear" w:color="auto" w:fill="auto"/>
            <w:noWrap/>
            <w:vAlign w:val="bottom"/>
            <w:hideMark/>
          </w:tcPr>
          <w:p w14:paraId="7E00F1FB"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835" w:type="dxa"/>
            <w:shd w:val="clear" w:color="auto" w:fill="auto"/>
            <w:noWrap/>
            <w:vAlign w:val="bottom"/>
            <w:hideMark/>
          </w:tcPr>
          <w:p w14:paraId="05501E1A"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000000" w:fill="BFBFBF"/>
            <w:noWrap/>
            <w:vAlign w:val="bottom"/>
            <w:hideMark/>
          </w:tcPr>
          <w:p w14:paraId="6D9F7EEB"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41990.75</w:t>
            </w:r>
          </w:p>
        </w:tc>
      </w:tr>
      <w:tr w:rsidR="00DC78BA" w:rsidRPr="00857AAE" w14:paraId="699590FB" w14:textId="77777777" w:rsidTr="00F90B9A">
        <w:trPr>
          <w:trHeight w:val="260"/>
        </w:trPr>
        <w:tc>
          <w:tcPr>
            <w:tcW w:w="2780" w:type="dxa"/>
            <w:shd w:val="clear" w:color="auto" w:fill="auto"/>
            <w:noWrap/>
            <w:vAlign w:val="bottom"/>
            <w:hideMark/>
          </w:tcPr>
          <w:p w14:paraId="76D77051" w14:textId="77777777" w:rsidR="00DC78BA" w:rsidRPr="00857AAE" w:rsidRDefault="00DC78BA" w:rsidP="00F90B9A">
            <w:pPr>
              <w:spacing w:after="0" w:line="240" w:lineRule="auto"/>
              <w:rPr>
                <w:rFonts w:eastAsia="Times New Roman" w:cs="Calibri"/>
                <w:sz w:val="18"/>
                <w:szCs w:val="18"/>
                <w:lang w:eastAsia="en-GB"/>
              </w:rPr>
            </w:pPr>
            <w:r w:rsidRPr="00857AAE">
              <w:rPr>
                <w:rFonts w:eastAsia="Times New Roman" w:cs="Calibri"/>
                <w:sz w:val="18"/>
                <w:szCs w:val="18"/>
                <w:lang w:eastAsia="en-GB"/>
              </w:rPr>
              <w:t>Balance per cash book</w:t>
            </w:r>
          </w:p>
        </w:tc>
        <w:tc>
          <w:tcPr>
            <w:tcW w:w="1454" w:type="dxa"/>
            <w:shd w:val="clear" w:color="auto" w:fill="auto"/>
            <w:noWrap/>
            <w:vAlign w:val="bottom"/>
            <w:hideMark/>
          </w:tcPr>
          <w:p w14:paraId="41FCD5F3" w14:textId="77777777" w:rsidR="00DC78BA" w:rsidRPr="00857AAE" w:rsidRDefault="00DC78BA" w:rsidP="00F90B9A">
            <w:pPr>
              <w:spacing w:after="0" w:line="240" w:lineRule="auto"/>
              <w:rPr>
                <w:rFonts w:eastAsia="Times New Roman" w:cs="Calibri"/>
                <w:sz w:val="18"/>
                <w:szCs w:val="18"/>
                <w:lang w:eastAsia="en-GB"/>
              </w:rPr>
            </w:pPr>
          </w:p>
        </w:tc>
        <w:tc>
          <w:tcPr>
            <w:tcW w:w="1687" w:type="dxa"/>
            <w:shd w:val="clear" w:color="auto" w:fill="auto"/>
            <w:noWrap/>
            <w:vAlign w:val="bottom"/>
            <w:hideMark/>
          </w:tcPr>
          <w:p w14:paraId="1BA8B54E"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835" w:type="dxa"/>
            <w:shd w:val="clear" w:color="auto" w:fill="auto"/>
            <w:noWrap/>
            <w:vAlign w:val="bottom"/>
            <w:hideMark/>
          </w:tcPr>
          <w:p w14:paraId="324025A3" w14:textId="77777777" w:rsidR="00DC78BA" w:rsidRPr="00857AAE" w:rsidRDefault="00DC78BA" w:rsidP="00F90B9A">
            <w:pPr>
              <w:spacing w:after="0" w:line="240" w:lineRule="auto"/>
              <w:rPr>
                <w:rFonts w:ascii="Times New Roman" w:eastAsia="Times New Roman" w:hAnsi="Times New Roman"/>
                <w:sz w:val="18"/>
                <w:szCs w:val="18"/>
                <w:lang w:eastAsia="en-GB"/>
              </w:rPr>
            </w:pPr>
          </w:p>
        </w:tc>
        <w:tc>
          <w:tcPr>
            <w:tcW w:w="1137" w:type="dxa"/>
            <w:shd w:val="clear" w:color="000000" w:fill="A6A6A6"/>
            <w:noWrap/>
            <w:vAlign w:val="bottom"/>
            <w:hideMark/>
          </w:tcPr>
          <w:p w14:paraId="61F0AFCF" w14:textId="77777777" w:rsidR="00DC78BA" w:rsidRPr="00857AAE" w:rsidRDefault="00DC78BA" w:rsidP="00F90B9A">
            <w:pPr>
              <w:spacing w:after="0" w:line="240" w:lineRule="auto"/>
              <w:jc w:val="right"/>
              <w:rPr>
                <w:rFonts w:eastAsia="Times New Roman" w:cs="Calibri"/>
                <w:sz w:val="18"/>
                <w:szCs w:val="18"/>
                <w:lang w:eastAsia="en-GB"/>
              </w:rPr>
            </w:pPr>
            <w:r w:rsidRPr="00857AAE">
              <w:rPr>
                <w:rFonts w:eastAsia="Times New Roman" w:cs="Calibri"/>
                <w:sz w:val="18"/>
                <w:szCs w:val="18"/>
                <w:lang w:eastAsia="en-GB"/>
              </w:rPr>
              <w:t>41990.75</w:t>
            </w:r>
          </w:p>
        </w:tc>
      </w:tr>
    </w:tbl>
    <w:p w14:paraId="29E7E5E5" w14:textId="77777777" w:rsidR="00DC78BA" w:rsidRDefault="00DC78BA" w:rsidP="00DC78BA">
      <w:pPr>
        <w:spacing w:after="0" w:line="240" w:lineRule="auto"/>
        <w:rPr>
          <w:rFonts w:cs="Calibri"/>
          <w:sz w:val="18"/>
          <w:szCs w:val="18"/>
        </w:rPr>
      </w:pPr>
    </w:p>
    <w:p w14:paraId="406B4D92" w14:textId="62991847" w:rsidR="00DC78BA" w:rsidRPr="007F4244" w:rsidRDefault="00DC78BA" w:rsidP="00DC78BA">
      <w:pPr>
        <w:pStyle w:val="ListParagraph"/>
        <w:numPr>
          <w:ilvl w:val="1"/>
          <w:numId w:val="1"/>
        </w:numPr>
        <w:spacing w:after="0" w:line="240" w:lineRule="auto"/>
        <w:rPr>
          <w:rFonts w:cs="Calibri"/>
          <w:sz w:val="18"/>
          <w:szCs w:val="18"/>
        </w:rPr>
      </w:pPr>
      <w:r w:rsidRPr="007F4244">
        <w:rPr>
          <w:rFonts w:cs="Calibri"/>
          <w:sz w:val="18"/>
          <w:szCs w:val="18"/>
          <w:u w:val="single"/>
        </w:rPr>
        <w:t>To consider the 2025/26 Insurance renewal</w:t>
      </w:r>
      <w:r w:rsidRPr="007F4244">
        <w:rPr>
          <w:rFonts w:cs="Calibri"/>
          <w:sz w:val="18"/>
          <w:szCs w:val="18"/>
        </w:rPr>
        <w:t xml:space="preserve">.  </w:t>
      </w:r>
      <w:r w:rsidR="007F4244" w:rsidRPr="007F4244">
        <w:rPr>
          <w:rFonts w:cs="Calibri"/>
          <w:sz w:val="18"/>
          <w:szCs w:val="18"/>
        </w:rPr>
        <w:t xml:space="preserve">The quote of  £1,027.24 was agreed.  </w:t>
      </w:r>
      <w:r w:rsidR="007F4244" w:rsidRPr="007F4244">
        <w:rPr>
          <w:rFonts w:cs="Calibri"/>
          <w:sz w:val="18"/>
          <w:szCs w:val="18"/>
        </w:rPr>
        <w:tab/>
      </w:r>
      <w:r w:rsidR="007F4244" w:rsidRPr="007F4244">
        <w:rPr>
          <w:rFonts w:cs="Calibri"/>
          <w:sz w:val="18"/>
          <w:szCs w:val="18"/>
        </w:rPr>
        <w:tab/>
      </w:r>
      <w:r w:rsidR="007F4244" w:rsidRPr="007F4244">
        <w:rPr>
          <w:rFonts w:cs="Calibri"/>
          <w:sz w:val="18"/>
          <w:szCs w:val="18"/>
        </w:rPr>
        <w:tab/>
      </w:r>
      <w:r w:rsidR="007F4244" w:rsidRPr="007F4244">
        <w:rPr>
          <w:rFonts w:cs="Calibri"/>
          <w:b/>
          <w:bCs/>
          <w:sz w:val="18"/>
          <w:szCs w:val="18"/>
        </w:rPr>
        <w:t>Action: Clerk</w:t>
      </w:r>
    </w:p>
    <w:p w14:paraId="6F8BA989" w14:textId="2D0B27FF" w:rsidR="00DC78BA" w:rsidRPr="007F4244" w:rsidRDefault="00DC78BA" w:rsidP="00DC78BA">
      <w:pPr>
        <w:pStyle w:val="ListParagraph"/>
        <w:numPr>
          <w:ilvl w:val="1"/>
          <w:numId w:val="1"/>
        </w:numPr>
        <w:spacing w:after="0" w:line="240" w:lineRule="auto"/>
        <w:rPr>
          <w:rFonts w:cs="Calibri"/>
          <w:sz w:val="18"/>
          <w:szCs w:val="18"/>
        </w:rPr>
      </w:pPr>
      <w:r w:rsidRPr="007F4244">
        <w:rPr>
          <w:rFonts w:cs="Calibri"/>
          <w:sz w:val="18"/>
          <w:szCs w:val="18"/>
          <w:u w:val="single"/>
        </w:rPr>
        <w:t>To receive the Internal Auditor’s Report 2024/25</w:t>
      </w:r>
      <w:r w:rsidRPr="007F4244">
        <w:rPr>
          <w:rFonts w:cs="Calibri"/>
          <w:sz w:val="18"/>
          <w:szCs w:val="18"/>
        </w:rPr>
        <w:t>. The auditor ha</w:t>
      </w:r>
      <w:r w:rsidR="007F4244" w:rsidRPr="007F4244">
        <w:rPr>
          <w:rFonts w:cs="Calibri"/>
          <w:sz w:val="18"/>
          <w:szCs w:val="18"/>
        </w:rPr>
        <w:t>d</w:t>
      </w:r>
      <w:r w:rsidRPr="007F4244">
        <w:rPr>
          <w:rFonts w:cs="Calibri"/>
          <w:sz w:val="18"/>
          <w:szCs w:val="18"/>
        </w:rPr>
        <w:t xml:space="preserve"> completed his examination of evidence and stated that it </w:t>
      </w:r>
      <w:r w:rsidR="007F4244" w:rsidRPr="007F4244">
        <w:rPr>
          <w:rFonts w:cs="Calibri"/>
          <w:sz w:val="18"/>
          <w:szCs w:val="18"/>
        </w:rPr>
        <w:t>wa</w:t>
      </w:r>
      <w:r w:rsidRPr="007F4244">
        <w:rPr>
          <w:rFonts w:cs="Calibri"/>
          <w:sz w:val="18"/>
          <w:szCs w:val="18"/>
        </w:rPr>
        <w:t xml:space="preserve">s sufficient to give reasonable assurance that the summary accounts and notes </w:t>
      </w:r>
      <w:r w:rsidR="007F4244" w:rsidRPr="007F4244">
        <w:rPr>
          <w:rFonts w:cs="Calibri"/>
          <w:sz w:val="18"/>
          <w:szCs w:val="18"/>
        </w:rPr>
        <w:t>we</w:t>
      </w:r>
      <w:r w:rsidRPr="007F4244">
        <w:rPr>
          <w:rFonts w:cs="Calibri"/>
          <w:sz w:val="18"/>
          <w:szCs w:val="18"/>
        </w:rPr>
        <w:t>re free from material misstatement and in his opinion the summary account present</w:t>
      </w:r>
      <w:r w:rsidR="007F4244" w:rsidRPr="007F4244">
        <w:rPr>
          <w:rFonts w:cs="Calibri"/>
          <w:sz w:val="18"/>
          <w:szCs w:val="18"/>
        </w:rPr>
        <w:t>ed</w:t>
      </w:r>
      <w:r w:rsidRPr="007F4244">
        <w:rPr>
          <w:rFonts w:cs="Calibri"/>
          <w:sz w:val="18"/>
          <w:szCs w:val="18"/>
        </w:rPr>
        <w:t xml:space="preserve"> fairly the receipts and payments of the Council for y.e.31.03.2025. He </w:t>
      </w:r>
      <w:r w:rsidR="007F4244" w:rsidRPr="007F4244">
        <w:rPr>
          <w:rFonts w:cs="Calibri"/>
          <w:sz w:val="18"/>
          <w:szCs w:val="18"/>
        </w:rPr>
        <w:t>wa</w:t>
      </w:r>
      <w:r w:rsidRPr="007F4244">
        <w:rPr>
          <w:rFonts w:cs="Calibri"/>
          <w:sz w:val="18"/>
          <w:szCs w:val="18"/>
        </w:rPr>
        <w:t>s satisfied that the robust systems and financial and administrative management continue</w:t>
      </w:r>
      <w:r w:rsidR="007F4244" w:rsidRPr="007F4244">
        <w:rPr>
          <w:rFonts w:cs="Calibri"/>
          <w:sz w:val="18"/>
          <w:szCs w:val="18"/>
        </w:rPr>
        <w:t>d</w:t>
      </w:r>
      <w:r w:rsidRPr="007F4244">
        <w:rPr>
          <w:rFonts w:cs="Calibri"/>
          <w:sz w:val="18"/>
          <w:szCs w:val="18"/>
        </w:rPr>
        <w:t xml:space="preserve"> to operate effectively and efficiently and provide</w:t>
      </w:r>
      <w:r w:rsidR="004C2E93">
        <w:rPr>
          <w:rFonts w:cs="Calibri"/>
          <w:sz w:val="18"/>
          <w:szCs w:val="18"/>
        </w:rPr>
        <w:t>d</w:t>
      </w:r>
      <w:r w:rsidRPr="007F4244">
        <w:rPr>
          <w:rFonts w:cs="Calibri"/>
          <w:sz w:val="18"/>
          <w:szCs w:val="18"/>
        </w:rPr>
        <w:t xml:space="preserve"> a sound audit trail. There were no matters to bring to the attention of the Parish Council.</w:t>
      </w:r>
      <w:r w:rsidR="007F4244" w:rsidRPr="007F4244">
        <w:rPr>
          <w:rFonts w:cs="Calibri"/>
          <w:sz w:val="18"/>
          <w:szCs w:val="18"/>
        </w:rPr>
        <w:t xml:space="preserve"> Thanks were extended to the Clerk.</w:t>
      </w:r>
    </w:p>
    <w:p w14:paraId="5BF3E241" w14:textId="200A3ABB" w:rsidR="00DC78BA" w:rsidRPr="00333FCA" w:rsidRDefault="00DC78BA" w:rsidP="00DC78BA">
      <w:pPr>
        <w:pStyle w:val="ListParagraph"/>
        <w:numPr>
          <w:ilvl w:val="1"/>
          <w:numId w:val="1"/>
        </w:numPr>
        <w:spacing w:after="0" w:line="240" w:lineRule="auto"/>
        <w:rPr>
          <w:rFonts w:cs="Calibri"/>
          <w:sz w:val="18"/>
          <w:szCs w:val="18"/>
        </w:rPr>
      </w:pPr>
      <w:r w:rsidRPr="00333FCA">
        <w:rPr>
          <w:rFonts w:cs="Calibri"/>
          <w:sz w:val="18"/>
          <w:szCs w:val="18"/>
          <w:u w:val="single"/>
        </w:rPr>
        <w:t>Annual Governance and Accountability Return (AGAR) for 2024/25</w:t>
      </w:r>
      <w:r w:rsidRPr="00333FCA">
        <w:rPr>
          <w:rFonts w:cs="Calibri"/>
          <w:sz w:val="18"/>
          <w:szCs w:val="18"/>
        </w:rPr>
        <w:t xml:space="preserve">  </w:t>
      </w:r>
    </w:p>
    <w:p w14:paraId="363BD0A0" w14:textId="4C129657" w:rsidR="00DC78BA" w:rsidRPr="00333FCA" w:rsidRDefault="00DC78BA" w:rsidP="00DC78BA">
      <w:pPr>
        <w:pStyle w:val="ListParagraph"/>
        <w:numPr>
          <w:ilvl w:val="2"/>
          <w:numId w:val="1"/>
        </w:numPr>
        <w:tabs>
          <w:tab w:val="num" w:pos="1080"/>
        </w:tabs>
        <w:spacing w:after="0" w:line="240" w:lineRule="auto"/>
        <w:rPr>
          <w:rFonts w:cs="Calibri"/>
          <w:sz w:val="18"/>
          <w:szCs w:val="18"/>
        </w:rPr>
      </w:pPr>
      <w:r w:rsidRPr="00333FCA">
        <w:rPr>
          <w:rFonts w:cs="Calibri"/>
          <w:sz w:val="18"/>
          <w:szCs w:val="18"/>
          <w:u w:val="single"/>
        </w:rPr>
        <w:t>To consider and agree any actions arising from the report of the internal auditor</w:t>
      </w:r>
      <w:r w:rsidR="00333FCA" w:rsidRPr="00333FCA">
        <w:rPr>
          <w:rFonts w:cs="Calibri"/>
          <w:sz w:val="18"/>
          <w:szCs w:val="18"/>
        </w:rPr>
        <w:t>. None</w:t>
      </w:r>
    </w:p>
    <w:p w14:paraId="2FBF4B04" w14:textId="564BEBD9" w:rsidR="00DC78BA" w:rsidRPr="00333FCA" w:rsidRDefault="00DC78BA" w:rsidP="00DC78BA">
      <w:pPr>
        <w:pStyle w:val="ListParagraph"/>
        <w:numPr>
          <w:ilvl w:val="2"/>
          <w:numId w:val="1"/>
        </w:numPr>
        <w:tabs>
          <w:tab w:val="num" w:pos="1080"/>
        </w:tabs>
        <w:spacing w:after="0" w:line="240" w:lineRule="auto"/>
        <w:rPr>
          <w:rFonts w:cs="Calibri"/>
          <w:sz w:val="18"/>
          <w:szCs w:val="18"/>
        </w:rPr>
      </w:pPr>
      <w:r w:rsidRPr="00333FCA">
        <w:rPr>
          <w:rFonts w:cs="Calibri"/>
          <w:sz w:val="18"/>
          <w:szCs w:val="18"/>
          <w:u w:val="single"/>
        </w:rPr>
        <w:t>To approve and sign the Statement of Control 2024/25</w:t>
      </w:r>
      <w:r w:rsidR="00333FCA" w:rsidRPr="00333FCA">
        <w:rPr>
          <w:rFonts w:cs="Calibri"/>
          <w:sz w:val="18"/>
          <w:szCs w:val="18"/>
        </w:rPr>
        <w:t xml:space="preserve">. </w:t>
      </w:r>
      <w:bookmarkStart w:id="4" w:name="_Hlk197699936"/>
      <w:r w:rsidR="00333FCA" w:rsidRPr="00333FCA">
        <w:rPr>
          <w:rFonts w:cs="Calibri"/>
          <w:sz w:val="18"/>
          <w:szCs w:val="18"/>
        </w:rPr>
        <w:t>Approved and signed</w:t>
      </w:r>
      <w:bookmarkEnd w:id="4"/>
      <w:r w:rsidR="00333FCA" w:rsidRPr="00333FCA">
        <w:rPr>
          <w:rFonts w:cs="Calibri"/>
          <w:sz w:val="18"/>
          <w:szCs w:val="18"/>
        </w:rPr>
        <w:t>.</w:t>
      </w:r>
    </w:p>
    <w:p w14:paraId="58AD9777" w14:textId="1F73E9DB" w:rsidR="00DC78BA" w:rsidRPr="00333FCA" w:rsidRDefault="00DC78BA" w:rsidP="00DC78BA">
      <w:pPr>
        <w:pStyle w:val="ListParagraph"/>
        <w:numPr>
          <w:ilvl w:val="2"/>
          <w:numId w:val="1"/>
        </w:numPr>
        <w:tabs>
          <w:tab w:val="num" w:pos="1080"/>
        </w:tabs>
        <w:spacing w:after="0" w:line="240" w:lineRule="auto"/>
        <w:rPr>
          <w:rFonts w:cs="Calibri"/>
          <w:sz w:val="18"/>
          <w:szCs w:val="18"/>
        </w:rPr>
      </w:pPr>
      <w:r w:rsidRPr="00333FCA">
        <w:rPr>
          <w:rFonts w:cs="Calibri"/>
          <w:sz w:val="18"/>
          <w:szCs w:val="18"/>
          <w:u w:val="single"/>
        </w:rPr>
        <w:t>To approve and sign Sections 1 - Annual Governance Statement</w:t>
      </w:r>
      <w:r w:rsidR="00333FCA" w:rsidRPr="00333FCA">
        <w:rPr>
          <w:rFonts w:cs="Calibri"/>
          <w:sz w:val="18"/>
          <w:szCs w:val="18"/>
          <w:u w:val="single"/>
        </w:rPr>
        <w:t>.</w:t>
      </w:r>
      <w:r w:rsidR="00333FCA" w:rsidRPr="00333FCA">
        <w:rPr>
          <w:rFonts w:cs="Calibri"/>
          <w:sz w:val="18"/>
          <w:szCs w:val="18"/>
        </w:rPr>
        <w:t xml:space="preserve"> Completed, approved and signed</w:t>
      </w:r>
    </w:p>
    <w:p w14:paraId="1698A738" w14:textId="70F1970C" w:rsidR="00DC78BA" w:rsidRPr="00336156" w:rsidRDefault="00DC78BA" w:rsidP="00DC78BA">
      <w:pPr>
        <w:pStyle w:val="ListParagraph"/>
        <w:numPr>
          <w:ilvl w:val="2"/>
          <w:numId w:val="1"/>
        </w:numPr>
        <w:tabs>
          <w:tab w:val="num" w:pos="1080"/>
        </w:tabs>
        <w:spacing w:after="0" w:line="240" w:lineRule="auto"/>
        <w:rPr>
          <w:rFonts w:cs="Calibri"/>
          <w:sz w:val="18"/>
          <w:szCs w:val="18"/>
        </w:rPr>
      </w:pPr>
      <w:r w:rsidRPr="00336156">
        <w:rPr>
          <w:rFonts w:cs="Calibri"/>
          <w:sz w:val="18"/>
          <w:szCs w:val="18"/>
          <w:u w:val="single"/>
        </w:rPr>
        <w:t>To approve  and sign Section 2 - Accounting Statement</w:t>
      </w:r>
      <w:r w:rsidR="00333FCA" w:rsidRPr="00336156">
        <w:rPr>
          <w:rFonts w:cs="Calibri"/>
          <w:sz w:val="18"/>
          <w:szCs w:val="18"/>
        </w:rPr>
        <w:t>. Approved and signed</w:t>
      </w:r>
    </w:p>
    <w:p w14:paraId="7953D3E6" w14:textId="7F0C2EC1" w:rsidR="00DC78BA" w:rsidRPr="00336156" w:rsidRDefault="00DC78BA" w:rsidP="00DC78BA">
      <w:pPr>
        <w:pStyle w:val="ListParagraph"/>
        <w:numPr>
          <w:ilvl w:val="2"/>
          <w:numId w:val="1"/>
        </w:numPr>
        <w:tabs>
          <w:tab w:val="num" w:pos="1080"/>
        </w:tabs>
        <w:spacing w:after="0" w:line="240" w:lineRule="auto"/>
        <w:rPr>
          <w:rFonts w:cs="Calibri"/>
          <w:sz w:val="18"/>
          <w:szCs w:val="18"/>
        </w:rPr>
      </w:pPr>
      <w:r w:rsidRPr="00336156">
        <w:rPr>
          <w:rFonts w:cs="Calibri"/>
          <w:sz w:val="18"/>
          <w:szCs w:val="18"/>
          <w:u w:val="single"/>
        </w:rPr>
        <w:t>To approve the Explanation of Variances, Final End of Year Bank Reconciliation to be submitted with AGAR</w:t>
      </w:r>
      <w:r w:rsidR="00333FCA" w:rsidRPr="00336156">
        <w:rPr>
          <w:rFonts w:cs="Calibri"/>
          <w:sz w:val="18"/>
          <w:szCs w:val="18"/>
          <w:u w:val="single"/>
        </w:rPr>
        <w:t>.</w:t>
      </w:r>
      <w:r w:rsidR="00333FCA" w:rsidRPr="00336156">
        <w:rPr>
          <w:rFonts w:cs="Calibri"/>
          <w:sz w:val="18"/>
          <w:szCs w:val="18"/>
        </w:rPr>
        <w:t xml:space="preserve"> Approved</w:t>
      </w:r>
      <w:r w:rsidR="004C2E93">
        <w:rPr>
          <w:rFonts w:cs="Calibri"/>
          <w:sz w:val="18"/>
          <w:szCs w:val="18"/>
        </w:rPr>
        <w:t>.</w:t>
      </w:r>
    </w:p>
    <w:p w14:paraId="1FF5267A" w14:textId="52DC4C0E" w:rsidR="00DC78BA" w:rsidRPr="00336156" w:rsidRDefault="00DC78BA" w:rsidP="00DC78BA">
      <w:pPr>
        <w:pStyle w:val="ListParagraph"/>
        <w:numPr>
          <w:ilvl w:val="2"/>
          <w:numId w:val="1"/>
        </w:numPr>
        <w:tabs>
          <w:tab w:val="num" w:pos="1080"/>
        </w:tabs>
        <w:spacing w:after="0" w:line="240" w:lineRule="auto"/>
        <w:rPr>
          <w:rFonts w:cs="Calibri"/>
          <w:sz w:val="18"/>
          <w:szCs w:val="18"/>
        </w:rPr>
      </w:pPr>
      <w:r w:rsidRPr="00336156">
        <w:rPr>
          <w:rFonts w:cs="Calibri"/>
          <w:sz w:val="18"/>
          <w:szCs w:val="18"/>
          <w:u w:val="single"/>
        </w:rPr>
        <w:t>To agree the period for the exercise of public rights.</w:t>
      </w:r>
      <w:r w:rsidRPr="00336156">
        <w:rPr>
          <w:rFonts w:cs="Calibri"/>
          <w:sz w:val="18"/>
          <w:szCs w:val="18"/>
        </w:rPr>
        <w:t xml:space="preserve">  Proposed dates 3</w:t>
      </w:r>
      <w:r w:rsidRPr="00336156">
        <w:rPr>
          <w:rFonts w:cs="Calibri"/>
          <w:sz w:val="18"/>
          <w:szCs w:val="18"/>
          <w:vertAlign w:val="superscript"/>
        </w:rPr>
        <w:t>rd</w:t>
      </w:r>
      <w:r w:rsidRPr="00336156">
        <w:rPr>
          <w:rFonts w:cs="Calibri"/>
          <w:sz w:val="18"/>
          <w:szCs w:val="18"/>
        </w:rPr>
        <w:t xml:space="preserve"> June – 14</w:t>
      </w:r>
      <w:r w:rsidRPr="00336156">
        <w:rPr>
          <w:rFonts w:cs="Calibri"/>
          <w:sz w:val="18"/>
          <w:szCs w:val="18"/>
          <w:vertAlign w:val="superscript"/>
        </w:rPr>
        <w:t>th</w:t>
      </w:r>
      <w:r w:rsidRPr="00336156">
        <w:rPr>
          <w:rFonts w:cs="Calibri"/>
          <w:sz w:val="18"/>
          <w:szCs w:val="18"/>
        </w:rPr>
        <w:t xml:space="preserve"> July</w:t>
      </w:r>
      <w:r w:rsidR="007F4244" w:rsidRPr="00336156">
        <w:rPr>
          <w:rFonts w:cs="Calibri"/>
          <w:sz w:val="18"/>
          <w:szCs w:val="18"/>
        </w:rPr>
        <w:t xml:space="preserve"> were a</w:t>
      </w:r>
      <w:r w:rsidR="00333FCA" w:rsidRPr="00336156">
        <w:rPr>
          <w:rFonts w:cs="Calibri"/>
          <w:sz w:val="18"/>
          <w:szCs w:val="18"/>
        </w:rPr>
        <w:t>greed.</w:t>
      </w:r>
    </w:p>
    <w:p w14:paraId="1AD1DCFB" w14:textId="77777777" w:rsidR="00DC78BA" w:rsidRPr="00336156" w:rsidRDefault="00DC78BA" w:rsidP="00DC78BA">
      <w:pPr>
        <w:pStyle w:val="ListParagraph"/>
        <w:numPr>
          <w:ilvl w:val="0"/>
          <w:numId w:val="1"/>
        </w:numPr>
        <w:spacing w:after="0" w:line="240" w:lineRule="auto"/>
        <w:rPr>
          <w:rFonts w:cs="Calibri"/>
          <w:b/>
          <w:sz w:val="18"/>
          <w:szCs w:val="18"/>
        </w:rPr>
      </w:pPr>
      <w:r w:rsidRPr="00336156">
        <w:rPr>
          <w:rFonts w:cs="Calibri"/>
          <w:b/>
          <w:sz w:val="18"/>
          <w:szCs w:val="18"/>
        </w:rPr>
        <w:t>Allotments</w:t>
      </w:r>
    </w:p>
    <w:p w14:paraId="001747AE" w14:textId="77777777" w:rsidR="00DC78BA" w:rsidRPr="00336156" w:rsidRDefault="00DC78BA" w:rsidP="00DC78BA">
      <w:pPr>
        <w:pStyle w:val="ListParagraph"/>
        <w:numPr>
          <w:ilvl w:val="1"/>
          <w:numId w:val="1"/>
        </w:numPr>
        <w:spacing w:after="0" w:line="240" w:lineRule="auto"/>
        <w:rPr>
          <w:rFonts w:cs="Calibri"/>
          <w:sz w:val="18"/>
          <w:szCs w:val="18"/>
          <w:u w:val="single"/>
        </w:rPr>
      </w:pPr>
      <w:r w:rsidRPr="00336156">
        <w:rPr>
          <w:rFonts w:cs="Calibri"/>
          <w:sz w:val="18"/>
          <w:szCs w:val="18"/>
          <w:u w:val="single"/>
        </w:rPr>
        <w:t>Management</w:t>
      </w:r>
      <w:r w:rsidRPr="00336156">
        <w:rPr>
          <w:rFonts w:cs="Calibri"/>
          <w:sz w:val="18"/>
          <w:szCs w:val="18"/>
        </w:rPr>
        <w:t>. No current issues.</w:t>
      </w:r>
    </w:p>
    <w:p w14:paraId="18257E0F" w14:textId="409489C2" w:rsidR="00DC78BA" w:rsidRPr="00336156" w:rsidRDefault="00DC78BA" w:rsidP="00DC78BA">
      <w:pPr>
        <w:pStyle w:val="ListParagraph"/>
        <w:numPr>
          <w:ilvl w:val="1"/>
          <w:numId w:val="1"/>
        </w:numPr>
        <w:spacing w:after="0" w:line="240" w:lineRule="auto"/>
        <w:rPr>
          <w:rFonts w:cs="Calibri"/>
          <w:b/>
          <w:bCs/>
          <w:sz w:val="18"/>
          <w:szCs w:val="18"/>
        </w:rPr>
      </w:pPr>
      <w:r w:rsidRPr="00336156">
        <w:rPr>
          <w:rFonts w:cs="Calibri"/>
          <w:sz w:val="18"/>
          <w:szCs w:val="18"/>
          <w:u w:val="single"/>
        </w:rPr>
        <w:t>Maintenance</w:t>
      </w:r>
      <w:r w:rsidRPr="00336156">
        <w:rPr>
          <w:rFonts w:cs="Calibri"/>
          <w:sz w:val="18"/>
          <w:szCs w:val="18"/>
        </w:rPr>
        <w:t xml:space="preserve">. </w:t>
      </w:r>
      <w:r w:rsidR="00EC4A32" w:rsidRPr="00336156">
        <w:rPr>
          <w:rFonts w:cs="Calibri"/>
          <w:sz w:val="18"/>
          <w:szCs w:val="18"/>
        </w:rPr>
        <w:t>The maintenance contractor had</w:t>
      </w:r>
      <w:r w:rsidRPr="00336156">
        <w:rPr>
          <w:rFonts w:cs="Calibri"/>
          <w:sz w:val="18"/>
          <w:szCs w:val="18"/>
        </w:rPr>
        <w:t xml:space="preserve"> recommended we replace the fencing around two sides of Plots 17 </w:t>
      </w:r>
      <w:r w:rsidR="00EC4A32" w:rsidRPr="00336156">
        <w:rPr>
          <w:rFonts w:cs="Calibri"/>
          <w:sz w:val="18"/>
          <w:szCs w:val="18"/>
        </w:rPr>
        <w:t>a</w:t>
      </w:r>
      <w:r w:rsidRPr="00336156">
        <w:rPr>
          <w:rFonts w:cs="Calibri"/>
          <w:sz w:val="18"/>
          <w:szCs w:val="18"/>
        </w:rPr>
        <w:t xml:space="preserve"> and </w:t>
      </w:r>
      <w:r w:rsidR="00EC4A32" w:rsidRPr="00336156">
        <w:rPr>
          <w:rFonts w:cs="Calibri"/>
          <w:sz w:val="18"/>
          <w:szCs w:val="18"/>
        </w:rPr>
        <w:t>b</w:t>
      </w:r>
      <w:r w:rsidRPr="00336156">
        <w:rPr>
          <w:rFonts w:cs="Calibri"/>
          <w:sz w:val="18"/>
          <w:szCs w:val="18"/>
        </w:rPr>
        <w:t xml:space="preserve">. </w:t>
      </w:r>
      <w:r w:rsidR="00EC4A32" w:rsidRPr="00336156">
        <w:rPr>
          <w:rFonts w:cs="Calibri"/>
          <w:sz w:val="18"/>
          <w:szCs w:val="18"/>
        </w:rPr>
        <w:t>as</w:t>
      </w:r>
      <w:r w:rsidRPr="00336156">
        <w:rPr>
          <w:rFonts w:cs="Calibri"/>
          <w:sz w:val="18"/>
          <w:szCs w:val="18"/>
        </w:rPr>
        <w:t xml:space="preserve"> repair would be difficult</w:t>
      </w:r>
      <w:r w:rsidR="004C2E93">
        <w:rPr>
          <w:rFonts w:cs="Calibri"/>
          <w:sz w:val="18"/>
          <w:szCs w:val="18"/>
        </w:rPr>
        <w:t>,</w:t>
      </w:r>
      <w:r w:rsidRPr="00336156">
        <w:rPr>
          <w:rFonts w:cs="Calibri"/>
          <w:sz w:val="18"/>
          <w:szCs w:val="18"/>
        </w:rPr>
        <w:t xml:space="preserve"> </w:t>
      </w:r>
      <w:r w:rsidR="00EC4A32" w:rsidRPr="00336156">
        <w:rPr>
          <w:rFonts w:cs="Calibri"/>
          <w:sz w:val="18"/>
          <w:szCs w:val="18"/>
        </w:rPr>
        <w:t>because</w:t>
      </w:r>
      <w:r w:rsidRPr="00336156">
        <w:rPr>
          <w:rFonts w:cs="Calibri"/>
          <w:sz w:val="18"/>
          <w:szCs w:val="18"/>
        </w:rPr>
        <w:t xml:space="preserve"> the rails </w:t>
      </w:r>
      <w:r w:rsidR="00EC4A32" w:rsidRPr="00336156">
        <w:rPr>
          <w:rFonts w:cs="Calibri"/>
          <w:sz w:val="18"/>
          <w:szCs w:val="18"/>
        </w:rPr>
        <w:t>we</w:t>
      </w:r>
      <w:r w:rsidRPr="00336156">
        <w:rPr>
          <w:rFonts w:cs="Calibri"/>
          <w:sz w:val="18"/>
          <w:szCs w:val="18"/>
        </w:rPr>
        <w:t>re old and would split when nailing to new uprights. He ha</w:t>
      </w:r>
      <w:r w:rsidR="00EC4A32" w:rsidRPr="00336156">
        <w:rPr>
          <w:rFonts w:cs="Calibri"/>
          <w:sz w:val="18"/>
          <w:szCs w:val="18"/>
        </w:rPr>
        <w:t>d</w:t>
      </w:r>
      <w:r w:rsidRPr="00336156">
        <w:rPr>
          <w:rFonts w:cs="Calibri"/>
          <w:sz w:val="18"/>
          <w:szCs w:val="18"/>
        </w:rPr>
        <w:t xml:space="preserve"> quoted £597 for this</w:t>
      </w:r>
      <w:r w:rsidR="00EC4A32" w:rsidRPr="00336156">
        <w:rPr>
          <w:rFonts w:cs="Calibri"/>
          <w:sz w:val="18"/>
          <w:szCs w:val="18"/>
        </w:rPr>
        <w:t xml:space="preserve"> work. Agreed. It was also agreed to</w:t>
      </w:r>
      <w:r w:rsidR="00EC4A32" w:rsidRPr="00336156">
        <w:rPr>
          <w:rFonts w:cs="Calibri"/>
          <w:sz w:val="18"/>
          <w:szCs w:val="18"/>
        </w:rPr>
        <w:tab/>
        <w:t>get a quote for replacing the entry gate into the allotment, although this may not be replaced immediately</w:t>
      </w:r>
      <w:r w:rsidR="004C2E93">
        <w:rPr>
          <w:rFonts w:cs="Calibri"/>
          <w:sz w:val="18"/>
          <w:szCs w:val="18"/>
        </w:rPr>
        <w:t>.</w:t>
      </w:r>
      <w:r w:rsidR="00EC4A32" w:rsidRPr="00336156">
        <w:rPr>
          <w:rFonts w:cs="Calibri"/>
          <w:sz w:val="18"/>
          <w:szCs w:val="18"/>
        </w:rPr>
        <w:tab/>
      </w:r>
      <w:r w:rsidR="00EC4A32" w:rsidRPr="00336156">
        <w:rPr>
          <w:rFonts w:cs="Calibri"/>
          <w:sz w:val="18"/>
          <w:szCs w:val="18"/>
        </w:rPr>
        <w:tab/>
      </w:r>
      <w:r w:rsidR="00EC4A32" w:rsidRPr="00336156">
        <w:rPr>
          <w:rFonts w:cs="Calibri"/>
          <w:sz w:val="18"/>
          <w:szCs w:val="18"/>
        </w:rPr>
        <w:tab/>
      </w:r>
      <w:r w:rsidR="00EC4A32" w:rsidRPr="00336156">
        <w:rPr>
          <w:rFonts w:cs="Calibri"/>
          <w:sz w:val="18"/>
          <w:szCs w:val="18"/>
        </w:rPr>
        <w:tab/>
      </w:r>
      <w:r w:rsidR="00EC4A32" w:rsidRPr="00336156">
        <w:rPr>
          <w:rFonts w:cs="Calibri"/>
          <w:sz w:val="18"/>
          <w:szCs w:val="18"/>
        </w:rPr>
        <w:tab/>
      </w:r>
      <w:r w:rsidR="00EC4A32" w:rsidRPr="00336156">
        <w:rPr>
          <w:rFonts w:cs="Calibri"/>
          <w:sz w:val="18"/>
          <w:szCs w:val="18"/>
        </w:rPr>
        <w:tab/>
      </w:r>
      <w:r w:rsidR="00EC4A32" w:rsidRPr="00336156">
        <w:rPr>
          <w:rFonts w:cs="Calibri"/>
          <w:sz w:val="18"/>
          <w:szCs w:val="18"/>
        </w:rPr>
        <w:tab/>
        <w:t xml:space="preserve">                  </w:t>
      </w:r>
      <w:r w:rsidR="00EC4A32" w:rsidRPr="00336156">
        <w:rPr>
          <w:rFonts w:cs="Calibri"/>
          <w:b/>
          <w:bCs/>
          <w:sz w:val="18"/>
          <w:szCs w:val="18"/>
        </w:rPr>
        <w:t>Action: Clerk</w:t>
      </w:r>
    </w:p>
    <w:p w14:paraId="7161C07E" w14:textId="77777777" w:rsidR="00DC78BA" w:rsidRPr="00336156" w:rsidRDefault="00DC78BA" w:rsidP="00DC78BA">
      <w:pPr>
        <w:pStyle w:val="ListParagraph"/>
        <w:numPr>
          <w:ilvl w:val="0"/>
          <w:numId w:val="1"/>
        </w:numPr>
        <w:spacing w:after="0" w:line="240" w:lineRule="auto"/>
        <w:rPr>
          <w:rFonts w:cs="Calibri"/>
          <w:b/>
          <w:sz w:val="18"/>
          <w:szCs w:val="18"/>
        </w:rPr>
      </w:pPr>
      <w:r w:rsidRPr="00336156">
        <w:rPr>
          <w:rFonts w:cs="Calibri"/>
          <w:b/>
          <w:sz w:val="18"/>
          <w:szCs w:val="18"/>
        </w:rPr>
        <w:t>King George V Playing Field</w:t>
      </w:r>
      <w:r w:rsidRPr="00336156">
        <w:rPr>
          <w:rFonts w:cs="Calibri"/>
          <w:sz w:val="18"/>
          <w:szCs w:val="18"/>
        </w:rPr>
        <w:t xml:space="preserve"> </w:t>
      </w:r>
    </w:p>
    <w:p w14:paraId="1EBC5F7A" w14:textId="105D0097" w:rsidR="00DC78BA" w:rsidRPr="00CC40D7" w:rsidRDefault="00DC78BA" w:rsidP="003C33C3">
      <w:pPr>
        <w:pStyle w:val="ListParagraph"/>
        <w:numPr>
          <w:ilvl w:val="1"/>
          <w:numId w:val="1"/>
        </w:numPr>
        <w:spacing w:after="0" w:line="240" w:lineRule="auto"/>
        <w:rPr>
          <w:rFonts w:cs="Calibri"/>
          <w:i/>
          <w:iCs/>
          <w:sz w:val="18"/>
          <w:szCs w:val="18"/>
        </w:rPr>
      </w:pPr>
      <w:r w:rsidRPr="00336156">
        <w:rPr>
          <w:rFonts w:cs="Calibri"/>
          <w:sz w:val="18"/>
          <w:szCs w:val="18"/>
          <w:u w:val="single"/>
        </w:rPr>
        <w:t>Clerk’s weekly/monthly Inspection report</w:t>
      </w:r>
      <w:r w:rsidRPr="00336156">
        <w:rPr>
          <w:rFonts w:cs="Calibri"/>
          <w:sz w:val="18"/>
          <w:szCs w:val="18"/>
        </w:rPr>
        <w:t xml:space="preserve">.  </w:t>
      </w:r>
      <w:r w:rsidR="00CD7E67" w:rsidRPr="00336156">
        <w:rPr>
          <w:rFonts w:cs="Calibri"/>
          <w:sz w:val="18"/>
          <w:szCs w:val="18"/>
        </w:rPr>
        <w:t xml:space="preserve">The previous </w:t>
      </w:r>
      <w:r w:rsidRPr="00336156">
        <w:rPr>
          <w:rFonts w:cs="Calibri"/>
          <w:sz w:val="18"/>
          <w:szCs w:val="18"/>
        </w:rPr>
        <w:t xml:space="preserve">weekend there </w:t>
      </w:r>
      <w:r w:rsidR="004C2E93">
        <w:rPr>
          <w:rFonts w:cs="Calibri"/>
          <w:sz w:val="18"/>
          <w:szCs w:val="18"/>
        </w:rPr>
        <w:t>had been</w:t>
      </w:r>
      <w:r w:rsidRPr="00336156">
        <w:rPr>
          <w:rFonts w:cs="Calibri"/>
          <w:sz w:val="18"/>
          <w:szCs w:val="18"/>
        </w:rPr>
        <w:t xml:space="preserve"> an accident where a child jumped on one of the stepping stone stumps o</w:t>
      </w:r>
      <w:r w:rsidR="004C2E93">
        <w:rPr>
          <w:rFonts w:cs="Calibri"/>
          <w:sz w:val="18"/>
          <w:szCs w:val="18"/>
        </w:rPr>
        <w:t xml:space="preserve">n </w:t>
      </w:r>
      <w:r w:rsidRPr="00336156">
        <w:rPr>
          <w:rFonts w:cs="Calibri"/>
          <w:sz w:val="18"/>
          <w:szCs w:val="18"/>
        </w:rPr>
        <w:t xml:space="preserve">the balance trail and it </w:t>
      </w:r>
      <w:r w:rsidR="00CD7E67" w:rsidRPr="00336156">
        <w:rPr>
          <w:rFonts w:cs="Calibri"/>
          <w:sz w:val="18"/>
          <w:szCs w:val="18"/>
        </w:rPr>
        <w:t xml:space="preserve">had </w:t>
      </w:r>
      <w:r w:rsidRPr="00336156">
        <w:rPr>
          <w:rFonts w:cs="Calibri"/>
          <w:sz w:val="18"/>
          <w:szCs w:val="18"/>
        </w:rPr>
        <w:t>collapsed, as it was rotten inside</w:t>
      </w:r>
      <w:r w:rsidR="00CD7E67" w:rsidRPr="00336156">
        <w:rPr>
          <w:rFonts w:cs="Calibri"/>
          <w:sz w:val="18"/>
          <w:szCs w:val="18"/>
        </w:rPr>
        <w:t>,</w:t>
      </w:r>
      <w:r w:rsidRPr="00336156">
        <w:rPr>
          <w:rFonts w:cs="Calibri"/>
          <w:sz w:val="18"/>
          <w:szCs w:val="18"/>
        </w:rPr>
        <w:t xml:space="preserve"> causing</w:t>
      </w:r>
      <w:r w:rsidR="00CD7E67" w:rsidRPr="00336156">
        <w:rPr>
          <w:rFonts w:cs="Calibri"/>
          <w:sz w:val="18"/>
          <w:szCs w:val="18"/>
        </w:rPr>
        <w:t xml:space="preserve"> her </w:t>
      </w:r>
      <w:r w:rsidRPr="00336156">
        <w:rPr>
          <w:rFonts w:cs="Calibri"/>
          <w:sz w:val="18"/>
          <w:szCs w:val="18"/>
        </w:rPr>
        <w:t>slight injury. The stump was removed. D</w:t>
      </w:r>
      <w:r w:rsidR="00CD7E67" w:rsidRPr="00336156">
        <w:rPr>
          <w:rFonts w:cs="Calibri"/>
          <w:sz w:val="18"/>
          <w:szCs w:val="18"/>
        </w:rPr>
        <w:t>W</w:t>
      </w:r>
      <w:r w:rsidRPr="00336156">
        <w:rPr>
          <w:rFonts w:cs="Calibri"/>
          <w:sz w:val="18"/>
          <w:szCs w:val="18"/>
        </w:rPr>
        <w:t xml:space="preserve"> and </w:t>
      </w:r>
      <w:r w:rsidR="00CD7E67" w:rsidRPr="00336156">
        <w:rPr>
          <w:rFonts w:cs="Calibri"/>
          <w:sz w:val="18"/>
          <w:szCs w:val="18"/>
        </w:rPr>
        <w:t>Clerk had</w:t>
      </w:r>
      <w:r w:rsidRPr="00336156">
        <w:rPr>
          <w:rFonts w:cs="Calibri"/>
          <w:sz w:val="18"/>
          <w:szCs w:val="18"/>
        </w:rPr>
        <w:t xml:space="preserve"> inspected and agreed to keep the trail open, as </w:t>
      </w:r>
      <w:r w:rsidR="00CD7E67" w:rsidRPr="00336156">
        <w:rPr>
          <w:rFonts w:cs="Calibri"/>
          <w:sz w:val="18"/>
          <w:szCs w:val="18"/>
        </w:rPr>
        <w:t>they had</w:t>
      </w:r>
      <w:r w:rsidRPr="00336156">
        <w:rPr>
          <w:rFonts w:cs="Calibri"/>
          <w:sz w:val="18"/>
          <w:szCs w:val="18"/>
        </w:rPr>
        <w:t xml:space="preserve"> tested other parts </w:t>
      </w:r>
      <w:r w:rsidR="005372BD">
        <w:rPr>
          <w:rFonts w:cs="Calibri"/>
          <w:sz w:val="18"/>
          <w:szCs w:val="18"/>
        </w:rPr>
        <w:t>which</w:t>
      </w:r>
      <w:r w:rsidRPr="00336156">
        <w:rPr>
          <w:rFonts w:cs="Calibri"/>
          <w:sz w:val="18"/>
          <w:szCs w:val="18"/>
        </w:rPr>
        <w:t xml:space="preserve"> appeared safe. The  trail was installed in 2011. </w:t>
      </w:r>
      <w:r w:rsidR="00CD7E67" w:rsidRPr="00336156">
        <w:rPr>
          <w:rFonts w:cs="Calibri"/>
          <w:sz w:val="18"/>
          <w:szCs w:val="18"/>
        </w:rPr>
        <w:t>Clerk</w:t>
      </w:r>
      <w:r w:rsidRPr="00336156">
        <w:rPr>
          <w:rFonts w:cs="Calibri"/>
          <w:sz w:val="18"/>
          <w:szCs w:val="18"/>
        </w:rPr>
        <w:t xml:space="preserve"> wrote to Playdale for their advice and sent photos. They said they ha</w:t>
      </w:r>
      <w:r w:rsidR="005372BD">
        <w:rPr>
          <w:rFonts w:cs="Calibri"/>
          <w:sz w:val="18"/>
          <w:szCs w:val="18"/>
        </w:rPr>
        <w:t>d</w:t>
      </w:r>
      <w:r w:rsidRPr="00CC40D7">
        <w:rPr>
          <w:rFonts w:cs="Calibri"/>
          <w:sz w:val="18"/>
          <w:szCs w:val="18"/>
        </w:rPr>
        <w:t xml:space="preserve"> similar trails that </w:t>
      </w:r>
      <w:r w:rsidR="005372BD">
        <w:rPr>
          <w:rFonts w:cs="Calibri"/>
          <w:sz w:val="18"/>
          <w:szCs w:val="18"/>
        </w:rPr>
        <w:t>had l</w:t>
      </w:r>
      <w:r w:rsidRPr="00CC40D7">
        <w:rPr>
          <w:rFonts w:cs="Calibri"/>
          <w:sz w:val="18"/>
          <w:szCs w:val="18"/>
        </w:rPr>
        <w:t>ast</w:t>
      </w:r>
      <w:r w:rsidR="005372BD">
        <w:rPr>
          <w:rFonts w:cs="Calibri"/>
          <w:sz w:val="18"/>
          <w:szCs w:val="18"/>
        </w:rPr>
        <w:t xml:space="preserve">ed </w:t>
      </w:r>
      <w:r w:rsidRPr="00CC40D7">
        <w:rPr>
          <w:rFonts w:cs="Calibri"/>
          <w:sz w:val="18"/>
          <w:szCs w:val="18"/>
        </w:rPr>
        <w:t>25 yrs or more</w:t>
      </w:r>
      <w:r w:rsidR="005372BD">
        <w:rPr>
          <w:rFonts w:cs="Calibri"/>
          <w:sz w:val="18"/>
          <w:szCs w:val="18"/>
        </w:rPr>
        <w:t xml:space="preserve"> and that</w:t>
      </w:r>
      <w:r w:rsidRPr="00CC40D7">
        <w:rPr>
          <w:rFonts w:cs="Calibri"/>
          <w:sz w:val="18"/>
          <w:szCs w:val="18"/>
        </w:rPr>
        <w:t xml:space="preserve"> the shakes in the timber were not problematic</w:t>
      </w:r>
      <w:r w:rsidR="005372BD">
        <w:rPr>
          <w:rFonts w:cs="Calibri"/>
          <w:sz w:val="18"/>
          <w:szCs w:val="18"/>
        </w:rPr>
        <w:t>. They</w:t>
      </w:r>
      <w:r w:rsidRPr="00CC40D7">
        <w:rPr>
          <w:rFonts w:cs="Calibri"/>
          <w:sz w:val="18"/>
          <w:szCs w:val="18"/>
        </w:rPr>
        <w:t xml:space="preserve"> recommended that we </w:t>
      </w:r>
      <w:r w:rsidR="00CD7E67" w:rsidRPr="00CC40D7">
        <w:rPr>
          <w:rFonts w:cs="Calibri"/>
          <w:sz w:val="18"/>
          <w:szCs w:val="18"/>
        </w:rPr>
        <w:t xml:space="preserve">consider </w:t>
      </w:r>
      <w:r w:rsidRPr="00CC40D7">
        <w:rPr>
          <w:rFonts w:cs="Calibri"/>
          <w:sz w:val="18"/>
          <w:szCs w:val="18"/>
        </w:rPr>
        <w:t>replac</w:t>
      </w:r>
      <w:r w:rsidR="00CD7E67" w:rsidRPr="00CC40D7">
        <w:rPr>
          <w:rFonts w:cs="Calibri"/>
          <w:sz w:val="18"/>
          <w:szCs w:val="18"/>
        </w:rPr>
        <w:t>ing any rotten</w:t>
      </w:r>
      <w:r w:rsidRPr="00CC40D7">
        <w:rPr>
          <w:rFonts w:cs="Calibri"/>
          <w:sz w:val="18"/>
          <w:szCs w:val="18"/>
        </w:rPr>
        <w:t xml:space="preserve"> stumps</w:t>
      </w:r>
      <w:r w:rsidR="005372BD">
        <w:rPr>
          <w:rFonts w:cs="Calibri"/>
          <w:sz w:val="18"/>
          <w:szCs w:val="18"/>
        </w:rPr>
        <w:t xml:space="preserve"> and</w:t>
      </w:r>
      <w:r w:rsidRPr="00CC40D7">
        <w:rPr>
          <w:rFonts w:cs="Calibri"/>
          <w:sz w:val="18"/>
          <w:szCs w:val="18"/>
        </w:rPr>
        <w:t xml:space="preserve"> </w:t>
      </w:r>
      <w:r w:rsidR="00CC40D7">
        <w:rPr>
          <w:rFonts w:cs="Calibri"/>
          <w:sz w:val="18"/>
          <w:szCs w:val="18"/>
        </w:rPr>
        <w:t>had</w:t>
      </w:r>
      <w:r w:rsidRPr="00CC40D7">
        <w:rPr>
          <w:rFonts w:cs="Calibri"/>
          <w:sz w:val="18"/>
          <w:szCs w:val="18"/>
        </w:rPr>
        <w:t xml:space="preserve"> quote</w:t>
      </w:r>
      <w:r w:rsidR="00CC40D7">
        <w:rPr>
          <w:rFonts w:cs="Calibri"/>
          <w:sz w:val="18"/>
          <w:szCs w:val="18"/>
        </w:rPr>
        <w:t>d</w:t>
      </w:r>
      <w:r w:rsidRPr="00CC40D7">
        <w:rPr>
          <w:rFonts w:cs="Calibri"/>
          <w:sz w:val="18"/>
          <w:szCs w:val="18"/>
        </w:rPr>
        <w:t xml:space="preserve"> for supplying these. They</w:t>
      </w:r>
      <w:r w:rsidR="00CD7E67" w:rsidRPr="00CC40D7">
        <w:rPr>
          <w:rFonts w:cs="Calibri"/>
          <w:sz w:val="18"/>
          <w:szCs w:val="18"/>
        </w:rPr>
        <w:t xml:space="preserve"> </w:t>
      </w:r>
      <w:r w:rsidRPr="00CC40D7">
        <w:rPr>
          <w:rFonts w:cs="Calibri"/>
          <w:sz w:val="18"/>
          <w:szCs w:val="18"/>
        </w:rPr>
        <w:t>recommend</w:t>
      </w:r>
      <w:r w:rsidR="00CD7E67" w:rsidRPr="00CC40D7">
        <w:rPr>
          <w:rFonts w:cs="Calibri"/>
          <w:sz w:val="18"/>
          <w:szCs w:val="18"/>
        </w:rPr>
        <w:t>ed</w:t>
      </w:r>
      <w:r w:rsidRPr="00CC40D7">
        <w:rPr>
          <w:rFonts w:cs="Calibri"/>
          <w:sz w:val="18"/>
          <w:szCs w:val="18"/>
        </w:rPr>
        <w:t xml:space="preserve"> it would be cheaper for </w:t>
      </w:r>
      <w:r w:rsidR="00CD7E67" w:rsidRPr="00CC40D7">
        <w:rPr>
          <w:rFonts w:cs="Calibri"/>
          <w:sz w:val="18"/>
          <w:szCs w:val="18"/>
        </w:rPr>
        <w:t xml:space="preserve">our contractor </w:t>
      </w:r>
      <w:r w:rsidRPr="00CC40D7">
        <w:rPr>
          <w:rFonts w:cs="Calibri"/>
          <w:sz w:val="18"/>
          <w:szCs w:val="18"/>
        </w:rPr>
        <w:t xml:space="preserve">to install. </w:t>
      </w:r>
      <w:r w:rsidR="00CD7E67" w:rsidRPr="00CC40D7">
        <w:rPr>
          <w:rFonts w:cs="Calibri"/>
          <w:sz w:val="18"/>
          <w:szCs w:val="18"/>
        </w:rPr>
        <w:t xml:space="preserve">It was agreed DW would inspect again and look to move one of the stumps </w:t>
      </w:r>
      <w:r w:rsidR="00CC40D7">
        <w:rPr>
          <w:rFonts w:cs="Calibri"/>
          <w:sz w:val="18"/>
          <w:szCs w:val="18"/>
        </w:rPr>
        <w:t xml:space="preserve">from the end of the trail </w:t>
      </w:r>
      <w:r w:rsidR="00CD7E67" w:rsidRPr="00CC40D7">
        <w:rPr>
          <w:rFonts w:cs="Calibri"/>
          <w:sz w:val="18"/>
          <w:szCs w:val="18"/>
        </w:rPr>
        <w:t xml:space="preserve">to replace the rotten one. </w:t>
      </w:r>
      <w:r w:rsidRPr="00CC40D7">
        <w:rPr>
          <w:rFonts w:cs="Calibri"/>
          <w:sz w:val="18"/>
          <w:szCs w:val="18"/>
        </w:rPr>
        <w:t xml:space="preserve">A rail on the entrance of the fence around the tank turn </w:t>
      </w:r>
      <w:r w:rsidR="005372BD">
        <w:rPr>
          <w:rFonts w:cs="Calibri"/>
          <w:sz w:val="18"/>
          <w:szCs w:val="18"/>
        </w:rPr>
        <w:t>had been</w:t>
      </w:r>
      <w:r w:rsidRPr="00CC40D7">
        <w:rPr>
          <w:rFonts w:cs="Calibri"/>
          <w:sz w:val="18"/>
          <w:szCs w:val="18"/>
        </w:rPr>
        <w:t xml:space="preserve"> deliberately forced off and the nails </w:t>
      </w:r>
      <w:r w:rsidR="00CC40D7">
        <w:rPr>
          <w:rFonts w:cs="Calibri"/>
          <w:sz w:val="18"/>
          <w:szCs w:val="18"/>
        </w:rPr>
        <w:t xml:space="preserve">had been </w:t>
      </w:r>
      <w:r w:rsidRPr="00CC40D7">
        <w:rPr>
          <w:rFonts w:cs="Calibri"/>
          <w:sz w:val="18"/>
          <w:szCs w:val="18"/>
        </w:rPr>
        <w:t>left sticking out. This ha</w:t>
      </w:r>
      <w:r w:rsidR="005372BD">
        <w:rPr>
          <w:rFonts w:cs="Calibri"/>
          <w:sz w:val="18"/>
          <w:szCs w:val="18"/>
        </w:rPr>
        <w:t>d</w:t>
      </w:r>
      <w:r w:rsidRPr="00CC40D7">
        <w:rPr>
          <w:rFonts w:cs="Calibri"/>
          <w:sz w:val="18"/>
          <w:szCs w:val="18"/>
        </w:rPr>
        <w:t xml:space="preserve"> temporarily been repaired but the bent nails need</w:t>
      </w:r>
      <w:r w:rsidR="00CC40D7">
        <w:rPr>
          <w:rFonts w:cs="Calibri"/>
          <w:sz w:val="18"/>
          <w:szCs w:val="18"/>
        </w:rPr>
        <w:t>ed</w:t>
      </w:r>
      <w:r w:rsidRPr="00CC40D7">
        <w:rPr>
          <w:rFonts w:cs="Calibri"/>
          <w:sz w:val="18"/>
          <w:szCs w:val="18"/>
        </w:rPr>
        <w:t xml:space="preserve"> to be removed and replaced with nails or screws. The style into the </w:t>
      </w:r>
      <w:r w:rsidR="00CC40D7" w:rsidRPr="00CC40D7">
        <w:rPr>
          <w:rFonts w:cs="Calibri"/>
          <w:sz w:val="18"/>
          <w:szCs w:val="18"/>
        </w:rPr>
        <w:t>p</w:t>
      </w:r>
      <w:r w:rsidRPr="00CC40D7">
        <w:rPr>
          <w:rFonts w:cs="Calibri"/>
          <w:sz w:val="18"/>
          <w:szCs w:val="18"/>
        </w:rPr>
        <w:t>l</w:t>
      </w:r>
      <w:r w:rsidR="00CC40D7" w:rsidRPr="00CC40D7">
        <w:rPr>
          <w:rFonts w:cs="Calibri"/>
          <w:sz w:val="18"/>
          <w:szCs w:val="18"/>
        </w:rPr>
        <w:t>a</w:t>
      </w:r>
      <w:r w:rsidRPr="00CC40D7">
        <w:rPr>
          <w:rFonts w:cs="Calibri"/>
          <w:sz w:val="18"/>
          <w:szCs w:val="18"/>
        </w:rPr>
        <w:t xml:space="preserve">y area </w:t>
      </w:r>
      <w:r w:rsidR="00CC40D7" w:rsidRPr="00CC40D7">
        <w:rPr>
          <w:rFonts w:cs="Calibri"/>
          <w:sz w:val="18"/>
          <w:szCs w:val="18"/>
        </w:rPr>
        <w:t>wa</w:t>
      </w:r>
      <w:r w:rsidRPr="00CC40D7">
        <w:rPr>
          <w:rFonts w:cs="Calibri"/>
          <w:sz w:val="18"/>
          <w:szCs w:val="18"/>
        </w:rPr>
        <w:t>s loose and need</w:t>
      </w:r>
      <w:r w:rsidR="00CC40D7">
        <w:rPr>
          <w:rFonts w:cs="Calibri"/>
          <w:sz w:val="18"/>
          <w:szCs w:val="18"/>
        </w:rPr>
        <w:t>ed</w:t>
      </w:r>
      <w:r w:rsidRPr="00CC40D7">
        <w:rPr>
          <w:rFonts w:cs="Calibri"/>
          <w:sz w:val="18"/>
          <w:szCs w:val="18"/>
        </w:rPr>
        <w:t xml:space="preserve"> repair/replacement prior to RoSPA inspection. The style </w:t>
      </w:r>
      <w:r w:rsidR="00CC40D7">
        <w:rPr>
          <w:rFonts w:cs="Calibri"/>
          <w:sz w:val="18"/>
          <w:szCs w:val="18"/>
        </w:rPr>
        <w:t>was</w:t>
      </w:r>
      <w:r w:rsidRPr="00CC40D7">
        <w:rPr>
          <w:rFonts w:cs="Calibri"/>
          <w:sz w:val="18"/>
          <w:szCs w:val="18"/>
        </w:rPr>
        <w:t xml:space="preserve"> coming to the end of its life.</w:t>
      </w:r>
      <w:r w:rsidR="00CC40D7" w:rsidRPr="00CC40D7">
        <w:rPr>
          <w:rFonts w:cs="Calibri"/>
          <w:sz w:val="18"/>
          <w:szCs w:val="18"/>
        </w:rPr>
        <w:t xml:space="preserve"> DW to stabilise the style and replace </w:t>
      </w:r>
      <w:r w:rsidR="005372BD">
        <w:rPr>
          <w:rFonts w:cs="Calibri"/>
          <w:sz w:val="18"/>
          <w:szCs w:val="18"/>
        </w:rPr>
        <w:t xml:space="preserve">the </w:t>
      </w:r>
      <w:r w:rsidR="00CC40D7" w:rsidRPr="00CC40D7">
        <w:rPr>
          <w:rFonts w:cs="Calibri"/>
          <w:sz w:val="18"/>
          <w:szCs w:val="18"/>
        </w:rPr>
        <w:t>nails. Gavin to be asked to quote for replacement style although replacement was not thought to be urgent. This work would need to be completed prior to the ROSPA inspection.</w:t>
      </w:r>
      <w:r w:rsidR="00CC40D7" w:rsidRPr="00CC40D7">
        <w:rPr>
          <w:rFonts w:cs="Calibri"/>
          <w:sz w:val="18"/>
          <w:szCs w:val="18"/>
        </w:rPr>
        <w:tab/>
      </w:r>
      <w:r w:rsidR="00CC40D7" w:rsidRPr="00CC40D7">
        <w:rPr>
          <w:rFonts w:cs="Calibri"/>
          <w:sz w:val="18"/>
          <w:szCs w:val="18"/>
        </w:rPr>
        <w:tab/>
      </w:r>
      <w:r w:rsidR="00CC40D7" w:rsidRPr="00CC40D7">
        <w:rPr>
          <w:rFonts w:cs="Calibri"/>
          <w:sz w:val="18"/>
          <w:szCs w:val="18"/>
        </w:rPr>
        <w:tab/>
      </w:r>
      <w:r w:rsidR="00CC40D7">
        <w:rPr>
          <w:rFonts w:cs="Calibri"/>
          <w:sz w:val="18"/>
          <w:szCs w:val="18"/>
        </w:rPr>
        <w:t xml:space="preserve">          </w:t>
      </w:r>
      <w:r w:rsidR="00CC40D7" w:rsidRPr="00CC40D7">
        <w:rPr>
          <w:rFonts w:cs="Calibri"/>
          <w:b/>
          <w:bCs/>
          <w:sz w:val="18"/>
          <w:szCs w:val="18"/>
        </w:rPr>
        <w:t>Action: DW/Clerk</w:t>
      </w:r>
    </w:p>
    <w:p w14:paraId="2627EDB8" w14:textId="77777777" w:rsidR="00DC78BA" w:rsidRPr="007F4244" w:rsidRDefault="00DC78BA" w:rsidP="00DC78BA">
      <w:pPr>
        <w:pStyle w:val="ListParagraph"/>
        <w:numPr>
          <w:ilvl w:val="1"/>
          <w:numId w:val="1"/>
        </w:numPr>
        <w:spacing w:line="240" w:lineRule="auto"/>
        <w:rPr>
          <w:rFonts w:cs="Calibri"/>
          <w:sz w:val="18"/>
          <w:szCs w:val="18"/>
        </w:rPr>
      </w:pPr>
      <w:r w:rsidRPr="007F4244">
        <w:rPr>
          <w:rFonts w:cs="Calibri"/>
          <w:sz w:val="18"/>
          <w:szCs w:val="18"/>
          <w:u w:val="single"/>
        </w:rPr>
        <w:t>Ongoing Maintenance</w:t>
      </w:r>
      <w:r w:rsidRPr="007F4244">
        <w:rPr>
          <w:rFonts w:cs="Calibri"/>
          <w:sz w:val="18"/>
          <w:szCs w:val="18"/>
        </w:rPr>
        <w:t>.</w:t>
      </w:r>
    </w:p>
    <w:p w14:paraId="64D77951" w14:textId="0D9C940C" w:rsidR="00DC78BA" w:rsidRPr="007F4244" w:rsidRDefault="00DC78BA" w:rsidP="00DC78BA">
      <w:pPr>
        <w:pStyle w:val="ListParagraph"/>
        <w:numPr>
          <w:ilvl w:val="2"/>
          <w:numId w:val="1"/>
        </w:numPr>
        <w:tabs>
          <w:tab w:val="num" w:pos="1080"/>
        </w:tabs>
        <w:spacing w:line="240" w:lineRule="auto"/>
        <w:rPr>
          <w:rFonts w:cs="Calibri"/>
          <w:sz w:val="18"/>
          <w:szCs w:val="18"/>
        </w:rPr>
      </w:pPr>
      <w:r w:rsidRPr="007F4244">
        <w:rPr>
          <w:rFonts w:cs="Calibri"/>
          <w:sz w:val="18"/>
          <w:szCs w:val="18"/>
        </w:rPr>
        <w:t xml:space="preserve">Coating/cladding for brickwork/surface in sports court. </w:t>
      </w:r>
      <w:r w:rsidR="00EC4A32" w:rsidRPr="007F4244">
        <w:rPr>
          <w:rFonts w:cs="Calibri"/>
          <w:sz w:val="18"/>
          <w:szCs w:val="18"/>
        </w:rPr>
        <w:t>Ongoing.</w:t>
      </w:r>
      <w:r w:rsidR="00EC4A32" w:rsidRPr="007F4244">
        <w:rPr>
          <w:rFonts w:cs="Calibri"/>
          <w:sz w:val="18"/>
          <w:szCs w:val="18"/>
        </w:rPr>
        <w:tab/>
      </w:r>
      <w:r w:rsidR="00EC4A32" w:rsidRPr="007F4244">
        <w:rPr>
          <w:rFonts w:cs="Calibri"/>
          <w:sz w:val="18"/>
          <w:szCs w:val="18"/>
        </w:rPr>
        <w:tab/>
      </w:r>
      <w:r w:rsidR="00EC4A32" w:rsidRPr="007F4244">
        <w:rPr>
          <w:rFonts w:cs="Calibri"/>
          <w:sz w:val="18"/>
          <w:szCs w:val="18"/>
        </w:rPr>
        <w:tab/>
        <w:t xml:space="preserve">                     </w:t>
      </w:r>
      <w:r w:rsidR="00EC4A32" w:rsidRPr="007F4244">
        <w:rPr>
          <w:rFonts w:cs="Calibri"/>
          <w:b/>
          <w:bCs/>
          <w:sz w:val="18"/>
          <w:szCs w:val="18"/>
        </w:rPr>
        <w:t xml:space="preserve">Action: </w:t>
      </w:r>
      <w:r w:rsidRPr="007F4244">
        <w:rPr>
          <w:rFonts w:cs="Calibri"/>
          <w:b/>
          <w:bCs/>
          <w:sz w:val="18"/>
          <w:szCs w:val="18"/>
        </w:rPr>
        <w:t xml:space="preserve">DW   </w:t>
      </w:r>
    </w:p>
    <w:p w14:paraId="39561196" w14:textId="15629FE5" w:rsidR="00DC78BA" w:rsidRPr="007F4244" w:rsidRDefault="00DC78BA" w:rsidP="00DC78BA">
      <w:pPr>
        <w:pStyle w:val="ListParagraph"/>
        <w:numPr>
          <w:ilvl w:val="2"/>
          <w:numId w:val="1"/>
        </w:numPr>
        <w:tabs>
          <w:tab w:val="num" w:pos="1080"/>
        </w:tabs>
        <w:spacing w:line="240" w:lineRule="auto"/>
        <w:rPr>
          <w:rFonts w:cs="Calibri"/>
          <w:sz w:val="18"/>
          <w:szCs w:val="18"/>
        </w:rPr>
      </w:pPr>
      <w:r w:rsidRPr="007F4244">
        <w:rPr>
          <w:rFonts w:cs="Calibri"/>
          <w:sz w:val="18"/>
          <w:szCs w:val="18"/>
        </w:rPr>
        <w:t xml:space="preserve">Obtain aerial photo from Ed McCulloch of Playing Field.  </w:t>
      </w:r>
      <w:r w:rsidR="00EC4A32" w:rsidRPr="007F4244">
        <w:rPr>
          <w:rFonts w:cs="Calibri"/>
          <w:sz w:val="18"/>
          <w:szCs w:val="18"/>
        </w:rPr>
        <w:t>Ongoing</w:t>
      </w:r>
      <w:r w:rsidR="00EC4A32" w:rsidRPr="007F4244">
        <w:rPr>
          <w:rFonts w:cs="Calibri"/>
          <w:sz w:val="18"/>
          <w:szCs w:val="18"/>
        </w:rPr>
        <w:tab/>
      </w:r>
      <w:r w:rsidR="00EC4A32" w:rsidRPr="007F4244">
        <w:rPr>
          <w:rFonts w:cs="Calibri"/>
          <w:sz w:val="18"/>
          <w:szCs w:val="18"/>
        </w:rPr>
        <w:tab/>
      </w:r>
      <w:r w:rsidR="00EC4A32" w:rsidRPr="007F4244">
        <w:rPr>
          <w:rFonts w:cs="Calibri"/>
          <w:sz w:val="18"/>
          <w:szCs w:val="18"/>
        </w:rPr>
        <w:tab/>
      </w:r>
      <w:r w:rsidR="00EC4A32" w:rsidRPr="007F4244">
        <w:rPr>
          <w:rFonts w:cs="Calibri"/>
          <w:sz w:val="18"/>
          <w:szCs w:val="18"/>
        </w:rPr>
        <w:tab/>
        <w:t xml:space="preserve">    </w:t>
      </w:r>
      <w:r w:rsidR="00EC4A32" w:rsidRPr="007F4244">
        <w:rPr>
          <w:rFonts w:cs="Calibri"/>
          <w:b/>
          <w:bCs/>
          <w:sz w:val="18"/>
          <w:szCs w:val="18"/>
        </w:rPr>
        <w:t xml:space="preserve">Action: </w:t>
      </w:r>
      <w:r w:rsidRPr="007F4244">
        <w:rPr>
          <w:rFonts w:cs="Calibri"/>
          <w:b/>
          <w:bCs/>
          <w:sz w:val="18"/>
          <w:szCs w:val="18"/>
        </w:rPr>
        <w:t>AG</w:t>
      </w:r>
    </w:p>
    <w:p w14:paraId="35ED7651" w14:textId="7CDDFCE2" w:rsidR="00DC78BA" w:rsidRPr="007F4244" w:rsidRDefault="00DC78BA" w:rsidP="00DC78BA">
      <w:pPr>
        <w:pStyle w:val="ListParagraph"/>
        <w:numPr>
          <w:ilvl w:val="2"/>
          <w:numId w:val="1"/>
        </w:numPr>
        <w:tabs>
          <w:tab w:val="num" w:pos="1080"/>
        </w:tabs>
        <w:spacing w:line="240" w:lineRule="auto"/>
        <w:rPr>
          <w:rFonts w:cs="Calibri"/>
          <w:sz w:val="18"/>
          <w:szCs w:val="18"/>
        </w:rPr>
      </w:pPr>
      <w:r w:rsidRPr="007F4244">
        <w:rPr>
          <w:rFonts w:cs="Calibri"/>
          <w:sz w:val="18"/>
          <w:szCs w:val="18"/>
        </w:rPr>
        <w:t xml:space="preserve">Replacement Park Sign.  Awaiting scanning of parish maps. </w:t>
      </w:r>
      <w:r w:rsidRPr="007F4244">
        <w:rPr>
          <w:rFonts w:cs="Calibri"/>
          <w:sz w:val="18"/>
          <w:szCs w:val="18"/>
        </w:rPr>
        <w:tab/>
        <w:t xml:space="preserve">           </w:t>
      </w:r>
      <w:r w:rsidR="007F4244" w:rsidRPr="007F4244">
        <w:rPr>
          <w:rFonts w:cs="Calibri"/>
          <w:sz w:val="18"/>
          <w:szCs w:val="18"/>
        </w:rPr>
        <w:tab/>
      </w:r>
      <w:r w:rsidR="007F4244" w:rsidRPr="007F4244">
        <w:rPr>
          <w:rFonts w:cs="Calibri"/>
          <w:sz w:val="18"/>
          <w:szCs w:val="18"/>
        </w:rPr>
        <w:tab/>
      </w:r>
      <w:r w:rsidR="007F4244" w:rsidRPr="007F4244">
        <w:rPr>
          <w:rFonts w:cs="Calibri"/>
          <w:sz w:val="18"/>
          <w:szCs w:val="18"/>
        </w:rPr>
        <w:tab/>
      </w:r>
      <w:r w:rsidR="007F4244" w:rsidRPr="007F4244">
        <w:rPr>
          <w:rFonts w:cs="Calibri"/>
          <w:sz w:val="18"/>
          <w:szCs w:val="18"/>
        </w:rPr>
        <w:tab/>
        <w:t xml:space="preserve"> </w:t>
      </w:r>
      <w:r w:rsidR="007F4244" w:rsidRPr="007F4244">
        <w:rPr>
          <w:rFonts w:cs="Calibri"/>
          <w:b/>
          <w:bCs/>
          <w:sz w:val="18"/>
          <w:szCs w:val="18"/>
        </w:rPr>
        <w:t>Action: Clerk</w:t>
      </w:r>
    </w:p>
    <w:p w14:paraId="71E0DE8F" w14:textId="285287D8" w:rsidR="00DC78BA" w:rsidRPr="007F4244" w:rsidRDefault="00DC78BA" w:rsidP="00DC78BA">
      <w:pPr>
        <w:pStyle w:val="ListParagraph"/>
        <w:numPr>
          <w:ilvl w:val="2"/>
          <w:numId w:val="1"/>
        </w:numPr>
        <w:tabs>
          <w:tab w:val="num" w:pos="1080"/>
        </w:tabs>
        <w:spacing w:line="240" w:lineRule="auto"/>
        <w:rPr>
          <w:rFonts w:cs="Calibri"/>
          <w:sz w:val="18"/>
          <w:szCs w:val="18"/>
        </w:rPr>
      </w:pPr>
      <w:r w:rsidRPr="007F4244">
        <w:rPr>
          <w:rFonts w:cs="Calibri"/>
          <w:sz w:val="18"/>
          <w:szCs w:val="18"/>
        </w:rPr>
        <w:t xml:space="preserve">Single Rocker. Attention to wooden areas. </w:t>
      </w:r>
      <w:r w:rsidR="00EC4A32" w:rsidRPr="007F4244">
        <w:rPr>
          <w:rFonts w:cs="Calibri"/>
          <w:sz w:val="18"/>
          <w:szCs w:val="18"/>
        </w:rPr>
        <w:t>To be completed prior to RoSPA inspection</w:t>
      </w:r>
      <w:r w:rsidR="00EC4A32" w:rsidRPr="007F4244">
        <w:rPr>
          <w:rFonts w:cs="Calibri"/>
          <w:sz w:val="18"/>
          <w:szCs w:val="18"/>
        </w:rPr>
        <w:tab/>
      </w:r>
      <w:r w:rsidR="00EC4A32" w:rsidRPr="007F4244">
        <w:rPr>
          <w:rFonts w:cs="Calibri"/>
          <w:sz w:val="18"/>
          <w:szCs w:val="18"/>
        </w:rPr>
        <w:tab/>
        <w:t xml:space="preserve">   </w:t>
      </w:r>
      <w:r w:rsidR="00EC4A32" w:rsidRPr="007F4244">
        <w:rPr>
          <w:rFonts w:cs="Calibri"/>
          <w:b/>
          <w:bCs/>
          <w:sz w:val="18"/>
          <w:szCs w:val="18"/>
        </w:rPr>
        <w:t xml:space="preserve">Action: </w:t>
      </w:r>
      <w:r w:rsidRPr="007F4244">
        <w:rPr>
          <w:rFonts w:cs="Calibri"/>
          <w:b/>
          <w:bCs/>
          <w:sz w:val="18"/>
          <w:szCs w:val="18"/>
        </w:rPr>
        <w:t>DW</w:t>
      </w:r>
    </w:p>
    <w:p w14:paraId="5AC70BAF" w14:textId="77CFFE6D" w:rsidR="00DC78BA" w:rsidRPr="007F4244" w:rsidRDefault="00DC78BA" w:rsidP="00DC78BA">
      <w:pPr>
        <w:pStyle w:val="ListParagraph"/>
        <w:numPr>
          <w:ilvl w:val="1"/>
          <w:numId w:val="1"/>
        </w:numPr>
        <w:spacing w:line="240" w:lineRule="auto"/>
        <w:rPr>
          <w:rFonts w:cs="Calibri"/>
          <w:sz w:val="18"/>
          <w:szCs w:val="18"/>
        </w:rPr>
      </w:pPr>
      <w:r w:rsidRPr="007F4244">
        <w:rPr>
          <w:rFonts w:cs="Calibri"/>
          <w:sz w:val="18"/>
          <w:szCs w:val="18"/>
          <w:u w:val="single"/>
        </w:rPr>
        <w:t>Sports Courts and Playground – Inspection report in preparation for RoSPA inspection.</w:t>
      </w:r>
      <w:r w:rsidRPr="007F4244">
        <w:rPr>
          <w:rFonts w:cs="Calibri"/>
          <w:sz w:val="18"/>
          <w:szCs w:val="18"/>
        </w:rPr>
        <w:t xml:space="preserve"> </w:t>
      </w:r>
      <w:r w:rsidR="00EC4A32" w:rsidRPr="007F4244">
        <w:rPr>
          <w:rFonts w:cs="Calibri"/>
          <w:sz w:val="18"/>
          <w:szCs w:val="18"/>
        </w:rPr>
        <w:tab/>
      </w:r>
      <w:r w:rsidR="00EC4A32" w:rsidRPr="007F4244">
        <w:rPr>
          <w:rFonts w:cs="Calibri"/>
          <w:sz w:val="18"/>
          <w:szCs w:val="18"/>
        </w:rPr>
        <w:tab/>
      </w:r>
      <w:r w:rsidR="00EC4A32" w:rsidRPr="007F4244">
        <w:rPr>
          <w:rFonts w:cs="Calibri"/>
          <w:sz w:val="18"/>
          <w:szCs w:val="18"/>
        </w:rPr>
        <w:tab/>
        <w:t xml:space="preserve">   </w:t>
      </w:r>
      <w:r w:rsidR="00EC4A32" w:rsidRPr="007F4244">
        <w:rPr>
          <w:rFonts w:cs="Calibri"/>
          <w:b/>
          <w:bCs/>
          <w:sz w:val="18"/>
          <w:szCs w:val="18"/>
        </w:rPr>
        <w:t xml:space="preserve">Action: </w:t>
      </w:r>
      <w:r w:rsidRPr="007F4244">
        <w:rPr>
          <w:rFonts w:cs="Calibri"/>
          <w:b/>
          <w:bCs/>
          <w:sz w:val="18"/>
          <w:szCs w:val="18"/>
        </w:rPr>
        <w:t>DW</w:t>
      </w:r>
    </w:p>
    <w:p w14:paraId="21181C9B" w14:textId="282AE51B" w:rsidR="00DC78BA" w:rsidRPr="00336156" w:rsidRDefault="00DC78BA" w:rsidP="00DC78BA">
      <w:pPr>
        <w:pStyle w:val="ListParagraph"/>
        <w:numPr>
          <w:ilvl w:val="1"/>
          <w:numId w:val="1"/>
        </w:numPr>
        <w:spacing w:line="240" w:lineRule="auto"/>
        <w:rPr>
          <w:rFonts w:cs="Calibri"/>
          <w:sz w:val="18"/>
          <w:szCs w:val="18"/>
        </w:rPr>
      </w:pPr>
      <w:r w:rsidRPr="00CD7E67">
        <w:rPr>
          <w:rFonts w:cs="Calibri"/>
          <w:sz w:val="18"/>
          <w:szCs w:val="18"/>
          <w:u w:val="single"/>
        </w:rPr>
        <w:t>Playground bark chippings</w:t>
      </w:r>
      <w:r w:rsidRPr="00CD7E67">
        <w:rPr>
          <w:rFonts w:cs="Calibri"/>
          <w:sz w:val="18"/>
          <w:szCs w:val="18"/>
        </w:rPr>
        <w:t xml:space="preserve">. </w:t>
      </w:r>
      <w:r w:rsidR="00CD7E67" w:rsidRPr="00CC40D7">
        <w:rPr>
          <w:rFonts w:cs="Calibri"/>
          <w:sz w:val="18"/>
          <w:szCs w:val="18"/>
        </w:rPr>
        <w:t xml:space="preserve">Two </w:t>
      </w:r>
      <w:r w:rsidR="00CC40D7" w:rsidRPr="00CC40D7">
        <w:rPr>
          <w:rFonts w:cs="Calibri"/>
          <w:sz w:val="18"/>
          <w:szCs w:val="18"/>
        </w:rPr>
        <w:t>extra-large</w:t>
      </w:r>
      <w:r w:rsidR="00CD7E67" w:rsidRPr="00CC40D7">
        <w:rPr>
          <w:rFonts w:cs="Calibri"/>
          <w:sz w:val="18"/>
          <w:szCs w:val="18"/>
        </w:rPr>
        <w:t xml:space="preserve"> dumpy bags (£366.28) of chippings for the swings were delivered on 6th May </w:t>
      </w:r>
      <w:r w:rsidR="00CD7E67" w:rsidRPr="00336156">
        <w:rPr>
          <w:rFonts w:cs="Calibri"/>
          <w:sz w:val="18"/>
          <w:szCs w:val="18"/>
        </w:rPr>
        <w:t xml:space="preserve">and contractor </w:t>
      </w:r>
      <w:r w:rsidR="005372BD">
        <w:rPr>
          <w:rFonts w:cs="Calibri"/>
          <w:sz w:val="18"/>
          <w:szCs w:val="18"/>
        </w:rPr>
        <w:t xml:space="preserve">was </w:t>
      </w:r>
      <w:r w:rsidR="00CD7E67" w:rsidRPr="00336156">
        <w:rPr>
          <w:rFonts w:cs="Calibri"/>
          <w:sz w:val="18"/>
          <w:szCs w:val="18"/>
        </w:rPr>
        <w:t xml:space="preserve">to spread </w:t>
      </w:r>
      <w:r w:rsidR="005372BD">
        <w:rPr>
          <w:rFonts w:cs="Calibri"/>
          <w:sz w:val="18"/>
          <w:szCs w:val="18"/>
        </w:rPr>
        <w:t xml:space="preserve">these </w:t>
      </w:r>
      <w:r w:rsidR="00CD7E67" w:rsidRPr="00336156">
        <w:rPr>
          <w:rFonts w:cs="Calibri"/>
          <w:sz w:val="18"/>
          <w:szCs w:val="18"/>
        </w:rPr>
        <w:t xml:space="preserve">before the RoSPA inspection spread. Clerk had also asked </w:t>
      </w:r>
      <w:r w:rsidR="005372BD">
        <w:rPr>
          <w:rFonts w:cs="Calibri"/>
          <w:sz w:val="18"/>
          <w:szCs w:val="18"/>
        </w:rPr>
        <w:t>him</w:t>
      </w:r>
      <w:r w:rsidR="00CD7E67" w:rsidRPr="00336156">
        <w:rPr>
          <w:rFonts w:cs="Calibri"/>
          <w:sz w:val="18"/>
          <w:szCs w:val="18"/>
        </w:rPr>
        <w:t xml:space="preserve"> to remove the soil at the bottom of the mound but this was still to be done.</w:t>
      </w:r>
    </w:p>
    <w:p w14:paraId="350E2C98" w14:textId="131D823B" w:rsidR="00DC78BA" w:rsidRPr="00336156" w:rsidRDefault="00DC78BA" w:rsidP="00DC78BA">
      <w:pPr>
        <w:pStyle w:val="ListParagraph"/>
        <w:numPr>
          <w:ilvl w:val="1"/>
          <w:numId w:val="1"/>
        </w:numPr>
        <w:spacing w:line="240" w:lineRule="auto"/>
        <w:rPr>
          <w:rFonts w:cs="Calibri"/>
          <w:sz w:val="18"/>
          <w:szCs w:val="18"/>
        </w:rPr>
      </w:pPr>
      <w:r w:rsidRPr="00336156">
        <w:rPr>
          <w:rFonts w:cs="Calibri"/>
          <w:sz w:val="18"/>
          <w:szCs w:val="18"/>
          <w:u w:val="single"/>
        </w:rPr>
        <w:t>Eroded areas around equipment/mound.</w:t>
      </w:r>
      <w:r w:rsidRPr="00336156">
        <w:rPr>
          <w:rFonts w:cs="Calibri"/>
          <w:sz w:val="18"/>
          <w:szCs w:val="18"/>
        </w:rPr>
        <w:t xml:space="preserve"> </w:t>
      </w:r>
      <w:r w:rsidR="00CD7E67" w:rsidRPr="00336156">
        <w:rPr>
          <w:rFonts w:cs="Calibri"/>
          <w:sz w:val="18"/>
          <w:szCs w:val="18"/>
        </w:rPr>
        <w:t xml:space="preserve">Following on-site inspection with the maintenance contractor regarding actions, </w:t>
      </w:r>
      <w:r w:rsidR="005372BD">
        <w:rPr>
          <w:rFonts w:cs="Calibri"/>
          <w:sz w:val="18"/>
          <w:szCs w:val="18"/>
        </w:rPr>
        <w:t>he</w:t>
      </w:r>
      <w:r w:rsidR="00CD7E67" w:rsidRPr="00336156">
        <w:rPr>
          <w:rFonts w:cs="Calibri"/>
          <w:sz w:val="18"/>
          <w:szCs w:val="18"/>
        </w:rPr>
        <w:t xml:space="preserve"> recommended we replace the rubber matting for</w:t>
      </w:r>
      <w:r w:rsidR="005372BD">
        <w:rPr>
          <w:rFonts w:cs="Calibri"/>
          <w:sz w:val="18"/>
          <w:szCs w:val="18"/>
        </w:rPr>
        <w:t>:</w:t>
      </w:r>
      <w:r w:rsidR="00CD7E67" w:rsidRPr="00336156">
        <w:rPr>
          <w:rFonts w:cs="Calibri"/>
          <w:sz w:val="18"/>
          <w:szCs w:val="18"/>
        </w:rPr>
        <w:t xml:space="preserve"> a) under the basket swing and had quoted £362 and b)down the side of the big slide</w:t>
      </w:r>
      <w:r w:rsidR="005372BD">
        <w:rPr>
          <w:rFonts w:cs="Calibri"/>
          <w:sz w:val="18"/>
          <w:szCs w:val="18"/>
        </w:rPr>
        <w:t xml:space="preserve"> at</w:t>
      </w:r>
      <w:r w:rsidR="00CD7E67" w:rsidRPr="00336156">
        <w:rPr>
          <w:rFonts w:cs="Calibri"/>
          <w:sz w:val="18"/>
          <w:szCs w:val="18"/>
        </w:rPr>
        <w:t xml:space="preserve"> £256. He had also recommended putting rubber protectors around the legs of the balance trail (which has been highlighted in RoSPA reports and quoted (£172). Members were in agreement.</w:t>
      </w:r>
      <w:r w:rsidR="00CD7E67" w:rsidRPr="00336156">
        <w:rPr>
          <w:rFonts w:cs="Calibri"/>
          <w:i/>
          <w:iCs/>
          <w:sz w:val="18"/>
          <w:szCs w:val="18"/>
        </w:rPr>
        <w:t xml:space="preserve">  </w:t>
      </w:r>
      <w:r w:rsidR="00CD7E67" w:rsidRPr="00336156">
        <w:rPr>
          <w:rFonts w:cs="Calibri"/>
          <w:sz w:val="18"/>
          <w:szCs w:val="18"/>
        </w:rPr>
        <w:tab/>
      </w:r>
      <w:r w:rsidR="00CD7E67" w:rsidRPr="00336156">
        <w:rPr>
          <w:rFonts w:cs="Calibri"/>
          <w:sz w:val="18"/>
          <w:szCs w:val="18"/>
        </w:rPr>
        <w:tab/>
      </w:r>
      <w:r w:rsidR="00CD7E67" w:rsidRPr="00336156">
        <w:rPr>
          <w:rFonts w:cs="Calibri"/>
          <w:b/>
          <w:bCs/>
          <w:sz w:val="18"/>
          <w:szCs w:val="18"/>
        </w:rPr>
        <w:t>Action:</w:t>
      </w:r>
      <w:r w:rsidR="005372BD">
        <w:rPr>
          <w:rFonts w:cs="Calibri"/>
          <w:b/>
          <w:bCs/>
          <w:sz w:val="18"/>
          <w:szCs w:val="18"/>
        </w:rPr>
        <w:t xml:space="preserve"> Clerk</w:t>
      </w:r>
    </w:p>
    <w:p w14:paraId="7BD1853A" w14:textId="36EE57AC" w:rsidR="00DC78BA" w:rsidRPr="00336156" w:rsidRDefault="00DC78BA" w:rsidP="00DC78BA">
      <w:pPr>
        <w:pStyle w:val="ListParagraph"/>
        <w:numPr>
          <w:ilvl w:val="1"/>
          <w:numId w:val="1"/>
        </w:numPr>
        <w:spacing w:after="0" w:line="240" w:lineRule="auto"/>
        <w:rPr>
          <w:rFonts w:cs="Calibri"/>
          <w:sz w:val="18"/>
          <w:szCs w:val="18"/>
        </w:rPr>
      </w:pPr>
      <w:r w:rsidRPr="00336156">
        <w:rPr>
          <w:rFonts w:cs="Calibri"/>
          <w:sz w:val="18"/>
          <w:szCs w:val="18"/>
          <w:u w:val="single"/>
        </w:rPr>
        <w:t>Excessive Use of Pesticide</w:t>
      </w:r>
      <w:r w:rsidRPr="00336156">
        <w:rPr>
          <w:rFonts w:cs="Calibri"/>
          <w:sz w:val="18"/>
          <w:szCs w:val="18"/>
        </w:rPr>
        <w:t xml:space="preserve">.  </w:t>
      </w:r>
      <w:r w:rsidR="00CC40D7" w:rsidRPr="00336156">
        <w:rPr>
          <w:rFonts w:cs="Calibri"/>
          <w:sz w:val="18"/>
          <w:szCs w:val="18"/>
        </w:rPr>
        <w:t xml:space="preserve">Clerk had </w:t>
      </w:r>
      <w:r w:rsidR="00336156" w:rsidRPr="00336156">
        <w:rPr>
          <w:rFonts w:cs="Calibri"/>
          <w:sz w:val="18"/>
          <w:szCs w:val="18"/>
        </w:rPr>
        <w:t>written</w:t>
      </w:r>
      <w:r w:rsidRPr="00336156">
        <w:rPr>
          <w:rFonts w:cs="Calibri"/>
          <w:sz w:val="18"/>
          <w:szCs w:val="18"/>
        </w:rPr>
        <w:t xml:space="preserve"> to Martin Duddy Local Services</w:t>
      </w:r>
      <w:r w:rsidR="005372BD">
        <w:rPr>
          <w:rFonts w:cs="Calibri"/>
          <w:sz w:val="18"/>
          <w:szCs w:val="18"/>
        </w:rPr>
        <w:t xml:space="preserve"> o</w:t>
      </w:r>
      <w:r w:rsidR="00CC40D7" w:rsidRPr="00336156">
        <w:rPr>
          <w:rFonts w:cs="Calibri"/>
          <w:sz w:val="18"/>
          <w:szCs w:val="18"/>
        </w:rPr>
        <w:t>n this matter</w:t>
      </w:r>
      <w:r w:rsidR="005372BD">
        <w:rPr>
          <w:rFonts w:cs="Calibri"/>
          <w:sz w:val="18"/>
          <w:szCs w:val="18"/>
        </w:rPr>
        <w:t xml:space="preserve"> whose</w:t>
      </w:r>
      <w:r w:rsidR="00CC40D7" w:rsidRPr="00336156">
        <w:rPr>
          <w:rFonts w:cs="Calibri"/>
          <w:sz w:val="18"/>
          <w:szCs w:val="18"/>
        </w:rPr>
        <w:t xml:space="preserve"> response </w:t>
      </w:r>
      <w:r w:rsidR="00336156" w:rsidRPr="00336156">
        <w:rPr>
          <w:rFonts w:cs="Calibri"/>
          <w:sz w:val="18"/>
          <w:szCs w:val="18"/>
        </w:rPr>
        <w:t>w</w:t>
      </w:r>
      <w:r w:rsidR="00CC40D7" w:rsidRPr="00336156">
        <w:rPr>
          <w:rFonts w:cs="Calibri"/>
          <w:sz w:val="18"/>
          <w:szCs w:val="18"/>
        </w:rPr>
        <w:t>as that the work was necessary because the machines could not get close to the walls and equipment and that the overspray was not any worse than in previous years. The member</w:t>
      </w:r>
      <w:r w:rsidR="00336156" w:rsidRPr="00336156">
        <w:rPr>
          <w:rFonts w:cs="Calibri"/>
          <w:sz w:val="18"/>
          <w:szCs w:val="18"/>
        </w:rPr>
        <w:t>s</w:t>
      </w:r>
      <w:r w:rsidR="00CC40D7" w:rsidRPr="00336156">
        <w:rPr>
          <w:rFonts w:cs="Calibri"/>
          <w:sz w:val="18"/>
          <w:szCs w:val="18"/>
        </w:rPr>
        <w:t xml:space="preserve"> agreed that this procedure was not acceptable and would look to ban pesticide use on the Green. It was agreed to ask </w:t>
      </w:r>
      <w:r w:rsidR="00336156" w:rsidRPr="00336156">
        <w:rPr>
          <w:rFonts w:cs="Calibri"/>
          <w:sz w:val="18"/>
          <w:szCs w:val="18"/>
        </w:rPr>
        <w:t>G</w:t>
      </w:r>
      <w:r w:rsidR="00CC40D7" w:rsidRPr="00336156">
        <w:rPr>
          <w:rFonts w:cs="Calibri"/>
          <w:sz w:val="18"/>
          <w:szCs w:val="18"/>
        </w:rPr>
        <w:t xml:space="preserve">avin to quote for strimming around these areas as an alternative. A further alternative was that a </w:t>
      </w:r>
      <w:r w:rsidR="00336156" w:rsidRPr="00336156">
        <w:rPr>
          <w:rFonts w:cs="Calibri"/>
          <w:sz w:val="18"/>
          <w:szCs w:val="18"/>
        </w:rPr>
        <w:t>border be left uncut/untreated around the perimeter of the field which could be sown with wild flowers. A decision to be taken once the quotation had been received.</w:t>
      </w:r>
      <w:r w:rsidR="00336156" w:rsidRPr="00336156">
        <w:rPr>
          <w:rFonts w:cs="Calibri"/>
          <w:sz w:val="18"/>
          <w:szCs w:val="18"/>
        </w:rPr>
        <w:tab/>
      </w:r>
      <w:r w:rsidR="00336156" w:rsidRPr="00336156">
        <w:rPr>
          <w:rFonts w:cs="Calibri"/>
          <w:sz w:val="18"/>
          <w:szCs w:val="18"/>
        </w:rPr>
        <w:tab/>
      </w:r>
      <w:r w:rsidR="00336156" w:rsidRPr="00336156">
        <w:rPr>
          <w:rFonts w:cs="Calibri"/>
          <w:sz w:val="18"/>
          <w:szCs w:val="18"/>
        </w:rPr>
        <w:tab/>
      </w:r>
      <w:r w:rsidR="00336156" w:rsidRPr="00336156">
        <w:rPr>
          <w:rFonts w:cs="Calibri"/>
          <w:sz w:val="18"/>
          <w:szCs w:val="18"/>
        </w:rPr>
        <w:tab/>
      </w:r>
      <w:r w:rsidR="00336156" w:rsidRPr="00336156">
        <w:rPr>
          <w:rFonts w:cs="Calibri"/>
          <w:b/>
          <w:bCs/>
          <w:sz w:val="18"/>
          <w:szCs w:val="18"/>
        </w:rPr>
        <w:t>Action: Clerk</w:t>
      </w:r>
    </w:p>
    <w:p w14:paraId="128A646B" w14:textId="77777777" w:rsidR="00DC78BA" w:rsidRPr="009B6DFC" w:rsidRDefault="00DC78BA" w:rsidP="00DC78BA">
      <w:pPr>
        <w:pStyle w:val="ListParagraph"/>
        <w:numPr>
          <w:ilvl w:val="0"/>
          <w:numId w:val="1"/>
        </w:numPr>
        <w:spacing w:after="0" w:line="240" w:lineRule="auto"/>
        <w:rPr>
          <w:rFonts w:cs="Calibri"/>
          <w:sz w:val="18"/>
          <w:szCs w:val="18"/>
        </w:rPr>
      </w:pPr>
      <w:r w:rsidRPr="009B6DFC">
        <w:rPr>
          <w:rFonts w:cs="Calibri"/>
          <w:b/>
          <w:sz w:val="18"/>
          <w:szCs w:val="18"/>
        </w:rPr>
        <w:t xml:space="preserve">Planning </w:t>
      </w:r>
    </w:p>
    <w:p w14:paraId="623B099A" w14:textId="77777777" w:rsidR="00DC78BA" w:rsidRDefault="00DC78BA" w:rsidP="00DC78BA">
      <w:pPr>
        <w:pStyle w:val="ListParagraph"/>
        <w:numPr>
          <w:ilvl w:val="1"/>
          <w:numId w:val="1"/>
        </w:numPr>
        <w:spacing w:after="0" w:line="240" w:lineRule="auto"/>
        <w:rPr>
          <w:rFonts w:cs="Calibri"/>
          <w:sz w:val="18"/>
          <w:szCs w:val="18"/>
        </w:rPr>
      </w:pPr>
      <w:r w:rsidRPr="00AE0770">
        <w:rPr>
          <w:rFonts w:cs="Calibri"/>
          <w:sz w:val="18"/>
          <w:szCs w:val="18"/>
        </w:rPr>
        <w:t>To note any planning issues since previous meeting.</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DC78BA" w:rsidRPr="00216E1E" w14:paraId="6F95EDD1" w14:textId="77777777" w:rsidTr="00F90B9A">
        <w:tc>
          <w:tcPr>
            <w:tcW w:w="1627" w:type="dxa"/>
            <w:shd w:val="clear" w:color="auto" w:fill="auto"/>
            <w:noWrap/>
            <w:tcMar>
              <w:top w:w="75" w:type="dxa"/>
              <w:left w:w="75" w:type="dxa"/>
              <w:bottom w:w="75" w:type="dxa"/>
              <w:right w:w="75" w:type="dxa"/>
            </w:tcMar>
            <w:hideMark/>
          </w:tcPr>
          <w:p w14:paraId="0DEC43A6" w14:textId="77777777" w:rsidR="00DC78BA" w:rsidRPr="00216E1E" w:rsidRDefault="00DC78BA" w:rsidP="00F90B9A">
            <w:pPr>
              <w:spacing w:after="0" w:line="240" w:lineRule="auto"/>
              <w:jc w:val="center"/>
              <w:rPr>
                <w:rFonts w:eastAsia="Times New Roman"/>
                <w:b/>
                <w:bCs/>
                <w:sz w:val="18"/>
                <w:szCs w:val="18"/>
              </w:rPr>
            </w:pPr>
            <w:r w:rsidRPr="00216E1E">
              <w:rPr>
                <w:rFonts w:cs="Calibri"/>
                <w:sz w:val="18"/>
                <w:szCs w:val="18"/>
              </w:rPr>
              <w:tab/>
            </w:r>
            <w:hyperlink r:id="rId8" w:tooltip="Sort by Reference (ascending)" w:history="1">
              <w:r w:rsidRPr="00216E1E">
                <w:rPr>
                  <w:rFonts w:eastAsia="Times New Roman"/>
                  <w:b/>
                  <w:bCs/>
                  <w:sz w:val="18"/>
                  <w:szCs w:val="18"/>
                </w:rPr>
                <w:t>Reference</w:t>
              </w:r>
            </w:hyperlink>
          </w:p>
        </w:tc>
        <w:tc>
          <w:tcPr>
            <w:tcW w:w="4031" w:type="dxa"/>
            <w:shd w:val="clear" w:color="auto" w:fill="auto"/>
            <w:noWrap/>
            <w:tcMar>
              <w:top w:w="75" w:type="dxa"/>
              <w:left w:w="75" w:type="dxa"/>
              <w:bottom w:w="75" w:type="dxa"/>
              <w:right w:w="75" w:type="dxa"/>
            </w:tcMar>
            <w:hideMark/>
          </w:tcPr>
          <w:p w14:paraId="3BEBDD98" w14:textId="77777777" w:rsidR="00DC78BA" w:rsidRPr="00216E1E" w:rsidRDefault="00DC78BA" w:rsidP="00F90B9A">
            <w:pPr>
              <w:spacing w:after="0" w:line="240" w:lineRule="auto"/>
              <w:jc w:val="center"/>
              <w:rPr>
                <w:rFonts w:eastAsia="Times New Roman"/>
                <w:b/>
                <w:bCs/>
                <w:sz w:val="18"/>
                <w:szCs w:val="18"/>
              </w:rPr>
            </w:pPr>
            <w:hyperlink r:id="rId9" w:tooltip="Sort by Address (ascending)" w:history="1">
              <w:r w:rsidRPr="00216E1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62A0E316" w14:textId="77777777" w:rsidR="00DC78BA" w:rsidRPr="00216E1E" w:rsidRDefault="00DC78BA" w:rsidP="00F90B9A">
            <w:pPr>
              <w:spacing w:after="0" w:line="240" w:lineRule="auto"/>
              <w:jc w:val="center"/>
              <w:rPr>
                <w:rFonts w:eastAsia="Times New Roman"/>
                <w:b/>
                <w:bCs/>
                <w:sz w:val="18"/>
                <w:szCs w:val="18"/>
              </w:rPr>
            </w:pPr>
            <w:hyperlink r:id="rId10" w:tooltip="Sort by Status (ascending)" w:history="1">
              <w:r w:rsidRPr="00216E1E">
                <w:rPr>
                  <w:rFonts w:eastAsia="Times New Roman"/>
                  <w:b/>
                  <w:bCs/>
                  <w:sz w:val="18"/>
                  <w:szCs w:val="18"/>
                </w:rPr>
                <w:t>Status</w:t>
              </w:r>
            </w:hyperlink>
          </w:p>
        </w:tc>
        <w:tc>
          <w:tcPr>
            <w:tcW w:w="2127" w:type="dxa"/>
            <w:shd w:val="clear" w:color="auto" w:fill="auto"/>
          </w:tcPr>
          <w:p w14:paraId="5134BF26" w14:textId="77777777" w:rsidR="00DC78BA" w:rsidRPr="00216E1E" w:rsidRDefault="00DC78BA" w:rsidP="00F90B9A">
            <w:pPr>
              <w:spacing w:after="0" w:line="240" w:lineRule="auto"/>
              <w:jc w:val="center"/>
              <w:rPr>
                <w:rFonts w:eastAsia="Times New Roman"/>
                <w:b/>
                <w:bCs/>
                <w:sz w:val="18"/>
                <w:szCs w:val="18"/>
              </w:rPr>
            </w:pPr>
            <w:r w:rsidRPr="00216E1E">
              <w:rPr>
                <w:rFonts w:eastAsia="Times New Roman"/>
                <w:b/>
                <w:bCs/>
                <w:sz w:val="18"/>
                <w:szCs w:val="18"/>
              </w:rPr>
              <w:t>Parish Council Position</w:t>
            </w:r>
          </w:p>
        </w:tc>
      </w:tr>
      <w:tr w:rsidR="00DC78BA" w:rsidRPr="00A52236" w14:paraId="17D5DBE7" w14:textId="77777777" w:rsidTr="00F90B9A">
        <w:trPr>
          <w:trHeight w:val="400"/>
        </w:trPr>
        <w:tc>
          <w:tcPr>
            <w:tcW w:w="1627" w:type="dxa"/>
            <w:shd w:val="clear" w:color="auto" w:fill="auto"/>
            <w:tcMar>
              <w:top w:w="75" w:type="dxa"/>
              <w:left w:w="75" w:type="dxa"/>
              <w:bottom w:w="75" w:type="dxa"/>
              <w:right w:w="75" w:type="dxa"/>
            </w:tcMar>
          </w:tcPr>
          <w:p w14:paraId="65D16309" w14:textId="77777777" w:rsidR="00DC78BA" w:rsidRPr="00433B15" w:rsidRDefault="00DC78BA" w:rsidP="00F90B9A">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4031" w:type="dxa"/>
            <w:shd w:val="clear" w:color="auto" w:fill="auto"/>
            <w:tcMar>
              <w:top w:w="75" w:type="dxa"/>
              <w:left w:w="75" w:type="dxa"/>
              <w:bottom w:w="75" w:type="dxa"/>
              <w:right w:w="75" w:type="dxa"/>
            </w:tcMar>
          </w:tcPr>
          <w:p w14:paraId="2CD130B4" w14:textId="77777777" w:rsidR="00DC78BA" w:rsidRPr="00433B15" w:rsidRDefault="00DC78BA" w:rsidP="00F90B9A">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70463A76" w14:textId="77777777" w:rsidR="00DC78BA" w:rsidRPr="00433B15" w:rsidRDefault="00DC78BA" w:rsidP="00F90B9A">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513DAF3C" w14:textId="77777777" w:rsidR="00DC78BA" w:rsidRPr="00433B15" w:rsidRDefault="00DC78BA" w:rsidP="00F90B9A">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tc>
        <w:tc>
          <w:tcPr>
            <w:tcW w:w="2127" w:type="dxa"/>
            <w:shd w:val="clear" w:color="auto" w:fill="auto"/>
          </w:tcPr>
          <w:p w14:paraId="46788011" w14:textId="77777777" w:rsidR="00DC78BA" w:rsidRPr="00110132" w:rsidRDefault="00DC78BA" w:rsidP="00F90B9A">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DC78BA" w:rsidRPr="00A52236" w14:paraId="3389CD2B" w14:textId="77777777" w:rsidTr="00F90B9A">
        <w:trPr>
          <w:trHeight w:val="439"/>
        </w:trPr>
        <w:tc>
          <w:tcPr>
            <w:tcW w:w="1627" w:type="dxa"/>
            <w:shd w:val="clear" w:color="auto" w:fill="BFBFBF" w:themeFill="background1" w:themeFillShade="BF"/>
            <w:tcMar>
              <w:top w:w="75" w:type="dxa"/>
              <w:left w:w="75" w:type="dxa"/>
              <w:bottom w:w="75" w:type="dxa"/>
              <w:right w:w="75" w:type="dxa"/>
            </w:tcMar>
          </w:tcPr>
          <w:p w14:paraId="0261EA97" w14:textId="77777777" w:rsidR="00DC78BA" w:rsidRPr="00AA727F" w:rsidRDefault="00DC78BA" w:rsidP="00F90B9A">
            <w:pPr>
              <w:spacing w:after="0" w:line="240" w:lineRule="auto"/>
              <w:rPr>
                <w:rFonts w:asciiTheme="minorHAnsi" w:hAnsiTheme="minorHAnsi" w:cstheme="minorHAnsi"/>
                <w:sz w:val="18"/>
                <w:szCs w:val="18"/>
              </w:rPr>
            </w:pPr>
            <w:r w:rsidRPr="00AA727F">
              <w:rPr>
                <w:rFonts w:asciiTheme="minorHAnsi" w:eastAsia="Times New Roman" w:hAnsiTheme="minorHAnsi" w:cstheme="minorHAnsi"/>
                <w:color w:val="000000"/>
                <w:sz w:val="18"/>
                <w:szCs w:val="18"/>
                <w:lang w:eastAsia="en-GB"/>
              </w:rPr>
              <w:t>25/01228/FUL</w:t>
            </w:r>
          </w:p>
        </w:tc>
        <w:tc>
          <w:tcPr>
            <w:tcW w:w="4031" w:type="dxa"/>
            <w:shd w:val="clear" w:color="auto" w:fill="BFBFBF" w:themeFill="background1" w:themeFillShade="BF"/>
            <w:tcMar>
              <w:top w:w="75" w:type="dxa"/>
              <w:left w:w="75" w:type="dxa"/>
              <w:bottom w:w="75" w:type="dxa"/>
              <w:right w:w="75" w:type="dxa"/>
            </w:tcMar>
          </w:tcPr>
          <w:p w14:paraId="017142C7" w14:textId="77777777" w:rsidR="00DC78BA" w:rsidRPr="00AA727F" w:rsidRDefault="00DC78BA" w:rsidP="00F90B9A">
            <w:pPr>
              <w:spacing w:after="0" w:line="240" w:lineRule="auto"/>
              <w:rPr>
                <w:rFonts w:asciiTheme="minorHAnsi" w:hAnsiTheme="minorHAnsi" w:cstheme="minorHAnsi"/>
                <w:sz w:val="18"/>
                <w:szCs w:val="18"/>
              </w:rPr>
            </w:pPr>
            <w:r w:rsidRPr="00AA727F">
              <w:rPr>
                <w:rFonts w:asciiTheme="minorHAnsi" w:eastAsia="Times New Roman" w:hAnsiTheme="minorHAnsi" w:cstheme="minorHAnsi"/>
                <w:color w:val="000000"/>
                <w:sz w:val="18"/>
                <w:szCs w:val="18"/>
                <w:lang w:eastAsia="en-GB"/>
              </w:rPr>
              <w:t>Land East Of Villa Lane Farm</w:t>
            </w:r>
          </w:p>
        </w:tc>
        <w:tc>
          <w:tcPr>
            <w:tcW w:w="1145" w:type="dxa"/>
            <w:shd w:val="clear" w:color="auto" w:fill="BFBFBF" w:themeFill="background1" w:themeFillShade="BF"/>
            <w:tcMar>
              <w:top w:w="75" w:type="dxa"/>
              <w:left w:w="75" w:type="dxa"/>
              <w:bottom w:w="75" w:type="dxa"/>
              <w:right w:w="75" w:type="dxa"/>
            </w:tcMar>
          </w:tcPr>
          <w:p w14:paraId="711B8E4E" w14:textId="77777777" w:rsidR="00DC78BA" w:rsidRPr="00AA727F" w:rsidRDefault="00DC78BA" w:rsidP="00F90B9A">
            <w:pPr>
              <w:spacing w:after="0" w:line="240" w:lineRule="auto"/>
              <w:jc w:val="center"/>
              <w:rPr>
                <w:rFonts w:asciiTheme="minorHAnsi" w:eastAsia="Times New Roman" w:hAnsiTheme="minorHAnsi" w:cstheme="minorHAnsi"/>
                <w:sz w:val="18"/>
                <w:szCs w:val="18"/>
                <w:lang w:eastAsia="en-GB"/>
              </w:rPr>
            </w:pPr>
            <w:r w:rsidRPr="00AA727F">
              <w:rPr>
                <w:rFonts w:asciiTheme="minorHAnsi" w:eastAsia="Times New Roman" w:hAnsiTheme="minorHAnsi" w:cstheme="minorHAnsi"/>
                <w:color w:val="000000"/>
                <w:sz w:val="18"/>
                <w:szCs w:val="18"/>
                <w:lang w:eastAsia="en-GB"/>
              </w:rPr>
              <w:t>Registered</w:t>
            </w:r>
          </w:p>
        </w:tc>
        <w:tc>
          <w:tcPr>
            <w:tcW w:w="2127" w:type="dxa"/>
            <w:tcBorders>
              <w:bottom w:val="single" w:sz="4" w:space="0" w:color="auto"/>
            </w:tcBorders>
            <w:shd w:val="clear" w:color="auto" w:fill="BFBFBF" w:themeFill="background1" w:themeFillShade="BF"/>
          </w:tcPr>
          <w:p w14:paraId="492F3825" w14:textId="1761EF84" w:rsidR="00DC78BA" w:rsidRPr="00AA727F" w:rsidRDefault="00DC78BA" w:rsidP="00F90B9A">
            <w:pPr>
              <w:spacing w:after="0" w:line="240" w:lineRule="auto"/>
              <w:ind w:left="124"/>
              <w:rPr>
                <w:rFonts w:eastAsia="Times New Roman"/>
                <w:sz w:val="18"/>
                <w:szCs w:val="18"/>
              </w:rPr>
            </w:pPr>
            <w:r>
              <w:rPr>
                <w:sz w:val="18"/>
                <w:szCs w:val="18"/>
              </w:rPr>
              <w:t>Support the application</w:t>
            </w:r>
            <w:r w:rsidRPr="00AA727F">
              <w:rPr>
                <w:sz w:val="18"/>
                <w:szCs w:val="18"/>
              </w:rPr>
              <w:t>.</w:t>
            </w:r>
          </w:p>
        </w:tc>
      </w:tr>
    </w:tbl>
    <w:p w14:paraId="4890A969" w14:textId="77777777" w:rsidR="00DC78BA" w:rsidRPr="00D66B3E" w:rsidRDefault="00DC78BA" w:rsidP="00DC78BA">
      <w:pPr>
        <w:spacing w:after="0" w:line="240" w:lineRule="auto"/>
        <w:rPr>
          <w:rFonts w:cs="Calibri"/>
          <w:sz w:val="18"/>
          <w:szCs w:val="18"/>
        </w:rPr>
      </w:pPr>
    </w:p>
    <w:p w14:paraId="70C00339" w14:textId="77777777" w:rsidR="00DC78BA" w:rsidRPr="00892CE0" w:rsidRDefault="00DC78BA" w:rsidP="00DC78BA">
      <w:pPr>
        <w:pStyle w:val="ListParagraph"/>
        <w:numPr>
          <w:ilvl w:val="0"/>
          <w:numId w:val="1"/>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114898FF" w14:textId="1BC1E323" w:rsidR="00DC78BA" w:rsidRPr="00FD580D" w:rsidRDefault="00DC78BA" w:rsidP="00DC78BA">
      <w:pPr>
        <w:pStyle w:val="ListParagraph"/>
        <w:numPr>
          <w:ilvl w:val="1"/>
          <w:numId w:val="1"/>
        </w:numPr>
        <w:spacing w:after="0" w:line="240" w:lineRule="auto"/>
        <w:rPr>
          <w:rFonts w:cs="Calibri"/>
          <w:sz w:val="18"/>
          <w:szCs w:val="18"/>
        </w:rPr>
      </w:pPr>
      <w:r w:rsidRPr="00FD580D">
        <w:rPr>
          <w:rFonts w:cs="Calibri"/>
          <w:sz w:val="18"/>
          <w:szCs w:val="18"/>
          <w:u w:val="single"/>
        </w:rPr>
        <w:t>Burials/Ashes internments</w:t>
      </w:r>
      <w:r>
        <w:rPr>
          <w:rFonts w:cs="Calibri"/>
          <w:sz w:val="18"/>
          <w:szCs w:val="18"/>
        </w:rPr>
        <w:t xml:space="preserve">.   Graham &amp; Helen Fremlin purchase of burial plot 316 row 16for cremated remains agreed by </w:t>
      </w:r>
      <w:r w:rsidRPr="00FD580D">
        <w:rPr>
          <w:rFonts w:cs="Calibri"/>
          <w:sz w:val="18"/>
          <w:szCs w:val="18"/>
        </w:rPr>
        <w:t>delegated powers (DL/GN/Clerk). PC asked to endorse this decision. Agreed.</w:t>
      </w:r>
    </w:p>
    <w:p w14:paraId="292228B5" w14:textId="77777777" w:rsidR="00DC78BA" w:rsidRPr="00FD580D" w:rsidRDefault="00DC78BA" w:rsidP="00DC78BA">
      <w:pPr>
        <w:pStyle w:val="ListParagraph"/>
        <w:numPr>
          <w:ilvl w:val="1"/>
          <w:numId w:val="1"/>
        </w:numPr>
        <w:spacing w:after="0" w:line="240" w:lineRule="auto"/>
        <w:rPr>
          <w:rFonts w:cs="Calibri"/>
          <w:sz w:val="18"/>
          <w:szCs w:val="18"/>
        </w:rPr>
      </w:pPr>
      <w:r w:rsidRPr="00FD580D">
        <w:rPr>
          <w:rFonts w:cs="Calibri"/>
          <w:sz w:val="18"/>
          <w:szCs w:val="18"/>
          <w:u w:val="single"/>
        </w:rPr>
        <w:t>Memorial applications.</w:t>
      </w:r>
      <w:r w:rsidRPr="00FD580D">
        <w:rPr>
          <w:rFonts w:cs="Calibri"/>
          <w:sz w:val="18"/>
          <w:szCs w:val="18"/>
        </w:rPr>
        <w:t xml:space="preserve"> None.</w:t>
      </w:r>
    </w:p>
    <w:p w14:paraId="1E8078D4" w14:textId="33F36BDD" w:rsidR="00DC78BA" w:rsidRPr="00FD580D" w:rsidRDefault="00DC78BA" w:rsidP="00DC78BA">
      <w:pPr>
        <w:pStyle w:val="ListParagraph"/>
        <w:numPr>
          <w:ilvl w:val="1"/>
          <w:numId w:val="1"/>
        </w:numPr>
        <w:spacing w:after="0" w:line="240" w:lineRule="auto"/>
        <w:rPr>
          <w:rFonts w:cs="Calibri"/>
          <w:sz w:val="18"/>
          <w:szCs w:val="18"/>
        </w:rPr>
      </w:pPr>
      <w:r w:rsidRPr="00FD580D">
        <w:rPr>
          <w:rFonts w:cs="Calibri"/>
          <w:sz w:val="18"/>
          <w:szCs w:val="18"/>
          <w:u w:val="single"/>
        </w:rPr>
        <w:t>Maintenance</w:t>
      </w:r>
      <w:r w:rsidRPr="00FD580D">
        <w:rPr>
          <w:rFonts w:cs="Calibri"/>
          <w:sz w:val="18"/>
          <w:szCs w:val="18"/>
        </w:rPr>
        <w:t xml:space="preserve">. </w:t>
      </w:r>
    </w:p>
    <w:p w14:paraId="2306148C" w14:textId="3249A806" w:rsidR="003A1D6E" w:rsidRPr="00FD580D" w:rsidRDefault="003A1D6E" w:rsidP="003A1D6E">
      <w:pPr>
        <w:pStyle w:val="ListParagraph"/>
        <w:numPr>
          <w:ilvl w:val="2"/>
          <w:numId w:val="1"/>
        </w:numPr>
        <w:spacing w:after="0" w:line="240" w:lineRule="auto"/>
        <w:rPr>
          <w:rFonts w:cs="Calibri"/>
          <w:sz w:val="18"/>
          <w:szCs w:val="18"/>
        </w:rPr>
      </w:pPr>
      <w:r w:rsidRPr="00FD580D">
        <w:rPr>
          <w:rFonts w:cs="Calibri"/>
          <w:sz w:val="18"/>
          <w:szCs w:val="18"/>
        </w:rPr>
        <w:t>Markers for new Row 16</w:t>
      </w:r>
      <w:r w:rsidRPr="00FD580D">
        <w:rPr>
          <w:rFonts w:cs="Calibri"/>
          <w:sz w:val="18"/>
          <w:szCs w:val="18"/>
        </w:rPr>
        <w:tab/>
        <w:t xml:space="preserve"> to be laid as soon as possible</w:t>
      </w:r>
      <w:r w:rsidRPr="00FD580D">
        <w:rPr>
          <w:rFonts w:cs="Calibri"/>
          <w:sz w:val="18"/>
          <w:szCs w:val="18"/>
        </w:rPr>
        <w:tab/>
      </w:r>
      <w:r w:rsidRPr="00FD580D">
        <w:rPr>
          <w:rFonts w:cs="Calibri"/>
          <w:sz w:val="18"/>
          <w:szCs w:val="18"/>
        </w:rPr>
        <w:tab/>
      </w:r>
      <w:r w:rsidRPr="00FD580D">
        <w:rPr>
          <w:rFonts w:cs="Calibri"/>
          <w:sz w:val="18"/>
          <w:szCs w:val="18"/>
        </w:rPr>
        <w:tab/>
      </w:r>
      <w:r w:rsidRPr="00FD580D">
        <w:rPr>
          <w:rFonts w:cs="Calibri"/>
          <w:sz w:val="18"/>
          <w:szCs w:val="18"/>
        </w:rPr>
        <w:tab/>
      </w:r>
      <w:r w:rsidRPr="00FD580D">
        <w:rPr>
          <w:rFonts w:cs="Calibri"/>
          <w:sz w:val="18"/>
          <w:szCs w:val="18"/>
        </w:rPr>
        <w:tab/>
      </w:r>
      <w:r w:rsidRPr="00FD580D">
        <w:rPr>
          <w:rFonts w:cs="Calibri"/>
          <w:b/>
          <w:bCs/>
          <w:sz w:val="18"/>
          <w:szCs w:val="18"/>
        </w:rPr>
        <w:t>Action: DW/Clerk/GA</w:t>
      </w:r>
    </w:p>
    <w:p w14:paraId="2C55716A" w14:textId="38AD13C6" w:rsidR="003A1D6E" w:rsidRPr="00FD580D" w:rsidRDefault="003A1D6E" w:rsidP="003A1D6E">
      <w:pPr>
        <w:pStyle w:val="ListParagraph"/>
        <w:numPr>
          <w:ilvl w:val="2"/>
          <w:numId w:val="1"/>
        </w:numPr>
        <w:spacing w:after="0" w:line="240" w:lineRule="auto"/>
        <w:rPr>
          <w:rFonts w:cs="Calibri"/>
          <w:sz w:val="18"/>
          <w:szCs w:val="18"/>
        </w:rPr>
      </w:pPr>
      <w:r w:rsidRPr="00FD580D">
        <w:rPr>
          <w:rFonts w:cs="Calibri"/>
          <w:sz w:val="18"/>
          <w:szCs w:val="18"/>
        </w:rPr>
        <w:t>Repairs to footpath required as soon as possible</w:t>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b/>
          <w:bCs/>
          <w:sz w:val="18"/>
          <w:szCs w:val="18"/>
        </w:rPr>
        <w:t>Action: Clerk</w:t>
      </w:r>
    </w:p>
    <w:p w14:paraId="41A82506" w14:textId="77777777" w:rsidR="00DC78BA" w:rsidRPr="00FD580D" w:rsidRDefault="00DC78BA" w:rsidP="00DC78BA">
      <w:pPr>
        <w:pStyle w:val="ListParagraph"/>
        <w:numPr>
          <w:ilvl w:val="0"/>
          <w:numId w:val="1"/>
        </w:numPr>
        <w:spacing w:after="0" w:line="240" w:lineRule="auto"/>
        <w:rPr>
          <w:rFonts w:cs="Calibri"/>
          <w:sz w:val="18"/>
          <w:szCs w:val="18"/>
        </w:rPr>
      </w:pPr>
      <w:r w:rsidRPr="00FD580D">
        <w:rPr>
          <w:rFonts w:cs="Calibri"/>
          <w:b/>
          <w:sz w:val="18"/>
          <w:szCs w:val="18"/>
        </w:rPr>
        <w:t xml:space="preserve">Action Plan – May 2025. </w:t>
      </w:r>
      <w:r w:rsidRPr="00FD580D">
        <w:rPr>
          <w:rFonts w:cs="Calibri"/>
          <w:bCs/>
          <w:sz w:val="18"/>
          <w:szCs w:val="18"/>
        </w:rPr>
        <w:t>Actions not appearing elsewhere on the agenda.</w:t>
      </w:r>
    </w:p>
    <w:p w14:paraId="29CBBA68" w14:textId="020C0184" w:rsidR="00FD580D" w:rsidRPr="00FD580D" w:rsidRDefault="00DC78BA" w:rsidP="00FD580D">
      <w:pPr>
        <w:pStyle w:val="ListParagraph"/>
        <w:numPr>
          <w:ilvl w:val="1"/>
          <w:numId w:val="1"/>
        </w:numPr>
        <w:spacing w:after="0" w:line="240" w:lineRule="auto"/>
        <w:rPr>
          <w:rFonts w:cs="Calibri"/>
          <w:sz w:val="18"/>
          <w:szCs w:val="18"/>
        </w:rPr>
      </w:pPr>
      <w:r w:rsidRPr="005372BD">
        <w:rPr>
          <w:rFonts w:cs="Calibri"/>
          <w:sz w:val="18"/>
          <w:szCs w:val="18"/>
          <w:u w:val="single"/>
        </w:rPr>
        <w:t>FramNews Report</w:t>
      </w:r>
      <w:r w:rsidRPr="00FD580D">
        <w:rPr>
          <w:rFonts w:cs="Calibri"/>
          <w:sz w:val="18"/>
          <w:szCs w:val="18"/>
        </w:rPr>
        <w:t xml:space="preserve"> – </w:t>
      </w:r>
      <w:r w:rsidR="00FD580D" w:rsidRPr="00FD580D">
        <w:rPr>
          <w:rFonts w:cs="Calibri"/>
          <w:sz w:val="18"/>
          <w:szCs w:val="18"/>
        </w:rPr>
        <w:t xml:space="preserve">AG </w:t>
      </w:r>
      <w:r w:rsidRPr="00FD580D">
        <w:rPr>
          <w:rFonts w:cs="Calibri"/>
          <w:sz w:val="18"/>
          <w:szCs w:val="18"/>
        </w:rPr>
        <w:t xml:space="preserve"> </w:t>
      </w:r>
      <w:r w:rsidR="00FD580D" w:rsidRPr="00FD580D">
        <w:rPr>
          <w:rFonts w:cs="Calibri"/>
          <w:sz w:val="18"/>
          <w:szCs w:val="18"/>
        </w:rPr>
        <w:t xml:space="preserve">agreed </w:t>
      </w:r>
      <w:r w:rsidRPr="00FD580D">
        <w:rPr>
          <w:rFonts w:cs="Calibri"/>
          <w:sz w:val="18"/>
          <w:szCs w:val="18"/>
        </w:rPr>
        <w:t xml:space="preserve">to write </w:t>
      </w:r>
      <w:r w:rsidR="00FD580D" w:rsidRPr="00FD580D">
        <w:rPr>
          <w:rFonts w:cs="Calibri"/>
          <w:sz w:val="18"/>
          <w:szCs w:val="18"/>
        </w:rPr>
        <w:t>this and a separate obituary to Graham Fremlin. Deadline 16</w:t>
      </w:r>
      <w:r w:rsidR="00FD580D" w:rsidRPr="00FD580D">
        <w:rPr>
          <w:rFonts w:cs="Calibri"/>
          <w:sz w:val="18"/>
          <w:szCs w:val="18"/>
          <w:vertAlign w:val="superscript"/>
        </w:rPr>
        <w:t>th</w:t>
      </w:r>
      <w:r w:rsidR="00FD580D" w:rsidRPr="00FD580D">
        <w:rPr>
          <w:rFonts w:cs="Calibri"/>
          <w:sz w:val="18"/>
          <w:szCs w:val="18"/>
        </w:rPr>
        <w:t xml:space="preserve"> May. Items for FramNews to i</w:t>
      </w:r>
      <w:r w:rsidRPr="00FD580D">
        <w:rPr>
          <w:rFonts w:cs="Calibri"/>
          <w:sz w:val="18"/>
          <w:szCs w:val="18"/>
        </w:rPr>
        <w:t>nclude</w:t>
      </w:r>
      <w:r w:rsidR="00FD580D" w:rsidRPr="00FD580D">
        <w:rPr>
          <w:rFonts w:cs="Calibri"/>
          <w:sz w:val="18"/>
          <w:szCs w:val="18"/>
        </w:rPr>
        <w:t xml:space="preserve">: </w:t>
      </w:r>
    </w:p>
    <w:p w14:paraId="6AA12002" w14:textId="6C067503" w:rsidR="00DC78BA" w:rsidRPr="000B7408" w:rsidRDefault="00FD580D" w:rsidP="00FD580D">
      <w:pPr>
        <w:pStyle w:val="ListParagraph"/>
        <w:numPr>
          <w:ilvl w:val="2"/>
          <w:numId w:val="1"/>
        </w:numPr>
        <w:spacing w:after="0" w:line="240" w:lineRule="auto"/>
        <w:rPr>
          <w:rFonts w:cs="Calibri"/>
          <w:sz w:val="18"/>
          <w:szCs w:val="18"/>
        </w:rPr>
      </w:pPr>
      <w:r w:rsidRPr="000B7408">
        <w:rPr>
          <w:rFonts w:cs="Calibri"/>
          <w:sz w:val="18"/>
          <w:szCs w:val="18"/>
        </w:rPr>
        <w:t>O</w:t>
      </w:r>
      <w:r w:rsidR="00DC78BA" w:rsidRPr="000B7408">
        <w:rPr>
          <w:rFonts w:cs="Calibri"/>
          <w:sz w:val="18"/>
          <w:szCs w:val="18"/>
        </w:rPr>
        <w:t xml:space="preserve">ne-line reminder regarding the LEAP.  </w:t>
      </w:r>
    </w:p>
    <w:p w14:paraId="2E37C96C" w14:textId="79CF94D5" w:rsidR="00FD580D" w:rsidRPr="000B7408" w:rsidRDefault="00FD580D" w:rsidP="00FD580D">
      <w:pPr>
        <w:pStyle w:val="ListParagraph"/>
        <w:numPr>
          <w:ilvl w:val="2"/>
          <w:numId w:val="1"/>
        </w:numPr>
        <w:spacing w:after="0" w:line="240" w:lineRule="auto"/>
        <w:rPr>
          <w:rFonts w:cs="Calibri"/>
          <w:sz w:val="18"/>
          <w:szCs w:val="18"/>
        </w:rPr>
      </w:pPr>
      <w:r w:rsidRPr="000B7408">
        <w:rPr>
          <w:rFonts w:cs="Calibri"/>
          <w:sz w:val="18"/>
          <w:szCs w:val="18"/>
        </w:rPr>
        <w:t>Details of the members of the new council and their responsibilities</w:t>
      </w:r>
      <w:r w:rsidRPr="000B7408">
        <w:rPr>
          <w:rFonts w:cs="Calibri"/>
          <w:sz w:val="18"/>
          <w:szCs w:val="18"/>
        </w:rPr>
        <w:tab/>
      </w:r>
      <w:r w:rsidRPr="000B7408">
        <w:rPr>
          <w:rFonts w:cs="Calibri"/>
          <w:sz w:val="18"/>
          <w:szCs w:val="18"/>
        </w:rPr>
        <w:tab/>
      </w:r>
      <w:r w:rsidRPr="000B7408">
        <w:rPr>
          <w:rFonts w:cs="Calibri"/>
          <w:sz w:val="18"/>
          <w:szCs w:val="18"/>
        </w:rPr>
        <w:tab/>
      </w:r>
      <w:r w:rsidRPr="000B7408">
        <w:rPr>
          <w:rFonts w:cs="Calibri"/>
          <w:sz w:val="18"/>
          <w:szCs w:val="18"/>
        </w:rPr>
        <w:tab/>
        <w:t xml:space="preserve">    </w:t>
      </w:r>
      <w:r w:rsidRPr="000B7408">
        <w:rPr>
          <w:rFonts w:cs="Calibri"/>
          <w:b/>
          <w:bCs/>
          <w:sz w:val="18"/>
          <w:szCs w:val="18"/>
        </w:rPr>
        <w:t>Action: AG</w:t>
      </w:r>
    </w:p>
    <w:p w14:paraId="4255DBD8" w14:textId="77777777" w:rsidR="00DC78BA" w:rsidRPr="000B7408" w:rsidRDefault="00DC78BA" w:rsidP="00DC78BA">
      <w:pPr>
        <w:numPr>
          <w:ilvl w:val="0"/>
          <w:numId w:val="1"/>
        </w:numPr>
        <w:spacing w:after="0" w:line="240" w:lineRule="auto"/>
        <w:contextualSpacing/>
        <w:rPr>
          <w:rFonts w:eastAsia="Times New Roman" w:cs="Calibri"/>
          <w:bCs/>
          <w:sz w:val="18"/>
          <w:szCs w:val="18"/>
        </w:rPr>
      </w:pPr>
      <w:r w:rsidRPr="000B7408">
        <w:rPr>
          <w:rFonts w:eastAsia="Times New Roman" w:cs="Calibri"/>
          <w:b/>
          <w:sz w:val="18"/>
          <w:szCs w:val="18"/>
        </w:rPr>
        <w:t xml:space="preserve">Biodiversity and Climate Change Committee Report </w:t>
      </w:r>
    </w:p>
    <w:p w14:paraId="72DFD59E" w14:textId="0DF5925B" w:rsidR="00DC78BA" w:rsidRPr="000B7408" w:rsidRDefault="00DC78BA" w:rsidP="00DC78BA">
      <w:pPr>
        <w:numPr>
          <w:ilvl w:val="1"/>
          <w:numId w:val="1"/>
        </w:numPr>
        <w:spacing w:after="0" w:line="240" w:lineRule="auto"/>
        <w:contextualSpacing/>
        <w:rPr>
          <w:rFonts w:eastAsia="Times New Roman" w:cs="Calibri"/>
          <w:bCs/>
          <w:sz w:val="18"/>
          <w:szCs w:val="18"/>
        </w:rPr>
      </w:pPr>
      <w:r w:rsidRPr="005372BD">
        <w:rPr>
          <w:rFonts w:eastAsia="Times New Roman" w:cs="Calibri"/>
          <w:bCs/>
          <w:sz w:val="18"/>
          <w:szCs w:val="18"/>
          <w:u w:val="single"/>
        </w:rPr>
        <w:t>NCC licence for the wildflower area.</w:t>
      </w:r>
      <w:r w:rsidRPr="000B7408">
        <w:rPr>
          <w:rFonts w:eastAsia="Times New Roman" w:cs="Calibri"/>
          <w:bCs/>
          <w:sz w:val="18"/>
          <w:szCs w:val="18"/>
        </w:rPr>
        <w:t xml:space="preserve"> There has been no further response from NCC about this matter.</w:t>
      </w:r>
      <w:r w:rsidR="000B7408" w:rsidRPr="000B7408">
        <w:rPr>
          <w:rFonts w:eastAsia="Times New Roman" w:cs="Calibri"/>
          <w:bCs/>
          <w:sz w:val="18"/>
          <w:szCs w:val="18"/>
        </w:rPr>
        <w:t xml:space="preserve"> The members agreed the wording of the notice to inform members of the public of the situation.</w:t>
      </w:r>
      <w:r w:rsidR="000B7408" w:rsidRPr="000B7408">
        <w:rPr>
          <w:rFonts w:eastAsia="Times New Roman" w:cs="Calibri"/>
          <w:bCs/>
          <w:sz w:val="18"/>
          <w:szCs w:val="18"/>
        </w:rPr>
        <w:tab/>
      </w:r>
      <w:r w:rsidR="000B7408" w:rsidRPr="000B7408">
        <w:rPr>
          <w:rFonts w:eastAsia="Times New Roman" w:cs="Calibri"/>
          <w:bCs/>
          <w:sz w:val="18"/>
          <w:szCs w:val="18"/>
        </w:rPr>
        <w:tab/>
      </w:r>
      <w:r w:rsidR="000B7408" w:rsidRPr="000B7408">
        <w:rPr>
          <w:rFonts w:eastAsia="Times New Roman" w:cs="Calibri"/>
          <w:bCs/>
          <w:sz w:val="18"/>
          <w:szCs w:val="18"/>
        </w:rPr>
        <w:tab/>
        <w:t xml:space="preserve">     </w:t>
      </w:r>
      <w:r w:rsidR="000B7408" w:rsidRPr="000B7408">
        <w:rPr>
          <w:rFonts w:eastAsia="Times New Roman" w:cs="Calibri"/>
          <w:b/>
          <w:sz w:val="18"/>
          <w:szCs w:val="18"/>
        </w:rPr>
        <w:t>Action: DL</w:t>
      </w:r>
    </w:p>
    <w:p w14:paraId="6174882E" w14:textId="040C8FDC" w:rsidR="003A1D6E" w:rsidRPr="000B7408" w:rsidRDefault="000B7408" w:rsidP="00DC78BA">
      <w:pPr>
        <w:numPr>
          <w:ilvl w:val="1"/>
          <w:numId w:val="1"/>
        </w:numPr>
        <w:spacing w:after="0" w:line="240" w:lineRule="auto"/>
        <w:contextualSpacing/>
        <w:rPr>
          <w:rFonts w:eastAsia="Times New Roman" w:cs="Calibri"/>
          <w:bCs/>
          <w:sz w:val="18"/>
          <w:szCs w:val="18"/>
        </w:rPr>
      </w:pPr>
      <w:r w:rsidRPr="005372BD">
        <w:rPr>
          <w:rFonts w:eastAsia="Times New Roman" w:cs="Calibri"/>
          <w:bCs/>
          <w:sz w:val="18"/>
          <w:szCs w:val="18"/>
          <w:u w:val="single"/>
        </w:rPr>
        <w:t>Allotment wildflower area</w:t>
      </w:r>
      <w:r w:rsidRPr="000B7408">
        <w:rPr>
          <w:rFonts w:eastAsia="Times New Roman" w:cs="Calibri"/>
          <w:bCs/>
          <w:sz w:val="18"/>
          <w:szCs w:val="18"/>
        </w:rPr>
        <w:t xml:space="preserve"> was doing well, more seeds had been given to Mathew for the BeeKind garden and further work on the cemetery extension was imminent.</w:t>
      </w:r>
    </w:p>
    <w:p w14:paraId="7AAE8B4F" w14:textId="1CA3186E" w:rsidR="000B7408" w:rsidRPr="000B7408" w:rsidRDefault="000B7408" w:rsidP="00DC78BA">
      <w:pPr>
        <w:numPr>
          <w:ilvl w:val="1"/>
          <w:numId w:val="1"/>
        </w:numPr>
        <w:spacing w:after="0" w:line="240" w:lineRule="auto"/>
        <w:contextualSpacing/>
        <w:rPr>
          <w:rFonts w:eastAsia="Times New Roman" w:cs="Calibri"/>
          <w:bCs/>
          <w:sz w:val="18"/>
          <w:szCs w:val="18"/>
        </w:rPr>
      </w:pPr>
      <w:r w:rsidRPr="005372BD">
        <w:rPr>
          <w:rFonts w:eastAsia="Times New Roman" w:cs="Calibri"/>
          <w:bCs/>
          <w:sz w:val="18"/>
          <w:szCs w:val="18"/>
          <w:u w:val="single"/>
        </w:rPr>
        <w:t>A number of trees planted by Cussins at Fenwick Park</w:t>
      </w:r>
      <w:r w:rsidRPr="000B7408">
        <w:rPr>
          <w:rFonts w:eastAsia="Times New Roman" w:cs="Calibri"/>
          <w:bCs/>
          <w:sz w:val="18"/>
          <w:szCs w:val="18"/>
        </w:rPr>
        <w:t xml:space="preserve"> had died. DL had been approached to replace them, but in the meantime someone had  planted new trees. Ian Lakey (IL)was to make a planting plan to include additional trees from the PC</w:t>
      </w:r>
      <w:r w:rsidR="005372BD">
        <w:rPr>
          <w:rFonts w:eastAsia="Times New Roman" w:cs="Calibri"/>
          <w:bCs/>
          <w:sz w:val="18"/>
          <w:szCs w:val="18"/>
        </w:rPr>
        <w:t>’s</w:t>
      </w:r>
      <w:r w:rsidRPr="000B7408">
        <w:rPr>
          <w:rFonts w:eastAsia="Times New Roman" w:cs="Calibri"/>
          <w:bCs/>
          <w:sz w:val="18"/>
          <w:szCs w:val="18"/>
        </w:rPr>
        <w:t xml:space="preserve"> supply. Once </w:t>
      </w:r>
      <w:r w:rsidR="005372BD">
        <w:rPr>
          <w:rFonts w:eastAsia="Times New Roman" w:cs="Calibri"/>
          <w:bCs/>
          <w:sz w:val="18"/>
          <w:szCs w:val="18"/>
        </w:rPr>
        <w:t xml:space="preserve">plan was </w:t>
      </w:r>
      <w:r w:rsidRPr="000B7408">
        <w:rPr>
          <w:rFonts w:eastAsia="Times New Roman" w:cs="Calibri"/>
          <w:bCs/>
          <w:sz w:val="18"/>
          <w:szCs w:val="18"/>
        </w:rPr>
        <w:t>done, Clerk to obtain approval for planting from NCC.</w:t>
      </w:r>
      <w:r w:rsidRPr="000B7408">
        <w:rPr>
          <w:rFonts w:eastAsia="Times New Roman" w:cs="Calibri"/>
          <w:bCs/>
          <w:sz w:val="18"/>
          <w:szCs w:val="18"/>
        </w:rPr>
        <w:tab/>
      </w:r>
      <w:r w:rsidRPr="000B7408">
        <w:rPr>
          <w:rFonts w:eastAsia="Times New Roman" w:cs="Calibri"/>
          <w:bCs/>
          <w:sz w:val="18"/>
          <w:szCs w:val="18"/>
        </w:rPr>
        <w:tab/>
        <w:t xml:space="preserve">     </w:t>
      </w:r>
      <w:r w:rsidRPr="000B7408">
        <w:rPr>
          <w:rFonts w:eastAsia="Times New Roman" w:cs="Calibri"/>
          <w:b/>
          <w:sz w:val="18"/>
          <w:szCs w:val="18"/>
        </w:rPr>
        <w:t xml:space="preserve">        Action: IL/Clerk</w:t>
      </w:r>
    </w:p>
    <w:p w14:paraId="6702FB09" w14:textId="197415CA" w:rsidR="000B7408" w:rsidRPr="000B7408" w:rsidRDefault="000B7408" w:rsidP="00DC78BA">
      <w:pPr>
        <w:numPr>
          <w:ilvl w:val="1"/>
          <w:numId w:val="1"/>
        </w:numPr>
        <w:spacing w:after="0" w:line="240" w:lineRule="auto"/>
        <w:contextualSpacing/>
        <w:rPr>
          <w:rFonts w:eastAsia="Times New Roman" w:cs="Calibri"/>
          <w:bCs/>
          <w:sz w:val="18"/>
          <w:szCs w:val="18"/>
        </w:rPr>
      </w:pPr>
      <w:r w:rsidRPr="005372BD">
        <w:rPr>
          <w:rFonts w:eastAsia="Times New Roman" w:cs="Calibri"/>
          <w:bCs/>
          <w:sz w:val="18"/>
          <w:szCs w:val="18"/>
          <w:u w:val="single"/>
        </w:rPr>
        <w:t>Trees were available for Brinkburn Place</w:t>
      </w:r>
      <w:r>
        <w:rPr>
          <w:rFonts w:eastAsia="Times New Roman" w:cs="Calibri"/>
          <w:bCs/>
          <w:sz w:val="18"/>
          <w:szCs w:val="18"/>
        </w:rPr>
        <w:t xml:space="preserve"> to replace dead trees.</w:t>
      </w:r>
      <w:r w:rsidRPr="000B7408">
        <w:rPr>
          <w:rFonts w:eastAsia="Times New Roman" w:cs="Calibri"/>
          <w:bCs/>
          <w:sz w:val="18"/>
          <w:szCs w:val="18"/>
        </w:rPr>
        <w:tab/>
      </w:r>
      <w:r w:rsidRPr="000B7408">
        <w:rPr>
          <w:rFonts w:eastAsia="Times New Roman" w:cs="Calibri"/>
          <w:bCs/>
          <w:sz w:val="18"/>
          <w:szCs w:val="18"/>
        </w:rPr>
        <w:tab/>
      </w:r>
      <w:r w:rsidRPr="000B7408">
        <w:rPr>
          <w:rFonts w:eastAsia="Times New Roman" w:cs="Calibri"/>
          <w:bCs/>
          <w:sz w:val="18"/>
          <w:szCs w:val="18"/>
        </w:rPr>
        <w:tab/>
      </w:r>
      <w:r w:rsidRPr="000B7408">
        <w:rPr>
          <w:rFonts w:eastAsia="Times New Roman" w:cs="Calibri"/>
          <w:bCs/>
          <w:sz w:val="18"/>
          <w:szCs w:val="18"/>
        </w:rPr>
        <w:tab/>
      </w:r>
      <w:r w:rsidRPr="000B7408">
        <w:rPr>
          <w:rFonts w:eastAsia="Times New Roman" w:cs="Calibri"/>
          <w:bCs/>
          <w:sz w:val="18"/>
          <w:szCs w:val="18"/>
        </w:rPr>
        <w:tab/>
      </w:r>
    </w:p>
    <w:p w14:paraId="1012FAAC" w14:textId="44D0957F" w:rsidR="00DC78BA" w:rsidRPr="000B7408" w:rsidRDefault="00DC78BA" w:rsidP="00DC78BA">
      <w:pPr>
        <w:pStyle w:val="ListParagraph"/>
        <w:numPr>
          <w:ilvl w:val="0"/>
          <w:numId w:val="1"/>
        </w:numPr>
        <w:spacing w:after="0" w:line="240" w:lineRule="auto"/>
        <w:rPr>
          <w:rFonts w:eastAsia="Times New Roman" w:cs="Calibri"/>
          <w:b/>
          <w:sz w:val="18"/>
          <w:szCs w:val="18"/>
        </w:rPr>
      </w:pPr>
      <w:r w:rsidRPr="000B7408">
        <w:rPr>
          <w:rFonts w:eastAsia="Times New Roman" w:cs="Calibri"/>
          <w:b/>
          <w:sz w:val="18"/>
          <w:szCs w:val="18"/>
        </w:rPr>
        <w:t>To agree the Risk Assessments for Parish Council and Cemetery 2025/26</w:t>
      </w:r>
      <w:r w:rsidRPr="000B7408">
        <w:rPr>
          <w:rFonts w:eastAsia="Times New Roman" w:cs="Calibri"/>
          <w:b/>
          <w:sz w:val="18"/>
          <w:szCs w:val="18"/>
        </w:rPr>
        <w:tab/>
        <w:t xml:space="preserve">. </w:t>
      </w:r>
      <w:r w:rsidR="003A1D6E" w:rsidRPr="000B7408">
        <w:rPr>
          <w:rFonts w:eastAsia="Times New Roman" w:cs="Calibri"/>
          <w:bCs/>
          <w:sz w:val="18"/>
          <w:szCs w:val="18"/>
        </w:rPr>
        <w:t>Clerk had</w:t>
      </w:r>
      <w:r w:rsidRPr="000B7408">
        <w:rPr>
          <w:rFonts w:eastAsia="Times New Roman" w:cs="Calibri"/>
          <w:bCs/>
          <w:sz w:val="18"/>
          <w:szCs w:val="18"/>
        </w:rPr>
        <w:t xml:space="preserve"> reviewed the Risk assessment document and recommend</w:t>
      </w:r>
      <w:r w:rsidR="003A1D6E" w:rsidRPr="000B7408">
        <w:rPr>
          <w:rFonts w:eastAsia="Times New Roman" w:cs="Calibri"/>
          <w:bCs/>
          <w:sz w:val="18"/>
          <w:szCs w:val="18"/>
        </w:rPr>
        <w:t>ed</w:t>
      </w:r>
      <w:r w:rsidRPr="000B7408">
        <w:rPr>
          <w:rFonts w:eastAsia="Times New Roman" w:cs="Calibri"/>
          <w:bCs/>
          <w:sz w:val="18"/>
          <w:szCs w:val="18"/>
        </w:rPr>
        <w:t xml:space="preserve"> no changes at this time. </w:t>
      </w:r>
      <w:r w:rsidR="003A1D6E" w:rsidRPr="000B7408">
        <w:rPr>
          <w:rFonts w:eastAsia="Times New Roman" w:cs="Calibri"/>
          <w:bCs/>
          <w:sz w:val="18"/>
          <w:szCs w:val="18"/>
        </w:rPr>
        <w:t>Agreed.</w:t>
      </w:r>
    </w:p>
    <w:p w14:paraId="43275E18" w14:textId="4E61AAA6" w:rsidR="00DC78BA" w:rsidRPr="000B7408" w:rsidRDefault="00DC78BA" w:rsidP="00DC78BA">
      <w:pPr>
        <w:numPr>
          <w:ilvl w:val="0"/>
          <w:numId w:val="1"/>
        </w:numPr>
        <w:spacing w:after="0" w:line="240" w:lineRule="auto"/>
        <w:contextualSpacing/>
        <w:rPr>
          <w:rFonts w:eastAsia="Times New Roman" w:cs="Calibri"/>
          <w:b/>
          <w:i/>
          <w:iCs/>
          <w:sz w:val="18"/>
          <w:szCs w:val="18"/>
        </w:rPr>
      </w:pPr>
      <w:r w:rsidRPr="000B7408">
        <w:rPr>
          <w:rFonts w:eastAsia="Times New Roman" w:cs="Calibri"/>
          <w:b/>
          <w:sz w:val="18"/>
          <w:szCs w:val="18"/>
        </w:rPr>
        <w:t xml:space="preserve">To consider amendments to the Parish Council’s Standing Orders following recent amendments to NALC’s Model Standing Orders. </w:t>
      </w:r>
      <w:r w:rsidRPr="000B7408">
        <w:rPr>
          <w:rFonts w:eastAsia="Times New Roman" w:cs="Calibri"/>
          <w:bCs/>
          <w:sz w:val="18"/>
          <w:szCs w:val="18"/>
        </w:rPr>
        <w:t>NA</w:t>
      </w:r>
      <w:r w:rsidR="003A1D6E" w:rsidRPr="000B7408">
        <w:rPr>
          <w:rFonts w:eastAsia="Times New Roman" w:cs="Calibri"/>
          <w:bCs/>
          <w:sz w:val="18"/>
          <w:szCs w:val="18"/>
        </w:rPr>
        <w:t>LC</w:t>
      </w:r>
      <w:r w:rsidRPr="000B7408">
        <w:rPr>
          <w:rFonts w:eastAsia="Times New Roman" w:cs="Calibri"/>
          <w:bCs/>
          <w:sz w:val="18"/>
          <w:szCs w:val="18"/>
        </w:rPr>
        <w:t xml:space="preserve"> ha</w:t>
      </w:r>
      <w:r w:rsidR="003A1D6E" w:rsidRPr="000B7408">
        <w:rPr>
          <w:rFonts w:eastAsia="Times New Roman" w:cs="Calibri"/>
          <w:bCs/>
          <w:sz w:val="18"/>
          <w:szCs w:val="18"/>
        </w:rPr>
        <w:t xml:space="preserve">d </w:t>
      </w:r>
      <w:r w:rsidRPr="000B7408">
        <w:rPr>
          <w:rFonts w:eastAsia="Times New Roman" w:cs="Calibri"/>
          <w:bCs/>
          <w:sz w:val="18"/>
          <w:szCs w:val="18"/>
        </w:rPr>
        <w:t xml:space="preserve">recently updated </w:t>
      </w:r>
      <w:r w:rsidR="005372BD">
        <w:rPr>
          <w:rFonts w:eastAsia="Times New Roman" w:cs="Calibri"/>
          <w:bCs/>
          <w:sz w:val="18"/>
          <w:szCs w:val="18"/>
        </w:rPr>
        <w:t xml:space="preserve">its </w:t>
      </w:r>
      <w:r w:rsidRPr="000B7408">
        <w:rPr>
          <w:rFonts w:eastAsia="Times New Roman" w:cs="Calibri"/>
          <w:bCs/>
          <w:sz w:val="18"/>
          <w:szCs w:val="18"/>
        </w:rPr>
        <w:t>Model Standing Order (England) 18 to comply with new procurement legislation and ensure consistency with their Model Financial Regulations. and to better reflect Code of Conduct requirements. They ha</w:t>
      </w:r>
      <w:r w:rsidR="003A1D6E" w:rsidRPr="000B7408">
        <w:rPr>
          <w:rFonts w:eastAsia="Times New Roman" w:cs="Calibri"/>
          <w:bCs/>
          <w:sz w:val="18"/>
          <w:szCs w:val="18"/>
        </w:rPr>
        <w:t>d</w:t>
      </w:r>
      <w:r w:rsidRPr="000B7408">
        <w:rPr>
          <w:rFonts w:eastAsia="Times New Roman" w:cs="Calibri"/>
          <w:bCs/>
          <w:sz w:val="18"/>
          <w:szCs w:val="18"/>
        </w:rPr>
        <w:t xml:space="preserve"> also changed the language in the document to gender-neutral terms to align with the policy and the Civility and Respect Project. It </w:t>
      </w:r>
      <w:r w:rsidR="003A1D6E" w:rsidRPr="000B7408">
        <w:rPr>
          <w:rFonts w:eastAsia="Times New Roman" w:cs="Calibri"/>
          <w:bCs/>
          <w:sz w:val="18"/>
          <w:szCs w:val="18"/>
        </w:rPr>
        <w:t>was agreed</w:t>
      </w:r>
      <w:r w:rsidRPr="000B7408">
        <w:rPr>
          <w:rFonts w:eastAsia="Times New Roman" w:cs="Calibri"/>
          <w:bCs/>
          <w:sz w:val="18"/>
          <w:szCs w:val="18"/>
        </w:rPr>
        <w:t xml:space="preserve"> that the PC amend its </w:t>
      </w:r>
      <w:r w:rsidR="00DB105D">
        <w:rPr>
          <w:rFonts w:eastAsia="Times New Roman" w:cs="Calibri"/>
          <w:bCs/>
          <w:sz w:val="18"/>
          <w:szCs w:val="18"/>
        </w:rPr>
        <w:t>r</w:t>
      </w:r>
      <w:r w:rsidRPr="000B7408">
        <w:rPr>
          <w:rFonts w:eastAsia="Times New Roman" w:cs="Calibri"/>
          <w:bCs/>
          <w:sz w:val="18"/>
          <w:szCs w:val="18"/>
        </w:rPr>
        <w:t xml:space="preserve">egulations in line with the NALC changes. </w:t>
      </w:r>
      <w:r w:rsidR="003A1D6E" w:rsidRPr="000B7408">
        <w:rPr>
          <w:rFonts w:eastAsia="Times New Roman" w:cs="Calibri"/>
          <w:bCs/>
          <w:sz w:val="18"/>
          <w:szCs w:val="18"/>
        </w:rPr>
        <w:t>It was agreed that the Clerk should present the draft revised Standing Orders for approval at the November 2025 meeting.</w:t>
      </w:r>
      <w:r w:rsidR="003A1D6E" w:rsidRPr="000B7408">
        <w:rPr>
          <w:rFonts w:eastAsia="Times New Roman" w:cs="Calibri"/>
          <w:bCs/>
          <w:sz w:val="18"/>
          <w:szCs w:val="18"/>
        </w:rPr>
        <w:tab/>
      </w:r>
      <w:r w:rsidR="003A1D6E" w:rsidRPr="000B7408">
        <w:rPr>
          <w:rFonts w:eastAsia="Times New Roman" w:cs="Calibri"/>
          <w:bCs/>
          <w:sz w:val="18"/>
          <w:szCs w:val="18"/>
        </w:rPr>
        <w:tab/>
      </w:r>
      <w:r w:rsidR="003A1D6E" w:rsidRPr="000B7408">
        <w:rPr>
          <w:rFonts w:eastAsia="Times New Roman" w:cs="Calibri"/>
          <w:bCs/>
          <w:sz w:val="18"/>
          <w:szCs w:val="18"/>
        </w:rPr>
        <w:tab/>
      </w:r>
      <w:r w:rsidR="003A1D6E" w:rsidRPr="000B7408">
        <w:rPr>
          <w:rFonts w:eastAsia="Times New Roman" w:cs="Calibri"/>
          <w:bCs/>
          <w:sz w:val="18"/>
          <w:szCs w:val="18"/>
        </w:rPr>
        <w:tab/>
      </w:r>
      <w:r w:rsidR="003A1D6E" w:rsidRPr="000B7408">
        <w:rPr>
          <w:rFonts w:eastAsia="Times New Roman" w:cs="Calibri"/>
          <w:b/>
          <w:sz w:val="18"/>
          <w:szCs w:val="18"/>
        </w:rPr>
        <w:t>Action: Clerk</w:t>
      </w:r>
    </w:p>
    <w:p w14:paraId="58518EBE" w14:textId="599A089B" w:rsidR="00DC78BA" w:rsidRPr="000B7408" w:rsidRDefault="00DC78BA" w:rsidP="00DC78BA">
      <w:pPr>
        <w:numPr>
          <w:ilvl w:val="0"/>
          <w:numId w:val="1"/>
        </w:numPr>
        <w:spacing w:after="0" w:line="240" w:lineRule="auto"/>
        <w:contextualSpacing/>
        <w:rPr>
          <w:rFonts w:eastAsia="Times New Roman" w:cs="Calibri"/>
          <w:bCs/>
          <w:sz w:val="18"/>
          <w:szCs w:val="18"/>
        </w:rPr>
      </w:pPr>
      <w:r w:rsidRPr="000B7408">
        <w:rPr>
          <w:rFonts w:eastAsia="Times New Roman" w:cs="Calibri"/>
          <w:b/>
          <w:sz w:val="18"/>
          <w:szCs w:val="18"/>
        </w:rPr>
        <w:t>To consider how Martyn’s Law (Protect Duty) might apply to the Parish Council’s community spaces</w:t>
      </w:r>
      <w:r w:rsidRPr="000B7408">
        <w:rPr>
          <w:rFonts w:eastAsia="Times New Roman" w:cs="Calibri"/>
          <w:bCs/>
          <w:sz w:val="18"/>
          <w:szCs w:val="18"/>
        </w:rPr>
        <w:t>. On Thursday 3 April 2025, the Terrorism (Protection of Premises) Act 2025, commonly known as Martyn’s Law, received Royal Assent. This aim</w:t>
      </w:r>
      <w:r w:rsidR="003A1D6E" w:rsidRPr="000B7408">
        <w:rPr>
          <w:rFonts w:eastAsia="Times New Roman" w:cs="Calibri"/>
          <w:bCs/>
          <w:sz w:val="18"/>
          <w:szCs w:val="18"/>
        </w:rPr>
        <w:t>ed</w:t>
      </w:r>
      <w:r w:rsidRPr="000B7408">
        <w:rPr>
          <w:rFonts w:eastAsia="Times New Roman" w:cs="Calibri"/>
          <w:bCs/>
          <w:sz w:val="18"/>
          <w:szCs w:val="18"/>
        </w:rPr>
        <w:t xml:space="preserve"> to enhance public safety across the UK, by mandating improved security measures at public venues and events, thereby reducing the risk of terrorist attacks. The Act introduce</w:t>
      </w:r>
      <w:r w:rsidR="00DB105D">
        <w:rPr>
          <w:rFonts w:eastAsia="Times New Roman" w:cs="Calibri"/>
          <w:bCs/>
          <w:sz w:val="18"/>
          <w:szCs w:val="18"/>
        </w:rPr>
        <w:t>d</w:t>
      </w:r>
      <w:r w:rsidRPr="000B7408">
        <w:rPr>
          <w:rFonts w:eastAsia="Times New Roman" w:cs="Calibri"/>
          <w:bCs/>
          <w:sz w:val="18"/>
          <w:szCs w:val="18"/>
        </w:rPr>
        <w:t xml:space="preserve"> proportionate and practical measures, including a tiered approach to security based on the size and capacity of venues. The government ha</w:t>
      </w:r>
      <w:r w:rsidR="003A1D6E" w:rsidRPr="000B7408">
        <w:rPr>
          <w:rFonts w:eastAsia="Times New Roman" w:cs="Calibri"/>
          <w:bCs/>
          <w:sz w:val="18"/>
          <w:szCs w:val="18"/>
        </w:rPr>
        <w:t>d</w:t>
      </w:r>
      <w:r w:rsidRPr="000B7408">
        <w:rPr>
          <w:rFonts w:eastAsia="Times New Roman" w:cs="Calibri"/>
          <w:bCs/>
          <w:sz w:val="18"/>
          <w:szCs w:val="18"/>
        </w:rPr>
        <w:t xml:space="preserve"> stated that there w</w:t>
      </w:r>
      <w:r w:rsidR="003A1D6E" w:rsidRPr="000B7408">
        <w:rPr>
          <w:rFonts w:eastAsia="Times New Roman" w:cs="Calibri"/>
          <w:bCs/>
          <w:sz w:val="18"/>
          <w:szCs w:val="18"/>
        </w:rPr>
        <w:t>ould</w:t>
      </w:r>
      <w:r w:rsidRPr="000B7408">
        <w:rPr>
          <w:rFonts w:eastAsia="Times New Roman" w:cs="Calibri"/>
          <w:bCs/>
          <w:sz w:val="18"/>
          <w:szCs w:val="18"/>
        </w:rPr>
        <w:t xml:space="preserve"> be an implementation period of at least 24 months before the Act c</w:t>
      </w:r>
      <w:r w:rsidR="003A1D6E" w:rsidRPr="000B7408">
        <w:rPr>
          <w:rFonts w:eastAsia="Times New Roman" w:cs="Calibri"/>
          <w:bCs/>
          <w:sz w:val="18"/>
          <w:szCs w:val="18"/>
        </w:rPr>
        <w:t>ame</w:t>
      </w:r>
      <w:r w:rsidRPr="000B7408">
        <w:rPr>
          <w:rFonts w:eastAsia="Times New Roman" w:cs="Calibri"/>
          <w:bCs/>
          <w:sz w:val="18"/>
          <w:szCs w:val="18"/>
        </w:rPr>
        <w:t xml:space="preserve"> into force. The implications for LPC </w:t>
      </w:r>
      <w:r w:rsidR="003A1D6E" w:rsidRPr="000B7408">
        <w:rPr>
          <w:rFonts w:eastAsia="Times New Roman" w:cs="Calibri"/>
          <w:bCs/>
          <w:sz w:val="18"/>
          <w:szCs w:val="18"/>
        </w:rPr>
        <w:t>we</w:t>
      </w:r>
      <w:r w:rsidRPr="000B7408">
        <w:rPr>
          <w:rFonts w:eastAsia="Times New Roman" w:cs="Calibri"/>
          <w:bCs/>
          <w:sz w:val="18"/>
          <w:szCs w:val="18"/>
        </w:rPr>
        <w:t xml:space="preserve">re in respect of our responsibilities for gatherings of people of 200 or more e.g. Village Playdays on the Green. </w:t>
      </w:r>
      <w:r w:rsidR="003A1D6E" w:rsidRPr="000B7408">
        <w:rPr>
          <w:rFonts w:eastAsia="Times New Roman" w:cs="Calibri"/>
          <w:bCs/>
          <w:sz w:val="18"/>
          <w:szCs w:val="18"/>
        </w:rPr>
        <w:t xml:space="preserve"> Watching brief to be kept.   </w:t>
      </w:r>
      <w:r w:rsidR="003A1D6E" w:rsidRPr="000B7408">
        <w:rPr>
          <w:rFonts w:eastAsia="Times New Roman" w:cs="Calibri"/>
          <w:bCs/>
          <w:sz w:val="18"/>
          <w:szCs w:val="18"/>
        </w:rPr>
        <w:tab/>
      </w:r>
      <w:r w:rsidR="003A1D6E" w:rsidRPr="000B7408">
        <w:rPr>
          <w:rFonts w:eastAsia="Times New Roman" w:cs="Calibri"/>
          <w:bCs/>
          <w:sz w:val="18"/>
          <w:szCs w:val="18"/>
        </w:rPr>
        <w:tab/>
        <w:t xml:space="preserve"> </w:t>
      </w:r>
      <w:r w:rsidR="003A1D6E" w:rsidRPr="000B7408">
        <w:rPr>
          <w:rFonts w:eastAsia="Times New Roman" w:cs="Calibri"/>
          <w:b/>
          <w:sz w:val="18"/>
          <w:szCs w:val="18"/>
        </w:rPr>
        <w:t>Action: Clerk</w:t>
      </w:r>
      <w:r w:rsidRPr="000B7408">
        <w:rPr>
          <w:rFonts w:eastAsia="Times New Roman" w:cs="Calibri"/>
          <w:bCs/>
          <w:sz w:val="18"/>
          <w:szCs w:val="18"/>
        </w:rPr>
        <w:t xml:space="preserve"> </w:t>
      </w:r>
    </w:p>
    <w:p w14:paraId="10C4E3D5" w14:textId="77777777" w:rsidR="00DC78BA" w:rsidRPr="000B7408" w:rsidRDefault="00DC78BA" w:rsidP="00DC78BA">
      <w:pPr>
        <w:pStyle w:val="ListParagraph"/>
        <w:numPr>
          <w:ilvl w:val="0"/>
          <w:numId w:val="1"/>
        </w:numPr>
        <w:spacing w:after="0" w:line="240" w:lineRule="auto"/>
        <w:rPr>
          <w:rFonts w:cs="Calibri"/>
          <w:sz w:val="18"/>
          <w:szCs w:val="18"/>
        </w:rPr>
      </w:pPr>
      <w:r w:rsidRPr="000B7408">
        <w:rPr>
          <w:rFonts w:cs="Calibri"/>
          <w:b/>
          <w:sz w:val="18"/>
          <w:szCs w:val="18"/>
        </w:rPr>
        <w:t xml:space="preserve">Any Urgent Business - </w:t>
      </w:r>
      <w:r w:rsidRPr="000B7408">
        <w:rPr>
          <w:rFonts w:cs="Calibri"/>
          <w:sz w:val="18"/>
          <w:szCs w:val="18"/>
        </w:rPr>
        <w:t>To hear any other urgent matters councillors have raised in 2 above.</w:t>
      </w:r>
    </w:p>
    <w:p w14:paraId="6C652F1A" w14:textId="05491208" w:rsidR="00DC78BA" w:rsidRPr="00016A0B" w:rsidRDefault="00DC78BA" w:rsidP="00DC78BA">
      <w:pPr>
        <w:pStyle w:val="ListParagraph"/>
        <w:numPr>
          <w:ilvl w:val="1"/>
          <w:numId w:val="1"/>
        </w:numPr>
        <w:spacing w:line="240" w:lineRule="auto"/>
        <w:rPr>
          <w:rFonts w:cs="Calibri"/>
          <w:sz w:val="18"/>
          <w:szCs w:val="18"/>
          <w:u w:val="single"/>
        </w:rPr>
      </w:pPr>
      <w:r w:rsidRPr="000B7408">
        <w:rPr>
          <w:rFonts w:cs="Calibri"/>
          <w:sz w:val="18"/>
          <w:szCs w:val="18"/>
          <w:u w:val="single"/>
        </w:rPr>
        <w:t xml:space="preserve">Fallen Tree Hall Hill Path </w:t>
      </w:r>
      <w:r w:rsidRPr="000B7408">
        <w:rPr>
          <w:rFonts w:cs="Calibri"/>
          <w:i/>
          <w:iCs/>
          <w:sz w:val="18"/>
          <w:szCs w:val="18"/>
        </w:rPr>
        <w:t xml:space="preserve"> </w:t>
      </w:r>
      <w:r w:rsidRPr="000B7408">
        <w:rPr>
          <w:rFonts w:cs="Calibri"/>
          <w:sz w:val="18"/>
          <w:szCs w:val="18"/>
        </w:rPr>
        <w:t>A large part of a cedar tree at the eastern end of the path had broken away and blocked the</w:t>
      </w:r>
      <w:r w:rsidRPr="00333FCA">
        <w:rPr>
          <w:rFonts w:cs="Calibri"/>
          <w:sz w:val="18"/>
          <w:szCs w:val="18"/>
        </w:rPr>
        <w:t xml:space="preserve"> path and knocked down part of the Armstrong’s fence.  Agreed by delegated powers  (DL/GN/Clerk) and with Virginia Armstrong for this to be removed and fence repaired at council‘s costs. This work was now complete.</w:t>
      </w:r>
      <w:r w:rsidR="00333FCA" w:rsidRPr="00333FCA">
        <w:rPr>
          <w:rFonts w:cs="Calibri"/>
          <w:sz w:val="18"/>
          <w:szCs w:val="18"/>
        </w:rPr>
        <w:t xml:space="preserve"> Approved.</w:t>
      </w:r>
    </w:p>
    <w:p w14:paraId="00CCF8A7" w14:textId="28AE7197" w:rsidR="00DC78BA" w:rsidRPr="00FD580D" w:rsidRDefault="00DC78BA" w:rsidP="00DC78BA">
      <w:pPr>
        <w:pStyle w:val="ListParagraph"/>
        <w:numPr>
          <w:ilvl w:val="1"/>
          <w:numId w:val="1"/>
        </w:numPr>
        <w:spacing w:after="0" w:line="240" w:lineRule="auto"/>
        <w:rPr>
          <w:rFonts w:cs="Calibri"/>
          <w:sz w:val="18"/>
          <w:szCs w:val="18"/>
          <w:u w:val="single"/>
        </w:rPr>
      </w:pPr>
      <w:r w:rsidRPr="00FD580D">
        <w:rPr>
          <w:rFonts w:cs="Calibri"/>
          <w:sz w:val="18"/>
          <w:szCs w:val="18"/>
          <w:u w:val="single"/>
        </w:rPr>
        <w:t xml:space="preserve">Graham Fremlin Memorial. </w:t>
      </w:r>
      <w:r w:rsidRPr="00FD580D">
        <w:rPr>
          <w:rFonts w:cs="Calibri"/>
          <w:i/>
          <w:iCs/>
          <w:sz w:val="18"/>
          <w:szCs w:val="18"/>
        </w:rPr>
        <w:t xml:space="preserve"> </w:t>
      </w:r>
      <w:r w:rsidR="00FD580D" w:rsidRPr="00FD580D">
        <w:rPr>
          <w:rFonts w:cs="Calibri"/>
          <w:i/>
          <w:iCs/>
          <w:sz w:val="18"/>
          <w:szCs w:val="18"/>
        </w:rPr>
        <w:t>This matter was held In Camera.</w:t>
      </w:r>
    </w:p>
    <w:p w14:paraId="526BCA0D" w14:textId="0D7DCF11" w:rsidR="00DC78BA" w:rsidRPr="00FD580D" w:rsidRDefault="00DC78BA" w:rsidP="00DC78BA">
      <w:pPr>
        <w:pStyle w:val="ListParagraph"/>
        <w:numPr>
          <w:ilvl w:val="1"/>
          <w:numId w:val="1"/>
        </w:numPr>
        <w:spacing w:after="0" w:line="240" w:lineRule="auto"/>
        <w:rPr>
          <w:rFonts w:cs="Calibri"/>
          <w:sz w:val="18"/>
          <w:szCs w:val="18"/>
        </w:rPr>
      </w:pPr>
      <w:r w:rsidRPr="00FD580D">
        <w:rPr>
          <w:rFonts w:cs="Calibri"/>
          <w:sz w:val="18"/>
          <w:szCs w:val="18"/>
          <w:u w:val="single"/>
        </w:rPr>
        <w:t>Parish Council Website and Email Address.</w:t>
      </w:r>
      <w:r w:rsidRPr="00FD580D">
        <w:rPr>
          <w:rFonts w:cs="Calibri"/>
          <w:sz w:val="18"/>
          <w:szCs w:val="18"/>
        </w:rPr>
        <w:t xml:space="preserve"> As a minimum to comply with the changes coming into effect on 1st April 2026, NALC </w:t>
      </w:r>
      <w:r w:rsidR="00FD580D" w:rsidRPr="00FD580D">
        <w:rPr>
          <w:rFonts w:cs="Calibri"/>
          <w:sz w:val="18"/>
          <w:szCs w:val="18"/>
        </w:rPr>
        <w:t>we</w:t>
      </w:r>
      <w:r w:rsidRPr="00FD580D">
        <w:rPr>
          <w:rFonts w:cs="Calibri"/>
          <w:sz w:val="18"/>
          <w:szCs w:val="18"/>
        </w:rPr>
        <w:t>re working with an IT company to provide a new website platform for each Council they presently support</w:t>
      </w:r>
      <w:r w:rsidR="00DB105D">
        <w:rPr>
          <w:rFonts w:cs="Calibri"/>
          <w:sz w:val="18"/>
          <w:szCs w:val="18"/>
        </w:rPr>
        <w:t>ed</w:t>
      </w:r>
      <w:r w:rsidRPr="00FD580D">
        <w:rPr>
          <w:rFonts w:cs="Calibri"/>
          <w:sz w:val="18"/>
          <w:szCs w:val="18"/>
        </w:rPr>
        <w:t>. The website w</w:t>
      </w:r>
      <w:r w:rsidR="00FD580D" w:rsidRPr="00FD580D">
        <w:rPr>
          <w:rFonts w:cs="Calibri"/>
          <w:sz w:val="18"/>
          <w:szCs w:val="18"/>
        </w:rPr>
        <w:t>ould</w:t>
      </w:r>
      <w:r w:rsidRPr="00FD580D">
        <w:rPr>
          <w:rFonts w:cs="Calibri"/>
          <w:sz w:val="18"/>
          <w:szCs w:val="18"/>
        </w:rPr>
        <w:t xml:space="preserve"> have a .gov address. They </w:t>
      </w:r>
      <w:r w:rsidR="00FD580D" w:rsidRPr="00FD580D">
        <w:rPr>
          <w:rFonts w:cs="Calibri"/>
          <w:sz w:val="18"/>
          <w:szCs w:val="18"/>
        </w:rPr>
        <w:t>we</w:t>
      </w:r>
      <w:r w:rsidRPr="00FD580D">
        <w:rPr>
          <w:rFonts w:cs="Calibri"/>
          <w:sz w:val="18"/>
          <w:szCs w:val="18"/>
        </w:rPr>
        <w:t xml:space="preserve">re also investigating providing a .gov email address for </w:t>
      </w:r>
      <w:r w:rsidR="00FD580D" w:rsidRPr="00FD580D">
        <w:rPr>
          <w:rFonts w:cs="Calibri"/>
          <w:sz w:val="18"/>
          <w:szCs w:val="18"/>
        </w:rPr>
        <w:t>each</w:t>
      </w:r>
      <w:r w:rsidRPr="00FD580D">
        <w:rPr>
          <w:rFonts w:cs="Calibri"/>
          <w:sz w:val="18"/>
          <w:szCs w:val="18"/>
        </w:rPr>
        <w:t xml:space="preserve"> Clerk. </w:t>
      </w:r>
      <w:r w:rsidR="00DB105D">
        <w:rPr>
          <w:rFonts w:cs="Calibri"/>
          <w:sz w:val="18"/>
          <w:szCs w:val="18"/>
        </w:rPr>
        <w:t>I</w:t>
      </w:r>
      <w:r w:rsidR="00DB105D" w:rsidRPr="00FD580D">
        <w:rPr>
          <w:rFonts w:cs="Calibri"/>
          <w:sz w:val="18"/>
          <w:szCs w:val="18"/>
        </w:rPr>
        <w:t xml:space="preserve">n the coming weeks </w:t>
      </w:r>
      <w:r w:rsidRPr="00FD580D">
        <w:rPr>
          <w:rFonts w:cs="Calibri"/>
          <w:sz w:val="18"/>
          <w:szCs w:val="18"/>
        </w:rPr>
        <w:t>NALC w</w:t>
      </w:r>
      <w:r w:rsidR="00FD580D" w:rsidRPr="00FD580D">
        <w:rPr>
          <w:rFonts w:cs="Calibri"/>
          <w:sz w:val="18"/>
          <w:szCs w:val="18"/>
        </w:rPr>
        <w:t>ould</w:t>
      </w:r>
      <w:r w:rsidRPr="00FD580D">
        <w:rPr>
          <w:rFonts w:cs="Calibri"/>
          <w:sz w:val="18"/>
          <w:szCs w:val="18"/>
        </w:rPr>
        <w:t xml:space="preserve"> </w:t>
      </w:r>
      <w:r w:rsidR="00FD580D" w:rsidRPr="00FD580D">
        <w:rPr>
          <w:rFonts w:cs="Calibri"/>
          <w:sz w:val="18"/>
          <w:szCs w:val="18"/>
        </w:rPr>
        <w:t>provide</w:t>
      </w:r>
      <w:r w:rsidR="00DB105D">
        <w:rPr>
          <w:rFonts w:cs="Calibri"/>
          <w:sz w:val="18"/>
          <w:szCs w:val="18"/>
        </w:rPr>
        <w:t xml:space="preserve"> </w:t>
      </w:r>
      <w:r w:rsidRPr="00FD580D">
        <w:rPr>
          <w:rFonts w:cs="Calibri"/>
          <w:sz w:val="18"/>
          <w:szCs w:val="18"/>
        </w:rPr>
        <w:t>a projected timeline for the changes and costs</w:t>
      </w:r>
      <w:r w:rsidR="00FD580D" w:rsidRPr="00FD580D">
        <w:rPr>
          <w:rFonts w:cs="Calibri"/>
          <w:sz w:val="18"/>
          <w:szCs w:val="18"/>
        </w:rPr>
        <w:t>,</w:t>
      </w:r>
      <w:r w:rsidRPr="00FD580D">
        <w:rPr>
          <w:rFonts w:cs="Calibri"/>
          <w:sz w:val="18"/>
          <w:szCs w:val="18"/>
        </w:rPr>
        <w:t xml:space="preserve"> to allow the Council</w:t>
      </w:r>
      <w:r w:rsidR="00FD580D" w:rsidRPr="00FD580D">
        <w:rPr>
          <w:rFonts w:cs="Calibri"/>
          <w:sz w:val="18"/>
          <w:szCs w:val="18"/>
        </w:rPr>
        <w:t>s to</w:t>
      </w:r>
      <w:r w:rsidRPr="00FD580D">
        <w:rPr>
          <w:rFonts w:cs="Calibri"/>
          <w:sz w:val="18"/>
          <w:szCs w:val="18"/>
        </w:rPr>
        <w:t xml:space="preserve"> budget accordingly. The amount of work involved in the changes and impact on the day to day running of the Council </w:t>
      </w:r>
      <w:r w:rsidR="00FD580D" w:rsidRPr="00FD580D">
        <w:rPr>
          <w:rFonts w:cs="Calibri"/>
          <w:sz w:val="18"/>
          <w:szCs w:val="18"/>
        </w:rPr>
        <w:t>wa</w:t>
      </w:r>
      <w:r w:rsidRPr="00FD580D">
        <w:rPr>
          <w:rFonts w:cs="Calibri"/>
          <w:sz w:val="18"/>
          <w:szCs w:val="18"/>
        </w:rPr>
        <w:t>s yet unknown.</w:t>
      </w:r>
      <w:r w:rsidR="00FD580D" w:rsidRPr="00FD580D">
        <w:rPr>
          <w:rFonts w:cs="Calibri"/>
          <w:sz w:val="18"/>
          <w:szCs w:val="18"/>
        </w:rPr>
        <w:t xml:space="preserve"> Watching brief.</w:t>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sz w:val="18"/>
          <w:szCs w:val="18"/>
        </w:rPr>
        <w:tab/>
      </w:r>
      <w:r w:rsidR="00FD580D" w:rsidRPr="00FD580D">
        <w:rPr>
          <w:rFonts w:cs="Calibri"/>
          <w:b/>
          <w:bCs/>
          <w:sz w:val="18"/>
          <w:szCs w:val="18"/>
        </w:rPr>
        <w:t>Action: Clerk</w:t>
      </w:r>
    </w:p>
    <w:p w14:paraId="0C333516" w14:textId="3BC4E077" w:rsidR="00DC78BA" w:rsidRPr="000B7408" w:rsidRDefault="00DC78BA" w:rsidP="00DC78BA">
      <w:pPr>
        <w:pStyle w:val="ListParagraph"/>
        <w:numPr>
          <w:ilvl w:val="1"/>
          <w:numId w:val="1"/>
        </w:numPr>
        <w:spacing w:after="0" w:line="240" w:lineRule="auto"/>
        <w:rPr>
          <w:rFonts w:cs="Calibri"/>
          <w:i/>
          <w:iCs/>
          <w:sz w:val="18"/>
          <w:szCs w:val="18"/>
        </w:rPr>
      </w:pPr>
      <w:r w:rsidRPr="003B6FDE">
        <w:rPr>
          <w:rFonts w:cs="Calibri"/>
          <w:sz w:val="18"/>
          <w:szCs w:val="18"/>
          <w:u w:val="single"/>
        </w:rPr>
        <w:t>Use of Screen for meetings</w:t>
      </w:r>
      <w:r w:rsidRPr="00EC4A32">
        <w:rPr>
          <w:rFonts w:cs="Calibri"/>
          <w:i/>
          <w:iCs/>
          <w:sz w:val="18"/>
          <w:szCs w:val="18"/>
        </w:rPr>
        <w:t xml:space="preserve">. </w:t>
      </w:r>
      <w:r w:rsidR="00FD580D" w:rsidRPr="00EC4A32">
        <w:rPr>
          <w:rFonts w:cs="Calibri"/>
          <w:sz w:val="18"/>
          <w:szCs w:val="18"/>
        </w:rPr>
        <w:t>It was agreed that</w:t>
      </w:r>
      <w:r w:rsidRPr="00EC4A32">
        <w:rPr>
          <w:rFonts w:cs="Calibri"/>
          <w:sz w:val="18"/>
          <w:szCs w:val="18"/>
        </w:rPr>
        <w:t xml:space="preserve"> the use of the screen to </w:t>
      </w:r>
      <w:r w:rsidR="00FD580D" w:rsidRPr="00EC4A32">
        <w:rPr>
          <w:rFonts w:cs="Calibri"/>
          <w:sz w:val="18"/>
          <w:szCs w:val="18"/>
        </w:rPr>
        <w:t xml:space="preserve">present </w:t>
      </w:r>
      <w:r w:rsidRPr="00EC4A32">
        <w:rPr>
          <w:rFonts w:cs="Calibri"/>
          <w:sz w:val="18"/>
          <w:szCs w:val="18"/>
        </w:rPr>
        <w:t>meeting papers h</w:t>
      </w:r>
      <w:r w:rsidR="00FD580D" w:rsidRPr="00EC4A32">
        <w:rPr>
          <w:rFonts w:cs="Calibri"/>
          <w:sz w:val="18"/>
          <w:szCs w:val="18"/>
        </w:rPr>
        <w:t>ad</w:t>
      </w:r>
      <w:r w:rsidRPr="00EC4A32">
        <w:rPr>
          <w:rFonts w:cs="Calibri"/>
          <w:sz w:val="18"/>
          <w:szCs w:val="18"/>
        </w:rPr>
        <w:t xml:space="preserve"> been beneficial</w:t>
      </w:r>
      <w:r w:rsidR="00FD580D" w:rsidRPr="00EC4A32">
        <w:rPr>
          <w:rFonts w:cs="Calibri"/>
          <w:sz w:val="18"/>
          <w:szCs w:val="18"/>
        </w:rPr>
        <w:t xml:space="preserve"> </w:t>
      </w:r>
      <w:r w:rsidR="00EC4A32" w:rsidRPr="00EC4A32">
        <w:rPr>
          <w:rFonts w:cs="Calibri"/>
          <w:sz w:val="18"/>
          <w:szCs w:val="18"/>
        </w:rPr>
        <w:t xml:space="preserve">and </w:t>
      </w:r>
      <w:r w:rsidR="00FD580D" w:rsidRPr="00EC4A32">
        <w:rPr>
          <w:rFonts w:cs="Calibri"/>
          <w:sz w:val="18"/>
          <w:szCs w:val="18"/>
        </w:rPr>
        <w:t xml:space="preserve"> that this be used regularly. DW/Clerk</w:t>
      </w:r>
      <w:r w:rsidRPr="00EC4A32">
        <w:rPr>
          <w:rFonts w:cs="Calibri"/>
          <w:sz w:val="18"/>
          <w:szCs w:val="18"/>
        </w:rPr>
        <w:t xml:space="preserve"> </w:t>
      </w:r>
      <w:r w:rsidR="00EC4A32" w:rsidRPr="00EC4A32">
        <w:rPr>
          <w:rFonts w:cs="Calibri"/>
          <w:sz w:val="18"/>
          <w:szCs w:val="18"/>
        </w:rPr>
        <w:t>to</w:t>
      </w:r>
      <w:r w:rsidRPr="00EC4A32">
        <w:rPr>
          <w:rFonts w:cs="Calibri"/>
          <w:sz w:val="18"/>
          <w:szCs w:val="18"/>
        </w:rPr>
        <w:t xml:space="preserve"> </w:t>
      </w:r>
      <w:r w:rsidR="00EC4A32" w:rsidRPr="00EC4A32">
        <w:rPr>
          <w:rFonts w:cs="Calibri"/>
          <w:sz w:val="18"/>
          <w:szCs w:val="18"/>
        </w:rPr>
        <w:t xml:space="preserve">investigate the use of an existing  projector (at no cost) instead of the TV </w:t>
      </w:r>
      <w:r w:rsidR="00EC4A32" w:rsidRPr="000B7408">
        <w:rPr>
          <w:rFonts w:cs="Calibri"/>
          <w:sz w:val="18"/>
          <w:szCs w:val="18"/>
        </w:rPr>
        <w:t>screen prior to committing to the hire charge of</w:t>
      </w:r>
      <w:r w:rsidRPr="000B7408">
        <w:rPr>
          <w:rFonts w:cs="Calibri"/>
          <w:sz w:val="18"/>
          <w:szCs w:val="18"/>
        </w:rPr>
        <w:t xml:space="preserve"> £5 per meeting.</w:t>
      </w:r>
      <w:r w:rsidR="00EC4A32" w:rsidRPr="000B7408">
        <w:rPr>
          <w:rFonts w:cs="Calibri"/>
          <w:sz w:val="18"/>
          <w:szCs w:val="18"/>
        </w:rPr>
        <w:tab/>
      </w:r>
      <w:r w:rsidR="00EC4A32" w:rsidRPr="000B7408">
        <w:rPr>
          <w:rFonts w:cs="Calibri"/>
          <w:sz w:val="18"/>
          <w:szCs w:val="18"/>
        </w:rPr>
        <w:tab/>
      </w:r>
      <w:r w:rsidR="00EC4A32" w:rsidRPr="000B7408">
        <w:rPr>
          <w:rFonts w:cs="Calibri"/>
          <w:sz w:val="18"/>
          <w:szCs w:val="18"/>
        </w:rPr>
        <w:tab/>
      </w:r>
      <w:r w:rsidR="00EC4A32" w:rsidRPr="000B7408">
        <w:rPr>
          <w:rFonts w:cs="Calibri"/>
          <w:sz w:val="18"/>
          <w:szCs w:val="18"/>
        </w:rPr>
        <w:tab/>
        <w:t xml:space="preserve">        </w:t>
      </w:r>
      <w:r w:rsidR="00DB105D">
        <w:rPr>
          <w:rFonts w:cs="Calibri"/>
          <w:sz w:val="18"/>
          <w:szCs w:val="18"/>
        </w:rPr>
        <w:tab/>
        <w:t xml:space="preserve">        </w:t>
      </w:r>
      <w:r w:rsidR="00EC4A32" w:rsidRPr="000B7408">
        <w:rPr>
          <w:rFonts w:cs="Calibri"/>
          <w:sz w:val="18"/>
          <w:szCs w:val="18"/>
        </w:rPr>
        <w:t xml:space="preserve">  </w:t>
      </w:r>
      <w:r w:rsidR="00EC4A32" w:rsidRPr="000B7408">
        <w:rPr>
          <w:rFonts w:cs="Calibri"/>
          <w:b/>
          <w:bCs/>
          <w:sz w:val="18"/>
          <w:szCs w:val="18"/>
        </w:rPr>
        <w:t>Action: DW/Clerk</w:t>
      </w:r>
    </w:p>
    <w:p w14:paraId="23883C33" w14:textId="6A4295C9" w:rsidR="00DC78BA" w:rsidRPr="000B7408" w:rsidRDefault="00DC78BA" w:rsidP="00DC78BA">
      <w:pPr>
        <w:pStyle w:val="ListParagraph"/>
        <w:numPr>
          <w:ilvl w:val="1"/>
          <w:numId w:val="1"/>
        </w:numPr>
        <w:spacing w:after="0" w:line="240" w:lineRule="auto"/>
        <w:rPr>
          <w:rFonts w:cs="Calibri"/>
          <w:sz w:val="18"/>
          <w:szCs w:val="18"/>
          <w:u w:val="single"/>
        </w:rPr>
      </w:pPr>
      <w:r w:rsidRPr="000B7408">
        <w:rPr>
          <w:rFonts w:cs="Calibri"/>
          <w:sz w:val="18"/>
          <w:szCs w:val="18"/>
          <w:u w:val="single"/>
        </w:rPr>
        <w:t xml:space="preserve">Brinkburn Place. </w:t>
      </w:r>
      <w:r w:rsidR="000B7408">
        <w:rPr>
          <w:rFonts w:cs="Calibri"/>
          <w:sz w:val="18"/>
          <w:szCs w:val="18"/>
        </w:rPr>
        <w:t>Members agree</w:t>
      </w:r>
      <w:r w:rsidR="00DB105D">
        <w:rPr>
          <w:rFonts w:cs="Calibri"/>
          <w:sz w:val="18"/>
          <w:szCs w:val="18"/>
        </w:rPr>
        <w:t>d</w:t>
      </w:r>
      <w:r w:rsidR="000B7408">
        <w:rPr>
          <w:rFonts w:cs="Calibri"/>
          <w:sz w:val="18"/>
          <w:szCs w:val="18"/>
        </w:rPr>
        <w:t xml:space="preserve"> that this matter but discussed fully at the next meeting when the outcome of the correspondence from residents to Cussins was known</w:t>
      </w:r>
      <w:r w:rsidR="00DB105D">
        <w:rPr>
          <w:rFonts w:cs="Calibri"/>
          <w:sz w:val="18"/>
          <w:szCs w:val="18"/>
        </w:rPr>
        <w:t>.</w:t>
      </w:r>
    </w:p>
    <w:p w14:paraId="6E4E0BE6" w14:textId="77777777" w:rsidR="000B7408" w:rsidRPr="000B7408" w:rsidRDefault="00DC78BA" w:rsidP="00DC78BA">
      <w:pPr>
        <w:pStyle w:val="ListParagraph"/>
        <w:numPr>
          <w:ilvl w:val="0"/>
          <w:numId w:val="1"/>
        </w:numPr>
        <w:spacing w:after="0" w:line="240" w:lineRule="auto"/>
        <w:rPr>
          <w:rFonts w:cs="Calibri"/>
          <w:sz w:val="18"/>
          <w:szCs w:val="18"/>
        </w:rPr>
      </w:pPr>
      <w:r w:rsidRPr="00CC0D28">
        <w:rPr>
          <w:rFonts w:cs="Calibri"/>
          <w:b/>
          <w:sz w:val="18"/>
          <w:szCs w:val="18"/>
        </w:rPr>
        <w:t>Agenda Items for</w:t>
      </w:r>
      <w:r w:rsidR="000B7408">
        <w:rPr>
          <w:rFonts w:cs="Calibri"/>
          <w:b/>
          <w:sz w:val="18"/>
          <w:szCs w:val="18"/>
        </w:rPr>
        <w:t xml:space="preserve"> Next Meeting</w:t>
      </w:r>
    </w:p>
    <w:p w14:paraId="74A5EBBC" w14:textId="298F5437" w:rsidR="000B7408" w:rsidRPr="000B7408" w:rsidRDefault="000B7408" w:rsidP="000B7408">
      <w:pPr>
        <w:pStyle w:val="ListParagraph"/>
        <w:numPr>
          <w:ilvl w:val="1"/>
          <w:numId w:val="1"/>
        </w:numPr>
        <w:spacing w:after="0" w:line="240" w:lineRule="auto"/>
        <w:rPr>
          <w:rFonts w:cs="Calibri"/>
          <w:sz w:val="18"/>
          <w:szCs w:val="18"/>
          <w:u w:val="single"/>
        </w:rPr>
      </w:pPr>
      <w:r w:rsidRPr="000B7408">
        <w:rPr>
          <w:rFonts w:cs="Calibri"/>
          <w:sz w:val="18"/>
          <w:szCs w:val="18"/>
          <w:u w:val="single"/>
        </w:rPr>
        <w:t>Brinkburn Place.</w:t>
      </w:r>
    </w:p>
    <w:p w14:paraId="3C7A34A3" w14:textId="5142E0DD" w:rsidR="00DC78BA" w:rsidRPr="00002FF6" w:rsidRDefault="00DC78BA" w:rsidP="00DC78BA">
      <w:pPr>
        <w:pStyle w:val="ListParagraph"/>
        <w:numPr>
          <w:ilvl w:val="0"/>
          <w:numId w:val="1"/>
        </w:numPr>
        <w:spacing w:after="0" w:line="240" w:lineRule="auto"/>
        <w:rPr>
          <w:rFonts w:cs="Calibri"/>
          <w:sz w:val="18"/>
          <w:szCs w:val="18"/>
        </w:rPr>
      </w:pPr>
      <w:r w:rsidRPr="00CC0D28">
        <w:rPr>
          <w:rFonts w:cs="Calibri"/>
          <w:b/>
          <w:sz w:val="18"/>
          <w:szCs w:val="18"/>
        </w:rPr>
        <w:t>Date of Next Meeting:</w:t>
      </w:r>
      <w:r>
        <w:rPr>
          <w:rFonts w:cs="Calibri"/>
          <w:b/>
          <w:sz w:val="18"/>
          <w:szCs w:val="18"/>
        </w:rPr>
        <w:t xml:space="preserve"> </w:t>
      </w:r>
      <w:r>
        <w:rPr>
          <w:rFonts w:cs="Calibri"/>
          <w:b/>
          <w:sz w:val="18"/>
          <w:szCs w:val="18"/>
        </w:rPr>
        <w:tab/>
        <w:t>WEDNESDAY 4</w:t>
      </w:r>
      <w:r w:rsidRPr="0071297B">
        <w:rPr>
          <w:rFonts w:cs="Calibri"/>
          <w:b/>
          <w:sz w:val="18"/>
          <w:szCs w:val="18"/>
          <w:vertAlign w:val="superscript"/>
        </w:rPr>
        <w:t>th</w:t>
      </w:r>
      <w:r>
        <w:rPr>
          <w:rFonts w:cs="Calibri"/>
          <w:b/>
          <w:sz w:val="18"/>
          <w:szCs w:val="18"/>
        </w:rPr>
        <w:t xml:space="preserve"> June 2025</w:t>
      </w:r>
      <w:r w:rsidRPr="00002FF6">
        <w:rPr>
          <w:rFonts w:cs="Calibri"/>
          <w:b/>
          <w:sz w:val="18"/>
          <w:szCs w:val="18"/>
        </w:rPr>
        <w:t xml:space="preserve"> in the Longframlington Memorial Hall</w:t>
      </w:r>
    </w:p>
    <w:p w14:paraId="573E21B4" w14:textId="77777777" w:rsidR="00DC78BA" w:rsidRPr="00DC78BA" w:rsidRDefault="00DC78BA" w:rsidP="008E6288">
      <w:pPr>
        <w:spacing w:after="0" w:line="240" w:lineRule="auto"/>
        <w:rPr>
          <w:rFonts w:cs="Calibri"/>
          <w:bCs/>
          <w:sz w:val="18"/>
          <w:szCs w:val="18"/>
        </w:rPr>
      </w:pPr>
    </w:p>
    <w:p w14:paraId="10C2168F" w14:textId="195A021A" w:rsidR="009B0131" w:rsidRPr="00C634CE" w:rsidRDefault="00C634CE" w:rsidP="008E6288">
      <w:pPr>
        <w:spacing w:after="0" w:line="240" w:lineRule="auto"/>
        <w:rPr>
          <w:rFonts w:cs="Calibri"/>
          <w:bCs/>
          <w:i/>
          <w:iCs/>
          <w:sz w:val="18"/>
          <w:szCs w:val="18"/>
        </w:rPr>
      </w:pPr>
      <w:r>
        <w:rPr>
          <w:rFonts w:cs="Calibri"/>
          <w:bCs/>
          <w:i/>
          <w:iCs/>
          <w:sz w:val="18"/>
          <w:szCs w:val="18"/>
        </w:rPr>
        <w:t xml:space="preserve">The meeting closed at </w:t>
      </w:r>
      <w:r w:rsidR="000B7408">
        <w:rPr>
          <w:rFonts w:cs="Calibri"/>
          <w:bCs/>
          <w:i/>
          <w:iCs/>
          <w:sz w:val="18"/>
          <w:szCs w:val="18"/>
        </w:rPr>
        <w:t>9</w:t>
      </w:r>
      <w:r>
        <w:rPr>
          <w:rFonts w:cs="Calibri"/>
          <w:bCs/>
          <w:i/>
          <w:iCs/>
          <w:sz w:val="18"/>
          <w:szCs w:val="18"/>
        </w:rPr>
        <w:t>.45 p.m.</w:t>
      </w:r>
    </w:p>
    <w:p w14:paraId="54EA1987" w14:textId="77777777" w:rsidR="009B0131" w:rsidRDefault="009B0131" w:rsidP="009B0131">
      <w:pPr>
        <w:spacing w:after="0" w:line="240" w:lineRule="auto"/>
        <w:rPr>
          <w:rFonts w:cs="Calibri"/>
          <w:b/>
          <w:color w:val="000000"/>
          <w:sz w:val="16"/>
          <w:szCs w:val="16"/>
        </w:rPr>
      </w:pPr>
    </w:p>
    <w:p w14:paraId="33E23DF7" w14:textId="77777777" w:rsidR="009B0131" w:rsidRPr="00194A56" w:rsidRDefault="009B0131" w:rsidP="009B0131">
      <w:pPr>
        <w:spacing w:after="0" w:line="240" w:lineRule="auto"/>
        <w:rPr>
          <w:rFonts w:cs="Calibr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p>
    <w:p w14:paraId="668B6D6E" w14:textId="77777777" w:rsidR="009B0131" w:rsidRDefault="009B0131" w:rsidP="008E6288">
      <w:pPr>
        <w:spacing w:after="0" w:line="240" w:lineRule="auto"/>
        <w:rPr>
          <w:rFonts w:cs="Calibri"/>
          <w:sz w:val="18"/>
          <w:szCs w:val="18"/>
        </w:rPr>
      </w:pPr>
    </w:p>
    <w:sectPr w:rsidR="009B0131" w:rsidSect="00DE1E0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E193" w14:textId="77777777" w:rsidR="00EC20F1" w:rsidRDefault="00EC20F1" w:rsidP="00972163">
      <w:pPr>
        <w:spacing w:after="0" w:line="240" w:lineRule="auto"/>
      </w:pPr>
      <w:r>
        <w:separator/>
      </w:r>
    </w:p>
  </w:endnote>
  <w:endnote w:type="continuationSeparator" w:id="0">
    <w:p w14:paraId="6531D427" w14:textId="77777777" w:rsidR="00EC20F1" w:rsidRDefault="00EC20F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CF9" w14:textId="77777777" w:rsidR="00223C6D" w:rsidRDefault="0022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67BC952E"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 xml:space="preserve">Longframlington PC Minutes - </w:t>
    </w:r>
    <w:r w:rsidR="00223C6D">
      <w:rPr>
        <w:noProof/>
        <w:sz w:val="16"/>
        <w:szCs w:val="16"/>
      </w:rPr>
      <w:t>20250507</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7CB0" w14:textId="77777777" w:rsidR="00223C6D" w:rsidRDefault="00223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FE2B" w14:textId="77777777" w:rsidR="00EC20F1" w:rsidRDefault="00EC20F1" w:rsidP="00972163">
      <w:pPr>
        <w:spacing w:after="0" w:line="240" w:lineRule="auto"/>
      </w:pPr>
      <w:r>
        <w:separator/>
      </w:r>
    </w:p>
  </w:footnote>
  <w:footnote w:type="continuationSeparator" w:id="0">
    <w:p w14:paraId="1A9B6B9E" w14:textId="77777777" w:rsidR="00EC20F1" w:rsidRDefault="00EC20F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91AD" w14:textId="77777777" w:rsidR="00223C6D" w:rsidRDefault="00223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4C77" w14:textId="77777777" w:rsidR="00223C6D" w:rsidRDefault="00223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56927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3572"/>
    <w:rsid w:val="00074FCB"/>
    <w:rsid w:val="00075DA7"/>
    <w:rsid w:val="00075FA6"/>
    <w:rsid w:val="00076B9D"/>
    <w:rsid w:val="000806F7"/>
    <w:rsid w:val="000809E6"/>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408"/>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443"/>
    <w:rsid w:val="001C3D8F"/>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119D"/>
    <w:rsid w:val="00211217"/>
    <w:rsid w:val="00211315"/>
    <w:rsid w:val="00211F4B"/>
    <w:rsid w:val="00213C7F"/>
    <w:rsid w:val="00214865"/>
    <w:rsid w:val="00214F9C"/>
    <w:rsid w:val="0021511E"/>
    <w:rsid w:val="00216D4F"/>
    <w:rsid w:val="00216E1E"/>
    <w:rsid w:val="00217151"/>
    <w:rsid w:val="002201E5"/>
    <w:rsid w:val="00221051"/>
    <w:rsid w:val="00221AFB"/>
    <w:rsid w:val="002222BB"/>
    <w:rsid w:val="002224A0"/>
    <w:rsid w:val="00222A43"/>
    <w:rsid w:val="00223355"/>
    <w:rsid w:val="00223B4C"/>
    <w:rsid w:val="00223C6D"/>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FCA"/>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145F3"/>
    <w:rsid w:val="0042329A"/>
    <w:rsid w:val="00424FDE"/>
    <w:rsid w:val="004252DE"/>
    <w:rsid w:val="00425C27"/>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3752"/>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4489"/>
    <w:rsid w:val="004B45A4"/>
    <w:rsid w:val="004B45C5"/>
    <w:rsid w:val="004B48F9"/>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372BD"/>
    <w:rsid w:val="00541A67"/>
    <w:rsid w:val="00542803"/>
    <w:rsid w:val="005437D7"/>
    <w:rsid w:val="00543A68"/>
    <w:rsid w:val="00543E9E"/>
    <w:rsid w:val="0054404C"/>
    <w:rsid w:val="00544516"/>
    <w:rsid w:val="00545510"/>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41F9"/>
    <w:rsid w:val="00644622"/>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436"/>
    <w:rsid w:val="006C0E9E"/>
    <w:rsid w:val="006C2202"/>
    <w:rsid w:val="006C3DA9"/>
    <w:rsid w:val="006C77D2"/>
    <w:rsid w:val="006C77E8"/>
    <w:rsid w:val="006D0646"/>
    <w:rsid w:val="006D13BF"/>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6A3"/>
    <w:rsid w:val="008228DF"/>
    <w:rsid w:val="00823BE8"/>
    <w:rsid w:val="00824075"/>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01CB"/>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0A80"/>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C22"/>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5FDF"/>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0F1"/>
    <w:rsid w:val="00EC2296"/>
    <w:rsid w:val="00EC35B9"/>
    <w:rsid w:val="00EC37F7"/>
    <w:rsid w:val="00EC4A32"/>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EF6742"/>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1F8E"/>
    <w:rsid w:val="00F621FD"/>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3772"/>
    <w:rsid w:val="00FC4CEF"/>
    <w:rsid w:val="00FC4E46"/>
    <w:rsid w:val="00FC636E"/>
    <w:rsid w:val="00FC7D5A"/>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6</cp:revision>
  <cp:lastPrinted>2024-01-30T10:14:00Z</cp:lastPrinted>
  <dcterms:created xsi:type="dcterms:W3CDTF">2025-05-09T15:06:00Z</dcterms:created>
  <dcterms:modified xsi:type="dcterms:W3CDTF">2025-05-10T11:32:00Z</dcterms:modified>
</cp:coreProperties>
</file>