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42BF" w14:textId="77777777" w:rsidR="002F6AD5" w:rsidRDefault="00A14234" w:rsidP="00BC3D92">
      <w:pPr>
        <w:jc w:val="center"/>
        <w:rPr>
          <w:rFonts w:ascii="Arial" w:hAnsi="Arial"/>
          <w:b/>
          <w:sz w:val="18"/>
          <w:szCs w:val="18"/>
        </w:rPr>
      </w:pPr>
      <w:bookmarkStart w:id="0" w:name="_Hlk50905324"/>
      <w:r w:rsidRPr="00A8730F">
        <w:rPr>
          <w:rFonts w:ascii="Arial" w:hAnsi="Arial"/>
          <w:b/>
          <w:sz w:val="18"/>
          <w:szCs w:val="18"/>
        </w:rPr>
        <w:t>A meeting of the Whitton &amp; Tosson Parish Council</w:t>
      </w:r>
    </w:p>
    <w:p w14:paraId="7AC4B58D" w14:textId="08E8272F" w:rsidR="00012DAE" w:rsidRDefault="00A14234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 xml:space="preserve"> will be held</w:t>
      </w:r>
      <w:r w:rsidR="000F3D8D" w:rsidRPr="00A8730F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>at 7.00</w:t>
      </w:r>
      <w:r w:rsidR="00970F09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>p</w:t>
      </w:r>
      <w:r w:rsidR="00970F09">
        <w:rPr>
          <w:rFonts w:ascii="Arial" w:hAnsi="Arial"/>
          <w:b/>
          <w:sz w:val="18"/>
          <w:szCs w:val="18"/>
        </w:rPr>
        <w:t>.</w:t>
      </w:r>
      <w:r w:rsidR="004D035E" w:rsidRPr="00A8730F">
        <w:rPr>
          <w:rFonts w:ascii="Arial" w:hAnsi="Arial"/>
          <w:b/>
          <w:sz w:val="18"/>
          <w:szCs w:val="18"/>
        </w:rPr>
        <w:t>m</w:t>
      </w:r>
      <w:r w:rsidR="00970F09">
        <w:rPr>
          <w:rFonts w:ascii="Arial" w:hAnsi="Arial"/>
          <w:b/>
          <w:sz w:val="18"/>
          <w:szCs w:val="18"/>
        </w:rPr>
        <w:t>.</w:t>
      </w:r>
      <w:r w:rsidR="006D449C">
        <w:rPr>
          <w:rFonts w:ascii="Arial" w:hAnsi="Arial"/>
          <w:b/>
          <w:sz w:val="18"/>
          <w:szCs w:val="18"/>
        </w:rPr>
        <w:t xml:space="preserve"> (immediately following the Annual Meeting of the Parish Council)</w:t>
      </w:r>
    </w:p>
    <w:p w14:paraId="41F717CC" w14:textId="77777777" w:rsidR="00BC16DC" w:rsidRDefault="00012DAE" w:rsidP="00BC3D92">
      <w:pPr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on</w:t>
      </w:r>
      <w:r w:rsidR="00BC3D92" w:rsidRPr="00A8730F">
        <w:rPr>
          <w:rFonts w:ascii="Arial" w:hAnsi="Arial"/>
          <w:b/>
          <w:sz w:val="18"/>
          <w:szCs w:val="18"/>
        </w:rPr>
        <w:t xml:space="preserve"> </w:t>
      </w:r>
      <w:r w:rsidR="001A6B7E">
        <w:rPr>
          <w:rFonts w:ascii="Arial" w:hAnsi="Arial"/>
          <w:b/>
          <w:sz w:val="18"/>
          <w:szCs w:val="18"/>
        </w:rPr>
        <w:t>15</w:t>
      </w:r>
      <w:r w:rsidR="001A6B7E" w:rsidRPr="001A6B7E">
        <w:rPr>
          <w:rFonts w:ascii="Arial" w:hAnsi="Arial"/>
          <w:b/>
          <w:sz w:val="18"/>
          <w:szCs w:val="18"/>
          <w:vertAlign w:val="superscript"/>
        </w:rPr>
        <w:t>th</w:t>
      </w:r>
      <w:r w:rsidR="001A6B7E">
        <w:rPr>
          <w:rFonts w:ascii="Arial" w:hAnsi="Arial"/>
          <w:b/>
          <w:sz w:val="18"/>
          <w:szCs w:val="18"/>
        </w:rPr>
        <w:t xml:space="preserve"> May</w:t>
      </w:r>
      <w:r w:rsidR="00F609DE">
        <w:rPr>
          <w:rFonts w:ascii="Arial" w:hAnsi="Arial"/>
          <w:b/>
          <w:sz w:val="18"/>
          <w:szCs w:val="18"/>
        </w:rPr>
        <w:t xml:space="preserve"> </w:t>
      </w:r>
      <w:r w:rsidR="00BC3D92" w:rsidRPr="00A8730F">
        <w:rPr>
          <w:rFonts w:ascii="Arial" w:hAnsi="Arial"/>
          <w:b/>
          <w:sz w:val="18"/>
          <w:szCs w:val="18"/>
        </w:rPr>
        <w:t xml:space="preserve">Thursday </w:t>
      </w:r>
      <w:r w:rsidR="001C12F6" w:rsidRPr="001C12F6">
        <w:rPr>
          <w:rFonts w:ascii="Arial" w:hAnsi="Arial"/>
          <w:b/>
          <w:sz w:val="18"/>
          <w:szCs w:val="18"/>
        </w:rPr>
        <w:t xml:space="preserve">2025 </w:t>
      </w:r>
    </w:p>
    <w:p w14:paraId="7989A3F3" w14:textId="3CE1EABD" w:rsidR="00C36B4B" w:rsidRPr="00A8730F" w:rsidRDefault="00E72026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>in</w:t>
      </w:r>
      <w:r w:rsidR="000F3D8D" w:rsidRPr="00A8730F">
        <w:rPr>
          <w:rFonts w:ascii="Arial" w:hAnsi="Arial"/>
          <w:b/>
          <w:sz w:val="18"/>
          <w:szCs w:val="18"/>
        </w:rPr>
        <w:t xml:space="preserve"> the Parish </w:t>
      </w:r>
      <w:r w:rsidR="00244F73" w:rsidRPr="00A8730F">
        <w:rPr>
          <w:rFonts w:ascii="Arial" w:hAnsi="Arial"/>
          <w:b/>
          <w:sz w:val="18"/>
          <w:szCs w:val="18"/>
        </w:rPr>
        <w:t>Rooms</w:t>
      </w:r>
      <w:r w:rsidR="000F3D8D" w:rsidRPr="00A8730F">
        <w:rPr>
          <w:rFonts w:ascii="Arial" w:hAnsi="Arial"/>
          <w:b/>
          <w:sz w:val="18"/>
          <w:szCs w:val="18"/>
        </w:rPr>
        <w:t>, Rothbury</w:t>
      </w:r>
    </w:p>
    <w:p w14:paraId="11EF8F39" w14:textId="2E563E72" w:rsidR="00A14234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</w:p>
    <w:p w14:paraId="6AA026FC" w14:textId="7777777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6B4122F" w14:textId="6871583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ALL WELCOME</w:t>
      </w:r>
      <w:r w:rsidR="0092543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3DA672DB" w14:textId="7F8DBA5C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BF908A8" w14:textId="77777777" w:rsidR="00925430" w:rsidRDefault="00925430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7B336B35" w14:textId="5F521B95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sz w:val="18"/>
          <w:szCs w:val="18"/>
          <w:u w:val="single"/>
        </w:rPr>
        <w:t>AGENDA</w:t>
      </w:r>
    </w:p>
    <w:bookmarkEnd w:id="0"/>
    <w:p w14:paraId="68CFE209" w14:textId="6B134701" w:rsidR="00970F09" w:rsidRDefault="00534E33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>Apologies for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absence</w:t>
      </w:r>
    </w:p>
    <w:p w14:paraId="0C44F73C" w14:textId="77777777" w:rsidR="0013447F" w:rsidRPr="00A5501F" w:rsidRDefault="0013447F" w:rsidP="0013447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A5501F">
        <w:rPr>
          <w:rFonts w:asciiTheme="minorHAnsi" w:hAnsiTheme="minorHAnsi" w:cstheme="minorHAnsi"/>
          <w:b/>
          <w:bCs/>
          <w:sz w:val="18"/>
          <w:szCs w:val="18"/>
        </w:rPr>
        <w:t>Parish Council Elections 2025</w:t>
      </w:r>
    </w:p>
    <w:p w14:paraId="4CCD6501" w14:textId="77777777" w:rsidR="0013447F" w:rsidRPr="00A5501F" w:rsidRDefault="0013447F" w:rsidP="00A5501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A5501F">
        <w:rPr>
          <w:rFonts w:asciiTheme="minorHAnsi" w:hAnsiTheme="minorHAnsi" w:cstheme="minorHAnsi"/>
          <w:sz w:val="18"/>
          <w:szCs w:val="18"/>
        </w:rPr>
        <w:t>Members to sign the form of Declaration of Acceptance of Office in the presence of the Clerk of the Council.</w:t>
      </w:r>
    </w:p>
    <w:p w14:paraId="7EA8B7A5" w14:textId="77777777" w:rsidR="0013447F" w:rsidRPr="00A5501F" w:rsidRDefault="0013447F" w:rsidP="00A5501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A5501F">
        <w:rPr>
          <w:rFonts w:asciiTheme="minorHAnsi" w:hAnsiTheme="minorHAnsi" w:cstheme="minorHAnsi"/>
          <w:sz w:val="18"/>
          <w:szCs w:val="18"/>
        </w:rPr>
        <w:t>To discuss the Completion and submission of the Declaration of Pecuniary and other Interests</w:t>
      </w:r>
    </w:p>
    <w:p w14:paraId="299A1E71" w14:textId="77777777" w:rsidR="0013447F" w:rsidRDefault="0013447F" w:rsidP="0003370B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A5501F">
        <w:rPr>
          <w:rFonts w:asciiTheme="minorHAnsi" w:hAnsiTheme="minorHAnsi" w:cstheme="minorHAnsi"/>
          <w:sz w:val="18"/>
          <w:szCs w:val="18"/>
        </w:rPr>
        <w:t>To agree to undertake a co-option of councillor vacancies process after the election.</w:t>
      </w:r>
    </w:p>
    <w:p w14:paraId="4EBA87C4" w14:textId="1A622BAD" w:rsidR="00534E33" w:rsidRPr="00A8730F" w:rsidRDefault="00534E33" w:rsidP="002B3478">
      <w:pPr>
        <w:pStyle w:val="ListParagraph"/>
        <w:numPr>
          <w:ilvl w:val="0"/>
          <w:numId w:val="1"/>
        </w:numPr>
        <w:spacing w:before="240"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 xml:space="preserve">Minutes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of the </w:t>
      </w:r>
      <w:r w:rsidR="00B713FE">
        <w:rPr>
          <w:rFonts w:asciiTheme="minorHAnsi" w:hAnsiTheme="minorHAnsi" w:cstheme="minorHAnsi"/>
          <w:b/>
          <w:bCs/>
          <w:sz w:val="18"/>
          <w:szCs w:val="18"/>
        </w:rPr>
        <w:t xml:space="preserve">Parish Council </w:t>
      </w:r>
      <w:r w:rsidR="00896C05">
        <w:rPr>
          <w:rFonts w:asciiTheme="minorHAnsi" w:hAnsiTheme="minorHAnsi" w:cstheme="minorHAnsi"/>
          <w:b/>
          <w:bCs/>
          <w:sz w:val="18"/>
          <w:szCs w:val="18"/>
        </w:rPr>
        <w:t xml:space="preserve">Meeting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held on </w:t>
      </w:r>
      <w:r w:rsidR="00453FBF" w:rsidRPr="00A8730F">
        <w:rPr>
          <w:rFonts w:asciiTheme="minorHAnsi" w:hAnsiTheme="minorHAnsi" w:cstheme="minorHAnsi"/>
          <w:b/>
          <w:sz w:val="18"/>
          <w:szCs w:val="18"/>
        </w:rPr>
        <w:t xml:space="preserve">Thursday </w:t>
      </w:r>
      <w:r w:rsidR="001A6B7E">
        <w:rPr>
          <w:rFonts w:asciiTheme="minorHAnsi" w:hAnsiTheme="minorHAnsi" w:cstheme="minorHAnsi"/>
          <w:b/>
          <w:sz w:val="18"/>
          <w:szCs w:val="18"/>
        </w:rPr>
        <w:t>20</w:t>
      </w:r>
      <w:r w:rsidR="001A6B7E" w:rsidRPr="001A6B7E">
        <w:rPr>
          <w:rFonts w:asciiTheme="minorHAnsi" w:hAnsiTheme="minorHAnsi" w:cstheme="minorHAnsi"/>
          <w:b/>
          <w:sz w:val="18"/>
          <w:szCs w:val="18"/>
          <w:vertAlign w:val="superscript"/>
        </w:rPr>
        <w:t>th</w:t>
      </w:r>
      <w:r w:rsidR="001A6B7E">
        <w:rPr>
          <w:rFonts w:asciiTheme="minorHAnsi" w:hAnsiTheme="minorHAnsi" w:cstheme="minorHAnsi"/>
          <w:b/>
          <w:sz w:val="18"/>
          <w:szCs w:val="18"/>
        </w:rPr>
        <w:t xml:space="preserve"> March</w:t>
      </w:r>
      <w:r w:rsidR="00F609DE" w:rsidRPr="00F609D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876A07" w:rsidRPr="00A8730F">
        <w:rPr>
          <w:rFonts w:asciiTheme="minorHAnsi" w:hAnsiTheme="minorHAnsi" w:cstheme="minorHAnsi"/>
          <w:b/>
          <w:sz w:val="18"/>
          <w:szCs w:val="18"/>
        </w:rPr>
        <w:t>202</w:t>
      </w:r>
      <w:r w:rsidR="00F609DE">
        <w:rPr>
          <w:rFonts w:asciiTheme="minorHAnsi" w:hAnsiTheme="minorHAnsi" w:cstheme="minorHAnsi"/>
          <w:b/>
          <w:sz w:val="18"/>
          <w:szCs w:val="18"/>
        </w:rPr>
        <w:t>5</w:t>
      </w:r>
    </w:p>
    <w:p w14:paraId="6567843A" w14:textId="3A74340C" w:rsidR="00EF1FC4" w:rsidRPr="0023732E" w:rsidRDefault="00534E33" w:rsidP="002C3BDE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Matters arising from the </w:t>
      </w:r>
      <w:r w:rsidR="00D067E5" w:rsidRPr="00A8730F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inutes</w:t>
      </w:r>
      <w:r w:rsidR="000D311B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05717">
        <w:rPr>
          <w:rFonts w:asciiTheme="minorHAnsi" w:hAnsiTheme="minorHAnsi" w:cstheme="minorHAnsi"/>
          <w:b/>
          <w:bCs/>
          <w:sz w:val="18"/>
          <w:szCs w:val="18"/>
        </w:rPr>
        <w:t xml:space="preserve">not included in the agenda </w:t>
      </w:r>
    </w:p>
    <w:p w14:paraId="211994C8" w14:textId="77777777" w:rsidR="00434212" w:rsidRDefault="00434212" w:rsidP="00B0571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2D781D">
        <w:rPr>
          <w:rFonts w:asciiTheme="minorHAnsi" w:hAnsiTheme="minorHAnsi" w:cstheme="minorHAnsi"/>
          <w:b/>
          <w:bCs/>
          <w:sz w:val="18"/>
          <w:szCs w:val="18"/>
        </w:rPr>
        <w:t>Police Report</w:t>
      </w:r>
    </w:p>
    <w:p w14:paraId="28D82FF5" w14:textId="33258D13" w:rsidR="00D31758" w:rsidRPr="001C12F6" w:rsidRDefault="00D067E5" w:rsidP="00E8076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Highways and Footways</w:t>
      </w:r>
      <w:r w:rsidR="0023732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C3EAE71" w14:textId="515AD896" w:rsidR="00534E33" w:rsidRPr="00A8730F" w:rsidRDefault="00F128F4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64470CE0" w14:textId="77777777" w:rsidR="001308FE" w:rsidRPr="001308FE" w:rsidRDefault="001308FE" w:rsidP="00A5501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1308FE">
        <w:rPr>
          <w:rFonts w:asciiTheme="minorHAnsi" w:hAnsiTheme="minorHAnsi" w:cstheme="minorHAnsi"/>
          <w:sz w:val="18"/>
          <w:szCs w:val="18"/>
        </w:rPr>
        <w:t>Notification of receipts since the last meeting</w:t>
      </w:r>
    </w:p>
    <w:p w14:paraId="14C5DC59" w14:textId="77777777" w:rsidR="001308FE" w:rsidRPr="001308FE" w:rsidRDefault="001308FE" w:rsidP="00A5501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1308FE">
        <w:rPr>
          <w:rFonts w:asciiTheme="minorHAnsi" w:hAnsiTheme="minorHAnsi" w:cstheme="minorHAnsi"/>
          <w:sz w:val="18"/>
          <w:szCs w:val="18"/>
        </w:rPr>
        <w:t>Approval of Clerk’s salary, expenses, PAYE &amp; NI and approval of Other Payments since the last meeting.</w:t>
      </w:r>
    </w:p>
    <w:p w14:paraId="05A2F630" w14:textId="77777777" w:rsidR="001308FE" w:rsidRPr="001308FE" w:rsidRDefault="001308FE" w:rsidP="00A5501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1308FE">
        <w:rPr>
          <w:rFonts w:asciiTheme="minorHAnsi" w:hAnsiTheme="minorHAnsi" w:cstheme="minorHAnsi"/>
          <w:sz w:val="18"/>
          <w:szCs w:val="18"/>
        </w:rPr>
        <w:t xml:space="preserve">Requests for donations. </w:t>
      </w:r>
    </w:p>
    <w:p w14:paraId="57CB3739" w14:textId="149EF30B" w:rsidR="001308FE" w:rsidRPr="001308FE" w:rsidRDefault="001308FE" w:rsidP="00A5501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1308FE">
        <w:rPr>
          <w:rFonts w:asciiTheme="minorHAnsi" w:hAnsiTheme="minorHAnsi" w:cstheme="minorHAnsi"/>
          <w:sz w:val="18"/>
          <w:szCs w:val="18"/>
        </w:rPr>
        <w:t>VAT Return 202</w:t>
      </w:r>
      <w:r>
        <w:rPr>
          <w:rFonts w:asciiTheme="minorHAnsi" w:hAnsiTheme="minorHAnsi" w:cstheme="minorHAnsi"/>
          <w:sz w:val="18"/>
          <w:szCs w:val="18"/>
        </w:rPr>
        <w:t>4</w:t>
      </w:r>
      <w:r w:rsidRPr="001308FE">
        <w:rPr>
          <w:rFonts w:asciiTheme="minorHAnsi" w:hAnsiTheme="minorHAnsi" w:cstheme="minorHAnsi"/>
          <w:sz w:val="18"/>
          <w:szCs w:val="18"/>
        </w:rPr>
        <w:t>-2</w:t>
      </w:r>
      <w:r>
        <w:rPr>
          <w:rFonts w:asciiTheme="minorHAnsi" w:hAnsiTheme="minorHAnsi" w:cstheme="minorHAnsi"/>
          <w:sz w:val="18"/>
          <w:szCs w:val="18"/>
        </w:rPr>
        <w:t>5</w:t>
      </w:r>
    </w:p>
    <w:p w14:paraId="2A1270DB" w14:textId="5DFA0E17" w:rsidR="001308FE" w:rsidRPr="001308FE" w:rsidRDefault="001308FE" w:rsidP="00A5501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1308FE">
        <w:rPr>
          <w:rFonts w:asciiTheme="minorHAnsi" w:hAnsiTheme="minorHAnsi" w:cstheme="minorHAnsi"/>
          <w:sz w:val="18"/>
          <w:szCs w:val="18"/>
        </w:rPr>
        <w:t xml:space="preserve">Bank Reconciliation to </w:t>
      </w:r>
      <w:r w:rsidR="006D4EE0">
        <w:rPr>
          <w:rFonts w:asciiTheme="minorHAnsi" w:hAnsiTheme="minorHAnsi" w:cstheme="minorHAnsi"/>
          <w:sz w:val="18"/>
          <w:szCs w:val="18"/>
        </w:rPr>
        <w:t>12</w:t>
      </w:r>
      <w:r w:rsidR="006D4EE0" w:rsidRPr="006D4EE0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="006D4EE0">
        <w:rPr>
          <w:rFonts w:asciiTheme="minorHAnsi" w:hAnsiTheme="minorHAnsi" w:cstheme="minorHAnsi"/>
          <w:sz w:val="18"/>
          <w:szCs w:val="18"/>
        </w:rPr>
        <w:t xml:space="preserve">  </w:t>
      </w:r>
      <w:r w:rsidRPr="001308FE">
        <w:rPr>
          <w:rFonts w:asciiTheme="minorHAnsi" w:hAnsiTheme="minorHAnsi" w:cstheme="minorHAnsi"/>
          <w:sz w:val="18"/>
          <w:szCs w:val="18"/>
        </w:rPr>
        <w:t>May 202</w:t>
      </w:r>
      <w:r w:rsidR="00012DAE">
        <w:rPr>
          <w:rFonts w:asciiTheme="minorHAnsi" w:hAnsiTheme="minorHAnsi" w:cstheme="minorHAnsi"/>
          <w:sz w:val="18"/>
          <w:szCs w:val="18"/>
        </w:rPr>
        <w:t>5</w:t>
      </w:r>
      <w:r w:rsidRPr="001308FE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208051A9" w14:textId="4AEF53B0" w:rsidR="001308FE" w:rsidRPr="001308FE" w:rsidRDefault="001308FE" w:rsidP="00A5501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1308FE">
        <w:rPr>
          <w:rFonts w:asciiTheme="minorHAnsi" w:hAnsiTheme="minorHAnsi" w:cstheme="minorHAnsi"/>
          <w:sz w:val="18"/>
          <w:szCs w:val="18"/>
        </w:rPr>
        <w:t>Annual Governance and Accountability Return for 202</w:t>
      </w:r>
      <w:r w:rsidR="00012DAE">
        <w:rPr>
          <w:rFonts w:asciiTheme="minorHAnsi" w:hAnsiTheme="minorHAnsi" w:cstheme="minorHAnsi"/>
          <w:sz w:val="18"/>
          <w:szCs w:val="18"/>
        </w:rPr>
        <w:t>4</w:t>
      </w:r>
      <w:r w:rsidRPr="001308FE">
        <w:rPr>
          <w:rFonts w:asciiTheme="minorHAnsi" w:hAnsiTheme="minorHAnsi" w:cstheme="minorHAnsi"/>
          <w:sz w:val="18"/>
          <w:szCs w:val="18"/>
        </w:rPr>
        <w:t>/2</w:t>
      </w:r>
      <w:r w:rsidR="00012DAE">
        <w:rPr>
          <w:rFonts w:asciiTheme="minorHAnsi" w:hAnsiTheme="minorHAnsi" w:cstheme="minorHAnsi"/>
          <w:sz w:val="18"/>
          <w:szCs w:val="18"/>
        </w:rPr>
        <w:t>5</w:t>
      </w:r>
    </w:p>
    <w:p w14:paraId="75C97A89" w14:textId="77777777" w:rsidR="001308FE" w:rsidRPr="001308FE" w:rsidRDefault="001308FE" w:rsidP="00A5501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1308FE">
        <w:rPr>
          <w:rFonts w:asciiTheme="minorHAnsi" w:hAnsiTheme="minorHAnsi" w:cstheme="minorHAnsi"/>
          <w:sz w:val="18"/>
          <w:szCs w:val="18"/>
        </w:rPr>
        <w:t>To consider and agree any actions arising from the report of the internal auditor.</w:t>
      </w:r>
    </w:p>
    <w:p w14:paraId="4D6ED82C" w14:textId="2AC0FD81" w:rsidR="001308FE" w:rsidRPr="001308FE" w:rsidRDefault="001308FE" w:rsidP="00A5501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1308FE">
        <w:rPr>
          <w:rFonts w:asciiTheme="minorHAnsi" w:hAnsiTheme="minorHAnsi" w:cstheme="minorHAnsi"/>
          <w:sz w:val="18"/>
          <w:szCs w:val="18"/>
        </w:rPr>
        <w:t>To agree the 202</w:t>
      </w:r>
      <w:r>
        <w:rPr>
          <w:rFonts w:asciiTheme="minorHAnsi" w:hAnsiTheme="minorHAnsi" w:cstheme="minorHAnsi"/>
          <w:sz w:val="18"/>
          <w:szCs w:val="18"/>
        </w:rPr>
        <w:t>4</w:t>
      </w:r>
      <w:r w:rsidRPr="001308FE">
        <w:rPr>
          <w:rFonts w:asciiTheme="minorHAnsi" w:hAnsiTheme="minorHAnsi" w:cstheme="minorHAnsi"/>
          <w:sz w:val="18"/>
          <w:szCs w:val="18"/>
        </w:rPr>
        <w:t>/2</w:t>
      </w:r>
      <w:r>
        <w:rPr>
          <w:rFonts w:asciiTheme="minorHAnsi" w:hAnsiTheme="minorHAnsi" w:cstheme="minorHAnsi"/>
          <w:sz w:val="18"/>
          <w:szCs w:val="18"/>
        </w:rPr>
        <w:t>5</w:t>
      </w:r>
      <w:r w:rsidRPr="001308FE">
        <w:rPr>
          <w:rFonts w:asciiTheme="minorHAnsi" w:hAnsiTheme="minorHAnsi" w:cstheme="minorHAnsi"/>
          <w:sz w:val="18"/>
          <w:szCs w:val="18"/>
        </w:rPr>
        <w:t xml:space="preserve"> Statement of Control.</w:t>
      </w:r>
    </w:p>
    <w:p w14:paraId="3067FA4F" w14:textId="77777777" w:rsidR="001308FE" w:rsidRPr="001308FE" w:rsidRDefault="001308FE" w:rsidP="00A5501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1308FE">
        <w:rPr>
          <w:rFonts w:asciiTheme="minorHAnsi" w:hAnsiTheme="minorHAnsi" w:cstheme="minorHAnsi"/>
          <w:sz w:val="18"/>
          <w:szCs w:val="18"/>
        </w:rPr>
        <w:t>To approve and sign Section 1 - Annual Governance Statement.</w:t>
      </w:r>
    </w:p>
    <w:p w14:paraId="1FFA78E0" w14:textId="77777777" w:rsidR="001308FE" w:rsidRPr="001308FE" w:rsidRDefault="001308FE" w:rsidP="00A5501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1308FE">
        <w:rPr>
          <w:rFonts w:asciiTheme="minorHAnsi" w:hAnsiTheme="minorHAnsi" w:cstheme="minorHAnsi"/>
          <w:sz w:val="18"/>
          <w:szCs w:val="18"/>
        </w:rPr>
        <w:t>To approve Annual Accounts, Explanation of Variances, and Final End of Year Bank Reconciliation.</w:t>
      </w:r>
    </w:p>
    <w:p w14:paraId="66FBEA7C" w14:textId="77777777" w:rsidR="001308FE" w:rsidRPr="001308FE" w:rsidRDefault="001308FE" w:rsidP="00A5501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1308FE">
        <w:rPr>
          <w:rFonts w:asciiTheme="minorHAnsi" w:hAnsiTheme="minorHAnsi" w:cstheme="minorHAnsi"/>
          <w:sz w:val="18"/>
          <w:szCs w:val="18"/>
        </w:rPr>
        <w:t>To approve and sign Section 2 - Accounting Statement.</w:t>
      </w:r>
    </w:p>
    <w:p w14:paraId="695F9154" w14:textId="5A296656" w:rsidR="001308FE" w:rsidRPr="001308FE" w:rsidRDefault="001308FE" w:rsidP="00A5501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1308FE">
        <w:rPr>
          <w:rFonts w:asciiTheme="minorHAnsi" w:hAnsiTheme="minorHAnsi" w:cstheme="minorHAnsi"/>
          <w:sz w:val="18"/>
          <w:szCs w:val="18"/>
        </w:rPr>
        <w:t>To approve 202</w:t>
      </w:r>
      <w:r>
        <w:rPr>
          <w:rFonts w:asciiTheme="minorHAnsi" w:hAnsiTheme="minorHAnsi" w:cstheme="minorHAnsi"/>
          <w:sz w:val="18"/>
          <w:szCs w:val="18"/>
        </w:rPr>
        <w:t>4</w:t>
      </w:r>
      <w:r w:rsidRPr="001308FE">
        <w:rPr>
          <w:rFonts w:asciiTheme="minorHAnsi" w:hAnsiTheme="minorHAnsi" w:cstheme="minorHAnsi"/>
          <w:sz w:val="18"/>
          <w:szCs w:val="18"/>
        </w:rPr>
        <w:t>/2</w:t>
      </w:r>
      <w:r>
        <w:rPr>
          <w:rFonts w:asciiTheme="minorHAnsi" w:hAnsiTheme="minorHAnsi" w:cstheme="minorHAnsi"/>
          <w:sz w:val="18"/>
          <w:szCs w:val="18"/>
        </w:rPr>
        <w:t>5</w:t>
      </w:r>
      <w:r w:rsidRPr="001308FE">
        <w:rPr>
          <w:rFonts w:asciiTheme="minorHAnsi" w:hAnsiTheme="minorHAnsi" w:cstheme="minorHAnsi"/>
          <w:sz w:val="18"/>
          <w:szCs w:val="18"/>
        </w:rPr>
        <w:t xml:space="preserve"> – Certificate of Exemption.</w:t>
      </w:r>
    </w:p>
    <w:p w14:paraId="12572E24" w14:textId="77777777" w:rsidR="001308FE" w:rsidRPr="001308FE" w:rsidRDefault="001308FE" w:rsidP="00A5501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18"/>
          <w:szCs w:val="18"/>
        </w:rPr>
      </w:pPr>
      <w:r w:rsidRPr="001308FE">
        <w:rPr>
          <w:rFonts w:asciiTheme="minorHAnsi" w:hAnsiTheme="minorHAnsi" w:cstheme="minorHAnsi"/>
          <w:sz w:val="18"/>
          <w:szCs w:val="18"/>
        </w:rPr>
        <w:t>To agree the period for the Exercise of Public Rights.</w:t>
      </w:r>
    </w:p>
    <w:p w14:paraId="6A62CE01" w14:textId="35205107" w:rsidR="00005E50" w:rsidRPr="001308FE" w:rsidRDefault="001308FE" w:rsidP="00A5501F">
      <w:pPr>
        <w:pStyle w:val="ListParagraph"/>
        <w:numPr>
          <w:ilvl w:val="0"/>
          <w:numId w:val="8"/>
        </w:numPr>
        <w:ind w:left="851" w:hanging="425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1308FE">
        <w:rPr>
          <w:rFonts w:asciiTheme="minorHAnsi" w:hAnsiTheme="minorHAnsi" w:cstheme="minorHAnsi"/>
          <w:sz w:val="18"/>
          <w:szCs w:val="18"/>
        </w:rPr>
        <w:t>Annual Insurance</w:t>
      </w:r>
      <w:r w:rsidR="00005E50" w:rsidRPr="001308FE">
        <w:rPr>
          <w:rFonts w:asciiTheme="minorHAnsi" w:hAnsiTheme="minorHAnsi" w:cstheme="minorHAnsi"/>
          <w:bCs/>
          <w:sz w:val="18"/>
          <w:szCs w:val="18"/>
        </w:rPr>
        <w:t>.</w:t>
      </w:r>
      <w:r w:rsidR="00005E50" w:rsidRPr="001308F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077B452" w14:textId="77777777" w:rsidR="00005E50" w:rsidRPr="00005E50" w:rsidRDefault="00005E50" w:rsidP="00005E50">
      <w:pPr>
        <w:ind w:left="1080"/>
        <w:rPr>
          <w:rFonts w:asciiTheme="minorHAnsi" w:hAnsiTheme="minorHAnsi" w:cstheme="minorHAnsi"/>
          <w:iCs/>
          <w:sz w:val="18"/>
          <w:szCs w:val="18"/>
        </w:rPr>
      </w:pPr>
    </w:p>
    <w:p w14:paraId="378F79BF" w14:textId="0A625D25" w:rsidR="005A0692" w:rsidRPr="00005E50" w:rsidRDefault="006419AE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Plannin</w:t>
      </w:r>
      <w:r w:rsidR="00B47FF1" w:rsidRPr="00A8730F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FE73D1" w:rsidRPr="00A8730F">
        <w:rPr>
          <w:rFonts w:asciiTheme="minorHAnsi" w:hAnsiTheme="minorHAnsi" w:cstheme="minorHAnsi"/>
          <w:sz w:val="18"/>
          <w:szCs w:val="18"/>
        </w:rPr>
        <w:t xml:space="preserve">: </w:t>
      </w:r>
      <w:r w:rsidR="005A0692" w:rsidRPr="00E1649F">
        <w:rPr>
          <w:rFonts w:asciiTheme="minorHAnsi" w:hAnsiTheme="minorHAnsi" w:cstheme="minorHAnsi"/>
          <w:sz w:val="18"/>
          <w:szCs w:val="18"/>
        </w:rPr>
        <w:t>To consider any planning applications</w:t>
      </w:r>
      <w:r w:rsidR="00B05717" w:rsidRPr="00E1649F">
        <w:rPr>
          <w:rFonts w:asciiTheme="minorHAnsi" w:hAnsiTheme="minorHAnsi" w:cstheme="minorHAnsi"/>
          <w:sz w:val="18"/>
          <w:szCs w:val="18"/>
        </w:rPr>
        <w:t>.</w:t>
      </w:r>
    </w:p>
    <w:p w14:paraId="7996E535" w14:textId="4F93AF84" w:rsidR="00005E50" w:rsidRPr="00AB6C35" w:rsidRDefault="00AE16ED" w:rsidP="00AE16ED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AE16ED">
        <w:rPr>
          <w:rFonts w:asciiTheme="minorHAnsi" w:hAnsiTheme="minorHAnsi" w:cstheme="minorHAnsi"/>
          <w:b/>
          <w:bCs/>
          <w:sz w:val="18"/>
          <w:szCs w:val="18"/>
        </w:rPr>
        <w:t>Community Flood Plan</w:t>
      </w:r>
      <w:r w:rsidR="00AB6C3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B6C35" w:rsidRPr="00AB6C35">
        <w:rPr>
          <w:rFonts w:asciiTheme="minorHAnsi" w:hAnsiTheme="minorHAnsi" w:cstheme="minorHAnsi"/>
          <w:sz w:val="18"/>
          <w:szCs w:val="18"/>
        </w:rPr>
        <w:t>including:</w:t>
      </w:r>
    </w:p>
    <w:p w14:paraId="626C3D68" w14:textId="0AF4C765" w:rsidR="00AB6C35" w:rsidRPr="00AB6C35" w:rsidRDefault="00AB6C35" w:rsidP="00A52C6A">
      <w:pPr>
        <w:pStyle w:val="ListParagraph"/>
        <w:numPr>
          <w:ilvl w:val="0"/>
          <w:numId w:val="3"/>
        </w:numPr>
        <w:ind w:left="851" w:hanging="425"/>
        <w:rPr>
          <w:rFonts w:asciiTheme="minorHAnsi" w:hAnsiTheme="minorHAnsi" w:cstheme="minorHAnsi"/>
          <w:sz w:val="18"/>
          <w:szCs w:val="18"/>
        </w:rPr>
      </w:pPr>
      <w:r w:rsidRPr="00AB6C35">
        <w:rPr>
          <w:rFonts w:asciiTheme="minorHAnsi" w:hAnsiTheme="minorHAnsi" w:cstheme="minorHAnsi"/>
          <w:sz w:val="18"/>
          <w:szCs w:val="18"/>
        </w:rPr>
        <w:t>Flood defence improvements at Ryehill</w:t>
      </w:r>
    </w:p>
    <w:p w14:paraId="5F1AEB49" w14:textId="0788C237" w:rsidR="00AB6C35" w:rsidRDefault="00AB6C35" w:rsidP="00996041">
      <w:pPr>
        <w:pStyle w:val="ListParagraph"/>
        <w:numPr>
          <w:ilvl w:val="0"/>
          <w:numId w:val="3"/>
        </w:numPr>
        <w:spacing w:line="360" w:lineRule="auto"/>
        <w:ind w:left="851" w:hanging="425"/>
        <w:rPr>
          <w:rFonts w:asciiTheme="minorHAnsi" w:hAnsiTheme="minorHAnsi" w:cstheme="minorHAnsi"/>
          <w:sz w:val="18"/>
          <w:szCs w:val="18"/>
        </w:rPr>
      </w:pPr>
      <w:r w:rsidRPr="00AB6C35">
        <w:rPr>
          <w:rFonts w:asciiTheme="minorHAnsi" w:hAnsiTheme="minorHAnsi" w:cstheme="minorHAnsi"/>
          <w:sz w:val="18"/>
          <w:szCs w:val="18"/>
        </w:rPr>
        <w:t>Flood Signage at Cow Haugh</w:t>
      </w:r>
    </w:p>
    <w:p w14:paraId="6CA4F690" w14:textId="7339D5A4" w:rsidR="000A49FF" w:rsidRPr="00A5687F" w:rsidRDefault="003229B1" w:rsidP="00361B5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5687F">
        <w:rPr>
          <w:rFonts w:asciiTheme="minorHAnsi" w:hAnsiTheme="minorHAnsi" w:cstheme="minorHAnsi"/>
          <w:b/>
          <w:bCs/>
          <w:sz w:val="18"/>
          <w:szCs w:val="18"/>
        </w:rPr>
        <w:t>Rothbury JBC</w:t>
      </w:r>
      <w:r w:rsidR="00DF0F8E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177D3" w:rsidRPr="00A5687F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C2255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A49F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FB59709" w14:textId="3DD44CC8" w:rsidR="00EE236A" w:rsidRDefault="00EE236A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Coquetdale Cluster</w:t>
      </w:r>
      <w:r w:rsidR="00B414EC">
        <w:rPr>
          <w:rFonts w:asciiTheme="minorHAnsi" w:hAnsiTheme="minorHAnsi" w:cstheme="minorHAnsi"/>
          <w:b/>
          <w:bCs/>
          <w:sz w:val="18"/>
          <w:szCs w:val="18"/>
        </w:rPr>
        <w:t xml:space="preserve"> Report</w:t>
      </w:r>
    </w:p>
    <w:p w14:paraId="3FE37D3E" w14:textId="62648F44" w:rsidR="00F609DE" w:rsidRDefault="00F609DE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Parish Council Election 1</w:t>
      </w:r>
      <w:r w:rsidRPr="00F609DE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st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May 2025</w:t>
      </w:r>
    </w:p>
    <w:p w14:paraId="2A657142" w14:textId="129E0BF5" w:rsidR="00F609DE" w:rsidRPr="00F609DE" w:rsidRDefault="00F609DE" w:rsidP="00996041">
      <w:pPr>
        <w:pStyle w:val="ListParagraph"/>
        <w:numPr>
          <w:ilvl w:val="0"/>
          <w:numId w:val="6"/>
        </w:numPr>
        <w:ind w:left="851" w:hanging="425"/>
        <w:rPr>
          <w:rFonts w:asciiTheme="minorHAnsi" w:hAnsiTheme="minorHAnsi" w:cstheme="minorHAnsi"/>
          <w:sz w:val="18"/>
          <w:szCs w:val="18"/>
        </w:rPr>
      </w:pPr>
      <w:r w:rsidRPr="00F609DE">
        <w:rPr>
          <w:rFonts w:asciiTheme="minorHAnsi" w:hAnsiTheme="minorHAnsi" w:cstheme="minorHAnsi"/>
          <w:sz w:val="18"/>
          <w:szCs w:val="18"/>
        </w:rPr>
        <w:t>Nomination papers</w:t>
      </w:r>
    </w:p>
    <w:p w14:paraId="51DC52AD" w14:textId="03108A43" w:rsidR="00F609DE" w:rsidRDefault="00F609DE" w:rsidP="00D91F4D">
      <w:pPr>
        <w:pStyle w:val="ListParagraph"/>
        <w:numPr>
          <w:ilvl w:val="0"/>
          <w:numId w:val="5"/>
        </w:numPr>
        <w:spacing w:line="360" w:lineRule="auto"/>
        <w:ind w:left="851" w:hanging="425"/>
        <w:rPr>
          <w:rFonts w:asciiTheme="minorHAnsi" w:hAnsiTheme="minorHAnsi" w:cstheme="minorHAnsi"/>
          <w:sz w:val="18"/>
          <w:szCs w:val="18"/>
        </w:rPr>
      </w:pPr>
      <w:r w:rsidRPr="00F609DE">
        <w:rPr>
          <w:rFonts w:asciiTheme="minorHAnsi" w:hAnsiTheme="minorHAnsi" w:cstheme="minorHAnsi"/>
          <w:sz w:val="18"/>
          <w:szCs w:val="18"/>
        </w:rPr>
        <w:t>Election costs</w:t>
      </w:r>
    </w:p>
    <w:p w14:paraId="219C84F8" w14:textId="5F89FB72" w:rsidR="00D91F4D" w:rsidRDefault="001A6B7E" w:rsidP="001308FE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To consider amendments to Standing Order</w:t>
      </w:r>
      <w:r w:rsidR="001308FE">
        <w:rPr>
          <w:rFonts w:asciiTheme="minorHAnsi" w:hAnsiTheme="minorHAnsi" w:cstheme="minorHAnsi"/>
          <w:b/>
          <w:bCs/>
          <w:sz w:val="18"/>
          <w:szCs w:val="18"/>
        </w:rPr>
        <w:t>s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following recent amendments to NALC’s Model Standing Orders</w:t>
      </w:r>
      <w:r w:rsidR="001308FE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0C317FD5" w14:textId="60083ACB" w:rsidR="001A6B7E" w:rsidRDefault="001A6B7E" w:rsidP="001308F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To receive information on requirement for </w:t>
      </w:r>
      <w:r w:rsidRPr="001A6B7E">
        <w:rPr>
          <w:rFonts w:asciiTheme="minorHAnsi" w:hAnsiTheme="minorHAnsi" w:cstheme="minorHAnsi"/>
          <w:b/>
          <w:bCs/>
          <w:sz w:val="18"/>
          <w:szCs w:val="18"/>
        </w:rPr>
        <w:t xml:space="preserve">a new website platform </w:t>
      </w:r>
      <w:r>
        <w:rPr>
          <w:rFonts w:asciiTheme="minorHAnsi" w:hAnsiTheme="minorHAnsi" w:cstheme="minorHAnsi"/>
          <w:b/>
          <w:bCs/>
          <w:sz w:val="18"/>
          <w:szCs w:val="18"/>
        </w:rPr>
        <w:t>with</w:t>
      </w:r>
      <w:r w:rsidRPr="001A6B7E">
        <w:rPr>
          <w:rFonts w:asciiTheme="minorHAnsi" w:hAnsiTheme="minorHAnsi" w:cstheme="minorHAnsi"/>
          <w:b/>
          <w:bCs/>
          <w:sz w:val="18"/>
          <w:szCs w:val="18"/>
        </w:rPr>
        <w:t xml:space="preserve"> .gov address </w:t>
      </w:r>
      <w:r>
        <w:rPr>
          <w:rFonts w:asciiTheme="minorHAnsi" w:hAnsiTheme="minorHAnsi" w:cstheme="minorHAnsi"/>
          <w:b/>
          <w:bCs/>
          <w:sz w:val="18"/>
          <w:szCs w:val="18"/>
        </w:rPr>
        <w:t>and</w:t>
      </w:r>
      <w:r w:rsidRPr="001308FE">
        <w:rPr>
          <w:rFonts w:asciiTheme="minorHAnsi" w:hAnsiTheme="minorHAnsi" w:cstheme="minorHAnsi"/>
          <w:b/>
          <w:bCs/>
          <w:sz w:val="18"/>
          <w:szCs w:val="18"/>
        </w:rPr>
        <w:t xml:space="preserve"> .</w:t>
      </w:r>
      <w:r w:rsidRPr="001A6B7E">
        <w:rPr>
          <w:rFonts w:asciiTheme="minorHAnsi" w:hAnsiTheme="minorHAnsi" w:cstheme="minorHAnsi"/>
          <w:b/>
          <w:bCs/>
          <w:sz w:val="18"/>
          <w:szCs w:val="18"/>
        </w:rPr>
        <w:t xml:space="preserve">gov email address for the Clerk </w:t>
      </w:r>
      <w:r w:rsidR="001308FE">
        <w:rPr>
          <w:rFonts w:asciiTheme="minorHAnsi" w:hAnsiTheme="minorHAnsi" w:cstheme="minorHAnsi"/>
          <w:b/>
          <w:bCs/>
          <w:sz w:val="18"/>
          <w:szCs w:val="18"/>
        </w:rPr>
        <w:t xml:space="preserve">of </w:t>
      </w:r>
      <w:r w:rsidRPr="001A6B7E">
        <w:rPr>
          <w:rFonts w:asciiTheme="minorHAnsi" w:hAnsiTheme="minorHAnsi" w:cstheme="minorHAnsi"/>
          <w:b/>
          <w:bCs/>
          <w:sz w:val="18"/>
          <w:szCs w:val="18"/>
        </w:rPr>
        <w:t>each Council to comply with changes coming into effect on 1st April 2026</w:t>
      </w:r>
      <w:r w:rsidR="001308FE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43A29703" w14:textId="77777777" w:rsidR="001308FE" w:rsidRPr="001308FE" w:rsidRDefault="001308FE" w:rsidP="001308FE">
      <w:pPr>
        <w:ind w:left="360"/>
        <w:rPr>
          <w:rFonts w:asciiTheme="minorHAnsi" w:hAnsiTheme="minorHAnsi" w:cstheme="minorHAnsi"/>
          <w:b/>
          <w:bCs/>
          <w:sz w:val="18"/>
          <w:szCs w:val="18"/>
        </w:rPr>
      </w:pPr>
    </w:p>
    <w:p w14:paraId="3C083100" w14:textId="4C95B69B" w:rsidR="00110B96" w:rsidRPr="00A8730F" w:rsidRDefault="00110B96" w:rsidP="001308FE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ny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ther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="00875B19" w:rsidRPr="00A8730F">
        <w:rPr>
          <w:rFonts w:asciiTheme="minorHAnsi" w:hAnsiTheme="minorHAnsi" w:cstheme="minorHAnsi"/>
          <w:b/>
          <w:bCs/>
          <w:sz w:val="18"/>
          <w:szCs w:val="18"/>
        </w:rPr>
        <w:t>usiness</w:t>
      </w:r>
    </w:p>
    <w:p w14:paraId="3706CAB0" w14:textId="78579531" w:rsidR="00925430" w:rsidRPr="00005E50" w:rsidRDefault="001A6B7E" w:rsidP="00344D2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To agree </w:t>
      </w:r>
      <w:r w:rsidR="001308FE">
        <w:rPr>
          <w:rFonts w:asciiTheme="minorHAnsi" w:hAnsiTheme="minorHAnsi" w:cstheme="minorHAnsi"/>
          <w:b/>
          <w:bCs/>
          <w:sz w:val="18"/>
          <w:szCs w:val="18"/>
        </w:rPr>
        <w:t xml:space="preserve">dates </w:t>
      </w:r>
      <w:r w:rsidR="00005E50" w:rsidRPr="00005E50">
        <w:rPr>
          <w:rFonts w:asciiTheme="minorHAnsi" w:hAnsiTheme="minorHAnsi" w:cstheme="minorHAnsi"/>
          <w:b/>
          <w:bCs/>
          <w:sz w:val="18"/>
          <w:szCs w:val="18"/>
        </w:rPr>
        <w:t>of</w:t>
      </w:r>
      <w:r w:rsidR="009B4C68" w:rsidRPr="00005E50">
        <w:rPr>
          <w:rFonts w:asciiTheme="minorHAnsi" w:hAnsiTheme="minorHAnsi" w:cstheme="minorHAnsi"/>
          <w:b/>
          <w:bCs/>
          <w:sz w:val="18"/>
          <w:szCs w:val="18"/>
        </w:rPr>
        <w:t xml:space="preserve"> Parish Council Meeting</w:t>
      </w:r>
      <w:bookmarkStart w:id="1" w:name="_Hlk64373777"/>
      <w:r>
        <w:rPr>
          <w:rFonts w:asciiTheme="minorHAnsi" w:hAnsiTheme="minorHAnsi" w:cstheme="minorHAnsi"/>
          <w:b/>
          <w:bCs/>
          <w:sz w:val="18"/>
          <w:szCs w:val="18"/>
        </w:rPr>
        <w:t xml:space="preserve">s </w:t>
      </w:r>
      <w:r w:rsidR="001308FE">
        <w:rPr>
          <w:rFonts w:asciiTheme="minorHAnsi" w:hAnsiTheme="minorHAnsi" w:cstheme="minorHAnsi"/>
          <w:b/>
          <w:bCs/>
          <w:sz w:val="18"/>
          <w:szCs w:val="18"/>
        </w:rPr>
        <w:t xml:space="preserve">for </w:t>
      </w:r>
      <w:r>
        <w:rPr>
          <w:rFonts w:asciiTheme="minorHAnsi" w:hAnsiTheme="minorHAnsi" w:cstheme="minorHAnsi"/>
          <w:b/>
          <w:bCs/>
          <w:sz w:val="18"/>
          <w:szCs w:val="18"/>
        </w:rPr>
        <w:t>the forthcoming year</w:t>
      </w:r>
    </w:p>
    <w:p w14:paraId="60597E51" w14:textId="77777777" w:rsidR="00005E50" w:rsidRPr="00EF1FC4" w:rsidRDefault="00005E50" w:rsidP="00EF1FC4">
      <w:pPr>
        <w:ind w:left="360"/>
        <w:rPr>
          <w:rFonts w:asciiTheme="minorHAnsi" w:hAnsiTheme="minorHAnsi" w:cstheme="minorHAnsi"/>
          <w:b/>
          <w:bCs/>
          <w:sz w:val="18"/>
          <w:szCs w:val="18"/>
        </w:rPr>
      </w:pPr>
    </w:p>
    <w:p w14:paraId="530E38A5" w14:textId="047EFF86" w:rsidR="00781C97" w:rsidRPr="00A8730F" w:rsidRDefault="00587707" w:rsidP="00BC3D92">
      <w:pPr>
        <w:ind w:firstLine="284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5 Wardle Terrace, Longframlington, NE65 8AB</w:t>
      </w:r>
    </w:p>
    <w:p w14:paraId="7B59D947" w14:textId="2FF5296B" w:rsidR="00FF6AD8" w:rsidRPr="00A8730F" w:rsidRDefault="00587707" w:rsidP="00BC3D92">
      <w:pPr>
        <w:ind w:firstLine="284"/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Email: </w:t>
      </w:r>
      <w:hyperlink r:id="rId7" w:history="1">
        <w:r w:rsidR="002E0563" w:rsidRPr="00A8730F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  <w:bookmarkEnd w:id="1"/>
    </w:p>
    <w:sectPr w:rsidR="00FF6AD8" w:rsidRPr="00A8730F" w:rsidSect="00A42C20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256D" w14:textId="77777777" w:rsidR="00760D6C" w:rsidRDefault="00760D6C" w:rsidP="00875B19">
      <w:r>
        <w:separator/>
      </w:r>
    </w:p>
  </w:endnote>
  <w:endnote w:type="continuationSeparator" w:id="0">
    <w:p w14:paraId="3DF80B2C" w14:textId="77777777" w:rsidR="00760D6C" w:rsidRDefault="00760D6C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CED4" w14:textId="77777777" w:rsidR="00760D6C" w:rsidRDefault="00760D6C" w:rsidP="00875B19">
      <w:r>
        <w:separator/>
      </w:r>
    </w:p>
  </w:footnote>
  <w:footnote w:type="continuationSeparator" w:id="0">
    <w:p w14:paraId="6635E730" w14:textId="77777777" w:rsidR="00760D6C" w:rsidRDefault="00760D6C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BD42" w14:textId="77777777" w:rsidR="00A71C27" w:rsidRDefault="00A71C27" w:rsidP="00A71C27">
    <w:pPr>
      <w:jc w:val="right"/>
      <w:rPr>
        <w:rFonts w:asciiTheme="minorHAnsi" w:hAnsiTheme="minorHAnsi" w:cstheme="minorHAnsi"/>
        <w:b/>
        <w:sz w:val="22"/>
        <w:szCs w:val="22"/>
      </w:rPr>
    </w:pPr>
    <w:bookmarkStart w:id="2" w:name="_Hlk139897091"/>
    <w:bookmarkStart w:id="3" w:name="_Hlk139897092"/>
    <w:bookmarkStart w:id="4" w:name="_Hlk139897093"/>
    <w:bookmarkStart w:id="5" w:name="_Hlk139897094"/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>
      <w:rPr>
        <w:rFonts w:asciiTheme="minorHAnsi" w:hAnsiTheme="minorHAnsi" w:cstheme="minorHAnsi"/>
        <w:b/>
        <w:sz w:val="22"/>
        <w:szCs w:val="22"/>
      </w:rPr>
      <w:t xml:space="preserve">N                       </w:t>
    </w:r>
    <w:r>
      <w:rPr>
        <w:rFonts w:asciiTheme="minorHAnsi" w:hAnsiTheme="minorHAnsi" w:cstheme="minorHAnsi"/>
        <w:b/>
        <w:noProof/>
        <w:sz w:val="22"/>
        <w:szCs w:val="22"/>
      </w:rPr>
      <w:drawing>
        <wp:inline distT="0" distB="0" distL="0" distR="0" wp14:anchorId="4E6451FC" wp14:editId="79AA158C">
          <wp:extent cx="944113" cy="509308"/>
          <wp:effectExtent l="0" t="0" r="8890" b="5080"/>
          <wp:docPr id="1386632004" name="Picture 4" descr="A logo of a cas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2004" name="Picture 4" descr="A logo of a cas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409" cy="515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  <w:p w14:paraId="61E865B7" w14:textId="2F41D574" w:rsidR="00A14234" w:rsidRPr="00275EF1" w:rsidRDefault="00A14234" w:rsidP="00A71C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91111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0759"/>
    <w:multiLevelType w:val="hybridMultilevel"/>
    <w:tmpl w:val="8DEC397E"/>
    <w:lvl w:ilvl="0" w:tplc="10F27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7C6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3ADE27CD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17FE0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53E9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81BC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A3DDA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1"/>
  </w:num>
  <w:num w:numId="2" w16cid:durableId="1110053868">
    <w:abstractNumId w:val="5"/>
  </w:num>
  <w:num w:numId="3" w16cid:durableId="789133321">
    <w:abstractNumId w:val="3"/>
  </w:num>
  <w:num w:numId="4" w16cid:durableId="711925588">
    <w:abstractNumId w:val="6"/>
  </w:num>
  <w:num w:numId="5" w16cid:durableId="2014143384">
    <w:abstractNumId w:val="4"/>
  </w:num>
  <w:num w:numId="6" w16cid:durableId="2120635141">
    <w:abstractNumId w:val="0"/>
  </w:num>
  <w:num w:numId="7" w16cid:durableId="2014333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57486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05E50"/>
    <w:rsid w:val="00012DAE"/>
    <w:rsid w:val="00012F2F"/>
    <w:rsid w:val="00015B80"/>
    <w:rsid w:val="000176E6"/>
    <w:rsid w:val="000177D3"/>
    <w:rsid w:val="0002140A"/>
    <w:rsid w:val="000326A8"/>
    <w:rsid w:val="0003370B"/>
    <w:rsid w:val="00036FC2"/>
    <w:rsid w:val="00040CFA"/>
    <w:rsid w:val="00045161"/>
    <w:rsid w:val="000479AF"/>
    <w:rsid w:val="00067083"/>
    <w:rsid w:val="00067533"/>
    <w:rsid w:val="000775D9"/>
    <w:rsid w:val="000A22AD"/>
    <w:rsid w:val="000A49FF"/>
    <w:rsid w:val="000B544E"/>
    <w:rsid w:val="000C16A4"/>
    <w:rsid w:val="000C367A"/>
    <w:rsid w:val="000D2013"/>
    <w:rsid w:val="000D311B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42B3"/>
    <w:rsid w:val="001308FE"/>
    <w:rsid w:val="0013447F"/>
    <w:rsid w:val="00160872"/>
    <w:rsid w:val="00171BB7"/>
    <w:rsid w:val="0017549D"/>
    <w:rsid w:val="00190D65"/>
    <w:rsid w:val="00194924"/>
    <w:rsid w:val="00197397"/>
    <w:rsid w:val="001973BC"/>
    <w:rsid w:val="001A6B7E"/>
    <w:rsid w:val="001B12C0"/>
    <w:rsid w:val="001B15F1"/>
    <w:rsid w:val="001B6B09"/>
    <w:rsid w:val="001B78A8"/>
    <w:rsid w:val="001C12F6"/>
    <w:rsid w:val="001C2FC9"/>
    <w:rsid w:val="001C34D4"/>
    <w:rsid w:val="001D0641"/>
    <w:rsid w:val="001E1520"/>
    <w:rsid w:val="001F4787"/>
    <w:rsid w:val="0020446E"/>
    <w:rsid w:val="002178CC"/>
    <w:rsid w:val="00230670"/>
    <w:rsid w:val="0023560F"/>
    <w:rsid w:val="0023732E"/>
    <w:rsid w:val="00244F73"/>
    <w:rsid w:val="00245BCB"/>
    <w:rsid w:val="0025145A"/>
    <w:rsid w:val="00251D14"/>
    <w:rsid w:val="00257455"/>
    <w:rsid w:val="00266DE2"/>
    <w:rsid w:val="002741E2"/>
    <w:rsid w:val="00274B15"/>
    <w:rsid w:val="00275EF1"/>
    <w:rsid w:val="0028357F"/>
    <w:rsid w:val="00284EC6"/>
    <w:rsid w:val="0028630A"/>
    <w:rsid w:val="002A5F66"/>
    <w:rsid w:val="002B3478"/>
    <w:rsid w:val="002B7399"/>
    <w:rsid w:val="002C1120"/>
    <w:rsid w:val="002C3BDE"/>
    <w:rsid w:val="002C4300"/>
    <w:rsid w:val="002C7AA2"/>
    <w:rsid w:val="002D2935"/>
    <w:rsid w:val="002D49BD"/>
    <w:rsid w:val="002D781D"/>
    <w:rsid w:val="002D7CA2"/>
    <w:rsid w:val="002E0563"/>
    <w:rsid w:val="002E5AE0"/>
    <w:rsid w:val="002F6AD5"/>
    <w:rsid w:val="0031246A"/>
    <w:rsid w:val="003156D3"/>
    <w:rsid w:val="003229B1"/>
    <w:rsid w:val="00331DFF"/>
    <w:rsid w:val="00347C4C"/>
    <w:rsid w:val="0035413B"/>
    <w:rsid w:val="00356024"/>
    <w:rsid w:val="00356215"/>
    <w:rsid w:val="003625E0"/>
    <w:rsid w:val="00367762"/>
    <w:rsid w:val="00374A79"/>
    <w:rsid w:val="00376F45"/>
    <w:rsid w:val="00381F8E"/>
    <w:rsid w:val="00385956"/>
    <w:rsid w:val="003A5077"/>
    <w:rsid w:val="003B1799"/>
    <w:rsid w:val="003B3D6A"/>
    <w:rsid w:val="003B7A01"/>
    <w:rsid w:val="003C139C"/>
    <w:rsid w:val="003C4809"/>
    <w:rsid w:val="003D0D7A"/>
    <w:rsid w:val="003D4FC3"/>
    <w:rsid w:val="003D6829"/>
    <w:rsid w:val="003E388D"/>
    <w:rsid w:val="003E40D1"/>
    <w:rsid w:val="00404CB0"/>
    <w:rsid w:val="00406AB9"/>
    <w:rsid w:val="0041747E"/>
    <w:rsid w:val="00420401"/>
    <w:rsid w:val="0042232F"/>
    <w:rsid w:val="0042622D"/>
    <w:rsid w:val="00426DCB"/>
    <w:rsid w:val="00430621"/>
    <w:rsid w:val="00434212"/>
    <w:rsid w:val="00453FBF"/>
    <w:rsid w:val="00454712"/>
    <w:rsid w:val="00455CD0"/>
    <w:rsid w:val="00465D2F"/>
    <w:rsid w:val="00476D58"/>
    <w:rsid w:val="00484BA7"/>
    <w:rsid w:val="00486D5D"/>
    <w:rsid w:val="00490EF4"/>
    <w:rsid w:val="00492B35"/>
    <w:rsid w:val="004A4AE6"/>
    <w:rsid w:val="004B5363"/>
    <w:rsid w:val="004C0EA9"/>
    <w:rsid w:val="004C3D44"/>
    <w:rsid w:val="004D035E"/>
    <w:rsid w:val="004D5526"/>
    <w:rsid w:val="004F20C8"/>
    <w:rsid w:val="004F774E"/>
    <w:rsid w:val="005018A0"/>
    <w:rsid w:val="00502492"/>
    <w:rsid w:val="0050379C"/>
    <w:rsid w:val="00507B21"/>
    <w:rsid w:val="005100B6"/>
    <w:rsid w:val="0051356D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62C8"/>
    <w:rsid w:val="005E1E5E"/>
    <w:rsid w:val="005E2C62"/>
    <w:rsid w:val="005E3E8A"/>
    <w:rsid w:val="00601DB8"/>
    <w:rsid w:val="00612B56"/>
    <w:rsid w:val="006243C0"/>
    <w:rsid w:val="006266B9"/>
    <w:rsid w:val="00630DF3"/>
    <w:rsid w:val="00633B4D"/>
    <w:rsid w:val="0063661E"/>
    <w:rsid w:val="006419AE"/>
    <w:rsid w:val="00645606"/>
    <w:rsid w:val="00652F1C"/>
    <w:rsid w:val="00670909"/>
    <w:rsid w:val="00686B93"/>
    <w:rsid w:val="006966C4"/>
    <w:rsid w:val="006A5E5F"/>
    <w:rsid w:val="006A74CC"/>
    <w:rsid w:val="006C4C7F"/>
    <w:rsid w:val="006D449C"/>
    <w:rsid w:val="006D4EE0"/>
    <w:rsid w:val="006E267D"/>
    <w:rsid w:val="006F195F"/>
    <w:rsid w:val="00700A3B"/>
    <w:rsid w:val="0071603F"/>
    <w:rsid w:val="007362AC"/>
    <w:rsid w:val="007542E8"/>
    <w:rsid w:val="0075765E"/>
    <w:rsid w:val="00760D6C"/>
    <w:rsid w:val="00764536"/>
    <w:rsid w:val="007714BE"/>
    <w:rsid w:val="0077289D"/>
    <w:rsid w:val="00776A58"/>
    <w:rsid w:val="00777111"/>
    <w:rsid w:val="00781C97"/>
    <w:rsid w:val="00793AB0"/>
    <w:rsid w:val="00794DFE"/>
    <w:rsid w:val="00796FB2"/>
    <w:rsid w:val="007B3518"/>
    <w:rsid w:val="007B6A06"/>
    <w:rsid w:val="007B7084"/>
    <w:rsid w:val="007C0A1A"/>
    <w:rsid w:val="007C1D14"/>
    <w:rsid w:val="007E3860"/>
    <w:rsid w:val="007E47B9"/>
    <w:rsid w:val="007E5945"/>
    <w:rsid w:val="007F0753"/>
    <w:rsid w:val="007F19C9"/>
    <w:rsid w:val="007F1CA1"/>
    <w:rsid w:val="00810508"/>
    <w:rsid w:val="0081573E"/>
    <w:rsid w:val="008362E1"/>
    <w:rsid w:val="00840E82"/>
    <w:rsid w:val="00844404"/>
    <w:rsid w:val="00864735"/>
    <w:rsid w:val="00873D95"/>
    <w:rsid w:val="00875B19"/>
    <w:rsid w:val="00876A07"/>
    <w:rsid w:val="00896C05"/>
    <w:rsid w:val="008B4F08"/>
    <w:rsid w:val="008B5BE2"/>
    <w:rsid w:val="008C5031"/>
    <w:rsid w:val="008D2F77"/>
    <w:rsid w:val="008D3531"/>
    <w:rsid w:val="008E4DD7"/>
    <w:rsid w:val="008F0533"/>
    <w:rsid w:val="009249A7"/>
    <w:rsid w:val="00925430"/>
    <w:rsid w:val="00931A99"/>
    <w:rsid w:val="00932120"/>
    <w:rsid w:val="00933480"/>
    <w:rsid w:val="0094647F"/>
    <w:rsid w:val="00956D8D"/>
    <w:rsid w:val="00962B96"/>
    <w:rsid w:val="00970F09"/>
    <w:rsid w:val="00980335"/>
    <w:rsid w:val="00981D6F"/>
    <w:rsid w:val="009842EF"/>
    <w:rsid w:val="00986AEF"/>
    <w:rsid w:val="00996041"/>
    <w:rsid w:val="009A183B"/>
    <w:rsid w:val="009A4AAF"/>
    <w:rsid w:val="009A5008"/>
    <w:rsid w:val="009B4C68"/>
    <w:rsid w:val="009B7ADE"/>
    <w:rsid w:val="009C5240"/>
    <w:rsid w:val="009D1182"/>
    <w:rsid w:val="009D3559"/>
    <w:rsid w:val="009E10B2"/>
    <w:rsid w:val="009E3F6B"/>
    <w:rsid w:val="009E50EE"/>
    <w:rsid w:val="00A14234"/>
    <w:rsid w:val="00A2503E"/>
    <w:rsid w:val="00A30143"/>
    <w:rsid w:val="00A42C20"/>
    <w:rsid w:val="00A47C38"/>
    <w:rsid w:val="00A52C6A"/>
    <w:rsid w:val="00A53A14"/>
    <w:rsid w:val="00A5501F"/>
    <w:rsid w:val="00A5687F"/>
    <w:rsid w:val="00A5720C"/>
    <w:rsid w:val="00A5773C"/>
    <w:rsid w:val="00A641AA"/>
    <w:rsid w:val="00A71C27"/>
    <w:rsid w:val="00A806E8"/>
    <w:rsid w:val="00A86A70"/>
    <w:rsid w:val="00A8730F"/>
    <w:rsid w:val="00A91EFB"/>
    <w:rsid w:val="00A92BBC"/>
    <w:rsid w:val="00A94AAD"/>
    <w:rsid w:val="00A96BCE"/>
    <w:rsid w:val="00AA38C5"/>
    <w:rsid w:val="00AB2BAF"/>
    <w:rsid w:val="00AB6C35"/>
    <w:rsid w:val="00AC07BD"/>
    <w:rsid w:val="00AC6BB3"/>
    <w:rsid w:val="00AD7B46"/>
    <w:rsid w:val="00AE16ED"/>
    <w:rsid w:val="00AF12AA"/>
    <w:rsid w:val="00AF25F8"/>
    <w:rsid w:val="00B02641"/>
    <w:rsid w:val="00B05717"/>
    <w:rsid w:val="00B14CEE"/>
    <w:rsid w:val="00B15BB0"/>
    <w:rsid w:val="00B1751A"/>
    <w:rsid w:val="00B225E5"/>
    <w:rsid w:val="00B23A0B"/>
    <w:rsid w:val="00B2708A"/>
    <w:rsid w:val="00B3721E"/>
    <w:rsid w:val="00B414EC"/>
    <w:rsid w:val="00B47FF1"/>
    <w:rsid w:val="00B54270"/>
    <w:rsid w:val="00B64741"/>
    <w:rsid w:val="00B67D6B"/>
    <w:rsid w:val="00B713FE"/>
    <w:rsid w:val="00B7163B"/>
    <w:rsid w:val="00B71C00"/>
    <w:rsid w:val="00B905C8"/>
    <w:rsid w:val="00B92CCE"/>
    <w:rsid w:val="00B94ED3"/>
    <w:rsid w:val="00B96DC6"/>
    <w:rsid w:val="00BA0FFA"/>
    <w:rsid w:val="00BA1969"/>
    <w:rsid w:val="00BB6A9E"/>
    <w:rsid w:val="00BB6F7F"/>
    <w:rsid w:val="00BC16DC"/>
    <w:rsid w:val="00BC3D92"/>
    <w:rsid w:val="00BD00F3"/>
    <w:rsid w:val="00BE51B0"/>
    <w:rsid w:val="00BE532B"/>
    <w:rsid w:val="00BF449F"/>
    <w:rsid w:val="00C07B73"/>
    <w:rsid w:val="00C2255F"/>
    <w:rsid w:val="00C318DE"/>
    <w:rsid w:val="00C34A0D"/>
    <w:rsid w:val="00C34F20"/>
    <w:rsid w:val="00C36B4B"/>
    <w:rsid w:val="00C410FA"/>
    <w:rsid w:val="00C46C9D"/>
    <w:rsid w:val="00C47B0B"/>
    <w:rsid w:val="00C50055"/>
    <w:rsid w:val="00C57C19"/>
    <w:rsid w:val="00C640E7"/>
    <w:rsid w:val="00C65532"/>
    <w:rsid w:val="00C7158B"/>
    <w:rsid w:val="00C71C6D"/>
    <w:rsid w:val="00C756C0"/>
    <w:rsid w:val="00C9653D"/>
    <w:rsid w:val="00CA2CD1"/>
    <w:rsid w:val="00CA4763"/>
    <w:rsid w:val="00CB1DD9"/>
    <w:rsid w:val="00CB4F8B"/>
    <w:rsid w:val="00CB732B"/>
    <w:rsid w:val="00CB79E3"/>
    <w:rsid w:val="00CC261F"/>
    <w:rsid w:val="00CC613B"/>
    <w:rsid w:val="00CD268C"/>
    <w:rsid w:val="00CD3AB4"/>
    <w:rsid w:val="00CD58C1"/>
    <w:rsid w:val="00CE6578"/>
    <w:rsid w:val="00CF18AC"/>
    <w:rsid w:val="00CF54B2"/>
    <w:rsid w:val="00CF577C"/>
    <w:rsid w:val="00D041E5"/>
    <w:rsid w:val="00D04AC3"/>
    <w:rsid w:val="00D067E5"/>
    <w:rsid w:val="00D07E6A"/>
    <w:rsid w:val="00D31758"/>
    <w:rsid w:val="00D353AF"/>
    <w:rsid w:val="00D41621"/>
    <w:rsid w:val="00D46FF1"/>
    <w:rsid w:val="00D56D7B"/>
    <w:rsid w:val="00D62271"/>
    <w:rsid w:val="00D64B43"/>
    <w:rsid w:val="00D76D2F"/>
    <w:rsid w:val="00D77DE4"/>
    <w:rsid w:val="00D80080"/>
    <w:rsid w:val="00D810DC"/>
    <w:rsid w:val="00D87777"/>
    <w:rsid w:val="00D91F4D"/>
    <w:rsid w:val="00D964A6"/>
    <w:rsid w:val="00DA1E62"/>
    <w:rsid w:val="00DA6205"/>
    <w:rsid w:val="00DB6016"/>
    <w:rsid w:val="00DC6D79"/>
    <w:rsid w:val="00DC7784"/>
    <w:rsid w:val="00DD06CE"/>
    <w:rsid w:val="00DD50F2"/>
    <w:rsid w:val="00DF0520"/>
    <w:rsid w:val="00DF0F8E"/>
    <w:rsid w:val="00E143FE"/>
    <w:rsid w:val="00E1649F"/>
    <w:rsid w:val="00E17D95"/>
    <w:rsid w:val="00E276B7"/>
    <w:rsid w:val="00E349F1"/>
    <w:rsid w:val="00E5040A"/>
    <w:rsid w:val="00E61E43"/>
    <w:rsid w:val="00E63048"/>
    <w:rsid w:val="00E72026"/>
    <w:rsid w:val="00E729CE"/>
    <w:rsid w:val="00E80765"/>
    <w:rsid w:val="00E824CD"/>
    <w:rsid w:val="00E83985"/>
    <w:rsid w:val="00E85D0F"/>
    <w:rsid w:val="00EA3031"/>
    <w:rsid w:val="00EA3564"/>
    <w:rsid w:val="00EB1C00"/>
    <w:rsid w:val="00EB31B3"/>
    <w:rsid w:val="00EC18C0"/>
    <w:rsid w:val="00ED2A0E"/>
    <w:rsid w:val="00EE1D40"/>
    <w:rsid w:val="00EE236A"/>
    <w:rsid w:val="00EE2D34"/>
    <w:rsid w:val="00EF1FC4"/>
    <w:rsid w:val="00F051C5"/>
    <w:rsid w:val="00F128F4"/>
    <w:rsid w:val="00F14FA0"/>
    <w:rsid w:val="00F21B31"/>
    <w:rsid w:val="00F42F2A"/>
    <w:rsid w:val="00F47345"/>
    <w:rsid w:val="00F47560"/>
    <w:rsid w:val="00F50644"/>
    <w:rsid w:val="00F54D11"/>
    <w:rsid w:val="00F609DE"/>
    <w:rsid w:val="00F633E1"/>
    <w:rsid w:val="00F74F1A"/>
    <w:rsid w:val="00F83D9F"/>
    <w:rsid w:val="00F841A8"/>
    <w:rsid w:val="00FA016F"/>
    <w:rsid w:val="00FA54C9"/>
    <w:rsid w:val="00FC283D"/>
    <w:rsid w:val="00FD0F1C"/>
    <w:rsid w:val="00FE2D87"/>
    <w:rsid w:val="00FE73D1"/>
    <w:rsid w:val="00FF0903"/>
    <w:rsid w:val="00FF0B6E"/>
    <w:rsid w:val="00FF10E5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12</cp:revision>
  <cp:lastPrinted>2022-08-22T12:01:00Z</cp:lastPrinted>
  <dcterms:created xsi:type="dcterms:W3CDTF">2025-05-03T11:25:00Z</dcterms:created>
  <dcterms:modified xsi:type="dcterms:W3CDTF">2025-05-03T12:00:00Z</dcterms:modified>
</cp:coreProperties>
</file>