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42BF" w14:textId="77777777" w:rsidR="002F6AD5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</w:t>
      </w:r>
    </w:p>
    <w:p w14:paraId="7AC4B58D" w14:textId="243E47A1" w:rsidR="00012DAE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 xml:space="preserve">at </w:t>
      </w:r>
      <w:bookmarkStart w:id="1" w:name="_Hlk202704853"/>
      <w:r w:rsidR="004D035E" w:rsidRPr="00A8730F">
        <w:rPr>
          <w:rFonts w:ascii="Arial" w:hAnsi="Arial"/>
          <w:b/>
          <w:sz w:val="18"/>
          <w:szCs w:val="18"/>
        </w:rPr>
        <w:t>7.00</w:t>
      </w:r>
      <w:r w:rsidR="00970F09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p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>m</w:t>
      </w:r>
      <w:r w:rsidR="00970F09">
        <w:rPr>
          <w:rFonts w:ascii="Arial" w:hAnsi="Arial"/>
          <w:b/>
          <w:sz w:val="18"/>
          <w:szCs w:val="18"/>
        </w:rPr>
        <w:t>.</w:t>
      </w:r>
      <w:r w:rsidR="006D449C">
        <w:rPr>
          <w:rFonts w:ascii="Arial" w:hAnsi="Arial"/>
          <w:b/>
          <w:sz w:val="18"/>
          <w:szCs w:val="18"/>
        </w:rPr>
        <w:t xml:space="preserve"> </w:t>
      </w:r>
    </w:p>
    <w:p w14:paraId="41F717CC" w14:textId="05B6802D" w:rsidR="00BC16DC" w:rsidRDefault="00012DAE" w:rsidP="00BC3D92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on</w:t>
      </w:r>
      <w:r w:rsidR="00BC3D92" w:rsidRPr="00A8730F">
        <w:rPr>
          <w:rFonts w:ascii="Arial" w:hAnsi="Arial"/>
          <w:b/>
          <w:sz w:val="18"/>
          <w:szCs w:val="18"/>
        </w:rPr>
        <w:t xml:space="preserve"> </w:t>
      </w:r>
      <w:r w:rsidR="00710D54" w:rsidRPr="00A8730F">
        <w:rPr>
          <w:rFonts w:ascii="Arial" w:hAnsi="Arial"/>
          <w:b/>
          <w:sz w:val="18"/>
          <w:szCs w:val="18"/>
        </w:rPr>
        <w:t>Thursday</w:t>
      </w:r>
      <w:r w:rsidR="00710D54">
        <w:rPr>
          <w:rFonts w:ascii="Arial" w:hAnsi="Arial"/>
          <w:b/>
          <w:sz w:val="18"/>
          <w:szCs w:val="18"/>
        </w:rPr>
        <w:t xml:space="preserve"> </w:t>
      </w:r>
      <w:r w:rsidR="00D51E25">
        <w:rPr>
          <w:rFonts w:ascii="Arial" w:hAnsi="Arial"/>
          <w:b/>
          <w:sz w:val="18"/>
          <w:szCs w:val="18"/>
        </w:rPr>
        <w:t>18</w:t>
      </w:r>
      <w:r w:rsidR="00D51E25" w:rsidRPr="00D51E25">
        <w:rPr>
          <w:rFonts w:ascii="Arial" w:hAnsi="Arial"/>
          <w:b/>
          <w:sz w:val="18"/>
          <w:szCs w:val="18"/>
          <w:vertAlign w:val="superscript"/>
        </w:rPr>
        <w:t>th</w:t>
      </w:r>
      <w:r w:rsidR="00D51E25">
        <w:rPr>
          <w:rFonts w:ascii="Arial" w:hAnsi="Arial"/>
          <w:b/>
          <w:sz w:val="18"/>
          <w:szCs w:val="18"/>
        </w:rPr>
        <w:t xml:space="preserve"> September </w:t>
      </w:r>
      <w:r w:rsidR="001C12F6" w:rsidRPr="001C12F6">
        <w:rPr>
          <w:rFonts w:ascii="Arial" w:hAnsi="Arial"/>
          <w:b/>
          <w:sz w:val="18"/>
          <w:szCs w:val="18"/>
        </w:rPr>
        <w:t xml:space="preserve">2025 </w:t>
      </w:r>
    </w:p>
    <w:p w14:paraId="7989A3F3" w14:textId="3CE1EABD" w:rsidR="00C36B4B" w:rsidRPr="00A8730F" w:rsidRDefault="00E72026" w:rsidP="00710D54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bookmarkEnd w:id="1"/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6871583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  <w:r w:rsidR="0092543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F908A8" w14:textId="77777777" w:rsidR="00925430" w:rsidRDefault="00925430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B336B35" w14:textId="5F521B95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970F09" w:rsidRDefault="00534E3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</w:p>
    <w:p w14:paraId="4EBA87C4" w14:textId="079E4DE4" w:rsidR="00534E33" w:rsidRPr="006D39EB" w:rsidRDefault="00534E33" w:rsidP="002B3478">
      <w:pPr>
        <w:pStyle w:val="ListParagraph"/>
        <w:numPr>
          <w:ilvl w:val="0"/>
          <w:numId w:val="1"/>
        </w:numPr>
        <w:spacing w:before="240"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 w:rsidR="00B713FE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896C05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AF7AB0">
        <w:rPr>
          <w:rFonts w:asciiTheme="minorHAnsi" w:hAnsiTheme="minorHAnsi" w:cstheme="minorHAnsi"/>
          <w:b/>
          <w:sz w:val="18"/>
          <w:szCs w:val="18"/>
        </w:rPr>
        <w:t>1</w:t>
      </w:r>
      <w:r w:rsidR="006D39EB" w:rsidRPr="006D39EB">
        <w:rPr>
          <w:rFonts w:asciiTheme="minorHAnsi" w:hAnsiTheme="minorHAnsi" w:cstheme="minorHAnsi"/>
          <w:b/>
          <w:sz w:val="18"/>
          <w:szCs w:val="18"/>
        </w:rPr>
        <w:t xml:space="preserve">7th July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F609DE">
        <w:rPr>
          <w:rFonts w:asciiTheme="minorHAnsi" w:hAnsiTheme="minorHAnsi" w:cstheme="minorHAnsi"/>
          <w:b/>
          <w:sz w:val="18"/>
          <w:szCs w:val="18"/>
        </w:rPr>
        <w:t>5</w:t>
      </w:r>
    </w:p>
    <w:p w14:paraId="6567843A" w14:textId="3A74340C" w:rsidR="00EF1FC4" w:rsidRPr="0023732E" w:rsidRDefault="00534E33" w:rsidP="006D39EB">
      <w:pPr>
        <w:pStyle w:val="ListParagraph"/>
        <w:numPr>
          <w:ilvl w:val="0"/>
          <w:numId w:val="1"/>
        </w:numPr>
        <w:spacing w:before="240"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 </w:t>
      </w:r>
    </w:p>
    <w:p w14:paraId="211994C8" w14:textId="77777777" w:rsidR="00434212" w:rsidRDefault="00434212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369F305B" w14:textId="267D0FB7" w:rsidR="00660FFF" w:rsidRPr="001C12F6" w:rsidRDefault="00D067E5" w:rsidP="00A9591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Highways and Footways</w:t>
      </w:r>
      <w:r w:rsidR="0023732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C3EAE71" w14:textId="515AD896" w:rsidR="00534E33" w:rsidRPr="00A8730F" w:rsidRDefault="00F128F4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0BD91DFA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Notification of receipts since the last meeting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35FC55B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2C22FD1D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Requests for donations. </w:t>
      </w:r>
    </w:p>
    <w:p w14:paraId="55551F32" w14:textId="5B4CA476" w:rsidR="006228F9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Bank Reconciliation to </w:t>
      </w:r>
      <w:r w:rsidR="00AD2D48">
        <w:rPr>
          <w:rFonts w:asciiTheme="minorHAnsi" w:hAnsiTheme="minorHAnsi" w:cstheme="minorHAnsi"/>
          <w:sz w:val="18"/>
          <w:szCs w:val="18"/>
        </w:rPr>
        <w:t>1</w:t>
      </w:r>
      <w:r w:rsidRPr="002F074A">
        <w:rPr>
          <w:rFonts w:asciiTheme="minorHAnsi" w:hAnsiTheme="minorHAnsi" w:cstheme="minorHAnsi"/>
          <w:sz w:val="18"/>
          <w:szCs w:val="18"/>
        </w:rPr>
        <w:t>5</w:t>
      </w:r>
      <w:r w:rsidRPr="002F074A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2F074A">
        <w:rPr>
          <w:rFonts w:asciiTheme="minorHAnsi" w:hAnsiTheme="minorHAnsi" w:cstheme="minorHAnsi"/>
          <w:sz w:val="18"/>
          <w:szCs w:val="18"/>
        </w:rPr>
        <w:t xml:space="preserve"> September 2025. </w:t>
      </w:r>
    </w:p>
    <w:p w14:paraId="3D9A9CF4" w14:textId="77777777" w:rsidR="006228F9" w:rsidRPr="004403C2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4403C2">
        <w:rPr>
          <w:rFonts w:asciiTheme="minorHAnsi" w:hAnsiTheme="minorHAnsi" w:cstheme="minorHAnsi"/>
          <w:sz w:val="18"/>
          <w:szCs w:val="18"/>
        </w:rPr>
        <w:t>2025/2026 Pay Award and Salary Review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6F8403AC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Contribution to Longframlington Parish Council for purchase of printer.</w:t>
      </w:r>
    </w:p>
    <w:p w14:paraId="0077B452" w14:textId="77777777" w:rsidR="00005E50" w:rsidRPr="00005E50" w:rsidRDefault="00005E50" w:rsidP="00005E50">
      <w:pPr>
        <w:ind w:left="1080"/>
        <w:rPr>
          <w:rFonts w:asciiTheme="minorHAnsi" w:hAnsiTheme="minorHAnsi" w:cstheme="minorHAnsi"/>
          <w:iCs/>
          <w:sz w:val="18"/>
          <w:szCs w:val="18"/>
        </w:rPr>
      </w:pPr>
    </w:p>
    <w:p w14:paraId="378F79BF" w14:textId="0A625D25" w:rsidR="005A0692" w:rsidRPr="00005E50" w:rsidRDefault="006419A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E1649F">
        <w:rPr>
          <w:rFonts w:asciiTheme="minorHAnsi" w:hAnsiTheme="minorHAnsi" w:cstheme="minorHAnsi"/>
          <w:sz w:val="18"/>
          <w:szCs w:val="18"/>
        </w:rPr>
        <w:t>To consider any planning applications</w:t>
      </w:r>
      <w:r w:rsidR="00B05717" w:rsidRPr="00E1649F">
        <w:rPr>
          <w:rFonts w:asciiTheme="minorHAnsi" w:hAnsiTheme="minorHAnsi" w:cstheme="minorHAnsi"/>
          <w:sz w:val="18"/>
          <w:szCs w:val="18"/>
        </w:rPr>
        <w:t>.</w:t>
      </w:r>
    </w:p>
    <w:p w14:paraId="5F1AEB49" w14:textId="20B4CE22" w:rsidR="00AB6C35" w:rsidRPr="00B855C3" w:rsidRDefault="00AE16ED" w:rsidP="00B857E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E16ED">
        <w:rPr>
          <w:rFonts w:asciiTheme="minorHAnsi" w:hAnsiTheme="minorHAnsi" w:cstheme="minorHAnsi"/>
          <w:b/>
          <w:bCs/>
          <w:sz w:val="18"/>
          <w:szCs w:val="18"/>
        </w:rPr>
        <w:t>Community Flood Plan</w:t>
      </w:r>
      <w:r w:rsidR="00AB6C3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41DA7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B855C3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6CA4F690" w14:textId="7339D5A4" w:rsidR="000A49FF" w:rsidRPr="00A5687F" w:rsidRDefault="003229B1" w:rsidP="00361B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5687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3DD44CC8" w:rsidR="00EE236A" w:rsidRDefault="00EE236A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Coquetdale Cluster</w:t>
      </w:r>
      <w:r w:rsidR="00B414EC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7AEDBBCF" w14:textId="77777777" w:rsidR="00CF6B13" w:rsidRPr="00CF6B13" w:rsidRDefault="00CF6B13" w:rsidP="00CF6B1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F6B13">
        <w:rPr>
          <w:rFonts w:asciiTheme="minorHAnsi" w:hAnsiTheme="minorHAnsi" w:cstheme="minorHAnsi"/>
          <w:b/>
          <w:bCs/>
          <w:sz w:val="18"/>
          <w:szCs w:val="18"/>
        </w:rPr>
        <w:t>Update on Model Standing Orders and Financial Regulations.</w:t>
      </w:r>
    </w:p>
    <w:p w14:paraId="0D4AFAA0" w14:textId="77777777" w:rsidR="00CF6B13" w:rsidRPr="00CF6B13" w:rsidRDefault="00CF6B13" w:rsidP="00CF6B1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F6B13">
        <w:rPr>
          <w:rFonts w:asciiTheme="minorHAnsi" w:hAnsiTheme="minorHAnsi" w:cstheme="minorHAnsi"/>
          <w:b/>
          <w:bCs/>
          <w:sz w:val="18"/>
          <w:szCs w:val="18"/>
        </w:rPr>
        <w:t>NCC Corporate Performance Report &amp; Meetings for Town &amp; Parish Councils.</w:t>
      </w:r>
    </w:p>
    <w:p w14:paraId="107D7A82" w14:textId="77777777" w:rsidR="00CF6B13" w:rsidRPr="00CF6B13" w:rsidRDefault="00CF6B13" w:rsidP="00CF6B1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F6B13">
        <w:rPr>
          <w:rFonts w:asciiTheme="minorHAnsi" w:hAnsiTheme="minorHAnsi" w:cstheme="minorHAnsi"/>
          <w:b/>
          <w:bCs/>
          <w:sz w:val="18"/>
          <w:szCs w:val="18"/>
        </w:rPr>
        <w:t>NCC Local Transport Three-Year Plan.</w:t>
      </w:r>
    </w:p>
    <w:p w14:paraId="3C083100" w14:textId="4C95B69B" w:rsidR="00110B96" w:rsidRPr="00A8730F" w:rsidRDefault="00110B96" w:rsidP="00AD2D4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ther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A8730F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3706CAB0" w14:textId="6D3A666A" w:rsidR="00925430" w:rsidRPr="00070CC0" w:rsidRDefault="00B857EB" w:rsidP="003B2BC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070CC0">
        <w:rPr>
          <w:rFonts w:asciiTheme="minorHAnsi" w:hAnsiTheme="minorHAnsi" w:cstheme="minorHAnsi"/>
          <w:b/>
          <w:bCs/>
          <w:sz w:val="18"/>
          <w:szCs w:val="18"/>
        </w:rPr>
        <w:t>D</w:t>
      </w:r>
      <w:r w:rsidR="001308FE" w:rsidRPr="00070CC0">
        <w:rPr>
          <w:rFonts w:asciiTheme="minorHAnsi" w:hAnsiTheme="minorHAnsi" w:cstheme="minorHAnsi"/>
          <w:b/>
          <w:bCs/>
          <w:sz w:val="18"/>
          <w:szCs w:val="18"/>
        </w:rPr>
        <w:t>ate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05E50" w:rsidRPr="00070CC0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9B4C68"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Next </w:t>
      </w:r>
      <w:r w:rsidR="009B4C68" w:rsidRPr="00070CC0">
        <w:rPr>
          <w:rFonts w:asciiTheme="minorHAnsi" w:hAnsiTheme="minorHAnsi" w:cstheme="minorHAnsi"/>
          <w:b/>
          <w:bCs/>
          <w:sz w:val="18"/>
          <w:szCs w:val="18"/>
        </w:rPr>
        <w:t>Parish Council Meeting</w:t>
      </w:r>
      <w:bookmarkStart w:id="2" w:name="_Hlk64373777"/>
      <w:r w:rsidRPr="00070CC0">
        <w:rPr>
          <w:rFonts w:asciiTheme="minorHAnsi" w:hAnsiTheme="minorHAnsi" w:cstheme="minorHAnsi"/>
          <w:b/>
          <w:bCs/>
          <w:sz w:val="18"/>
          <w:szCs w:val="18"/>
        </w:rPr>
        <w:t>: 7.00 p.m.</w:t>
      </w:r>
      <w:r w:rsidR="00070CC0"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Thursday </w:t>
      </w:r>
      <w:r w:rsidR="00A95911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="00A95911" w:rsidRPr="00A95911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A95911">
        <w:rPr>
          <w:rFonts w:asciiTheme="minorHAnsi" w:hAnsiTheme="minorHAnsi" w:cstheme="minorHAnsi"/>
          <w:b/>
          <w:bCs/>
          <w:sz w:val="18"/>
          <w:szCs w:val="18"/>
        </w:rPr>
        <w:t xml:space="preserve"> November</w:t>
      </w:r>
      <w:r w:rsidR="0041525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>2025 in the Parish Rooms, Rothbury</w:t>
      </w:r>
      <w:r w:rsidR="00070CC0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0597E51" w14:textId="77777777" w:rsidR="00005E50" w:rsidRPr="00EF1FC4" w:rsidRDefault="00005E50" w:rsidP="00EF1FC4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2"/>
    </w:p>
    <w:sectPr w:rsidR="00FF6AD8" w:rsidRPr="00A8730F" w:rsidSect="00A42C20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BBE4" w14:textId="77777777" w:rsidR="007355F7" w:rsidRDefault="007355F7" w:rsidP="00875B19">
      <w:r>
        <w:separator/>
      </w:r>
    </w:p>
  </w:endnote>
  <w:endnote w:type="continuationSeparator" w:id="0">
    <w:p w14:paraId="590C584B" w14:textId="77777777" w:rsidR="007355F7" w:rsidRDefault="007355F7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4AF8" w14:textId="77777777" w:rsidR="007355F7" w:rsidRDefault="007355F7" w:rsidP="00875B19">
      <w:r>
        <w:separator/>
      </w:r>
    </w:p>
  </w:footnote>
  <w:footnote w:type="continuationSeparator" w:id="0">
    <w:p w14:paraId="7FF94CC4" w14:textId="77777777" w:rsidR="007355F7" w:rsidRDefault="007355F7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3" w:name="_Hlk139897091"/>
    <w:bookmarkStart w:id="4" w:name="_Hlk139897092"/>
    <w:bookmarkStart w:id="5" w:name="_Hlk139897093"/>
    <w:bookmarkStart w:id="6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09111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3ADE27CD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E36F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3A47A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9F734E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17FE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2774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9680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E81BC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756DC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A3DD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2"/>
  </w:num>
  <w:num w:numId="2" w16cid:durableId="1110053868">
    <w:abstractNumId w:val="10"/>
  </w:num>
  <w:num w:numId="3" w16cid:durableId="789133321">
    <w:abstractNumId w:val="4"/>
  </w:num>
  <w:num w:numId="4" w16cid:durableId="711925588">
    <w:abstractNumId w:val="12"/>
  </w:num>
  <w:num w:numId="5" w16cid:durableId="2014143384">
    <w:abstractNumId w:val="8"/>
  </w:num>
  <w:num w:numId="6" w16cid:durableId="2120635141">
    <w:abstractNumId w:val="1"/>
  </w:num>
  <w:num w:numId="7" w16cid:durableId="2014333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574865">
    <w:abstractNumId w:val="14"/>
  </w:num>
  <w:num w:numId="9" w16cid:durableId="1091194276">
    <w:abstractNumId w:val="7"/>
  </w:num>
  <w:num w:numId="10" w16cid:durableId="238177882">
    <w:abstractNumId w:val="13"/>
  </w:num>
  <w:num w:numId="11" w16cid:durableId="1849557069">
    <w:abstractNumId w:val="0"/>
  </w:num>
  <w:num w:numId="12" w16cid:durableId="158349957">
    <w:abstractNumId w:val="9"/>
  </w:num>
  <w:num w:numId="13" w16cid:durableId="204145267">
    <w:abstractNumId w:val="6"/>
  </w:num>
  <w:num w:numId="14" w16cid:durableId="683095107">
    <w:abstractNumId w:val="5"/>
  </w:num>
  <w:num w:numId="15" w16cid:durableId="137064267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5E50"/>
    <w:rsid w:val="00012DAE"/>
    <w:rsid w:val="00012F2F"/>
    <w:rsid w:val="00015B80"/>
    <w:rsid w:val="000176E6"/>
    <w:rsid w:val="000177D3"/>
    <w:rsid w:val="0002140A"/>
    <w:rsid w:val="000326A8"/>
    <w:rsid w:val="0003370B"/>
    <w:rsid w:val="00036FC2"/>
    <w:rsid w:val="00040CFA"/>
    <w:rsid w:val="00045161"/>
    <w:rsid w:val="000479AF"/>
    <w:rsid w:val="00067083"/>
    <w:rsid w:val="00067533"/>
    <w:rsid w:val="00067658"/>
    <w:rsid w:val="00070CC0"/>
    <w:rsid w:val="000775D9"/>
    <w:rsid w:val="000A22AD"/>
    <w:rsid w:val="000A49FF"/>
    <w:rsid w:val="000B544E"/>
    <w:rsid w:val="000C16A4"/>
    <w:rsid w:val="000C367A"/>
    <w:rsid w:val="000D2013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308FE"/>
    <w:rsid w:val="0013447F"/>
    <w:rsid w:val="00160872"/>
    <w:rsid w:val="00171BB7"/>
    <w:rsid w:val="0017549D"/>
    <w:rsid w:val="00183682"/>
    <w:rsid w:val="001847A3"/>
    <w:rsid w:val="00190D65"/>
    <w:rsid w:val="00194924"/>
    <w:rsid w:val="00197397"/>
    <w:rsid w:val="001973BC"/>
    <w:rsid w:val="001A6B7E"/>
    <w:rsid w:val="001B12C0"/>
    <w:rsid w:val="001B15F1"/>
    <w:rsid w:val="001B6B09"/>
    <w:rsid w:val="001B78A8"/>
    <w:rsid w:val="001C12F6"/>
    <w:rsid w:val="001C2FC9"/>
    <w:rsid w:val="001C34D4"/>
    <w:rsid w:val="001D0641"/>
    <w:rsid w:val="001E1520"/>
    <w:rsid w:val="001F4787"/>
    <w:rsid w:val="0020446E"/>
    <w:rsid w:val="002128FB"/>
    <w:rsid w:val="002178CC"/>
    <w:rsid w:val="00230670"/>
    <w:rsid w:val="0023560F"/>
    <w:rsid w:val="0023732E"/>
    <w:rsid w:val="00244F73"/>
    <w:rsid w:val="00245BCB"/>
    <w:rsid w:val="0025145A"/>
    <w:rsid w:val="00251D14"/>
    <w:rsid w:val="00257455"/>
    <w:rsid w:val="00266DE2"/>
    <w:rsid w:val="002741E2"/>
    <w:rsid w:val="00274B15"/>
    <w:rsid w:val="00275EF1"/>
    <w:rsid w:val="0028357F"/>
    <w:rsid w:val="00284EC6"/>
    <w:rsid w:val="0028630A"/>
    <w:rsid w:val="002A5F66"/>
    <w:rsid w:val="002B3478"/>
    <w:rsid w:val="002B7399"/>
    <w:rsid w:val="002C1120"/>
    <w:rsid w:val="002C3BDE"/>
    <w:rsid w:val="002C4300"/>
    <w:rsid w:val="002C7AA2"/>
    <w:rsid w:val="002D2935"/>
    <w:rsid w:val="002D49BD"/>
    <w:rsid w:val="002D781D"/>
    <w:rsid w:val="002D7CA2"/>
    <w:rsid w:val="002E0563"/>
    <w:rsid w:val="002E5AE0"/>
    <w:rsid w:val="002F6AD5"/>
    <w:rsid w:val="0031246A"/>
    <w:rsid w:val="003156D3"/>
    <w:rsid w:val="003229B1"/>
    <w:rsid w:val="00331DFF"/>
    <w:rsid w:val="00347C4C"/>
    <w:rsid w:val="0035413B"/>
    <w:rsid w:val="00356024"/>
    <w:rsid w:val="00356215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008D"/>
    <w:rsid w:val="003C139C"/>
    <w:rsid w:val="003C4809"/>
    <w:rsid w:val="003D0D7A"/>
    <w:rsid w:val="003D4FC3"/>
    <w:rsid w:val="003D6829"/>
    <w:rsid w:val="003E388D"/>
    <w:rsid w:val="003E40D1"/>
    <w:rsid w:val="00404CB0"/>
    <w:rsid w:val="00406AB9"/>
    <w:rsid w:val="00415255"/>
    <w:rsid w:val="0041747E"/>
    <w:rsid w:val="00420401"/>
    <w:rsid w:val="0042232F"/>
    <w:rsid w:val="0042622D"/>
    <w:rsid w:val="00426DCB"/>
    <w:rsid w:val="00430621"/>
    <w:rsid w:val="00434212"/>
    <w:rsid w:val="00453FBF"/>
    <w:rsid w:val="00454712"/>
    <w:rsid w:val="00455CD0"/>
    <w:rsid w:val="00465D2F"/>
    <w:rsid w:val="00476D58"/>
    <w:rsid w:val="00484BA7"/>
    <w:rsid w:val="00486D5D"/>
    <w:rsid w:val="00490EF4"/>
    <w:rsid w:val="00492B35"/>
    <w:rsid w:val="004A4AE6"/>
    <w:rsid w:val="004B5363"/>
    <w:rsid w:val="004B5A2E"/>
    <w:rsid w:val="004C0EA9"/>
    <w:rsid w:val="004C3D44"/>
    <w:rsid w:val="004D035E"/>
    <w:rsid w:val="004D5526"/>
    <w:rsid w:val="004F20C8"/>
    <w:rsid w:val="004F774E"/>
    <w:rsid w:val="005018A0"/>
    <w:rsid w:val="00502492"/>
    <w:rsid w:val="00503183"/>
    <w:rsid w:val="0050379C"/>
    <w:rsid w:val="00505A51"/>
    <w:rsid w:val="00507B21"/>
    <w:rsid w:val="005100B6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3E5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3495"/>
    <w:rsid w:val="005D62C8"/>
    <w:rsid w:val="005E1E5E"/>
    <w:rsid w:val="005E2C62"/>
    <w:rsid w:val="005E3E8A"/>
    <w:rsid w:val="00601DB8"/>
    <w:rsid w:val="00612B56"/>
    <w:rsid w:val="006228F9"/>
    <w:rsid w:val="006243C0"/>
    <w:rsid w:val="006266B9"/>
    <w:rsid w:val="00630DF3"/>
    <w:rsid w:val="00633B4D"/>
    <w:rsid w:val="0063661E"/>
    <w:rsid w:val="006419AE"/>
    <w:rsid w:val="00645606"/>
    <w:rsid w:val="00652F1C"/>
    <w:rsid w:val="00660FFF"/>
    <w:rsid w:val="00670909"/>
    <w:rsid w:val="006751A5"/>
    <w:rsid w:val="00686B93"/>
    <w:rsid w:val="006950F9"/>
    <w:rsid w:val="006966C4"/>
    <w:rsid w:val="006A15A0"/>
    <w:rsid w:val="006A5E5F"/>
    <w:rsid w:val="006A74CC"/>
    <w:rsid w:val="006C4C7F"/>
    <w:rsid w:val="006D39EB"/>
    <w:rsid w:val="006D449C"/>
    <w:rsid w:val="006D4EE0"/>
    <w:rsid w:val="006E267D"/>
    <w:rsid w:val="006F195F"/>
    <w:rsid w:val="00700A3B"/>
    <w:rsid w:val="00710D54"/>
    <w:rsid w:val="00715666"/>
    <w:rsid w:val="0071603F"/>
    <w:rsid w:val="00717708"/>
    <w:rsid w:val="007355F7"/>
    <w:rsid w:val="007362AC"/>
    <w:rsid w:val="007466F3"/>
    <w:rsid w:val="007542E8"/>
    <w:rsid w:val="0075765E"/>
    <w:rsid w:val="00760D6C"/>
    <w:rsid w:val="00764536"/>
    <w:rsid w:val="007714BE"/>
    <w:rsid w:val="0077289D"/>
    <w:rsid w:val="00776A58"/>
    <w:rsid w:val="00777111"/>
    <w:rsid w:val="00781C97"/>
    <w:rsid w:val="00793AB0"/>
    <w:rsid w:val="00794DFE"/>
    <w:rsid w:val="00796FB2"/>
    <w:rsid w:val="007B3518"/>
    <w:rsid w:val="007B6A06"/>
    <w:rsid w:val="007B7084"/>
    <w:rsid w:val="007C0A1A"/>
    <w:rsid w:val="007C1D14"/>
    <w:rsid w:val="007E3860"/>
    <w:rsid w:val="007E47B9"/>
    <w:rsid w:val="007E5945"/>
    <w:rsid w:val="007F0753"/>
    <w:rsid w:val="007F19C9"/>
    <w:rsid w:val="007F1CA1"/>
    <w:rsid w:val="00810508"/>
    <w:rsid w:val="0081573E"/>
    <w:rsid w:val="008362E1"/>
    <w:rsid w:val="00840E82"/>
    <w:rsid w:val="00844404"/>
    <w:rsid w:val="00864735"/>
    <w:rsid w:val="00873D95"/>
    <w:rsid w:val="00875B19"/>
    <w:rsid w:val="00876A07"/>
    <w:rsid w:val="00896C05"/>
    <w:rsid w:val="008B4F08"/>
    <w:rsid w:val="008B5BE2"/>
    <w:rsid w:val="008C5031"/>
    <w:rsid w:val="008D2F77"/>
    <w:rsid w:val="008D3531"/>
    <w:rsid w:val="008E4DD7"/>
    <w:rsid w:val="008F0533"/>
    <w:rsid w:val="009249A7"/>
    <w:rsid w:val="00925430"/>
    <w:rsid w:val="00931A99"/>
    <w:rsid w:val="00932120"/>
    <w:rsid w:val="00933480"/>
    <w:rsid w:val="0094647F"/>
    <w:rsid w:val="00956D8D"/>
    <w:rsid w:val="00962B96"/>
    <w:rsid w:val="00970F09"/>
    <w:rsid w:val="00980335"/>
    <w:rsid w:val="00981D6F"/>
    <w:rsid w:val="009842EF"/>
    <w:rsid w:val="00986AEF"/>
    <w:rsid w:val="00996041"/>
    <w:rsid w:val="009A183B"/>
    <w:rsid w:val="009A4AAF"/>
    <w:rsid w:val="009A5008"/>
    <w:rsid w:val="009B4C68"/>
    <w:rsid w:val="009B7ADE"/>
    <w:rsid w:val="009C0005"/>
    <w:rsid w:val="009C5240"/>
    <w:rsid w:val="009D1182"/>
    <w:rsid w:val="009D3559"/>
    <w:rsid w:val="009E10B2"/>
    <w:rsid w:val="009E3F6B"/>
    <w:rsid w:val="009E50EE"/>
    <w:rsid w:val="00A04E20"/>
    <w:rsid w:val="00A14234"/>
    <w:rsid w:val="00A2503E"/>
    <w:rsid w:val="00A30143"/>
    <w:rsid w:val="00A42C20"/>
    <w:rsid w:val="00A47C38"/>
    <w:rsid w:val="00A52C6A"/>
    <w:rsid w:val="00A53A14"/>
    <w:rsid w:val="00A5501F"/>
    <w:rsid w:val="00A5687F"/>
    <w:rsid w:val="00A5720C"/>
    <w:rsid w:val="00A5773C"/>
    <w:rsid w:val="00A641AA"/>
    <w:rsid w:val="00A71C27"/>
    <w:rsid w:val="00A806E8"/>
    <w:rsid w:val="00A86A70"/>
    <w:rsid w:val="00A8730F"/>
    <w:rsid w:val="00A91EFB"/>
    <w:rsid w:val="00A92BBC"/>
    <w:rsid w:val="00A94AAD"/>
    <w:rsid w:val="00A95911"/>
    <w:rsid w:val="00A96BCE"/>
    <w:rsid w:val="00AA38C5"/>
    <w:rsid w:val="00AB2BAF"/>
    <w:rsid w:val="00AB6C35"/>
    <w:rsid w:val="00AC07BD"/>
    <w:rsid w:val="00AC6BB3"/>
    <w:rsid w:val="00AD2D48"/>
    <w:rsid w:val="00AD7B46"/>
    <w:rsid w:val="00AE16ED"/>
    <w:rsid w:val="00AF12AA"/>
    <w:rsid w:val="00AF25F8"/>
    <w:rsid w:val="00AF7AB0"/>
    <w:rsid w:val="00B02641"/>
    <w:rsid w:val="00B05717"/>
    <w:rsid w:val="00B14CEE"/>
    <w:rsid w:val="00B15BB0"/>
    <w:rsid w:val="00B1751A"/>
    <w:rsid w:val="00B225E5"/>
    <w:rsid w:val="00B23A0B"/>
    <w:rsid w:val="00B2708A"/>
    <w:rsid w:val="00B3721E"/>
    <w:rsid w:val="00B414EC"/>
    <w:rsid w:val="00B41DA7"/>
    <w:rsid w:val="00B47FF1"/>
    <w:rsid w:val="00B54270"/>
    <w:rsid w:val="00B64741"/>
    <w:rsid w:val="00B67D6B"/>
    <w:rsid w:val="00B713FE"/>
    <w:rsid w:val="00B7163B"/>
    <w:rsid w:val="00B71C00"/>
    <w:rsid w:val="00B855C3"/>
    <w:rsid w:val="00B857EB"/>
    <w:rsid w:val="00B8782C"/>
    <w:rsid w:val="00B905C8"/>
    <w:rsid w:val="00B92CCE"/>
    <w:rsid w:val="00B94ED3"/>
    <w:rsid w:val="00B96DC6"/>
    <w:rsid w:val="00BA0FFA"/>
    <w:rsid w:val="00BA1969"/>
    <w:rsid w:val="00BB6A9E"/>
    <w:rsid w:val="00BB6F7F"/>
    <w:rsid w:val="00BC16DC"/>
    <w:rsid w:val="00BC3D92"/>
    <w:rsid w:val="00BD00F3"/>
    <w:rsid w:val="00BE51B0"/>
    <w:rsid w:val="00BE532B"/>
    <w:rsid w:val="00BF449F"/>
    <w:rsid w:val="00C07B73"/>
    <w:rsid w:val="00C2255F"/>
    <w:rsid w:val="00C318DE"/>
    <w:rsid w:val="00C34A0D"/>
    <w:rsid w:val="00C34F20"/>
    <w:rsid w:val="00C36B4B"/>
    <w:rsid w:val="00C410FA"/>
    <w:rsid w:val="00C46C9D"/>
    <w:rsid w:val="00C47B0B"/>
    <w:rsid w:val="00C50055"/>
    <w:rsid w:val="00C57C19"/>
    <w:rsid w:val="00C640E7"/>
    <w:rsid w:val="00C65532"/>
    <w:rsid w:val="00C7158B"/>
    <w:rsid w:val="00C71C6D"/>
    <w:rsid w:val="00C756C0"/>
    <w:rsid w:val="00C90D45"/>
    <w:rsid w:val="00C9653D"/>
    <w:rsid w:val="00CA2CD1"/>
    <w:rsid w:val="00CA4763"/>
    <w:rsid w:val="00CB1DD9"/>
    <w:rsid w:val="00CB4F8B"/>
    <w:rsid w:val="00CB732B"/>
    <w:rsid w:val="00CB79E3"/>
    <w:rsid w:val="00CC261F"/>
    <w:rsid w:val="00CC613B"/>
    <w:rsid w:val="00CD1797"/>
    <w:rsid w:val="00CD268C"/>
    <w:rsid w:val="00CD3AB4"/>
    <w:rsid w:val="00CD58C1"/>
    <w:rsid w:val="00CE6578"/>
    <w:rsid w:val="00CF18AC"/>
    <w:rsid w:val="00CF54B2"/>
    <w:rsid w:val="00CF577C"/>
    <w:rsid w:val="00CF6B13"/>
    <w:rsid w:val="00D041E5"/>
    <w:rsid w:val="00D04AC3"/>
    <w:rsid w:val="00D067E5"/>
    <w:rsid w:val="00D07E6A"/>
    <w:rsid w:val="00D31758"/>
    <w:rsid w:val="00D353AF"/>
    <w:rsid w:val="00D41621"/>
    <w:rsid w:val="00D46FF1"/>
    <w:rsid w:val="00D51E25"/>
    <w:rsid w:val="00D56D7B"/>
    <w:rsid w:val="00D62271"/>
    <w:rsid w:val="00D64B43"/>
    <w:rsid w:val="00D76D2F"/>
    <w:rsid w:val="00D77DE4"/>
    <w:rsid w:val="00D80080"/>
    <w:rsid w:val="00D810DC"/>
    <w:rsid w:val="00D87777"/>
    <w:rsid w:val="00D91F4D"/>
    <w:rsid w:val="00D964A6"/>
    <w:rsid w:val="00DA1E62"/>
    <w:rsid w:val="00DA6205"/>
    <w:rsid w:val="00DB6016"/>
    <w:rsid w:val="00DC6D79"/>
    <w:rsid w:val="00DC7784"/>
    <w:rsid w:val="00DD06CE"/>
    <w:rsid w:val="00DD50F2"/>
    <w:rsid w:val="00DF0520"/>
    <w:rsid w:val="00DF0F8E"/>
    <w:rsid w:val="00E143FE"/>
    <w:rsid w:val="00E1649F"/>
    <w:rsid w:val="00E17D95"/>
    <w:rsid w:val="00E276B7"/>
    <w:rsid w:val="00E349F1"/>
    <w:rsid w:val="00E34D47"/>
    <w:rsid w:val="00E5040A"/>
    <w:rsid w:val="00E61E43"/>
    <w:rsid w:val="00E63048"/>
    <w:rsid w:val="00E72026"/>
    <w:rsid w:val="00E729CE"/>
    <w:rsid w:val="00E80765"/>
    <w:rsid w:val="00E824CD"/>
    <w:rsid w:val="00E83985"/>
    <w:rsid w:val="00E85D0F"/>
    <w:rsid w:val="00EA3031"/>
    <w:rsid w:val="00EA3564"/>
    <w:rsid w:val="00EA6D3F"/>
    <w:rsid w:val="00EB1C00"/>
    <w:rsid w:val="00EB31B3"/>
    <w:rsid w:val="00EC18C0"/>
    <w:rsid w:val="00ED2A0E"/>
    <w:rsid w:val="00EE1D40"/>
    <w:rsid w:val="00EE236A"/>
    <w:rsid w:val="00EE2D34"/>
    <w:rsid w:val="00EF1FC4"/>
    <w:rsid w:val="00F051C5"/>
    <w:rsid w:val="00F128F4"/>
    <w:rsid w:val="00F14FA0"/>
    <w:rsid w:val="00F21B31"/>
    <w:rsid w:val="00F42F2A"/>
    <w:rsid w:val="00F47345"/>
    <w:rsid w:val="00F47560"/>
    <w:rsid w:val="00F50644"/>
    <w:rsid w:val="00F54D11"/>
    <w:rsid w:val="00F609DE"/>
    <w:rsid w:val="00F633E1"/>
    <w:rsid w:val="00F74F1A"/>
    <w:rsid w:val="00F83D9F"/>
    <w:rsid w:val="00F841A8"/>
    <w:rsid w:val="00FA016F"/>
    <w:rsid w:val="00FA54C9"/>
    <w:rsid w:val="00FC283D"/>
    <w:rsid w:val="00FD0F1C"/>
    <w:rsid w:val="00FE2D87"/>
    <w:rsid w:val="00FE73D1"/>
    <w:rsid w:val="00FF0903"/>
    <w:rsid w:val="00FF0B6E"/>
    <w:rsid w:val="00FF10E5"/>
    <w:rsid w:val="00FF32BC"/>
    <w:rsid w:val="00FF6AD8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9</cp:revision>
  <cp:lastPrinted>2022-08-22T12:01:00Z</cp:lastPrinted>
  <dcterms:created xsi:type="dcterms:W3CDTF">2025-09-09T08:45:00Z</dcterms:created>
  <dcterms:modified xsi:type="dcterms:W3CDTF">2025-09-09T15:04:00Z</dcterms:modified>
</cp:coreProperties>
</file>