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BA08F" w14:textId="2D895086" w:rsidR="00530A54" w:rsidRPr="004529BB" w:rsidRDefault="00666CA2" w:rsidP="006639B5">
      <w:pPr>
        <w:spacing w:after="0" w:line="240" w:lineRule="auto"/>
        <w:jc w:val="center"/>
        <w:rPr>
          <w:rFonts w:cs="Calibri"/>
          <w:b/>
          <w:bCs/>
          <w:sz w:val="18"/>
          <w:szCs w:val="18"/>
        </w:rPr>
      </w:pPr>
      <w:r w:rsidRPr="004529BB">
        <w:rPr>
          <w:rFonts w:cs="Calibri"/>
          <w:b/>
          <w:bCs/>
          <w:sz w:val="18"/>
          <w:szCs w:val="18"/>
        </w:rPr>
        <w:t xml:space="preserve">MINUTES </w:t>
      </w:r>
      <w:r w:rsidR="00C21046">
        <w:rPr>
          <w:rFonts w:cs="Calibri"/>
          <w:b/>
          <w:bCs/>
          <w:sz w:val="18"/>
          <w:szCs w:val="18"/>
        </w:rPr>
        <w:t xml:space="preserve">OF </w:t>
      </w:r>
      <w:r w:rsidR="001D7A42" w:rsidRPr="004529BB">
        <w:rPr>
          <w:rFonts w:cs="Calibri"/>
          <w:b/>
          <w:bCs/>
          <w:sz w:val="18"/>
          <w:szCs w:val="18"/>
        </w:rPr>
        <w:t xml:space="preserve">A MEETING OF </w:t>
      </w:r>
      <w:r w:rsidR="008F6C5E" w:rsidRPr="004529BB">
        <w:rPr>
          <w:rFonts w:cs="Calibri"/>
          <w:b/>
          <w:bCs/>
          <w:sz w:val="18"/>
          <w:szCs w:val="18"/>
        </w:rPr>
        <w:t>LONGFRAMLINGTON</w:t>
      </w:r>
      <w:r w:rsidR="001D7A42" w:rsidRPr="004529BB">
        <w:rPr>
          <w:rFonts w:cs="Calibri"/>
          <w:b/>
          <w:bCs/>
          <w:sz w:val="18"/>
          <w:szCs w:val="18"/>
        </w:rPr>
        <w:t xml:space="preserve"> PARISH COUNCIL</w:t>
      </w:r>
      <w:r w:rsidR="00530A54" w:rsidRPr="004529BB">
        <w:rPr>
          <w:rFonts w:cs="Calibri"/>
          <w:b/>
          <w:bCs/>
          <w:sz w:val="18"/>
          <w:szCs w:val="18"/>
        </w:rPr>
        <w:t xml:space="preserve"> ALLOTMENT TENANTS</w:t>
      </w:r>
    </w:p>
    <w:p w14:paraId="671EBF20" w14:textId="63F349A7" w:rsidR="00CB1D2A" w:rsidRPr="004529BB" w:rsidRDefault="00530A54" w:rsidP="006639B5">
      <w:pPr>
        <w:spacing w:after="0" w:line="240" w:lineRule="auto"/>
        <w:jc w:val="center"/>
        <w:rPr>
          <w:rFonts w:cs="Calibri"/>
          <w:sz w:val="18"/>
          <w:szCs w:val="18"/>
        </w:rPr>
      </w:pPr>
      <w:r w:rsidRPr="004529BB">
        <w:rPr>
          <w:rFonts w:cs="Calibri"/>
          <w:b/>
          <w:bCs/>
          <w:sz w:val="18"/>
          <w:szCs w:val="18"/>
        </w:rPr>
        <w:t xml:space="preserve">   held on</w:t>
      </w:r>
      <w:r w:rsidR="00666CA2" w:rsidRPr="004529BB">
        <w:rPr>
          <w:rFonts w:cs="Calibri"/>
          <w:b/>
          <w:bCs/>
          <w:sz w:val="18"/>
          <w:szCs w:val="18"/>
        </w:rPr>
        <w:t xml:space="preserve"> </w:t>
      </w:r>
      <w:r w:rsidR="0083629C" w:rsidRPr="004529BB">
        <w:rPr>
          <w:rFonts w:cs="Calibri"/>
          <w:b/>
          <w:sz w:val="18"/>
          <w:szCs w:val="18"/>
        </w:rPr>
        <w:t>Wednesday</w:t>
      </w:r>
      <w:r w:rsidR="007D15D7" w:rsidRPr="004529BB">
        <w:rPr>
          <w:rFonts w:cs="Calibri"/>
          <w:b/>
          <w:sz w:val="18"/>
          <w:szCs w:val="18"/>
        </w:rPr>
        <w:t xml:space="preserve"> </w:t>
      </w:r>
      <w:r w:rsidR="00D72038" w:rsidRPr="004529BB">
        <w:rPr>
          <w:rFonts w:cs="Calibri"/>
          <w:b/>
          <w:sz w:val="18"/>
          <w:szCs w:val="18"/>
        </w:rPr>
        <w:t>4</w:t>
      </w:r>
      <w:r w:rsidR="00D72038" w:rsidRPr="004529BB">
        <w:rPr>
          <w:rFonts w:cs="Calibri"/>
          <w:b/>
          <w:sz w:val="18"/>
          <w:szCs w:val="18"/>
          <w:vertAlign w:val="superscript"/>
        </w:rPr>
        <w:t>th</w:t>
      </w:r>
      <w:r w:rsidR="00D72038" w:rsidRPr="004529BB">
        <w:rPr>
          <w:rFonts w:cs="Calibri"/>
          <w:b/>
          <w:sz w:val="18"/>
          <w:szCs w:val="18"/>
        </w:rPr>
        <w:t xml:space="preserve"> February </w:t>
      </w:r>
      <w:r w:rsidR="00957AC7" w:rsidRPr="004529BB">
        <w:rPr>
          <w:rFonts w:cs="Calibri"/>
          <w:b/>
          <w:sz w:val="18"/>
          <w:szCs w:val="18"/>
        </w:rPr>
        <w:t>202</w:t>
      </w:r>
      <w:r w:rsidR="00DA402D" w:rsidRPr="004529BB">
        <w:rPr>
          <w:rFonts w:cs="Calibri"/>
          <w:b/>
          <w:sz w:val="18"/>
          <w:szCs w:val="18"/>
        </w:rPr>
        <w:t>6</w:t>
      </w:r>
      <w:r w:rsidR="004F5CC7" w:rsidRPr="004529BB">
        <w:rPr>
          <w:rFonts w:cs="Calibri"/>
          <w:b/>
          <w:sz w:val="18"/>
          <w:szCs w:val="18"/>
        </w:rPr>
        <w:t xml:space="preserve"> at </w:t>
      </w:r>
      <w:r w:rsidRPr="004529BB">
        <w:rPr>
          <w:rFonts w:cs="Calibri"/>
          <w:b/>
          <w:sz w:val="18"/>
          <w:szCs w:val="18"/>
        </w:rPr>
        <w:t>6.30</w:t>
      </w:r>
      <w:r w:rsidR="004F5CC7" w:rsidRPr="004529BB">
        <w:rPr>
          <w:rFonts w:cs="Calibri"/>
          <w:b/>
          <w:sz w:val="18"/>
          <w:szCs w:val="18"/>
        </w:rPr>
        <w:t xml:space="preserve"> p.m.</w:t>
      </w:r>
      <w:r w:rsidR="006639B5" w:rsidRPr="004529BB">
        <w:rPr>
          <w:rFonts w:cs="Calibri"/>
          <w:b/>
          <w:sz w:val="18"/>
          <w:szCs w:val="18"/>
        </w:rPr>
        <w:t xml:space="preserve"> </w:t>
      </w:r>
      <w:r w:rsidR="00DB1368" w:rsidRPr="004529BB">
        <w:rPr>
          <w:rFonts w:cs="Calibri"/>
          <w:b/>
          <w:sz w:val="18"/>
          <w:szCs w:val="18"/>
        </w:rPr>
        <w:t>in</w:t>
      </w:r>
      <w:r w:rsidR="00833D8E" w:rsidRPr="004529BB">
        <w:rPr>
          <w:rFonts w:cs="Calibri"/>
          <w:b/>
          <w:sz w:val="18"/>
          <w:szCs w:val="18"/>
        </w:rPr>
        <w:t xml:space="preserve"> the</w:t>
      </w:r>
      <w:r w:rsidR="00833D8E" w:rsidRPr="004529BB">
        <w:rPr>
          <w:rFonts w:cs="Calibri"/>
          <w:b/>
          <w:bCs/>
          <w:sz w:val="18"/>
          <w:szCs w:val="18"/>
        </w:rPr>
        <w:t xml:space="preserve"> Memorial Hall, Longframlington</w:t>
      </w:r>
    </w:p>
    <w:p w14:paraId="2C19FF36" w14:textId="77777777" w:rsidR="00AD600F" w:rsidRPr="004529BB" w:rsidRDefault="00AD600F" w:rsidP="006639B5">
      <w:pPr>
        <w:spacing w:after="0" w:line="240" w:lineRule="auto"/>
        <w:jc w:val="center"/>
        <w:rPr>
          <w:rFonts w:cs="Calibri"/>
          <w:b/>
          <w:sz w:val="18"/>
          <w:szCs w:val="18"/>
        </w:rPr>
      </w:pPr>
    </w:p>
    <w:p w14:paraId="729DF786" w14:textId="09C8B398" w:rsidR="00530A54" w:rsidRPr="004529BB" w:rsidRDefault="00666CA2" w:rsidP="006639B5">
      <w:pPr>
        <w:spacing w:after="0" w:line="240" w:lineRule="auto"/>
        <w:rPr>
          <w:rFonts w:cs="Calibri"/>
          <w:bCs/>
          <w:sz w:val="18"/>
          <w:szCs w:val="18"/>
        </w:rPr>
      </w:pPr>
      <w:r w:rsidRPr="004529BB">
        <w:rPr>
          <w:rFonts w:cs="Calibri"/>
          <w:b/>
          <w:sz w:val="18"/>
          <w:szCs w:val="18"/>
        </w:rPr>
        <w:tab/>
        <w:t>Present:</w:t>
      </w:r>
      <w:r w:rsidRPr="004529BB">
        <w:rPr>
          <w:rFonts w:cs="Calibri"/>
          <w:b/>
          <w:sz w:val="18"/>
          <w:szCs w:val="18"/>
        </w:rPr>
        <w:tab/>
      </w:r>
      <w:r w:rsidR="008F17EA" w:rsidRPr="004529BB">
        <w:rPr>
          <w:rFonts w:cs="Calibri"/>
          <w:b/>
          <w:sz w:val="18"/>
          <w:szCs w:val="18"/>
        </w:rPr>
        <w:tab/>
      </w:r>
      <w:r w:rsidR="006639B5" w:rsidRPr="004529BB">
        <w:rPr>
          <w:rFonts w:cs="Calibri"/>
          <w:b/>
          <w:sz w:val="18"/>
          <w:szCs w:val="18"/>
        </w:rPr>
        <w:t>Councillors:</w:t>
      </w:r>
      <w:r w:rsidR="006639B5" w:rsidRPr="004529BB">
        <w:rPr>
          <w:rFonts w:cs="Calibri"/>
          <w:bCs/>
          <w:sz w:val="18"/>
          <w:szCs w:val="18"/>
        </w:rPr>
        <w:t xml:space="preserve"> </w:t>
      </w:r>
      <w:r w:rsidRPr="004529BB">
        <w:rPr>
          <w:rFonts w:cs="Calibri"/>
          <w:bCs/>
          <w:sz w:val="18"/>
          <w:szCs w:val="18"/>
        </w:rPr>
        <w:t>Dave Wellden (Chair), Gillian Apthorpe, Shaun Hoyle, Diane Lakey</w:t>
      </w:r>
      <w:r w:rsidRPr="004529BB">
        <w:rPr>
          <w:rFonts w:cs="Calibri"/>
          <w:b/>
          <w:sz w:val="18"/>
          <w:szCs w:val="18"/>
        </w:rPr>
        <w:t xml:space="preserve">, </w:t>
      </w:r>
      <w:r w:rsidRPr="004529BB">
        <w:rPr>
          <w:rFonts w:cs="Calibri"/>
          <w:bCs/>
          <w:sz w:val="18"/>
          <w:szCs w:val="18"/>
        </w:rPr>
        <w:t xml:space="preserve">Tom </w:t>
      </w:r>
      <w:r w:rsidRPr="004529BB">
        <w:rPr>
          <w:rFonts w:cs="Calibri"/>
          <w:bCs/>
          <w:sz w:val="18"/>
          <w:szCs w:val="18"/>
        </w:rPr>
        <w:tab/>
      </w:r>
      <w:r w:rsidRPr="004529BB">
        <w:rPr>
          <w:rFonts w:cs="Calibri"/>
          <w:bCs/>
          <w:sz w:val="18"/>
          <w:szCs w:val="18"/>
        </w:rPr>
        <w:tab/>
      </w:r>
      <w:r w:rsidRPr="004529BB">
        <w:rPr>
          <w:rFonts w:cs="Calibri"/>
          <w:bCs/>
          <w:sz w:val="18"/>
          <w:szCs w:val="18"/>
        </w:rPr>
        <w:tab/>
      </w:r>
      <w:r w:rsidRPr="004529BB">
        <w:rPr>
          <w:rFonts w:cs="Calibri"/>
          <w:bCs/>
          <w:sz w:val="18"/>
          <w:szCs w:val="18"/>
        </w:rPr>
        <w:tab/>
      </w:r>
      <w:r w:rsidRPr="004529BB">
        <w:rPr>
          <w:rFonts w:cs="Calibri"/>
          <w:bCs/>
          <w:sz w:val="18"/>
          <w:szCs w:val="18"/>
        </w:rPr>
        <w:tab/>
      </w:r>
      <w:r w:rsidR="004529BB">
        <w:rPr>
          <w:rFonts w:cs="Calibri"/>
          <w:bCs/>
          <w:sz w:val="18"/>
          <w:szCs w:val="18"/>
        </w:rPr>
        <w:tab/>
      </w:r>
      <w:r w:rsidRPr="004529BB">
        <w:rPr>
          <w:rFonts w:cs="Calibri"/>
          <w:bCs/>
          <w:sz w:val="18"/>
          <w:szCs w:val="18"/>
        </w:rPr>
        <w:t>Parkin</w:t>
      </w:r>
    </w:p>
    <w:p w14:paraId="57A92112" w14:textId="29EC2A42" w:rsidR="008F17EA" w:rsidRPr="004529BB" w:rsidRDefault="00666CA2" w:rsidP="001A5B0F">
      <w:pPr>
        <w:spacing w:after="0" w:line="240" w:lineRule="auto"/>
        <w:ind w:left="2160"/>
        <w:rPr>
          <w:rFonts w:cs="Calibri"/>
          <w:bCs/>
          <w:sz w:val="18"/>
          <w:szCs w:val="18"/>
        </w:rPr>
      </w:pPr>
      <w:r w:rsidRPr="004529BB">
        <w:rPr>
          <w:rFonts w:cs="Calibri"/>
          <w:b/>
          <w:sz w:val="18"/>
          <w:szCs w:val="18"/>
        </w:rPr>
        <w:t>Tenants</w:t>
      </w:r>
      <w:r w:rsidR="006639B5" w:rsidRPr="004529BB">
        <w:rPr>
          <w:rFonts w:cs="Calibri"/>
          <w:b/>
          <w:sz w:val="18"/>
          <w:szCs w:val="18"/>
        </w:rPr>
        <w:t xml:space="preserve"> </w:t>
      </w:r>
      <w:r w:rsidR="00C21046">
        <w:rPr>
          <w:rFonts w:cs="Calibri"/>
          <w:b/>
          <w:sz w:val="18"/>
          <w:szCs w:val="18"/>
        </w:rPr>
        <w:t>(</w:t>
      </w:r>
      <w:r w:rsidR="006639B5" w:rsidRPr="004529BB">
        <w:rPr>
          <w:rFonts w:cs="Calibri"/>
          <w:b/>
          <w:sz w:val="18"/>
          <w:szCs w:val="18"/>
        </w:rPr>
        <w:t>as entered on the attendance register</w:t>
      </w:r>
      <w:r w:rsidR="00C21046">
        <w:rPr>
          <w:rFonts w:cs="Calibri"/>
          <w:b/>
          <w:sz w:val="18"/>
          <w:szCs w:val="18"/>
        </w:rPr>
        <w:t>)</w:t>
      </w:r>
      <w:r w:rsidRPr="004529BB">
        <w:rPr>
          <w:rFonts w:cs="Calibri"/>
          <w:b/>
          <w:sz w:val="18"/>
          <w:szCs w:val="18"/>
        </w:rPr>
        <w:t>:</w:t>
      </w:r>
      <w:r w:rsidRPr="004529BB">
        <w:rPr>
          <w:rFonts w:cs="Calibri"/>
          <w:bCs/>
          <w:sz w:val="18"/>
          <w:szCs w:val="18"/>
        </w:rPr>
        <w:t xml:space="preserve"> Chris Brennan (Plot 6), Mary Owen (Plot 22), Barry Veitch (Plot 8), Graham Cadwallader (Plot 21), Mark Warner/Fiona Robson </w:t>
      </w:r>
      <w:r w:rsidR="008F17EA" w:rsidRPr="004529BB">
        <w:rPr>
          <w:rFonts w:cs="Calibri"/>
          <w:bCs/>
          <w:sz w:val="18"/>
          <w:szCs w:val="18"/>
        </w:rPr>
        <w:t>Warner (Plot17),</w:t>
      </w:r>
      <w:r w:rsidR="006639B5" w:rsidRPr="004529BB">
        <w:rPr>
          <w:rFonts w:cs="Calibri"/>
          <w:bCs/>
          <w:sz w:val="18"/>
          <w:szCs w:val="18"/>
        </w:rPr>
        <w:t xml:space="preserve"> </w:t>
      </w:r>
      <w:r w:rsidR="008F17EA" w:rsidRPr="004529BB">
        <w:rPr>
          <w:rFonts w:cs="Calibri"/>
          <w:bCs/>
          <w:sz w:val="18"/>
          <w:szCs w:val="18"/>
        </w:rPr>
        <w:t xml:space="preserve">Ian </w:t>
      </w:r>
      <w:r w:rsidR="004529BB">
        <w:rPr>
          <w:rFonts w:cs="Calibri"/>
          <w:bCs/>
          <w:sz w:val="18"/>
          <w:szCs w:val="18"/>
        </w:rPr>
        <w:t>M</w:t>
      </w:r>
      <w:r w:rsidR="008F17EA" w:rsidRPr="004529BB">
        <w:rPr>
          <w:rFonts w:cs="Calibri"/>
          <w:bCs/>
          <w:sz w:val="18"/>
          <w:szCs w:val="18"/>
        </w:rPr>
        <w:t>axwell (Plot 20), David Carr (Plot 18), Paul Hayles (</w:t>
      </w:r>
      <w:r w:rsidR="004529BB">
        <w:rPr>
          <w:rFonts w:cs="Calibri"/>
          <w:bCs/>
          <w:sz w:val="18"/>
          <w:szCs w:val="18"/>
        </w:rPr>
        <w:t>Pl</w:t>
      </w:r>
      <w:r w:rsidR="008F17EA" w:rsidRPr="004529BB">
        <w:rPr>
          <w:rFonts w:cs="Calibri"/>
          <w:bCs/>
          <w:sz w:val="18"/>
          <w:szCs w:val="18"/>
        </w:rPr>
        <w:t>ot 4); Helen &amp; Peter Cormack (Plot 16), Olga &amp; David Burleigh (Plot 3), Peter</w:t>
      </w:r>
      <w:r w:rsidR="001A5B0F">
        <w:rPr>
          <w:rFonts w:cs="Calibri"/>
          <w:bCs/>
          <w:sz w:val="18"/>
          <w:szCs w:val="18"/>
        </w:rPr>
        <w:t xml:space="preserve"> </w:t>
      </w:r>
      <w:r w:rsidR="008F17EA" w:rsidRPr="004529BB">
        <w:rPr>
          <w:rFonts w:cs="Calibri"/>
          <w:bCs/>
          <w:sz w:val="18"/>
          <w:szCs w:val="18"/>
        </w:rPr>
        <w:t>Cotts (Plot 28),</w:t>
      </w:r>
      <w:r w:rsidR="001A5B0F">
        <w:rPr>
          <w:rFonts w:cs="Calibri"/>
          <w:bCs/>
          <w:sz w:val="18"/>
          <w:szCs w:val="18"/>
        </w:rPr>
        <w:t xml:space="preserve"> </w:t>
      </w:r>
      <w:r w:rsidR="008F17EA" w:rsidRPr="004529BB">
        <w:rPr>
          <w:rFonts w:cs="Calibri"/>
          <w:bCs/>
          <w:sz w:val="18"/>
          <w:szCs w:val="18"/>
        </w:rPr>
        <w:t>George Peat (Plot 27), Matt Knight (Plot 10), Brent Taynton (Plot 12), Andrew Bolton (Plot 11)</w:t>
      </w:r>
    </w:p>
    <w:p w14:paraId="2A3A1790" w14:textId="77777777" w:rsidR="00666CA2" w:rsidRPr="004529BB" w:rsidRDefault="00666CA2" w:rsidP="006639B5">
      <w:pPr>
        <w:spacing w:after="0" w:line="240" w:lineRule="auto"/>
        <w:rPr>
          <w:rFonts w:cs="Calibri"/>
          <w:b/>
          <w:sz w:val="18"/>
          <w:szCs w:val="18"/>
        </w:rPr>
      </w:pPr>
    </w:p>
    <w:p w14:paraId="41D9A462" w14:textId="1B609D51" w:rsidR="00666CA2" w:rsidRPr="004529BB" w:rsidRDefault="00666CA2" w:rsidP="004529BB">
      <w:pPr>
        <w:spacing w:after="0" w:line="240" w:lineRule="auto"/>
        <w:rPr>
          <w:rFonts w:cs="Calibri"/>
          <w:b/>
          <w:sz w:val="18"/>
          <w:szCs w:val="18"/>
        </w:rPr>
      </w:pPr>
      <w:r w:rsidRPr="004529BB">
        <w:rPr>
          <w:rFonts w:cs="Calibri"/>
          <w:b/>
          <w:sz w:val="18"/>
          <w:szCs w:val="18"/>
        </w:rPr>
        <w:tab/>
        <w:t>In attendance</w:t>
      </w:r>
      <w:r w:rsidR="00FD0A38" w:rsidRPr="004529BB">
        <w:rPr>
          <w:rFonts w:cs="Calibri"/>
          <w:b/>
          <w:sz w:val="18"/>
          <w:szCs w:val="18"/>
        </w:rPr>
        <w:tab/>
      </w:r>
      <w:r w:rsidR="00FD0A38" w:rsidRPr="004529BB">
        <w:rPr>
          <w:rFonts w:cs="Calibri"/>
          <w:bCs/>
          <w:sz w:val="18"/>
          <w:szCs w:val="18"/>
        </w:rPr>
        <w:t>Clerk</w:t>
      </w:r>
    </w:p>
    <w:p w14:paraId="28426C18" w14:textId="77777777" w:rsidR="00EA4EBC" w:rsidRPr="004529BB" w:rsidRDefault="00EA4EBC" w:rsidP="00EA4EBC">
      <w:pPr>
        <w:spacing w:after="0" w:line="240" w:lineRule="auto"/>
        <w:ind w:firstLine="720"/>
        <w:rPr>
          <w:rFonts w:cs="Calibri"/>
          <w:bCs/>
          <w:i/>
          <w:iCs/>
          <w:sz w:val="18"/>
          <w:szCs w:val="18"/>
        </w:rPr>
      </w:pPr>
    </w:p>
    <w:p w14:paraId="3B5A2445" w14:textId="5759BA06" w:rsidR="00530A54" w:rsidRPr="004529BB" w:rsidRDefault="00EA4EBC" w:rsidP="00EA4EBC">
      <w:pPr>
        <w:spacing w:after="0" w:line="240" w:lineRule="auto"/>
        <w:ind w:firstLine="720"/>
        <w:rPr>
          <w:rFonts w:cs="Calibri"/>
          <w:bCs/>
          <w:i/>
          <w:iCs/>
          <w:sz w:val="18"/>
          <w:szCs w:val="18"/>
        </w:rPr>
      </w:pPr>
      <w:r w:rsidRPr="004529BB">
        <w:rPr>
          <w:rFonts w:cs="Calibri"/>
          <w:bCs/>
          <w:i/>
          <w:iCs/>
          <w:sz w:val="18"/>
          <w:szCs w:val="18"/>
        </w:rPr>
        <w:t>Meeting opened at 6.32 p.m.</w:t>
      </w:r>
    </w:p>
    <w:p w14:paraId="45DA7F6E" w14:textId="7599EFD3" w:rsidR="00530A54" w:rsidRPr="004529BB" w:rsidRDefault="008F17EA" w:rsidP="00530A54">
      <w:pPr>
        <w:spacing w:after="0" w:line="240" w:lineRule="auto"/>
        <w:rPr>
          <w:rFonts w:cs="Calibri"/>
          <w:b/>
          <w:sz w:val="18"/>
          <w:szCs w:val="18"/>
        </w:rPr>
      </w:pPr>
      <w:r w:rsidRPr="004529BB">
        <w:rPr>
          <w:rFonts w:cs="Calibri"/>
          <w:b/>
          <w:sz w:val="18"/>
          <w:szCs w:val="18"/>
        </w:rPr>
        <w:tab/>
      </w:r>
      <w:r w:rsidRPr="004529BB">
        <w:rPr>
          <w:rFonts w:cs="Calibri"/>
          <w:b/>
          <w:sz w:val="18"/>
          <w:szCs w:val="18"/>
        </w:rPr>
        <w:tab/>
      </w:r>
    </w:p>
    <w:p w14:paraId="23A36D33" w14:textId="03E6F832" w:rsidR="00666CA2" w:rsidRPr="004529BB" w:rsidRDefault="00666CA2" w:rsidP="00530A54">
      <w:pPr>
        <w:pStyle w:val="ListParagraph"/>
        <w:numPr>
          <w:ilvl w:val="0"/>
          <w:numId w:val="19"/>
        </w:numPr>
        <w:spacing w:after="0" w:line="240" w:lineRule="auto"/>
        <w:rPr>
          <w:rFonts w:cs="Calibri"/>
          <w:b/>
          <w:sz w:val="18"/>
          <w:szCs w:val="18"/>
        </w:rPr>
      </w:pPr>
      <w:r w:rsidRPr="004529BB">
        <w:rPr>
          <w:rFonts w:cs="Calibri"/>
          <w:b/>
          <w:sz w:val="18"/>
          <w:szCs w:val="18"/>
        </w:rPr>
        <w:t>Apologies</w:t>
      </w:r>
      <w:r w:rsidR="009159A0" w:rsidRPr="004529BB">
        <w:rPr>
          <w:rFonts w:cs="Calibri"/>
          <w:b/>
          <w:sz w:val="18"/>
          <w:szCs w:val="18"/>
        </w:rPr>
        <w:tab/>
      </w:r>
      <w:r w:rsidR="009159A0" w:rsidRPr="004529BB">
        <w:rPr>
          <w:rFonts w:cs="Calibri"/>
          <w:bCs/>
          <w:sz w:val="18"/>
          <w:szCs w:val="18"/>
        </w:rPr>
        <w:t>Robin &amp; Coralie Forbes (Plot 29), Andrew Bolton</w:t>
      </w:r>
      <w:r w:rsidR="00A2055C">
        <w:rPr>
          <w:rFonts w:cs="Calibri"/>
          <w:bCs/>
          <w:sz w:val="18"/>
          <w:szCs w:val="18"/>
        </w:rPr>
        <w:t xml:space="preserve"> (Plot 11).</w:t>
      </w:r>
    </w:p>
    <w:p w14:paraId="2164F118" w14:textId="77777777" w:rsidR="00DE32A1" w:rsidRPr="004529BB" w:rsidRDefault="00530A54" w:rsidP="00530A54">
      <w:pPr>
        <w:pStyle w:val="ListParagraph"/>
        <w:numPr>
          <w:ilvl w:val="0"/>
          <w:numId w:val="19"/>
        </w:numPr>
        <w:spacing w:after="0" w:line="240" w:lineRule="auto"/>
        <w:rPr>
          <w:rFonts w:cs="Calibri"/>
          <w:b/>
          <w:sz w:val="18"/>
          <w:szCs w:val="18"/>
        </w:rPr>
      </w:pPr>
      <w:r w:rsidRPr="004529BB">
        <w:rPr>
          <w:rFonts w:cs="Calibri"/>
          <w:b/>
          <w:sz w:val="18"/>
          <w:szCs w:val="18"/>
        </w:rPr>
        <w:t xml:space="preserve">Welcome </w:t>
      </w:r>
      <w:r w:rsidR="00EA4EBC" w:rsidRPr="004529BB">
        <w:rPr>
          <w:rFonts w:cs="Calibri"/>
          <w:b/>
          <w:sz w:val="18"/>
          <w:szCs w:val="18"/>
        </w:rPr>
        <w:tab/>
      </w:r>
    </w:p>
    <w:p w14:paraId="0805D0DA" w14:textId="641DEDE8" w:rsidR="00530A54" w:rsidRPr="004529BB" w:rsidRDefault="00DE32A1" w:rsidP="00DE32A1">
      <w:pPr>
        <w:spacing w:after="0" w:line="240" w:lineRule="auto"/>
        <w:ind w:left="720"/>
        <w:rPr>
          <w:rFonts w:cs="Calibri"/>
          <w:b/>
          <w:sz w:val="18"/>
          <w:szCs w:val="18"/>
        </w:rPr>
      </w:pPr>
      <w:r w:rsidRPr="004529BB">
        <w:rPr>
          <w:rFonts w:cs="Calibri"/>
          <w:bCs/>
          <w:sz w:val="18"/>
          <w:szCs w:val="18"/>
        </w:rPr>
        <w:t xml:space="preserve">The </w:t>
      </w:r>
      <w:r w:rsidR="00EA4EBC" w:rsidRPr="004529BB">
        <w:rPr>
          <w:rFonts w:cs="Calibri"/>
          <w:bCs/>
          <w:sz w:val="18"/>
          <w:szCs w:val="18"/>
        </w:rPr>
        <w:t xml:space="preserve">Chair of the Parish Council </w:t>
      </w:r>
      <w:r w:rsidR="00735D08">
        <w:rPr>
          <w:rFonts w:cs="Calibri"/>
          <w:bCs/>
          <w:sz w:val="18"/>
          <w:szCs w:val="18"/>
        </w:rPr>
        <w:t>(PC)</w:t>
      </w:r>
      <w:r w:rsidR="00EA4EBC" w:rsidRPr="004529BB">
        <w:rPr>
          <w:rFonts w:cs="Calibri"/>
          <w:bCs/>
          <w:sz w:val="18"/>
          <w:szCs w:val="18"/>
        </w:rPr>
        <w:t xml:space="preserve"> </w:t>
      </w:r>
      <w:r w:rsidR="00735D08">
        <w:rPr>
          <w:rFonts w:cs="Calibri"/>
          <w:bCs/>
          <w:sz w:val="18"/>
          <w:szCs w:val="18"/>
        </w:rPr>
        <w:t xml:space="preserve">Cllr </w:t>
      </w:r>
      <w:r w:rsidR="00EA4EBC" w:rsidRPr="004529BB">
        <w:rPr>
          <w:rFonts w:cs="Calibri"/>
          <w:bCs/>
          <w:sz w:val="18"/>
          <w:szCs w:val="18"/>
        </w:rPr>
        <w:t>Dave Wellden welcomed the tenants to the meeting. He</w:t>
      </w:r>
      <w:r w:rsidR="00EA4EBC" w:rsidRPr="004529BB">
        <w:rPr>
          <w:rFonts w:cs="Calibri"/>
          <w:b/>
          <w:sz w:val="18"/>
          <w:szCs w:val="18"/>
        </w:rPr>
        <w:t xml:space="preserve"> </w:t>
      </w:r>
      <w:r w:rsidR="00EA4EBC" w:rsidRPr="004529BB">
        <w:rPr>
          <w:rFonts w:cs="Calibri"/>
          <w:bCs/>
          <w:sz w:val="18"/>
          <w:szCs w:val="18"/>
        </w:rPr>
        <w:t>stated that he was very pleased to see such a good attendance.</w:t>
      </w:r>
    </w:p>
    <w:p w14:paraId="00792E59" w14:textId="77777777" w:rsidR="00530A54" w:rsidRPr="004529BB" w:rsidRDefault="00530A54" w:rsidP="00530A54">
      <w:pPr>
        <w:pStyle w:val="ListParagraph"/>
        <w:numPr>
          <w:ilvl w:val="0"/>
          <w:numId w:val="19"/>
        </w:numPr>
        <w:spacing w:after="0" w:line="240" w:lineRule="auto"/>
        <w:rPr>
          <w:rFonts w:cs="Calibri"/>
          <w:b/>
          <w:sz w:val="18"/>
          <w:szCs w:val="18"/>
        </w:rPr>
      </w:pPr>
      <w:r w:rsidRPr="004529BB">
        <w:rPr>
          <w:rFonts w:cs="Calibri"/>
          <w:b/>
          <w:sz w:val="18"/>
          <w:szCs w:val="18"/>
        </w:rPr>
        <w:t>Allotment Plan Reorganisation and Revised Fee Structure</w:t>
      </w:r>
    </w:p>
    <w:p w14:paraId="5F4F37BA" w14:textId="4BA2A25F" w:rsidR="004150E6" w:rsidRPr="004150E6" w:rsidRDefault="00530A54" w:rsidP="004150E6">
      <w:pPr>
        <w:pStyle w:val="ListParagraph"/>
        <w:numPr>
          <w:ilvl w:val="1"/>
          <w:numId w:val="19"/>
        </w:numPr>
        <w:spacing w:after="0" w:line="240" w:lineRule="auto"/>
        <w:ind w:left="1134" w:hanging="425"/>
        <w:rPr>
          <w:rFonts w:cs="Calibri"/>
          <w:bCs/>
          <w:sz w:val="18"/>
          <w:szCs w:val="18"/>
        </w:rPr>
      </w:pPr>
      <w:r w:rsidRPr="004150E6">
        <w:rPr>
          <w:rFonts w:cs="Calibri"/>
          <w:bCs/>
          <w:sz w:val="18"/>
          <w:szCs w:val="18"/>
          <w:u w:val="single"/>
        </w:rPr>
        <w:t>Overview</w:t>
      </w:r>
      <w:r w:rsidR="00735D08" w:rsidRPr="004150E6">
        <w:rPr>
          <w:rFonts w:cs="Calibri"/>
          <w:bCs/>
          <w:sz w:val="18"/>
          <w:szCs w:val="18"/>
          <w:u w:val="single"/>
        </w:rPr>
        <w:t xml:space="preserve">. </w:t>
      </w:r>
      <w:r w:rsidR="00735D08" w:rsidRPr="004150E6">
        <w:rPr>
          <w:rFonts w:cs="Calibri"/>
          <w:bCs/>
          <w:sz w:val="18"/>
          <w:szCs w:val="18"/>
        </w:rPr>
        <w:t xml:space="preserve"> Cllr Tom Parkin informed the meeting that the PC had agreed to undertake a review of the allotment plan and  numbering system as there were several anomalies as to the way plots were numbered</w:t>
      </w:r>
      <w:r w:rsidR="00A2055C">
        <w:rPr>
          <w:rFonts w:cs="Calibri"/>
          <w:bCs/>
          <w:sz w:val="18"/>
          <w:szCs w:val="18"/>
        </w:rPr>
        <w:t>,</w:t>
      </w:r>
      <w:r w:rsidR="00735D08" w:rsidRPr="004150E6">
        <w:rPr>
          <w:rFonts w:cs="Calibri"/>
          <w:bCs/>
          <w:sz w:val="18"/>
          <w:szCs w:val="18"/>
        </w:rPr>
        <w:t xml:space="preserve"> how the size of plots had been determined</w:t>
      </w:r>
      <w:r w:rsidR="00A2055C">
        <w:rPr>
          <w:rFonts w:cs="Calibri"/>
          <w:bCs/>
          <w:sz w:val="18"/>
          <w:szCs w:val="18"/>
        </w:rPr>
        <w:t xml:space="preserve"> and rents costed</w:t>
      </w:r>
      <w:r w:rsidR="00735D08" w:rsidRPr="004150E6">
        <w:rPr>
          <w:rFonts w:cs="Calibri"/>
          <w:bCs/>
          <w:sz w:val="18"/>
          <w:szCs w:val="18"/>
        </w:rPr>
        <w:t xml:space="preserve">. A new plan of the allotments had been produced and during this exercise each plot had been measured. The new plan had  provided an approximate area by square meter of each plot. This showed that there was no real consistency to the size of plots and </w:t>
      </w:r>
      <w:r w:rsidR="004150E6" w:rsidRPr="004150E6">
        <w:rPr>
          <w:rFonts w:cs="Calibri"/>
          <w:bCs/>
          <w:sz w:val="18"/>
          <w:szCs w:val="18"/>
        </w:rPr>
        <w:t>a simple separation of half and full size plots could not be justified. A new methodology to cost annual rent for each plot was being considered by the Council and it had agreed to consult with tenants to gain their views</w:t>
      </w:r>
      <w:r w:rsidR="00A2055C">
        <w:rPr>
          <w:rFonts w:cs="Calibri"/>
          <w:bCs/>
          <w:sz w:val="18"/>
          <w:szCs w:val="18"/>
        </w:rPr>
        <w:t xml:space="preserve"> before making its decision</w:t>
      </w:r>
      <w:r w:rsidR="004150E6" w:rsidRPr="004150E6">
        <w:rPr>
          <w:rFonts w:cs="Calibri"/>
          <w:bCs/>
          <w:sz w:val="18"/>
          <w:szCs w:val="18"/>
        </w:rPr>
        <w:t>.  There were several ways that plots could be costed but the two most sensible approaches were</w:t>
      </w:r>
      <w:r w:rsidR="00C21046">
        <w:rPr>
          <w:rFonts w:cs="Calibri"/>
          <w:bCs/>
          <w:sz w:val="18"/>
          <w:szCs w:val="18"/>
        </w:rPr>
        <w:t>:</w:t>
      </w:r>
    </w:p>
    <w:p w14:paraId="43F3AF06" w14:textId="4B21A2A2" w:rsidR="00530A54" w:rsidRDefault="00C21046" w:rsidP="004150E6">
      <w:pPr>
        <w:pStyle w:val="ListParagraph"/>
        <w:numPr>
          <w:ilvl w:val="2"/>
          <w:numId w:val="19"/>
        </w:numPr>
        <w:spacing w:after="0" w:line="240" w:lineRule="auto"/>
        <w:ind w:left="1560"/>
        <w:rPr>
          <w:rFonts w:cs="Calibri"/>
          <w:bCs/>
          <w:sz w:val="18"/>
          <w:szCs w:val="18"/>
        </w:rPr>
      </w:pPr>
      <w:r>
        <w:rPr>
          <w:rFonts w:cs="Calibri"/>
          <w:bCs/>
          <w:sz w:val="18"/>
          <w:szCs w:val="18"/>
        </w:rPr>
        <w:t>T</w:t>
      </w:r>
      <w:r w:rsidR="004150E6" w:rsidRPr="004150E6">
        <w:rPr>
          <w:rFonts w:cs="Calibri"/>
          <w:bCs/>
          <w:sz w:val="18"/>
          <w:szCs w:val="18"/>
        </w:rPr>
        <w:t xml:space="preserve">o </w:t>
      </w:r>
      <w:r w:rsidR="004150E6">
        <w:rPr>
          <w:rFonts w:cs="Calibri"/>
          <w:bCs/>
          <w:sz w:val="18"/>
          <w:szCs w:val="18"/>
        </w:rPr>
        <w:t xml:space="preserve">calculate the </w:t>
      </w:r>
      <w:r w:rsidR="004150E6" w:rsidRPr="004150E6">
        <w:rPr>
          <w:rFonts w:cs="Calibri"/>
          <w:bCs/>
          <w:sz w:val="18"/>
          <w:szCs w:val="18"/>
        </w:rPr>
        <w:t>cost</w:t>
      </w:r>
      <w:r w:rsidR="004150E6">
        <w:rPr>
          <w:rFonts w:cs="Calibri"/>
          <w:bCs/>
          <w:sz w:val="18"/>
          <w:szCs w:val="18"/>
        </w:rPr>
        <w:t xml:space="preserve"> of each plot by area</w:t>
      </w:r>
      <w:r>
        <w:rPr>
          <w:rFonts w:cs="Calibri"/>
          <w:bCs/>
          <w:sz w:val="18"/>
          <w:szCs w:val="18"/>
        </w:rPr>
        <w:t>.</w:t>
      </w:r>
    </w:p>
    <w:p w14:paraId="47B2FF34" w14:textId="2D76E6AB" w:rsidR="004150E6" w:rsidRDefault="00C21046" w:rsidP="004150E6">
      <w:pPr>
        <w:pStyle w:val="ListParagraph"/>
        <w:numPr>
          <w:ilvl w:val="2"/>
          <w:numId w:val="19"/>
        </w:numPr>
        <w:spacing w:after="0" w:line="240" w:lineRule="auto"/>
        <w:ind w:left="1560"/>
        <w:rPr>
          <w:rFonts w:cs="Calibri"/>
          <w:bCs/>
          <w:sz w:val="18"/>
          <w:szCs w:val="18"/>
        </w:rPr>
      </w:pPr>
      <w:r>
        <w:rPr>
          <w:rFonts w:cs="Calibri"/>
          <w:bCs/>
          <w:sz w:val="18"/>
          <w:szCs w:val="18"/>
        </w:rPr>
        <w:t>T</w:t>
      </w:r>
      <w:r w:rsidR="004150E6">
        <w:rPr>
          <w:rFonts w:cs="Calibri"/>
          <w:bCs/>
          <w:sz w:val="18"/>
          <w:szCs w:val="18"/>
        </w:rPr>
        <w:t>o place and cost plots in bands</w:t>
      </w:r>
      <w:r w:rsidR="00A2055C">
        <w:rPr>
          <w:rFonts w:cs="Calibri"/>
          <w:bCs/>
          <w:sz w:val="18"/>
          <w:szCs w:val="18"/>
        </w:rPr>
        <w:t>.</w:t>
      </w:r>
    </w:p>
    <w:p w14:paraId="689212B6" w14:textId="08314014" w:rsidR="004150E6" w:rsidRPr="004150E6" w:rsidRDefault="004150E6" w:rsidP="004150E6">
      <w:pPr>
        <w:spacing w:after="0" w:line="240" w:lineRule="auto"/>
        <w:ind w:left="1134"/>
        <w:rPr>
          <w:rFonts w:cs="Calibri"/>
          <w:bCs/>
          <w:sz w:val="18"/>
          <w:szCs w:val="18"/>
        </w:rPr>
      </w:pPr>
      <w:r>
        <w:rPr>
          <w:rFonts w:cs="Calibri"/>
          <w:bCs/>
          <w:sz w:val="18"/>
          <w:szCs w:val="18"/>
        </w:rPr>
        <w:t>The Chair opened the matter up to the floor for discussion.</w:t>
      </w:r>
    </w:p>
    <w:p w14:paraId="768E56D7" w14:textId="77777777" w:rsidR="00530A54" w:rsidRPr="004529BB" w:rsidRDefault="00530A54" w:rsidP="00530A54">
      <w:pPr>
        <w:spacing w:after="0" w:line="240" w:lineRule="auto"/>
        <w:ind w:firstLine="720"/>
        <w:rPr>
          <w:rFonts w:cs="Calibri"/>
          <w:bCs/>
          <w:sz w:val="18"/>
          <w:szCs w:val="18"/>
        </w:rPr>
      </w:pPr>
      <w:r w:rsidRPr="004529BB">
        <w:rPr>
          <w:rFonts w:cs="Calibri"/>
          <w:bCs/>
          <w:sz w:val="18"/>
          <w:szCs w:val="18"/>
        </w:rPr>
        <w:t xml:space="preserve">b.    </w:t>
      </w:r>
      <w:r w:rsidRPr="004529BB">
        <w:rPr>
          <w:rFonts w:cs="Calibri"/>
          <w:bCs/>
          <w:sz w:val="18"/>
          <w:szCs w:val="18"/>
          <w:u w:val="single"/>
        </w:rPr>
        <w:t>Discussion</w:t>
      </w:r>
    </w:p>
    <w:p w14:paraId="0D863BE1" w14:textId="08ED19DB" w:rsidR="00DE32A1" w:rsidRPr="004529BB" w:rsidRDefault="00A2055C" w:rsidP="001A5B0F">
      <w:pPr>
        <w:spacing w:after="0" w:line="240" w:lineRule="auto"/>
        <w:ind w:left="993"/>
        <w:rPr>
          <w:rFonts w:cs="Calibri"/>
          <w:bCs/>
          <w:sz w:val="18"/>
          <w:szCs w:val="18"/>
        </w:rPr>
      </w:pPr>
      <w:r>
        <w:rPr>
          <w:rFonts w:cs="Calibri"/>
          <w:bCs/>
          <w:sz w:val="18"/>
          <w:szCs w:val="18"/>
        </w:rPr>
        <w:t>Several</w:t>
      </w:r>
      <w:r w:rsidR="004C6314">
        <w:rPr>
          <w:rFonts w:cs="Calibri"/>
          <w:bCs/>
          <w:sz w:val="18"/>
          <w:szCs w:val="18"/>
        </w:rPr>
        <w:t xml:space="preserve"> questions and suggestions were offered  regarding the best method to cost the rent for the plots. </w:t>
      </w:r>
      <w:r w:rsidR="001A5B0F" w:rsidRPr="001A5B0F">
        <w:rPr>
          <w:rFonts w:cs="Calibri"/>
          <w:bCs/>
          <w:sz w:val="18"/>
          <w:szCs w:val="18"/>
        </w:rPr>
        <w:t>There was some concern about whether the chargeable area was</w:t>
      </w:r>
      <w:r>
        <w:rPr>
          <w:rFonts w:cs="Calibri"/>
          <w:bCs/>
          <w:sz w:val="18"/>
          <w:szCs w:val="18"/>
        </w:rPr>
        <w:t xml:space="preserve"> to be</w:t>
      </w:r>
      <w:r w:rsidR="001A5B0F" w:rsidRPr="001A5B0F">
        <w:rPr>
          <w:rFonts w:cs="Calibri"/>
          <w:bCs/>
          <w:sz w:val="18"/>
          <w:szCs w:val="18"/>
        </w:rPr>
        <w:t xml:space="preserve"> based upon the total area of the plot or</w:t>
      </w:r>
      <w:r>
        <w:rPr>
          <w:rFonts w:cs="Calibri"/>
          <w:bCs/>
          <w:sz w:val="18"/>
          <w:szCs w:val="18"/>
        </w:rPr>
        <w:t xml:space="preserve"> of</w:t>
      </w:r>
      <w:r w:rsidR="001A5B0F" w:rsidRPr="001A5B0F">
        <w:rPr>
          <w:rFonts w:cs="Calibri"/>
          <w:bCs/>
          <w:sz w:val="18"/>
          <w:szCs w:val="18"/>
        </w:rPr>
        <w:t xml:space="preserve"> the production area. </w:t>
      </w:r>
      <w:r w:rsidR="001A5B0F">
        <w:rPr>
          <w:rFonts w:cs="Calibri"/>
          <w:bCs/>
          <w:sz w:val="18"/>
          <w:szCs w:val="18"/>
        </w:rPr>
        <w:t xml:space="preserve"> In the new plan </w:t>
      </w:r>
      <w:r w:rsidR="00DE32A1" w:rsidRPr="004529BB">
        <w:rPr>
          <w:rFonts w:cs="Calibri"/>
          <w:bCs/>
          <w:sz w:val="18"/>
          <w:szCs w:val="18"/>
        </w:rPr>
        <w:t>Plots 19 &amp; 20</w:t>
      </w:r>
      <w:r w:rsidR="001A5B0F">
        <w:rPr>
          <w:rFonts w:cs="Calibri"/>
          <w:bCs/>
          <w:sz w:val="18"/>
          <w:szCs w:val="18"/>
        </w:rPr>
        <w:t xml:space="preserve"> were seen to lie </w:t>
      </w:r>
      <w:r w:rsidR="00645FF5">
        <w:rPr>
          <w:rFonts w:cs="Calibri"/>
          <w:bCs/>
          <w:sz w:val="18"/>
          <w:szCs w:val="18"/>
        </w:rPr>
        <w:t>N</w:t>
      </w:r>
      <w:r w:rsidR="001A5B0F">
        <w:rPr>
          <w:rFonts w:cs="Calibri"/>
          <w:bCs/>
          <w:sz w:val="18"/>
          <w:szCs w:val="18"/>
        </w:rPr>
        <w:t xml:space="preserve">orth (plot 20) and </w:t>
      </w:r>
      <w:r w:rsidR="00645FF5">
        <w:rPr>
          <w:rFonts w:cs="Calibri"/>
          <w:bCs/>
          <w:sz w:val="18"/>
          <w:szCs w:val="18"/>
        </w:rPr>
        <w:t>S</w:t>
      </w:r>
      <w:r w:rsidR="001A5B0F">
        <w:rPr>
          <w:rFonts w:cs="Calibri"/>
          <w:bCs/>
          <w:sz w:val="18"/>
          <w:szCs w:val="18"/>
        </w:rPr>
        <w:t>outh (plot 19) of each other when</w:t>
      </w:r>
      <w:r w:rsidR="00C21046">
        <w:rPr>
          <w:rFonts w:cs="Calibri"/>
          <w:bCs/>
          <w:sz w:val="18"/>
          <w:szCs w:val="18"/>
        </w:rPr>
        <w:t>, but the sitting tenants believed they</w:t>
      </w:r>
      <w:r w:rsidR="001A5B0F">
        <w:rPr>
          <w:rFonts w:cs="Calibri"/>
          <w:bCs/>
          <w:sz w:val="18"/>
          <w:szCs w:val="18"/>
        </w:rPr>
        <w:t xml:space="preserve"> actuality they lay from </w:t>
      </w:r>
      <w:r w:rsidR="00645FF5">
        <w:rPr>
          <w:rFonts w:cs="Calibri"/>
          <w:bCs/>
          <w:sz w:val="18"/>
          <w:szCs w:val="18"/>
        </w:rPr>
        <w:t>W</w:t>
      </w:r>
      <w:r w:rsidR="001A5B0F">
        <w:rPr>
          <w:rFonts w:cs="Calibri"/>
          <w:bCs/>
          <w:sz w:val="18"/>
          <w:szCs w:val="18"/>
        </w:rPr>
        <w:t xml:space="preserve">est to </w:t>
      </w:r>
      <w:r w:rsidR="00645FF5">
        <w:rPr>
          <w:rFonts w:cs="Calibri"/>
          <w:bCs/>
          <w:sz w:val="18"/>
          <w:szCs w:val="18"/>
        </w:rPr>
        <w:t>E</w:t>
      </w:r>
      <w:r w:rsidR="001A5B0F">
        <w:rPr>
          <w:rFonts w:cs="Calibri"/>
          <w:bCs/>
          <w:sz w:val="18"/>
          <w:szCs w:val="18"/>
        </w:rPr>
        <w:t xml:space="preserve">ast.  </w:t>
      </w:r>
      <w:r>
        <w:rPr>
          <w:rFonts w:cs="Calibri"/>
          <w:bCs/>
          <w:sz w:val="18"/>
          <w:szCs w:val="18"/>
        </w:rPr>
        <w:t xml:space="preserve">Similarly, the size and orientation of </w:t>
      </w:r>
      <w:r w:rsidR="00DE32A1" w:rsidRPr="004529BB">
        <w:rPr>
          <w:rFonts w:cs="Calibri"/>
          <w:bCs/>
          <w:sz w:val="18"/>
          <w:szCs w:val="18"/>
        </w:rPr>
        <w:t>Plots 27 &amp; 28</w:t>
      </w:r>
      <w:r>
        <w:rPr>
          <w:rFonts w:cs="Calibri"/>
          <w:bCs/>
          <w:sz w:val="18"/>
          <w:szCs w:val="18"/>
        </w:rPr>
        <w:t xml:space="preserve"> was in question</w:t>
      </w:r>
      <w:r w:rsidR="001A5B0F">
        <w:rPr>
          <w:rFonts w:cs="Calibri"/>
          <w:bCs/>
          <w:sz w:val="18"/>
          <w:szCs w:val="18"/>
        </w:rPr>
        <w:t xml:space="preserve">. </w:t>
      </w:r>
      <w:r w:rsidR="001A5B0F" w:rsidRPr="001A5B0F">
        <w:rPr>
          <w:rFonts w:cs="Calibri"/>
          <w:b/>
          <w:sz w:val="18"/>
          <w:szCs w:val="18"/>
        </w:rPr>
        <w:t xml:space="preserve">All Tenants were asked to check the new allotment plan for accuracy and tenants who had concerns regarding plot number allocated/ calculation of the area or orientation of their plot should contact the Clerk </w:t>
      </w:r>
      <w:r w:rsidR="005B1DAD">
        <w:rPr>
          <w:rFonts w:cs="Calibri"/>
          <w:b/>
          <w:sz w:val="18"/>
          <w:szCs w:val="18"/>
        </w:rPr>
        <w:t xml:space="preserve">(preferably by email) </w:t>
      </w:r>
      <w:r w:rsidR="001A5B0F" w:rsidRPr="001A5B0F">
        <w:rPr>
          <w:rFonts w:cs="Calibri"/>
          <w:b/>
          <w:sz w:val="18"/>
          <w:szCs w:val="18"/>
        </w:rPr>
        <w:t>to arrange a site inspection with representatives of the Parish Council.</w:t>
      </w:r>
      <w:r w:rsidR="001A5B0F" w:rsidRPr="004529BB">
        <w:rPr>
          <w:rFonts w:cs="Calibri"/>
          <w:bCs/>
          <w:sz w:val="18"/>
          <w:szCs w:val="18"/>
        </w:rPr>
        <w:t xml:space="preserve"> </w:t>
      </w:r>
    </w:p>
    <w:p w14:paraId="4DA65D5B" w14:textId="41675CFE" w:rsidR="00530A54" w:rsidRPr="004529BB" w:rsidRDefault="00530A54" w:rsidP="00735D08">
      <w:pPr>
        <w:spacing w:after="0" w:line="240" w:lineRule="auto"/>
        <w:ind w:left="993" w:hanging="284"/>
        <w:rPr>
          <w:rFonts w:cs="Calibri"/>
          <w:bCs/>
          <w:sz w:val="18"/>
          <w:szCs w:val="18"/>
        </w:rPr>
      </w:pPr>
      <w:r w:rsidRPr="004529BB">
        <w:rPr>
          <w:rFonts w:cs="Calibri"/>
          <w:bCs/>
          <w:sz w:val="18"/>
          <w:szCs w:val="18"/>
        </w:rPr>
        <w:t xml:space="preserve">c.     </w:t>
      </w:r>
      <w:r w:rsidR="00DE32A1" w:rsidRPr="004529BB">
        <w:rPr>
          <w:rFonts w:cs="Calibri"/>
          <w:bCs/>
          <w:sz w:val="18"/>
          <w:szCs w:val="18"/>
          <w:u w:val="single"/>
        </w:rPr>
        <w:t>R</w:t>
      </w:r>
      <w:r w:rsidRPr="004529BB">
        <w:rPr>
          <w:rFonts w:cs="Calibri"/>
          <w:bCs/>
          <w:sz w:val="18"/>
          <w:szCs w:val="18"/>
          <w:u w:val="single"/>
        </w:rPr>
        <w:t>ecommendation to the Parish Council</w:t>
      </w:r>
      <w:r w:rsidR="00DE32A1" w:rsidRPr="004529BB">
        <w:rPr>
          <w:rFonts w:cs="Calibri"/>
          <w:bCs/>
          <w:sz w:val="18"/>
          <w:szCs w:val="18"/>
          <w:u w:val="single"/>
        </w:rPr>
        <w:t>.</w:t>
      </w:r>
      <w:r w:rsidR="00DE32A1" w:rsidRPr="004529BB">
        <w:rPr>
          <w:rFonts w:cs="Calibri"/>
          <w:bCs/>
          <w:sz w:val="18"/>
          <w:szCs w:val="18"/>
        </w:rPr>
        <w:t xml:space="preserve"> The consensus of the meeting was that</w:t>
      </w:r>
      <w:r w:rsidR="00A2055C">
        <w:rPr>
          <w:rFonts w:cs="Calibri"/>
          <w:bCs/>
          <w:sz w:val="18"/>
          <w:szCs w:val="18"/>
        </w:rPr>
        <w:t xml:space="preserve"> the</w:t>
      </w:r>
      <w:r w:rsidR="00DE32A1" w:rsidRPr="004529BB">
        <w:rPr>
          <w:rFonts w:cs="Calibri"/>
          <w:bCs/>
          <w:sz w:val="18"/>
          <w:szCs w:val="18"/>
        </w:rPr>
        <w:t xml:space="preserve"> revised fee structure should be calculated on the square meterage of each </w:t>
      </w:r>
      <w:r w:rsidR="00A2055C">
        <w:rPr>
          <w:rFonts w:cs="Calibri"/>
          <w:bCs/>
          <w:sz w:val="18"/>
          <w:szCs w:val="18"/>
        </w:rPr>
        <w:t>p</w:t>
      </w:r>
      <w:r w:rsidR="00DE32A1" w:rsidRPr="004529BB">
        <w:rPr>
          <w:rFonts w:cs="Calibri"/>
          <w:bCs/>
          <w:sz w:val="18"/>
          <w:szCs w:val="18"/>
        </w:rPr>
        <w:t>lot.</w:t>
      </w:r>
      <w:r w:rsidR="001A5B0F">
        <w:rPr>
          <w:rFonts w:cs="Calibri"/>
          <w:bCs/>
          <w:sz w:val="18"/>
          <w:szCs w:val="18"/>
        </w:rPr>
        <w:t xml:space="preserve"> This recommendation would be considered by the PC at its meeting which was take place immediately after the tenants meeting</w:t>
      </w:r>
      <w:r w:rsidR="00A2055C">
        <w:rPr>
          <w:rFonts w:cs="Calibri"/>
          <w:bCs/>
          <w:sz w:val="18"/>
          <w:szCs w:val="18"/>
        </w:rPr>
        <w:t>.</w:t>
      </w:r>
      <w:r w:rsidR="00DE32A1" w:rsidRPr="004529BB">
        <w:rPr>
          <w:rFonts w:cs="Calibri"/>
          <w:bCs/>
          <w:sz w:val="18"/>
          <w:szCs w:val="18"/>
        </w:rPr>
        <w:t xml:space="preserve"> It was agreed that the Parish Council would </w:t>
      </w:r>
      <w:r w:rsidR="00A2055C">
        <w:rPr>
          <w:rFonts w:cs="Calibri"/>
          <w:bCs/>
          <w:sz w:val="18"/>
          <w:szCs w:val="18"/>
        </w:rPr>
        <w:t>consider further the</w:t>
      </w:r>
      <w:r w:rsidR="001A5B0F">
        <w:rPr>
          <w:rFonts w:cs="Calibri"/>
          <w:bCs/>
          <w:sz w:val="18"/>
          <w:szCs w:val="18"/>
        </w:rPr>
        <w:t xml:space="preserve"> costing </w:t>
      </w:r>
      <w:r w:rsidR="00A2055C">
        <w:rPr>
          <w:rFonts w:cs="Calibri"/>
          <w:bCs/>
          <w:sz w:val="18"/>
          <w:szCs w:val="18"/>
        </w:rPr>
        <w:t>of plot by total</w:t>
      </w:r>
      <w:r w:rsidR="001A5B0F">
        <w:rPr>
          <w:rFonts w:cs="Calibri"/>
          <w:bCs/>
          <w:sz w:val="18"/>
          <w:szCs w:val="18"/>
        </w:rPr>
        <w:t xml:space="preserve"> area or area of production</w:t>
      </w:r>
      <w:r w:rsidR="00DE32A1" w:rsidRPr="004529BB">
        <w:rPr>
          <w:rFonts w:cs="Calibri"/>
          <w:bCs/>
          <w:sz w:val="18"/>
          <w:szCs w:val="18"/>
        </w:rPr>
        <w:t xml:space="preserve">. </w:t>
      </w:r>
    </w:p>
    <w:p w14:paraId="113EC60E" w14:textId="36FC65AC" w:rsidR="00530A54" w:rsidRPr="004529BB" w:rsidRDefault="00530A54" w:rsidP="00530A54">
      <w:pPr>
        <w:pStyle w:val="ListParagraph"/>
        <w:numPr>
          <w:ilvl w:val="0"/>
          <w:numId w:val="19"/>
        </w:numPr>
        <w:spacing w:after="0" w:line="240" w:lineRule="auto"/>
        <w:rPr>
          <w:rFonts w:cs="Calibri"/>
          <w:b/>
          <w:sz w:val="18"/>
          <w:szCs w:val="18"/>
        </w:rPr>
      </w:pPr>
      <w:r w:rsidRPr="004529BB">
        <w:rPr>
          <w:rFonts w:cs="Calibri"/>
          <w:b/>
          <w:sz w:val="18"/>
          <w:szCs w:val="18"/>
        </w:rPr>
        <w:t xml:space="preserve">Hedging around Plot </w:t>
      </w:r>
      <w:r w:rsidR="009D224A">
        <w:rPr>
          <w:rFonts w:cs="Calibri"/>
          <w:b/>
          <w:sz w:val="18"/>
          <w:szCs w:val="18"/>
        </w:rPr>
        <w:t xml:space="preserve">16 </w:t>
      </w:r>
      <w:r w:rsidRPr="004529BB">
        <w:rPr>
          <w:rFonts w:cs="Calibri"/>
          <w:b/>
          <w:sz w:val="18"/>
          <w:szCs w:val="18"/>
        </w:rPr>
        <w:t>(</w:t>
      </w:r>
      <w:r w:rsidR="009D224A">
        <w:rPr>
          <w:rFonts w:cs="Calibri"/>
          <w:b/>
          <w:sz w:val="18"/>
          <w:szCs w:val="18"/>
        </w:rPr>
        <w:t>previously Plot 8</w:t>
      </w:r>
      <w:r w:rsidRPr="004529BB">
        <w:rPr>
          <w:rFonts w:cs="Calibri"/>
          <w:b/>
          <w:sz w:val="18"/>
          <w:szCs w:val="18"/>
        </w:rPr>
        <w:t>).  To discuss the Parish Council’s recommendation to reduce the hedge to 1m in height around the plot.</w:t>
      </w:r>
    </w:p>
    <w:p w14:paraId="6E66B4F7" w14:textId="0C4EEAEB" w:rsidR="009D224A" w:rsidRDefault="009D224A" w:rsidP="009D224A">
      <w:pPr>
        <w:spacing w:after="0" w:line="240" w:lineRule="auto"/>
        <w:ind w:left="709"/>
        <w:rPr>
          <w:rFonts w:cs="Calibri"/>
          <w:bCs/>
          <w:sz w:val="18"/>
          <w:szCs w:val="18"/>
        </w:rPr>
      </w:pPr>
      <w:r>
        <w:rPr>
          <w:rFonts w:cs="Calibri"/>
          <w:bCs/>
          <w:sz w:val="18"/>
          <w:szCs w:val="18"/>
        </w:rPr>
        <w:t xml:space="preserve">The hedge which surrounded Plot 16 </w:t>
      </w:r>
      <w:r w:rsidRPr="009D224A">
        <w:rPr>
          <w:rFonts w:cs="Calibri"/>
          <w:bCs/>
          <w:sz w:val="18"/>
          <w:szCs w:val="18"/>
        </w:rPr>
        <w:t>(previously Plot 8)</w:t>
      </w:r>
      <w:r>
        <w:rPr>
          <w:rFonts w:cs="Calibri"/>
          <w:bCs/>
          <w:sz w:val="18"/>
          <w:szCs w:val="18"/>
        </w:rPr>
        <w:t xml:space="preserve"> had become overgrown and the tenants from this and surrounding plots were concerned that the hedge was allowing insufficient sunlight affect</w:t>
      </w:r>
      <w:r w:rsidR="00C21046">
        <w:rPr>
          <w:rFonts w:cs="Calibri"/>
          <w:bCs/>
          <w:sz w:val="18"/>
          <w:szCs w:val="18"/>
        </w:rPr>
        <w:t xml:space="preserve">ing </w:t>
      </w:r>
      <w:r>
        <w:rPr>
          <w:rFonts w:cs="Calibri"/>
          <w:bCs/>
          <w:sz w:val="18"/>
          <w:szCs w:val="18"/>
        </w:rPr>
        <w:t xml:space="preserve">plant growth </w:t>
      </w:r>
      <w:r w:rsidR="00A2055C">
        <w:rPr>
          <w:rFonts w:cs="Calibri"/>
          <w:bCs/>
          <w:sz w:val="18"/>
          <w:szCs w:val="18"/>
        </w:rPr>
        <w:t>and</w:t>
      </w:r>
      <w:r>
        <w:rPr>
          <w:rFonts w:cs="Calibri"/>
          <w:bCs/>
          <w:sz w:val="18"/>
          <w:szCs w:val="18"/>
        </w:rPr>
        <w:t xml:space="preserve"> reduc</w:t>
      </w:r>
      <w:r w:rsidR="00A2055C">
        <w:rPr>
          <w:rFonts w:cs="Calibri"/>
          <w:bCs/>
          <w:sz w:val="18"/>
          <w:szCs w:val="18"/>
        </w:rPr>
        <w:t>ed</w:t>
      </w:r>
      <w:r>
        <w:rPr>
          <w:rFonts w:cs="Calibri"/>
          <w:bCs/>
          <w:sz w:val="18"/>
          <w:szCs w:val="18"/>
        </w:rPr>
        <w:t xml:space="preserve"> the growing area. The PC had agreed to consider </w:t>
      </w:r>
      <w:r w:rsidR="00A2055C">
        <w:rPr>
          <w:rFonts w:cs="Calibri"/>
          <w:bCs/>
          <w:sz w:val="18"/>
          <w:szCs w:val="18"/>
        </w:rPr>
        <w:t xml:space="preserve">further </w:t>
      </w:r>
      <w:r>
        <w:rPr>
          <w:rFonts w:cs="Calibri"/>
          <w:bCs/>
          <w:sz w:val="18"/>
          <w:szCs w:val="18"/>
        </w:rPr>
        <w:t xml:space="preserve">action but </w:t>
      </w:r>
      <w:r w:rsidR="00C21046">
        <w:rPr>
          <w:rFonts w:cs="Calibri"/>
          <w:bCs/>
          <w:sz w:val="18"/>
          <w:szCs w:val="18"/>
        </w:rPr>
        <w:t>first wanted</w:t>
      </w:r>
      <w:r>
        <w:rPr>
          <w:rFonts w:cs="Calibri"/>
          <w:bCs/>
          <w:sz w:val="18"/>
          <w:szCs w:val="18"/>
        </w:rPr>
        <w:t xml:space="preserve"> to consult with tenants on what should be done.  </w:t>
      </w:r>
      <w:r w:rsidR="00A2055C">
        <w:rPr>
          <w:rFonts w:cs="Calibri"/>
          <w:bCs/>
          <w:sz w:val="18"/>
          <w:szCs w:val="18"/>
        </w:rPr>
        <w:t>Several</w:t>
      </w:r>
      <w:r>
        <w:rPr>
          <w:rFonts w:cs="Calibri"/>
          <w:bCs/>
          <w:sz w:val="18"/>
          <w:szCs w:val="18"/>
        </w:rPr>
        <w:t xml:space="preserve"> options were available. </w:t>
      </w:r>
    </w:p>
    <w:p w14:paraId="5AB3695B" w14:textId="4B6420BA" w:rsidR="009D224A" w:rsidRDefault="009D224A" w:rsidP="009D224A">
      <w:pPr>
        <w:pStyle w:val="ListParagraph"/>
        <w:numPr>
          <w:ilvl w:val="2"/>
          <w:numId w:val="19"/>
        </w:numPr>
        <w:spacing w:after="0" w:line="240" w:lineRule="auto"/>
        <w:ind w:left="1560"/>
        <w:rPr>
          <w:rFonts w:cs="Calibri"/>
          <w:bCs/>
          <w:sz w:val="18"/>
          <w:szCs w:val="18"/>
        </w:rPr>
      </w:pPr>
      <w:r w:rsidRPr="009D224A">
        <w:rPr>
          <w:rFonts w:cs="Calibri"/>
          <w:bCs/>
          <w:sz w:val="18"/>
          <w:szCs w:val="18"/>
        </w:rPr>
        <w:t>to grub out the whole hedge on th</w:t>
      </w:r>
      <w:r>
        <w:rPr>
          <w:rFonts w:cs="Calibri"/>
          <w:bCs/>
          <w:sz w:val="18"/>
          <w:szCs w:val="18"/>
        </w:rPr>
        <w:t>ree sides: West/South/East</w:t>
      </w:r>
    </w:p>
    <w:p w14:paraId="16464C39" w14:textId="6DE8C4CB" w:rsidR="009D224A" w:rsidRDefault="009D224A" w:rsidP="009D224A">
      <w:pPr>
        <w:pStyle w:val="ListParagraph"/>
        <w:numPr>
          <w:ilvl w:val="2"/>
          <w:numId w:val="19"/>
        </w:numPr>
        <w:spacing w:after="0" w:line="240" w:lineRule="auto"/>
        <w:ind w:left="1560"/>
        <w:rPr>
          <w:rFonts w:cs="Calibri"/>
          <w:bCs/>
          <w:sz w:val="18"/>
          <w:szCs w:val="18"/>
        </w:rPr>
      </w:pPr>
      <w:r>
        <w:rPr>
          <w:rFonts w:cs="Calibri"/>
          <w:bCs/>
          <w:sz w:val="18"/>
          <w:szCs w:val="18"/>
        </w:rPr>
        <w:t xml:space="preserve">to grub out the </w:t>
      </w:r>
      <w:r w:rsidR="00A2055C">
        <w:rPr>
          <w:rFonts w:cs="Calibri"/>
          <w:bCs/>
          <w:sz w:val="18"/>
          <w:szCs w:val="18"/>
        </w:rPr>
        <w:t>W</w:t>
      </w:r>
      <w:r>
        <w:rPr>
          <w:rFonts w:cs="Calibri"/>
          <w:bCs/>
          <w:sz w:val="18"/>
          <w:szCs w:val="18"/>
        </w:rPr>
        <w:t xml:space="preserve">est and </w:t>
      </w:r>
      <w:r w:rsidR="00A2055C">
        <w:rPr>
          <w:rFonts w:cs="Calibri"/>
          <w:bCs/>
          <w:sz w:val="18"/>
          <w:szCs w:val="18"/>
        </w:rPr>
        <w:t>S</w:t>
      </w:r>
      <w:r>
        <w:rPr>
          <w:rFonts w:cs="Calibri"/>
          <w:bCs/>
          <w:sz w:val="18"/>
          <w:szCs w:val="18"/>
        </w:rPr>
        <w:t>outh sides</w:t>
      </w:r>
    </w:p>
    <w:p w14:paraId="79974301" w14:textId="751BD31F" w:rsidR="009D224A" w:rsidRDefault="009D224A" w:rsidP="009D224A">
      <w:pPr>
        <w:pStyle w:val="ListParagraph"/>
        <w:numPr>
          <w:ilvl w:val="2"/>
          <w:numId w:val="19"/>
        </w:numPr>
        <w:spacing w:after="0" w:line="240" w:lineRule="auto"/>
        <w:ind w:left="1560"/>
        <w:rPr>
          <w:rFonts w:cs="Calibri"/>
          <w:bCs/>
          <w:sz w:val="18"/>
          <w:szCs w:val="18"/>
        </w:rPr>
      </w:pPr>
      <w:r>
        <w:rPr>
          <w:rFonts w:cs="Calibri"/>
          <w:bCs/>
          <w:sz w:val="18"/>
          <w:szCs w:val="18"/>
        </w:rPr>
        <w:t>to cut back the hedge on three sides</w:t>
      </w:r>
      <w:r w:rsidRPr="009D224A">
        <w:rPr>
          <w:rFonts w:cs="Calibri"/>
          <w:bCs/>
          <w:sz w:val="18"/>
          <w:szCs w:val="18"/>
        </w:rPr>
        <w:t>: West/South/East</w:t>
      </w:r>
    </w:p>
    <w:p w14:paraId="3A9DD7A5" w14:textId="6FF68D03" w:rsidR="009D224A" w:rsidRDefault="009D224A" w:rsidP="009D224A">
      <w:pPr>
        <w:pStyle w:val="ListParagraph"/>
        <w:numPr>
          <w:ilvl w:val="2"/>
          <w:numId w:val="19"/>
        </w:numPr>
        <w:spacing w:after="0" w:line="240" w:lineRule="auto"/>
        <w:ind w:left="1560"/>
        <w:rPr>
          <w:rFonts w:cs="Calibri"/>
          <w:bCs/>
          <w:sz w:val="18"/>
          <w:szCs w:val="18"/>
        </w:rPr>
      </w:pPr>
      <w:r>
        <w:rPr>
          <w:rFonts w:cs="Calibri"/>
          <w:bCs/>
          <w:sz w:val="18"/>
          <w:szCs w:val="18"/>
        </w:rPr>
        <w:t xml:space="preserve">to cut back the hedge on the </w:t>
      </w:r>
      <w:r w:rsidR="00A2055C">
        <w:rPr>
          <w:rFonts w:cs="Calibri"/>
          <w:bCs/>
          <w:sz w:val="18"/>
          <w:szCs w:val="18"/>
        </w:rPr>
        <w:t>W</w:t>
      </w:r>
      <w:r>
        <w:rPr>
          <w:rFonts w:cs="Calibri"/>
          <w:bCs/>
          <w:sz w:val="18"/>
          <w:szCs w:val="18"/>
        </w:rPr>
        <w:t xml:space="preserve">est and </w:t>
      </w:r>
      <w:r w:rsidR="00A2055C">
        <w:rPr>
          <w:rFonts w:cs="Calibri"/>
          <w:bCs/>
          <w:sz w:val="18"/>
          <w:szCs w:val="18"/>
        </w:rPr>
        <w:t>S</w:t>
      </w:r>
      <w:r>
        <w:rPr>
          <w:rFonts w:cs="Calibri"/>
          <w:bCs/>
          <w:sz w:val="18"/>
          <w:szCs w:val="18"/>
        </w:rPr>
        <w:t>outh sides</w:t>
      </w:r>
      <w:r w:rsidRPr="009D224A">
        <w:rPr>
          <w:rFonts w:cs="Calibri"/>
          <w:bCs/>
          <w:sz w:val="18"/>
          <w:szCs w:val="18"/>
        </w:rPr>
        <w:t>.</w:t>
      </w:r>
    </w:p>
    <w:p w14:paraId="40C38FA1" w14:textId="4A96EAF9" w:rsidR="00EA4EBC" w:rsidRPr="009D224A" w:rsidRDefault="009D224A" w:rsidP="009D224A">
      <w:pPr>
        <w:spacing w:after="0" w:line="240" w:lineRule="auto"/>
        <w:ind w:left="709"/>
        <w:rPr>
          <w:rFonts w:cs="Calibri"/>
          <w:bCs/>
          <w:sz w:val="18"/>
          <w:szCs w:val="18"/>
        </w:rPr>
      </w:pPr>
      <w:r>
        <w:rPr>
          <w:rFonts w:cs="Calibri"/>
          <w:bCs/>
          <w:sz w:val="18"/>
          <w:szCs w:val="18"/>
        </w:rPr>
        <w:t xml:space="preserve">Following  </w:t>
      </w:r>
      <w:r w:rsidR="00A620C7">
        <w:rPr>
          <w:rFonts w:cs="Calibri"/>
          <w:bCs/>
          <w:sz w:val="18"/>
          <w:szCs w:val="18"/>
        </w:rPr>
        <w:t>discussion,</w:t>
      </w:r>
      <w:r>
        <w:rPr>
          <w:rFonts w:cs="Calibri"/>
          <w:bCs/>
          <w:sz w:val="18"/>
          <w:szCs w:val="18"/>
        </w:rPr>
        <w:t xml:space="preserve"> it was agreed </w:t>
      </w:r>
      <w:r w:rsidR="00A620C7">
        <w:rPr>
          <w:rFonts w:cs="Calibri"/>
          <w:bCs/>
          <w:sz w:val="18"/>
          <w:szCs w:val="18"/>
        </w:rPr>
        <w:t xml:space="preserve">to recommend to the Council that </w:t>
      </w:r>
      <w:r>
        <w:rPr>
          <w:rFonts w:cs="Calibri"/>
          <w:bCs/>
          <w:sz w:val="18"/>
          <w:szCs w:val="18"/>
        </w:rPr>
        <w:t>the best solution</w:t>
      </w:r>
      <w:r w:rsidR="00A620C7">
        <w:rPr>
          <w:rFonts w:cs="Calibri"/>
          <w:bCs/>
          <w:sz w:val="18"/>
          <w:szCs w:val="18"/>
        </w:rPr>
        <w:t xml:space="preserve"> which would improve the conditions for growing but also maintain the hedges for</w:t>
      </w:r>
      <w:r w:rsidR="005B1DAD">
        <w:rPr>
          <w:rFonts w:cs="Calibri"/>
          <w:bCs/>
          <w:sz w:val="18"/>
          <w:szCs w:val="18"/>
        </w:rPr>
        <w:t xml:space="preserve"> nesting</w:t>
      </w:r>
      <w:r w:rsidR="00A620C7">
        <w:rPr>
          <w:rFonts w:cs="Calibri"/>
          <w:bCs/>
          <w:sz w:val="18"/>
          <w:szCs w:val="18"/>
        </w:rPr>
        <w:t xml:space="preserve"> birds</w:t>
      </w:r>
      <w:r>
        <w:rPr>
          <w:rFonts w:cs="Calibri"/>
          <w:bCs/>
          <w:sz w:val="18"/>
          <w:szCs w:val="18"/>
        </w:rPr>
        <w:t xml:space="preserve"> </w:t>
      </w:r>
      <w:r w:rsidR="005B1DAD">
        <w:rPr>
          <w:rFonts w:cs="Calibri"/>
          <w:bCs/>
          <w:sz w:val="18"/>
          <w:szCs w:val="18"/>
        </w:rPr>
        <w:t xml:space="preserve">and other flora and fauna </w:t>
      </w:r>
      <w:r>
        <w:rPr>
          <w:rFonts w:cs="Calibri"/>
          <w:bCs/>
          <w:sz w:val="18"/>
          <w:szCs w:val="18"/>
        </w:rPr>
        <w:t xml:space="preserve">was </w:t>
      </w:r>
      <w:r w:rsidRPr="009D224A">
        <w:rPr>
          <w:rFonts w:cs="Calibri"/>
          <w:bCs/>
          <w:sz w:val="18"/>
          <w:szCs w:val="18"/>
        </w:rPr>
        <w:t>to cut back the hedge on three sides: West/South/East</w:t>
      </w:r>
      <w:r w:rsidR="00A620C7">
        <w:rPr>
          <w:rFonts w:cs="Calibri"/>
          <w:bCs/>
          <w:sz w:val="18"/>
          <w:szCs w:val="18"/>
        </w:rPr>
        <w:t xml:space="preserve"> to 1m</w:t>
      </w:r>
      <w:r>
        <w:rPr>
          <w:rFonts w:cs="Calibri"/>
          <w:bCs/>
          <w:sz w:val="18"/>
          <w:szCs w:val="18"/>
        </w:rPr>
        <w:t xml:space="preserve">. </w:t>
      </w:r>
      <w:r w:rsidRPr="009D224A">
        <w:rPr>
          <w:rFonts w:cs="Calibri"/>
          <w:bCs/>
          <w:sz w:val="18"/>
          <w:szCs w:val="18"/>
        </w:rPr>
        <w:t xml:space="preserve">The </w:t>
      </w:r>
      <w:r w:rsidR="00EA4EBC" w:rsidRPr="009D224A">
        <w:rPr>
          <w:rFonts w:cs="Calibri"/>
          <w:bCs/>
          <w:sz w:val="18"/>
          <w:szCs w:val="18"/>
        </w:rPr>
        <w:t xml:space="preserve">Gate to be reduced </w:t>
      </w:r>
      <w:r w:rsidR="00A620C7">
        <w:rPr>
          <w:rFonts w:cs="Calibri"/>
          <w:bCs/>
          <w:sz w:val="18"/>
          <w:szCs w:val="18"/>
        </w:rPr>
        <w:t xml:space="preserve">to the </w:t>
      </w:r>
      <w:r w:rsidR="00EA4EBC" w:rsidRPr="009D224A">
        <w:rPr>
          <w:rFonts w:cs="Calibri"/>
          <w:bCs/>
          <w:sz w:val="18"/>
          <w:szCs w:val="18"/>
        </w:rPr>
        <w:t xml:space="preserve">height of </w:t>
      </w:r>
      <w:r w:rsidR="00A620C7">
        <w:rPr>
          <w:rFonts w:cs="Calibri"/>
          <w:bCs/>
          <w:sz w:val="18"/>
          <w:szCs w:val="18"/>
        </w:rPr>
        <w:t xml:space="preserve">the </w:t>
      </w:r>
      <w:r w:rsidR="00EA4EBC" w:rsidRPr="009D224A">
        <w:rPr>
          <w:rFonts w:cs="Calibri"/>
          <w:bCs/>
          <w:sz w:val="18"/>
          <w:szCs w:val="18"/>
        </w:rPr>
        <w:t>reduced hedge</w:t>
      </w:r>
      <w:r w:rsidR="00C21046">
        <w:rPr>
          <w:rFonts w:cs="Calibri"/>
          <w:bCs/>
          <w:sz w:val="18"/>
          <w:szCs w:val="18"/>
        </w:rPr>
        <w:t>.</w:t>
      </w:r>
    </w:p>
    <w:p w14:paraId="3F953FBA" w14:textId="77777777" w:rsidR="00530A54" w:rsidRPr="004529BB" w:rsidRDefault="00530A54" w:rsidP="00530A54">
      <w:pPr>
        <w:pStyle w:val="ListParagraph"/>
        <w:numPr>
          <w:ilvl w:val="0"/>
          <w:numId w:val="19"/>
        </w:numPr>
        <w:spacing w:after="0" w:line="240" w:lineRule="auto"/>
        <w:rPr>
          <w:rFonts w:cs="Calibri"/>
          <w:b/>
          <w:sz w:val="18"/>
          <w:szCs w:val="18"/>
        </w:rPr>
      </w:pPr>
      <w:r w:rsidRPr="004529BB">
        <w:rPr>
          <w:rFonts w:cs="Calibri"/>
          <w:b/>
          <w:sz w:val="18"/>
          <w:szCs w:val="18"/>
        </w:rPr>
        <w:t>Any Other Business</w:t>
      </w:r>
    </w:p>
    <w:p w14:paraId="11F74D3B" w14:textId="1A1DD986" w:rsidR="006639B5" w:rsidRPr="00735D08" w:rsidRDefault="006639B5" w:rsidP="00735D08">
      <w:pPr>
        <w:pStyle w:val="ListParagraph"/>
        <w:numPr>
          <w:ilvl w:val="1"/>
          <w:numId w:val="19"/>
        </w:numPr>
        <w:spacing w:after="0" w:line="240" w:lineRule="auto"/>
        <w:ind w:left="993" w:hanging="284"/>
        <w:rPr>
          <w:rFonts w:cs="Calibri"/>
          <w:bCs/>
          <w:sz w:val="18"/>
          <w:szCs w:val="18"/>
          <w:u w:val="single"/>
        </w:rPr>
      </w:pPr>
      <w:r w:rsidRPr="00735D08">
        <w:rPr>
          <w:rFonts w:cs="Calibri"/>
          <w:bCs/>
          <w:sz w:val="18"/>
          <w:szCs w:val="18"/>
          <w:u w:val="single"/>
        </w:rPr>
        <w:t>Plot 3</w:t>
      </w:r>
      <w:r w:rsidR="00EA4EBC" w:rsidRPr="00735D08">
        <w:rPr>
          <w:rFonts w:cs="Calibri"/>
          <w:bCs/>
          <w:sz w:val="18"/>
          <w:szCs w:val="18"/>
          <w:u w:val="single"/>
        </w:rPr>
        <w:t>: Rubbish &amp; Plastic Waste</w:t>
      </w:r>
      <w:r w:rsidR="00A620C7">
        <w:rPr>
          <w:rFonts w:cs="Calibri"/>
          <w:bCs/>
          <w:sz w:val="18"/>
          <w:szCs w:val="18"/>
          <w:u w:val="single"/>
        </w:rPr>
        <w:t xml:space="preserve">. </w:t>
      </w:r>
      <w:r w:rsidR="00A620C7">
        <w:rPr>
          <w:rFonts w:cs="Calibri"/>
          <w:bCs/>
          <w:sz w:val="18"/>
          <w:szCs w:val="18"/>
        </w:rPr>
        <w:t xml:space="preserve"> An old wheelbarrow and plastic pots </w:t>
      </w:r>
      <w:r w:rsidR="00645FF5">
        <w:rPr>
          <w:rFonts w:cs="Calibri"/>
          <w:bCs/>
          <w:sz w:val="18"/>
          <w:szCs w:val="18"/>
        </w:rPr>
        <w:t>(</w:t>
      </w:r>
      <w:r w:rsidR="00A620C7">
        <w:rPr>
          <w:rFonts w:cs="Calibri"/>
          <w:bCs/>
          <w:sz w:val="18"/>
          <w:szCs w:val="18"/>
        </w:rPr>
        <w:t>blown from other plots</w:t>
      </w:r>
      <w:r w:rsidR="00645FF5">
        <w:rPr>
          <w:rFonts w:cs="Calibri"/>
          <w:bCs/>
          <w:sz w:val="18"/>
          <w:szCs w:val="18"/>
        </w:rPr>
        <w:t>)</w:t>
      </w:r>
      <w:r w:rsidR="00A620C7">
        <w:rPr>
          <w:rFonts w:cs="Calibri"/>
          <w:bCs/>
          <w:sz w:val="18"/>
          <w:szCs w:val="18"/>
        </w:rPr>
        <w:t xml:space="preserve"> had accumulated in the corner of Plot 3. Tenants was asked to retrieve the</w:t>
      </w:r>
      <w:r w:rsidR="00645FF5">
        <w:rPr>
          <w:rFonts w:cs="Calibri"/>
          <w:bCs/>
          <w:sz w:val="18"/>
          <w:szCs w:val="18"/>
        </w:rPr>
        <w:t>ir</w:t>
      </w:r>
      <w:r w:rsidR="00A620C7">
        <w:rPr>
          <w:rFonts w:cs="Calibri"/>
          <w:bCs/>
          <w:sz w:val="18"/>
          <w:szCs w:val="18"/>
        </w:rPr>
        <w:t xml:space="preserve"> pots as soon as possible as the PC would arrange for the waste to be removed.</w:t>
      </w:r>
    </w:p>
    <w:p w14:paraId="21B2DCD6" w14:textId="66F60B16" w:rsidR="00EA4EBC" w:rsidRPr="004529BB" w:rsidRDefault="00EA4EBC" w:rsidP="00735D08">
      <w:pPr>
        <w:pStyle w:val="ListParagraph"/>
        <w:numPr>
          <w:ilvl w:val="1"/>
          <w:numId w:val="19"/>
        </w:numPr>
        <w:spacing w:after="0" w:line="240" w:lineRule="auto"/>
        <w:ind w:left="993" w:hanging="284"/>
        <w:rPr>
          <w:rFonts w:cs="Calibri"/>
          <w:bCs/>
          <w:sz w:val="18"/>
          <w:szCs w:val="18"/>
          <w:u w:val="single"/>
        </w:rPr>
      </w:pPr>
      <w:r w:rsidRPr="004529BB">
        <w:rPr>
          <w:rFonts w:cs="Calibri"/>
          <w:bCs/>
          <w:sz w:val="18"/>
          <w:szCs w:val="18"/>
          <w:u w:val="single"/>
        </w:rPr>
        <w:t>Allotment Association</w:t>
      </w:r>
      <w:r w:rsidR="00A620C7">
        <w:rPr>
          <w:rFonts w:cs="Calibri"/>
          <w:bCs/>
          <w:sz w:val="18"/>
          <w:szCs w:val="18"/>
          <w:u w:val="single"/>
        </w:rPr>
        <w:t xml:space="preserve">.  </w:t>
      </w:r>
      <w:r w:rsidR="00A620C7">
        <w:rPr>
          <w:rFonts w:cs="Calibri"/>
          <w:bCs/>
          <w:sz w:val="18"/>
          <w:szCs w:val="18"/>
        </w:rPr>
        <w:t>Interest had been shown for the establishment of an Allotment Association. Tenants were asked to consider this further and if there was a groundswell of interest then this should be brought to the attention of the Clerk who would call a further meeting of tenants to discuss this matter.</w:t>
      </w:r>
    </w:p>
    <w:p w14:paraId="61697DF9" w14:textId="69B4AEC5" w:rsidR="00EA4EBC" w:rsidRPr="00A2055C" w:rsidRDefault="00EA4EBC" w:rsidP="00735D08">
      <w:pPr>
        <w:pStyle w:val="ListParagraph"/>
        <w:numPr>
          <w:ilvl w:val="1"/>
          <w:numId w:val="19"/>
        </w:numPr>
        <w:spacing w:after="0" w:line="240" w:lineRule="auto"/>
        <w:ind w:left="993" w:hanging="284"/>
        <w:rPr>
          <w:rFonts w:cs="Calibri"/>
          <w:bCs/>
          <w:sz w:val="18"/>
          <w:szCs w:val="18"/>
        </w:rPr>
      </w:pPr>
      <w:r w:rsidRPr="004529BB">
        <w:rPr>
          <w:rFonts w:cs="Calibri"/>
          <w:bCs/>
          <w:sz w:val="18"/>
          <w:szCs w:val="18"/>
          <w:u w:val="single"/>
        </w:rPr>
        <w:t>Aerial Photos.</w:t>
      </w:r>
      <w:r w:rsidR="00730803">
        <w:rPr>
          <w:rFonts w:cs="Calibri"/>
          <w:bCs/>
          <w:sz w:val="18"/>
          <w:szCs w:val="18"/>
          <w:u w:val="single"/>
        </w:rPr>
        <w:t xml:space="preserve"> </w:t>
      </w:r>
      <w:r w:rsidR="00730803" w:rsidRPr="00A2055C">
        <w:rPr>
          <w:rFonts w:cs="Calibri"/>
          <w:bCs/>
          <w:sz w:val="18"/>
          <w:szCs w:val="18"/>
        </w:rPr>
        <w:t>An offer to take some aerial photographs of the allotments was made</w:t>
      </w:r>
      <w:r w:rsidR="00A2055C" w:rsidRPr="00A2055C">
        <w:rPr>
          <w:rFonts w:cs="Calibri"/>
          <w:bCs/>
          <w:sz w:val="18"/>
          <w:szCs w:val="18"/>
        </w:rPr>
        <w:t>. The PC would discuss this further.</w:t>
      </w:r>
      <w:r w:rsidR="00730803" w:rsidRPr="00A2055C">
        <w:rPr>
          <w:rFonts w:cs="Calibri"/>
          <w:bCs/>
          <w:sz w:val="18"/>
          <w:szCs w:val="18"/>
        </w:rPr>
        <w:t xml:space="preserve"> </w:t>
      </w:r>
    </w:p>
    <w:p w14:paraId="692C97E3" w14:textId="062EB25D" w:rsidR="00EA4EBC" w:rsidRPr="004529BB" w:rsidRDefault="00EA4EBC" w:rsidP="00EA4EBC">
      <w:pPr>
        <w:spacing w:after="0" w:line="240" w:lineRule="auto"/>
        <w:ind w:left="360"/>
        <w:rPr>
          <w:rFonts w:cs="Calibri"/>
          <w:bCs/>
          <w:color w:val="000000"/>
          <w:sz w:val="18"/>
          <w:szCs w:val="18"/>
        </w:rPr>
      </w:pPr>
      <w:r w:rsidRPr="004529BB">
        <w:rPr>
          <w:rFonts w:cs="Calibri"/>
          <w:bCs/>
          <w:color w:val="000000"/>
          <w:sz w:val="18"/>
          <w:szCs w:val="18"/>
        </w:rPr>
        <w:t>The Chair thanked everyone for their attendance and informed the meeting that the recommendations made would be considered at the Parish Council meeting which was to take place immediately following the Tenants me</w:t>
      </w:r>
      <w:r w:rsidR="00DE32A1" w:rsidRPr="004529BB">
        <w:rPr>
          <w:rFonts w:cs="Calibri"/>
          <w:bCs/>
          <w:color w:val="000000"/>
          <w:sz w:val="18"/>
          <w:szCs w:val="18"/>
        </w:rPr>
        <w:t>eting.</w:t>
      </w:r>
    </w:p>
    <w:p w14:paraId="33BF419D" w14:textId="601D2965" w:rsidR="00EA4EBC" w:rsidRPr="004529BB" w:rsidRDefault="00EA4EBC" w:rsidP="00EA4EBC">
      <w:pPr>
        <w:spacing w:after="0" w:line="240" w:lineRule="auto"/>
        <w:ind w:firstLine="360"/>
        <w:rPr>
          <w:rFonts w:cs="Calibri"/>
          <w:bCs/>
          <w:i/>
          <w:iCs/>
          <w:color w:val="000000"/>
          <w:sz w:val="18"/>
          <w:szCs w:val="18"/>
        </w:rPr>
      </w:pPr>
      <w:r w:rsidRPr="004529BB">
        <w:rPr>
          <w:rFonts w:cs="Calibri"/>
          <w:bCs/>
          <w:i/>
          <w:iCs/>
          <w:color w:val="000000"/>
          <w:sz w:val="18"/>
          <w:szCs w:val="18"/>
        </w:rPr>
        <w:t>Meeting closed at 7.08 p.m.</w:t>
      </w:r>
    </w:p>
    <w:p w14:paraId="4657F595" w14:textId="1691659B" w:rsidR="004318C8" w:rsidRPr="004529BB" w:rsidRDefault="00427240" w:rsidP="00A2055C">
      <w:pPr>
        <w:spacing w:after="0" w:line="240" w:lineRule="auto"/>
        <w:ind w:firstLine="360"/>
        <w:rPr>
          <w:rFonts w:cs="Calibri"/>
          <w:sz w:val="18"/>
          <w:szCs w:val="18"/>
        </w:rPr>
      </w:pPr>
      <w:r w:rsidRPr="004529BB">
        <w:rPr>
          <w:rFonts w:cs="Calibri"/>
          <w:b/>
          <w:color w:val="000000"/>
          <w:sz w:val="18"/>
          <w:szCs w:val="18"/>
        </w:rPr>
        <w:t>Garth Rhodes</w:t>
      </w:r>
      <w:r w:rsidR="007576B2" w:rsidRPr="004529BB">
        <w:rPr>
          <w:rFonts w:cs="Calibri"/>
          <w:b/>
          <w:color w:val="000000"/>
          <w:sz w:val="18"/>
          <w:szCs w:val="18"/>
        </w:rPr>
        <w:t xml:space="preserve"> </w:t>
      </w:r>
      <w:r w:rsidR="0046298B" w:rsidRPr="004529BB">
        <w:rPr>
          <w:rFonts w:cs="Calibri"/>
          <w:b/>
          <w:color w:val="000000"/>
          <w:sz w:val="18"/>
          <w:szCs w:val="18"/>
        </w:rPr>
        <w:t>–</w:t>
      </w:r>
      <w:r w:rsidR="007576B2" w:rsidRPr="004529BB">
        <w:rPr>
          <w:rFonts w:cs="Calibri"/>
          <w:b/>
          <w:color w:val="000000"/>
          <w:sz w:val="18"/>
          <w:szCs w:val="18"/>
        </w:rPr>
        <w:t xml:space="preserve"> </w:t>
      </w:r>
      <w:r w:rsidR="00906CCC" w:rsidRPr="004529BB">
        <w:rPr>
          <w:rFonts w:cs="Calibri"/>
          <w:b/>
          <w:color w:val="000000"/>
          <w:sz w:val="18"/>
          <w:szCs w:val="18"/>
        </w:rPr>
        <w:t>Parish Clerk,</w:t>
      </w:r>
      <w:r w:rsidRPr="004529BB">
        <w:rPr>
          <w:rFonts w:cs="Calibri"/>
          <w:color w:val="000000"/>
          <w:sz w:val="18"/>
          <w:szCs w:val="18"/>
        </w:rPr>
        <w:t xml:space="preserve"> </w:t>
      </w:r>
      <w:r w:rsidR="00906CCC" w:rsidRPr="004529BB">
        <w:rPr>
          <w:rFonts w:cs="Calibri"/>
          <w:b/>
          <w:bCs/>
          <w:color w:val="000000"/>
          <w:sz w:val="18"/>
          <w:szCs w:val="18"/>
        </w:rPr>
        <w:t xml:space="preserve">5 </w:t>
      </w:r>
      <w:r w:rsidRPr="004529BB">
        <w:rPr>
          <w:rFonts w:cs="Calibri"/>
          <w:b/>
          <w:bCs/>
          <w:color w:val="000000"/>
          <w:sz w:val="18"/>
          <w:szCs w:val="18"/>
        </w:rPr>
        <w:t>Wardle Terrace</w:t>
      </w:r>
      <w:r w:rsidR="0046298B" w:rsidRPr="004529BB">
        <w:rPr>
          <w:rFonts w:cs="Calibri"/>
          <w:b/>
          <w:bCs/>
          <w:color w:val="000000"/>
          <w:sz w:val="18"/>
          <w:szCs w:val="18"/>
        </w:rPr>
        <w:t xml:space="preserve">, Longframlington, </w:t>
      </w:r>
      <w:r w:rsidR="00864386" w:rsidRPr="004529BB">
        <w:rPr>
          <w:rFonts w:cs="Calibri"/>
          <w:b/>
          <w:bCs/>
          <w:color w:val="000000"/>
          <w:sz w:val="18"/>
          <w:szCs w:val="18"/>
        </w:rPr>
        <w:t>Northumberland NE6</w:t>
      </w:r>
      <w:r w:rsidR="0046298B" w:rsidRPr="004529BB">
        <w:rPr>
          <w:rFonts w:cs="Calibri"/>
          <w:b/>
          <w:bCs/>
          <w:color w:val="000000"/>
          <w:sz w:val="18"/>
          <w:szCs w:val="18"/>
        </w:rPr>
        <w:t>5</w:t>
      </w:r>
      <w:r w:rsidR="00864386" w:rsidRPr="004529BB">
        <w:rPr>
          <w:rFonts w:cs="Calibri"/>
          <w:b/>
          <w:bCs/>
          <w:color w:val="000000"/>
          <w:sz w:val="18"/>
          <w:szCs w:val="18"/>
        </w:rPr>
        <w:t xml:space="preserve"> </w:t>
      </w:r>
      <w:r w:rsidRPr="004529BB">
        <w:rPr>
          <w:rFonts w:cs="Calibri"/>
          <w:b/>
          <w:bCs/>
          <w:color w:val="000000"/>
          <w:sz w:val="18"/>
          <w:szCs w:val="18"/>
        </w:rPr>
        <w:t>8AB</w:t>
      </w:r>
      <w:r w:rsidR="007001F5" w:rsidRPr="004529BB">
        <w:rPr>
          <w:rFonts w:cs="Calibri"/>
          <w:b/>
          <w:bCs/>
          <w:color w:val="000000"/>
          <w:sz w:val="18"/>
          <w:szCs w:val="18"/>
        </w:rPr>
        <w:t xml:space="preserve">.  </w:t>
      </w:r>
      <w:r w:rsidR="004F02FF" w:rsidRPr="004529BB">
        <w:rPr>
          <w:rFonts w:cs="Calibri"/>
          <w:b/>
          <w:bCs/>
          <w:color w:val="000000"/>
          <w:sz w:val="18"/>
          <w:szCs w:val="18"/>
        </w:rPr>
        <w:t>E-mail</w:t>
      </w:r>
      <w:r w:rsidR="004F02FF" w:rsidRPr="004529BB">
        <w:rPr>
          <w:rFonts w:cs="Calibri"/>
          <w:color w:val="000000"/>
          <w:sz w:val="18"/>
          <w:szCs w:val="18"/>
        </w:rPr>
        <w:t xml:space="preserve"> </w:t>
      </w:r>
      <w:hyperlink r:id="rId8" w:history="1">
        <w:r w:rsidR="0002505F" w:rsidRPr="004529BB">
          <w:rPr>
            <w:rStyle w:val="Hyperlink"/>
            <w:rFonts w:cs="Calibri"/>
            <w:sz w:val="18"/>
            <w:szCs w:val="18"/>
          </w:rPr>
          <w:t>longframlingtonpc@gmail.com</w:t>
        </w:r>
      </w:hyperlink>
      <w:r w:rsidR="004318C8" w:rsidRPr="004529BB">
        <w:rPr>
          <w:rFonts w:cs="Calibri"/>
          <w:sz w:val="18"/>
          <w:szCs w:val="18"/>
        </w:rPr>
        <w:tab/>
      </w:r>
    </w:p>
    <w:sectPr w:rsidR="004318C8" w:rsidRPr="004529BB" w:rsidSect="009805BE">
      <w:headerReference w:type="default" r:id="rId9"/>
      <w:footerReference w:type="default" r:id="rId10"/>
      <w:headerReference w:type="first" r:id="rId11"/>
      <w:footerReference w:type="first" r:id="rId12"/>
      <w:pgSz w:w="11906" w:h="16838" w:code="9"/>
      <w:pgMar w:top="720" w:right="720" w:bottom="567" w:left="72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EA14E" w14:textId="77777777" w:rsidR="006B3E58" w:rsidRDefault="006B3E58" w:rsidP="00972163">
      <w:pPr>
        <w:spacing w:after="0" w:line="240" w:lineRule="auto"/>
      </w:pPr>
      <w:r>
        <w:separator/>
      </w:r>
    </w:p>
  </w:endnote>
  <w:endnote w:type="continuationSeparator" w:id="0">
    <w:p w14:paraId="503E5E70" w14:textId="77777777" w:rsidR="006B3E58" w:rsidRDefault="006B3E58"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59FC" w14:textId="25BAB1F4" w:rsidR="00F403EF" w:rsidRPr="00097B60" w:rsidRDefault="00716D03" w:rsidP="00097B60">
    <w:pPr>
      <w:pStyle w:val="Footer"/>
      <w:tabs>
        <w:tab w:val="clear" w:pos="9026"/>
        <w:tab w:val="right" w:pos="10450"/>
      </w:tabs>
      <w:spacing w:after="0"/>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w:t>
    </w:r>
    <w:r w:rsidR="00DE32A1">
      <w:rPr>
        <w:noProof/>
        <w:sz w:val="16"/>
        <w:szCs w:val="16"/>
      </w:rPr>
      <w:fldChar w:fldCharType="begin"/>
    </w:r>
    <w:r w:rsidR="00DE32A1">
      <w:rPr>
        <w:noProof/>
        <w:sz w:val="16"/>
        <w:szCs w:val="16"/>
      </w:rPr>
      <w:instrText xml:space="preserve"> FILENAME \* MERGEFORMAT </w:instrText>
    </w:r>
    <w:r w:rsidR="00DE32A1">
      <w:rPr>
        <w:noProof/>
        <w:sz w:val="16"/>
        <w:szCs w:val="16"/>
      </w:rPr>
      <w:fldChar w:fldCharType="separate"/>
    </w:r>
    <w:r w:rsidR="00DE32A1">
      <w:rPr>
        <w:noProof/>
        <w:sz w:val="16"/>
        <w:szCs w:val="16"/>
      </w:rPr>
      <w:t>Longframlington_PC_Allotment Holders Meeting_ Minutes _20260204</w:t>
    </w:r>
    <w:r w:rsidR="00DE32A1">
      <w:rPr>
        <w:noProof/>
        <w:sz w:val="16"/>
        <w:szCs w:val="16"/>
      </w:rPr>
      <w:fldChar w:fldCharType="end"/>
    </w:r>
    <w:r>
      <w:rPr>
        <w:sz w:val="16"/>
        <w:szCs w:val="16"/>
      </w:rPr>
      <w:fldChar w:fldCharType="end"/>
    </w:r>
    <w:r w:rsidR="00F403EF">
      <w:rPr>
        <w:sz w:val="16"/>
        <w:szCs w:val="16"/>
      </w:rPr>
      <w:tab/>
    </w:r>
    <w:r w:rsidR="00F403EF">
      <w:rPr>
        <w:sz w:val="16"/>
        <w:szCs w:val="16"/>
      </w:rPr>
      <w:tab/>
    </w:r>
    <w:r w:rsidR="00F403EF" w:rsidRPr="00097B60">
      <w:rPr>
        <w:sz w:val="16"/>
        <w:szCs w:val="16"/>
      </w:rPr>
      <w:t xml:space="preserve">Page </w:t>
    </w:r>
    <w:r w:rsidR="00F403EF" w:rsidRPr="00097B60">
      <w:rPr>
        <w:sz w:val="16"/>
        <w:szCs w:val="16"/>
      </w:rPr>
      <w:fldChar w:fldCharType="begin"/>
    </w:r>
    <w:r w:rsidR="00F403EF" w:rsidRPr="00097B60">
      <w:rPr>
        <w:sz w:val="16"/>
        <w:szCs w:val="16"/>
      </w:rPr>
      <w:instrText xml:space="preserve"> PAGE </w:instrText>
    </w:r>
    <w:r w:rsidR="00F403EF" w:rsidRPr="00097B60">
      <w:rPr>
        <w:sz w:val="16"/>
        <w:szCs w:val="16"/>
      </w:rPr>
      <w:fldChar w:fldCharType="separate"/>
    </w:r>
    <w:r w:rsidR="007033F0">
      <w:rPr>
        <w:noProof/>
        <w:sz w:val="16"/>
        <w:szCs w:val="16"/>
      </w:rPr>
      <w:t>1</w:t>
    </w:r>
    <w:r w:rsidR="00F403EF" w:rsidRPr="00097B60">
      <w:rPr>
        <w:sz w:val="16"/>
        <w:szCs w:val="16"/>
      </w:rPr>
      <w:fldChar w:fldCharType="end"/>
    </w:r>
    <w:r w:rsidR="00F403EF" w:rsidRPr="00097B60">
      <w:rPr>
        <w:sz w:val="16"/>
        <w:szCs w:val="16"/>
      </w:rPr>
      <w:t xml:space="preserve"> of </w:t>
    </w:r>
    <w:r w:rsidR="00F403EF" w:rsidRPr="00097B60">
      <w:rPr>
        <w:sz w:val="16"/>
        <w:szCs w:val="16"/>
      </w:rPr>
      <w:fldChar w:fldCharType="begin"/>
    </w:r>
    <w:r w:rsidR="00F403EF" w:rsidRPr="00097B60">
      <w:rPr>
        <w:sz w:val="16"/>
        <w:szCs w:val="16"/>
      </w:rPr>
      <w:instrText xml:space="preserve"> NUMPAGES </w:instrText>
    </w:r>
    <w:r w:rsidR="00F403EF" w:rsidRPr="00097B60">
      <w:rPr>
        <w:sz w:val="16"/>
        <w:szCs w:val="16"/>
      </w:rPr>
      <w:fldChar w:fldCharType="separate"/>
    </w:r>
    <w:r w:rsidR="007033F0">
      <w:rPr>
        <w:noProof/>
        <w:sz w:val="16"/>
        <w:szCs w:val="16"/>
      </w:rPr>
      <w:t>1</w:t>
    </w:r>
    <w:r w:rsidR="00F403EF" w:rsidRPr="00097B60">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00CC" w14:textId="32ABEEA4" w:rsidR="00F403EF" w:rsidRPr="00097B60" w:rsidRDefault="00F403EF" w:rsidP="00097B60">
    <w:pPr>
      <w:pStyle w:val="Footer"/>
      <w:tabs>
        <w:tab w:val="clear" w:pos="9026"/>
        <w:tab w:val="right" w:pos="10450"/>
      </w:tabs>
      <w:spacing w:after="0"/>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7A75C6">
      <w:rPr>
        <w:noProof/>
        <w:sz w:val="16"/>
        <w:szCs w:val="16"/>
      </w:rPr>
      <w:t>Longframlington_PC_Agenda _20260107</w:t>
    </w:r>
    <w:r>
      <w:rPr>
        <w:sz w:val="16"/>
        <w:szCs w:val="16"/>
      </w:rPr>
      <w:fldChar w:fldCharType="end"/>
    </w:r>
    <w:r>
      <w:rPr>
        <w:sz w:val="16"/>
        <w:szCs w:val="16"/>
      </w:rPr>
      <w:tab/>
    </w:r>
    <w:r>
      <w:rPr>
        <w:sz w:val="16"/>
        <w:szCs w:val="16"/>
      </w:rPr>
      <w:tab/>
    </w:r>
    <w:r w:rsidRPr="00097B60">
      <w:rPr>
        <w:sz w:val="16"/>
        <w:szCs w:val="16"/>
      </w:rPr>
      <w:t xml:space="preserve">Page </w:t>
    </w:r>
    <w:r w:rsidRPr="00097B60">
      <w:rPr>
        <w:sz w:val="16"/>
        <w:szCs w:val="16"/>
      </w:rPr>
      <w:fldChar w:fldCharType="begin"/>
    </w:r>
    <w:r w:rsidRPr="00097B60">
      <w:rPr>
        <w:sz w:val="16"/>
        <w:szCs w:val="16"/>
      </w:rPr>
      <w:instrText xml:space="preserve"> PAGE </w:instrText>
    </w:r>
    <w:r w:rsidRPr="00097B60">
      <w:rPr>
        <w:sz w:val="16"/>
        <w:szCs w:val="16"/>
      </w:rPr>
      <w:fldChar w:fldCharType="separate"/>
    </w:r>
    <w:r>
      <w:rPr>
        <w:noProof/>
        <w:sz w:val="16"/>
        <w:szCs w:val="16"/>
      </w:rPr>
      <w:t>1</w:t>
    </w:r>
    <w:r w:rsidRPr="00097B60">
      <w:rPr>
        <w:sz w:val="16"/>
        <w:szCs w:val="16"/>
      </w:rPr>
      <w:fldChar w:fldCharType="end"/>
    </w:r>
    <w:r w:rsidRPr="00097B60">
      <w:rPr>
        <w:sz w:val="16"/>
        <w:szCs w:val="16"/>
      </w:rPr>
      <w:t xml:space="preserve"> of </w:t>
    </w:r>
    <w:r w:rsidRPr="00097B60">
      <w:rPr>
        <w:sz w:val="16"/>
        <w:szCs w:val="16"/>
      </w:rPr>
      <w:fldChar w:fldCharType="begin"/>
    </w:r>
    <w:r w:rsidRPr="00097B60">
      <w:rPr>
        <w:sz w:val="16"/>
        <w:szCs w:val="16"/>
      </w:rPr>
      <w:instrText xml:space="preserve"> NUMPAGES </w:instrText>
    </w:r>
    <w:r w:rsidRPr="00097B60">
      <w:rPr>
        <w:sz w:val="16"/>
        <w:szCs w:val="16"/>
      </w:rPr>
      <w:fldChar w:fldCharType="separate"/>
    </w:r>
    <w:r w:rsidR="00B31928">
      <w:rPr>
        <w:noProof/>
        <w:sz w:val="16"/>
        <w:szCs w:val="16"/>
      </w:rPr>
      <w:t>1</w:t>
    </w:r>
    <w:r w:rsidRPr="00097B6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79A2E" w14:textId="77777777" w:rsidR="006B3E58" w:rsidRDefault="006B3E58" w:rsidP="00972163">
      <w:pPr>
        <w:spacing w:after="0" w:line="240" w:lineRule="auto"/>
      </w:pPr>
      <w:r>
        <w:separator/>
      </w:r>
    </w:p>
  </w:footnote>
  <w:footnote w:type="continuationSeparator" w:id="0">
    <w:p w14:paraId="639CD5A6" w14:textId="77777777" w:rsidR="006B3E58" w:rsidRDefault="006B3E58"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EB66" w14:textId="77777777" w:rsidR="00F403EF" w:rsidRPr="00ED26CB" w:rsidRDefault="00F403EF" w:rsidP="00ED26CB">
    <w:pPr>
      <w:pBdr>
        <w:bottom w:val="thickThinMediumGap" w:sz="24" w:space="1" w:color="1F497D"/>
      </w:pBdr>
      <w:jc w:val="center"/>
      <w:rPr>
        <w:b/>
        <w:color w:val="1F497D"/>
        <w:sz w:val="36"/>
        <w:szCs w:val="36"/>
      </w:rPr>
    </w:pPr>
    <w:r>
      <w:rPr>
        <w:b/>
        <w:color w:val="1F497D"/>
        <w:sz w:val="36"/>
        <w:szCs w:val="36"/>
      </w:rPr>
      <w:t>LONGFRAMLINGTON PARISH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6430" w14:textId="77777777" w:rsidR="00F403EF" w:rsidRPr="00BC4D3B" w:rsidRDefault="00F403EF" w:rsidP="00BC4D3B">
    <w:pPr>
      <w:pBdr>
        <w:bottom w:val="thickThinMediumGap" w:sz="24" w:space="1" w:color="1F497D"/>
      </w:pBdr>
      <w:jc w:val="center"/>
      <w:rPr>
        <w:b/>
        <w:color w:val="1F497D"/>
        <w:sz w:val="36"/>
        <w:szCs w:val="36"/>
      </w:rPr>
    </w:pPr>
    <w:r w:rsidRPr="00BC4D3B">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6554D"/>
    <w:multiLevelType w:val="hybridMultilevel"/>
    <w:tmpl w:val="50565536"/>
    <w:lvl w:ilvl="0" w:tplc="56C66C46">
      <w:start w:val="1952"/>
      <w:numFmt w:val="bullet"/>
      <w:lvlText w:val=""/>
      <w:lvlJc w:val="left"/>
      <w:pPr>
        <w:ind w:left="1080" w:hanging="360"/>
      </w:pPr>
      <w:rPr>
        <w:rFonts w:ascii="Symbol" w:eastAsia="Calibr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2C7C6A"/>
    <w:multiLevelType w:val="multilevel"/>
    <w:tmpl w:val="1D42E6F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F300C6E"/>
    <w:multiLevelType w:val="hybridMultilevel"/>
    <w:tmpl w:val="656433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8"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ED35F5F"/>
    <w:multiLevelType w:val="hybridMultilevel"/>
    <w:tmpl w:val="29AAC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1980979">
    <w:abstractNumId w:val="1"/>
  </w:num>
  <w:num w:numId="2" w16cid:durableId="409889769">
    <w:abstractNumId w:val="17"/>
  </w:num>
  <w:num w:numId="3" w16cid:durableId="1855872988">
    <w:abstractNumId w:val="2"/>
  </w:num>
  <w:num w:numId="4" w16cid:durableId="965306787">
    <w:abstractNumId w:val="12"/>
  </w:num>
  <w:num w:numId="5" w16cid:durableId="1460149701">
    <w:abstractNumId w:val="10"/>
  </w:num>
  <w:num w:numId="6" w16cid:durableId="581066486">
    <w:abstractNumId w:val="18"/>
  </w:num>
  <w:num w:numId="7" w16cid:durableId="1610503006">
    <w:abstractNumId w:val="13"/>
  </w:num>
  <w:num w:numId="8" w16cid:durableId="2044136724">
    <w:abstractNumId w:val="5"/>
  </w:num>
  <w:num w:numId="9" w16cid:durableId="544946166">
    <w:abstractNumId w:val="4"/>
  </w:num>
  <w:num w:numId="10" w16cid:durableId="518277937">
    <w:abstractNumId w:val="19"/>
  </w:num>
  <w:num w:numId="11" w16cid:durableId="2003005960">
    <w:abstractNumId w:val="15"/>
  </w:num>
  <w:num w:numId="12" w16cid:durableId="570821398">
    <w:abstractNumId w:val="8"/>
  </w:num>
  <w:num w:numId="13" w16cid:durableId="1435125150">
    <w:abstractNumId w:val="20"/>
  </w:num>
  <w:num w:numId="14" w16cid:durableId="335691291">
    <w:abstractNumId w:val="14"/>
  </w:num>
  <w:num w:numId="15" w16cid:durableId="1111319702">
    <w:abstractNumId w:val="7"/>
  </w:num>
  <w:num w:numId="16" w16cid:durableId="1542667362">
    <w:abstractNumId w:val="11"/>
  </w:num>
  <w:num w:numId="17" w16cid:durableId="850602500">
    <w:abstractNumId w:val="0"/>
  </w:num>
  <w:num w:numId="18" w16cid:durableId="476262303">
    <w:abstractNumId w:val="16"/>
  </w:num>
  <w:num w:numId="19" w16cid:durableId="2000645965">
    <w:abstractNumId w:val="6"/>
  </w:num>
  <w:num w:numId="20" w16cid:durableId="1184518834">
    <w:abstractNumId w:val="9"/>
  </w:num>
  <w:num w:numId="21" w16cid:durableId="770130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63"/>
    <w:rsid w:val="00000A58"/>
    <w:rsid w:val="00000C57"/>
    <w:rsid w:val="0000124E"/>
    <w:rsid w:val="0000190D"/>
    <w:rsid w:val="00002591"/>
    <w:rsid w:val="00004ADE"/>
    <w:rsid w:val="00004D2C"/>
    <w:rsid w:val="000058A1"/>
    <w:rsid w:val="00010E8C"/>
    <w:rsid w:val="00012A3A"/>
    <w:rsid w:val="000135FD"/>
    <w:rsid w:val="00014482"/>
    <w:rsid w:val="000144F9"/>
    <w:rsid w:val="000145D8"/>
    <w:rsid w:val="00014D33"/>
    <w:rsid w:val="00016446"/>
    <w:rsid w:val="000165BD"/>
    <w:rsid w:val="000177F4"/>
    <w:rsid w:val="00017D05"/>
    <w:rsid w:val="00017F2A"/>
    <w:rsid w:val="0002012B"/>
    <w:rsid w:val="000202E2"/>
    <w:rsid w:val="00020CBE"/>
    <w:rsid w:val="00020E0B"/>
    <w:rsid w:val="00020E5C"/>
    <w:rsid w:val="0002164C"/>
    <w:rsid w:val="00021EC3"/>
    <w:rsid w:val="00025043"/>
    <w:rsid w:val="0002505F"/>
    <w:rsid w:val="00025791"/>
    <w:rsid w:val="00025D32"/>
    <w:rsid w:val="00026433"/>
    <w:rsid w:val="00031B0D"/>
    <w:rsid w:val="0003399C"/>
    <w:rsid w:val="000343C7"/>
    <w:rsid w:val="000344B8"/>
    <w:rsid w:val="00035FC1"/>
    <w:rsid w:val="00036B68"/>
    <w:rsid w:val="00037843"/>
    <w:rsid w:val="000409A6"/>
    <w:rsid w:val="00040DEA"/>
    <w:rsid w:val="00041349"/>
    <w:rsid w:val="00041F6B"/>
    <w:rsid w:val="00043F54"/>
    <w:rsid w:val="00045B60"/>
    <w:rsid w:val="0004769D"/>
    <w:rsid w:val="00047FB2"/>
    <w:rsid w:val="000508D2"/>
    <w:rsid w:val="000511E6"/>
    <w:rsid w:val="0005140D"/>
    <w:rsid w:val="00054B9F"/>
    <w:rsid w:val="00056FA4"/>
    <w:rsid w:val="00060715"/>
    <w:rsid w:val="00060D8E"/>
    <w:rsid w:val="00061B7D"/>
    <w:rsid w:val="00061D02"/>
    <w:rsid w:val="000623C2"/>
    <w:rsid w:val="000623D2"/>
    <w:rsid w:val="000700D0"/>
    <w:rsid w:val="00074FCB"/>
    <w:rsid w:val="00075DA7"/>
    <w:rsid w:val="00076B9D"/>
    <w:rsid w:val="000809E6"/>
    <w:rsid w:val="00081F45"/>
    <w:rsid w:val="00082106"/>
    <w:rsid w:val="00083C36"/>
    <w:rsid w:val="00084146"/>
    <w:rsid w:val="000850B3"/>
    <w:rsid w:val="00085F92"/>
    <w:rsid w:val="0008679B"/>
    <w:rsid w:val="00086EF9"/>
    <w:rsid w:val="00087E5E"/>
    <w:rsid w:val="00090B3E"/>
    <w:rsid w:val="00094A8C"/>
    <w:rsid w:val="000961E2"/>
    <w:rsid w:val="00096B81"/>
    <w:rsid w:val="00097B60"/>
    <w:rsid w:val="00097E76"/>
    <w:rsid w:val="000A1B1A"/>
    <w:rsid w:val="000A2832"/>
    <w:rsid w:val="000A3198"/>
    <w:rsid w:val="000A41EC"/>
    <w:rsid w:val="000A7FA7"/>
    <w:rsid w:val="000B1ABC"/>
    <w:rsid w:val="000B1FB7"/>
    <w:rsid w:val="000B237D"/>
    <w:rsid w:val="000B27E9"/>
    <w:rsid w:val="000B3253"/>
    <w:rsid w:val="000B3E0D"/>
    <w:rsid w:val="000B4727"/>
    <w:rsid w:val="000C0795"/>
    <w:rsid w:val="000C0D49"/>
    <w:rsid w:val="000C1253"/>
    <w:rsid w:val="000C3DC0"/>
    <w:rsid w:val="000C4132"/>
    <w:rsid w:val="000C41B2"/>
    <w:rsid w:val="000C79C0"/>
    <w:rsid w:val="000D06D2"/>
    <w:rsid w:val="000D0768"/>
    <w:rsid w:val="000D1301"/>
    <w:rsid w:val="000D165A"/>
    <w:rsid w:val="000D1751"/>
    <w:rsid w:val="000D280A"/>
    <w:rsid w:val="000D4EFA"/>
    <w:rsid w:val="000D633E"/>
    <w:rsid w:val="000D6EFE"/>
    <w:rsid w:val="000D78A6"/>
    <w:rsid w:val="000E091A"/>
    <w:rsid w:val="000E3356"/>
    <w:rsid w:val="000E40D4"/>
    <w:rsid w:val="000E4F57"/>
    <w:rsid w:val="000E573D"/>
    <w:rsid w:val="000E5850"/>
    <w:rsid w:val="000E5B0F"/>
    <w:rsid w:val="000E6F96"/>
    <w:rsid w:val="000F0761"/>
    <w:rsid w:val="000F081F"/>
    <w:rsid w:val="000F2D70"/>
    <w:rsid w:val="000F2EDF"/>
    <w:rsid w:val="000F4297"/>
    <w:rsid w:val="000F49F0"/>
    <w:rsid w:val="000F6FDF"/>
    <w:rsid w:val="000F793B"/>
    <w:rsid w:val="0010173A"/>
    <w:rsid w:val="00101A6E"/>
    <w:rsid w:val="001023D5"/>
    <w:rsid w:val="001023DE"/>
    <w:rsid w:val="00105CAF"/>
    <w:rsid w:val="001118E5"/>
    <w:rsid w:val="00111F4B"/>
    <w:rsid w:val="00113D44"/>
    <w:rsid w:val="00114142"/>
    <w:rsid w:val="001141F6"/>
    <w:rsid w:val="001156B0"/>
    <w:rsid w:val="00115BAE"/>
    <w:rsid w:val="00116EE4"/>
    <w:rsid w:val="001172C3"/>
    <w:rsid w:val="00120CD2"/>
    <w:rsid w:val="001211B8"/>
    <w:rsid w:val="001214BC"/>
    <w:rsid w:val="00121806"/>
    <w:rsid w:val="0012285B"/>
    <w:rsid w:val="00123143"/>
    <w:rsid w:val="001261B5"/>
    <w:rsid w:val="001275B1"/>
    <w:rsid w:val="00133518"/>
    <w:rsid w:val="00134DEB"/>
    <w:rsid w:val="001356B3"/>
    <w:rsid w:val="001358C7"/>
    <w:rsid w:val="001358D6"/>
    <w:rsid w:val="00135ACA"/>
    <w:rsid w:val="0013674E"/>
    <w:rsid w:val="00137D62"/>
    <w:rsid w:val="00140BF6"/>
    <w:rsid w:val="00140F4E"/>
    <w:rsid w:val="00142F43"/>
    <w:rsid w:val="001436EC"/>
    <w:rsid w:val="00145818"/>
    <w:rsid w:val="00150094"/>
    <w:rsid w:val="001502F4"/>
    <w:rsid w:val="00150D41"/>
    <w:rsid w:val="001514EA"/>
    <w:rsid w:val="001518E3"/>
    <w:rsid w:val="00152EBF"/>
    <w:rsid w:val="00153041"/>
    <w:rsid w:val="001536B1"/>
    <w:rsid w:val="00154509"/>
    <w:rsid w:val="0015511B"/>
    <w:rsid w:val="001563F4"/>
    <w:rsid w:val="001571AF"/>
    <w:rsid w:val="00157889"/>
    <w:rsid w:val="00157DF1"/>
    <w:rsid w:val="00157FAD"/>
    <w:rsid w:val="00161494"/>
    <w:rsid w:val="001642D1"/>
    <w:rsid w:val="00165338"/>
    <w:rsid w:val="001664EA"/>
    <w:rsid w:val="00166508"/>
    <w:rsid w:val="00167570"/>
    <w:rsid w:val="00167749"/>
    <w:rsid w:val="00170621"/>
    <w:rsid w:val="0017221C"/>
    <w:rsid w:val="001735AF"/>
    <w:rsid w:val="00174D8A"/>
    <w:rsid w:val="00175D4F"/>
    <w:rsid w:val="001767DB"/>
    <w:rsid w:val="0017761F"/>
    <w:rsid w:val="00180546"/>
    <w:rsid w:val="0018377C"/>
    <w:rsid w:val="00185463"/>
    <w:rsid w:val="00186B5A"/>
    <w:rsid w:val="00191B8C"/>
    <w:rsid w:val="00192485"/>
    <w:rsid w:val="00192E87"/>
    <w:rsid w:val="00193EFE"/>
    <w:rsid w:val="00194A56"/>
    <w:rsid w:val="00195866"/>
    <w:rsid w:val="00195CC2"/>
    <w:rsid w:val="001A2848"/>
    <w:rsid w:val="001A39F2"/>
    <w:rsid w:val="001A50EE"/>
    <w:rsid w:val="001A5B0F"/>
    <w:rsid w:val="001A5F4E"/>
    <w:rsid w:val="001A610D"/>
    <w:rsid w:val="001A63ED"/>
    <w:rsid w:val="001A6E11"/>
    <w:rsid w:val="001B114A"/>
    <w:rsid w:val="001B285C"/>
    <w:rsid w:val="001B2DB0"/>
    <w:rsid w:val="001B3513"/>
    <w:rsid w:val="001B719E"/>
    <w:rsid w:val="001B71E1"/>
    <w:rsid w:val="001B74C9"/>
    <w:rsid w:val="001C18E1"/>
    <w:rsid w:val="001C23E8"/>
    <w:rsid w:val="001C3D8F"/>
    <w:rsid w:val="001C3DEF"/>
    <w:rsid w:val="001C6AA8"/>
    <w:rsid w:val="001C73E2"/>
    <w:rsid w:val="001C76DE"/>
    <w:rsid w:val="001D00F6"/>
    <w:rsid w:val="001D01E4"/>
    <w:rsid w:val="001D058B"/>
    <w:rsid w:val="001D1DE8"/>
    <w:rsid w:val="001D1FC8"/>
    <w:rsid w:val="001D21DE"/>
    <w:rsid w:val="001D37A4"/>
    <w:rsid w:val="001D44C6"/>
    <w:rsid w:val="001D63E8"/>
    <w:rsid w:val="001D6E20"/>
    <w:rsid w:val="001D712B"/>
    <w:rsid w:val="001D7A42"/>
    <w:rsid w:val="001D7B6D"/>
    <w:rsid w:val="001E1D51"/>
    <w:rsid w:val="001E259A"/>
    <w:rsid w:val="001E3AB6"/>
    <w:rsid w:val="001E3ECD"/>
    <w:rsid w:val="001E4457"/>
    <w:rsid w:val="001E6427"/>
    <w:rsid w:val="001E773D"/>
    <w:rsid w:val="001F0B3D"/>
    <w:rsid w:val="001F2527"/>
    <w:rsid w:val="001F266E"/>
    <w:rsid w:val="001F56E1"/>
    <w:rsid w:val="001F68F6"/>
    <w:rsid w:val="001F714B"/>
    <w:rsid w:val="0020271C"/>
    <w:rsid w:val="00202F0C"/>
    <w:rsid w:val="002044F7"/>
    <w:rsid w:val="00204750"/>
    <w:rsid w:val="00204D9A"/>
    <w:rsid w:val="0020512F"/>
    <w:rsid w:val="00205C95"/>
    <w:rsid w:val="002060EB"/>
    <w:rsid w:val="00207FCF"/>
    <w:rsid w:val="00211315"/>
    <w:rsid w:val="00211F4B"/>
    <w:rsid w:val="00213C6C"/>
    <w:rsid w:val="00214F9C"/>
    <w:rsid w:val="0021511E"/>
    <w:rsid w:val="00216D4F"/>
    <w:rsid w:val="00217151"/>
    <w:rsid w:val="002222BB"/>
    <w:rsid w:val="002224A0"/>
    <w:rsid w:val="00222A43"/>
    <w:rsid w:val="0022320C"/>
    <w:rsid w:val="00224FAC"/>
    <w:rsid w:val="002256A5"/>
    <w:rsid w:val="0022728D"/>
    <w:rsid w:val="00230416"/>
    <w:rsid w:val="00232426"/>
    <w:rsid w:val="00232B05"/>
    <w:rsid w:val="002331E0"/>
    <w:rsid w:val="002332B0"/>
    <w:rsid w:val="00233EE9"/>
    <w:rsid w:val="00234F67"/>
    <w:rsid w:val="002351DA"/>
    <w:rsid w:val="00235A75"/>
    <w:rsid w:val="00235E66"/>
    <w:rsid w:val="00236041"/>
    <w:rsid w:val="002366E9"/>
    <w:rsid w:val="002371A8"/>
    <w:rsid w:val="00237D82"/>
    <w:rsid w:val="0024016F"/>
    <w:rsid w:val="00240208"/>
    <w:rsid w:val="00240259"/>
    <w:rsid w:val="002402CC"/>
    <w:rsid w:val="00240386"/>
    <w:rsid w:val="00240799"/>
    <w:rsid w:val="002415AE"/>
    <w:rsid w:val="002416B2"/>
    <w:rsid w:val="002429A5"/>
    <w:rsid w:val="00244F72"/>
    <w:rsid w:val="00245AC6"/>
    <w:rsid w:val="00246A46"/>
    <w:rsid w:val="00247036"/>
    <w:rsid w:val="00247202"/>
    <w:rsid w:val="00250E56"/>
    <w:rsid w:val="00250E82"/>
    <w:rsid w:val="00253243"/>
    <w:rsid w:val="00254008"/>
    <w:rsid w:val="0025479D"/>
    <w:rsid w:val="00260073"/>
    <w:rsid w:val="0026409B"/>
    <w:rsid w:val="0026423C"/>
    <w:rsid w:val="002654E0"/>
    <w:rsid w:val="00265E58"/>
    <w:rsid w:val="002672D1"/>
    <w:rsid w:val="00267A49"/>
    <w:rsid w:val="00267E8B"/>
    <w:rsid w:val="00270510"/>
    <w:rsid w:val="00270F4F"/>
    <w:rsid w:val="00271098"/>
    <w:rsid w:val="002733CF"/>
    <w:rsid w:val="002751A0"/>
    <w:rsid w:val="0027598A"/>
    <w:rsid w:val="00281A51"/>
    <w:rsid w:val="00282BB9"/>
    <w:rsid w:val="002836C1"/>
    <w:rsid w:val="00285C8E"/>
    <w:rsid w:val="00286167"/>
    <w:rsid w:val="00287B0F"/>
    <w:rsid w:val="00290085"/>
    <w:rsid w:val="00290761"/>
    <w:rsid w:val="002914C4"/>
    <w:rsid w:val="002916F6"/>
    <w:rsid w:val="002920A1"/>
    <w:rsid w:val="002935B0"/>
    <w:rsid w:val="00294AF0"/>
    <w:rsid w:val="002955B8"/>
    <w:rsid w:val="00295A37"/>
    <w:rsid w:val="002967A8"/>
    <w:rsid w:val="00297B2C"/>
    <w:rsid w:val="002A0599"/>
    <w:rsid w:val="002A1A7E"/>
    <w:rsid w:val="002A1C8D"/>
    <w:rsid w:val="002A1EB9"/>
    <w:rsid w:val="002A395A"/>
    <w:rsid w:val="002A5302"/>
    <w:rsid w:val="002A6B8A"/>
    <w:rsid w:val="002B0442"/>
    <w:rsid w:val="002B081F"/>
    <w:rsid w:val="002B0F91"/>
    <w:rsid w:val="002B15AA"/>
    <w:rsid w:val="002B212D"/>
    <w:rsid w:val="002B315D"/>
    <w:rsid w:val="002B3212"/>
    <w:rsid w:val="002B4918"/>
    <w:rsid w:val="002B4ACA"/>
    <w:rsid w:val="002B5D5A"/>
    <w:rsid w:val="002B6BEC"/>
    <w:rsid w:val="002C118F"/>
    <w:rsid w:val="002C1B29"/>
    <w:rsid w:val="002C2310"/>
    <w:rsid w:val="002C291B"/>
    <w:rsid w:val="002C3BC4"/>
    <w:rsid w:val="002C422F"/>
    <w:rsid w:val="002C44E0"/>
    <w:rsid w:val="002C636E"/>
    <w:rsid w:val="002C692B"/>
    <w:rsid w:val="002D030F"/>
    <w:rsid w:val="002D0AEE"/>
    <w:rsid w:val="002D15BC"/>
    <w:rsid w:val="002D1C7A"/>
    <w:rsid w:val="002D2A24"/>
    <w:rsid w:val="002D5153"/>
    <w:rsid w:val="002D6E01"/>
    <w:rsid w:val="002E5015"/>
    <w:rsid w:val="002E5726"/>
    <w:rsid w:val="002E581B"/>
    <w:rsid w:val="002E5826"/>
    <w:rsid w:val="002E647A"/>
    <w:rsid w:val="002E746D"/>
    <w:rsid w:val="002E7CEB"/>
    <w:rsid w:val="002F0035"/>
    <w:rsid w:val="002F0A55"/>
    <w:rsid w:val="002F14AF"/>
    <w:rsid w:val="002F1C05"/>
    <w:rsid w:val="002F22C4"/>
    <w:rsid w:val="002F2531"/>
    <w:rsid w:val="002F37FF"/>
    <w:rsid w:val="002F4544"/>
    <w:rsid w:val="002F6ADD"/>
    <w:rsid w:val="00300722"/>
    <w:rsid w:val="00300AA6"/>
    <w:rsid w:val="00302079"/>
    <w:rsid w:val="00302398"/>
    <w:rsid w:val="00303CC3"/>
    <w:rsid w:val="00304751"/>
    <w:rsid w:val="0030499A"/>
    <w:rsid w:val="00305E8E"/>
    <w:rsid w:val="00306EC4"/>
    <w:rsid w:val="0030732C"/>
    <w:rsid w:val="00311266"/>
    <w:rsid w:val="003121D3"/>
    <w:rsid w:val="0031259B"/>
    <w:rsid w:val="00313411"/>
    <w:rsid w:val="00314BC6"/>
    <w:rsid w:val="003163B1"/>
    <w:rsid w:val="00316774"/>
    <w:rsid w:val="00316D1C"/>
    <w:rsid w:val="003174FA"/>
    <w:rsid w:val="0031781D"/>
    <w:rsid w:val="00321701"/>
    <w:rsid w:val="0032223F"/>
    <w:rsid w:val="00322326"/>
    <w:rsid w:val="003227C3"/>
    <w:rsid w:val="003232BA"/>
    <w:rsid w:val="00323433"/>
    <w:rsid w:val="0032372E"/>
    <w:rsid w:val="00324289"/>
    <w:rsid w:val="0032572B"/>
    <w:rsid w:val="00327754"/>
    <w:rsid w:val="003325AC"/>
    <w:rsid w:val="00333D30"/>
    <w:rsid w:val="00341454"/>
    <w:rsid w:val="00341904"/>
    <w:rsid w:val="0034428A"/>
    <w:rsid w:val="00344FA6"/>
    <w:rsid w:val="003451DB"/>
    <w:rsid w:val="0034597F"/>
    <w:rsid w:val="003470FD"/>
    <w:rsid w:val="003504BB"/>
    <w:rsid w:val="00350A2A"/>
    <w:rsid w:val="00350C8A"/>
    <w:rsid w:val="00351CDE"/>
    <w:rsid w:val="00352350"/>
    <w:rsid w:val="003533A6"/>
    <w:rsid w:val="00353CF2"/>
    <w:rsid w:val="003545C1"/>
    <w:rsid w:val="00354D44"/>
    <w:rsid w:val="003557F7"/>
    <w:rsid w:val="003558B2"/>
    <w:rsid w:val="003559D0"/>
    <w:rsid w:val="003565A9"/>
    <w:rsid w:val="00357985"/>
    <w:rsid w:val="0036553B"/>
    <w:rsid w:val="00365AE2"/>
    <w:rsid w:val="003661ED"/>
    <w:rsid w:val="0036729F"/>
    <w:rsid w:val="00370555"/>
    <w:rsid w:val="00372730"/>
    <w:rsid w:val="00372A43"/>
    <w:rsid w:val="00373DC6"/>
    <w:rsid w:val="00374D3E"/>
    <w:rsid w:val="00374FE0"/>
    <w:rsid w:val="00376D7E"/>
    <w:rsid w:val="00377134"/>
    <w:rsid w:val="00377649"/>
    <w:rsid w:val="003813FA"/>
    <w:rsid w:val="00381EFD"/>
    <w:rsid w:val="00381F6C"/>
    <w:rsid w:val="00382C32"/>
    <w:rsid w:val="0038504F"/>
    <w:rsid w:val="00387FEC"/>
    <w:rsid w:val="0039136A"/>
    <w:rsid w:val="00391833"/>
    <w:rsid w:val="00391DE8"/>
    <w:rsid w:val="00395034"/>
    <w:rsid w:val="00397243"/>
    <w:rsid w:val="0039796B"/>
    <w:rsid w:val="003A088B"/>
    <w:rsid w:val="003A08C9"/>
    <w:rsid w:val="003A4B41"/>
    <w:rsid w:val="003A7593"/>
    <w:rsid w:val="003B1166"/>
    <w:rsid w:val="003B26E3"/>
    <w:rsid w:val="003B2810"/>
    <w:rsid w:val="003B521B"/>
    <w:rsid w:val="003C04E3"/>
    <w:rsid w:val="003C092B"/>
    <w:rsid w:val="003C1400"/>
    <w:rsid w:val="003C2FC3"/>
    <w:rsid w:val="003C3246"/>
    <w:rsid w:val="003C421D"/>
    <w:rsid w:val="003D0B14"/>
    <w:rsid w:val="003D42CC"/>
    <w:rsid w:val="003D4697"/>
    <w:rsid w:val="003D71AB"/>
    <w:rsid w:val="003D7B04"/>
    <w:rsid w:val="003E3331"/>
    <w:rsid w:val="003E51E4"/>
    <w:rsid w:val="003E6BC8"/>
    <w:rsid w:val="003F09FE"/>
    <w:rsid w:val="003F2D84"/>
    <w:rsid w:val="003F5891"/>
    <w:rsid w:val="003F5E22"/>
    <w:rsid w:val="003F5FE5"/>
    <w:rsid w:val="003F6709"/>
    <w:rsid w:val="00400745"/>
    <w:rsid w:val="00400AA4"/>
    <w:rsid w:val="004019A3"/>
    <w:rsid w:val="00402586"/>
    <w:rsid w:val="00402602"/>
    <w:rsid w:val="00402A81"/>
    <w:rsid w:val="00405400"/>
    <w:rsid w:val="0040579E"/>
    <w:rsid w:val="004059B1"/>
    <w:rsid w:val="004059DC"/>
    <w:rsid w:val="00405E49"/>
    <w:rsid w:val="004112A4"/>
    <w:rsid w:val="004150E6"/>
    <w:rsid w:val="00415738"/>
    <w:rsid w:val="0042285A"/>
    <w:rsid w:val="0042461F"/>
    <w:rsid w:val="00425C27"/>
    <w:rsid w:val="004269E5"/>
    <w:rsid w:val="00427240"/>
    <w:rsid w:val="004300D0"/>
    <w:rsid w:val="004302AD"/>
    <w:rsid w:val="00431444"/>
    <w:rsid w:val="004318C8"/>
    <w:rsid w:val="00432435"/>
    <w:rsid w:val="00432C91"/>
    <w:rsid w:val="00433697"/>
    <w:rsid w:val="00435114"/>
    <w:rsid w:val="00435367"/>
    <w:rsid w:val="00436B2F"/>
    <w:rsid w:val="00436FFF"/>
    <w:rsid w:val="00440F8D"/>
    <w:rsid w:val="00442421"/>
    <w:rsid w:val="00442B23"/>
    <w:rsid w:val="00442C64"/>
    <w:rsid w:val="004455D5"/>
    <w:rsid w:val="00446865"/>
    <w:rsid w:val="00447FA7"/>
    <w:rsid w:val="00450340"/>
    <w:rsid w:val="0045041E"/>
    <w:rsid w:val="004509EE"/>
    <w:rsid w:val="00450E2C"/>
    <w:rsid w:val="004515FC"/>
    <w:rsid w:val="0045190B"/>
    <w:rsid w:val="00452245"/>
    <w:rsid w:val="0045259E"/>
    <w:rsid w:val="004529BB"/>
    <w:rsid w:val="00453C3C"/>
    <w:rsid w:val="0045432A"/>
    <w:rsid w:val="00457276"/>
    <w:rsid w:val="004573FE"/>
    <w:rsid w:val="00457442"/>
    <w:rsid w:val="00457791"/>
    <w:rsid w:val="0046298B"/>
    <w:rsid w:val="00463B37"/>
    <w:rsid w:val="00463D09"/>
    <w:rsid w:val="00463F2E"/>
    <w:rsid w:val="00465F86"/>
    <w:rsid w:val="00466A14"/>
    <w:rsid w:val="004671C7"/>
    <w:rsid w:val="0046792D"/>
    <w:rsid w:val="00473C49"/>
    <w:rsid w:val="00474B62"/>
    <w:rsid w:val="00476B41"/>
    <w:rsid w:val="004867C0"/>
    <w:rsid w:val="00487764"/>
    <w:rsid w:val="00487D52"/>
    <w:rsid w:val="00490016"/>
    <w:rsid w:val="00492E1A"/>
    <w:rsid w:val="004943C3"/>
    <w:rsid w:val="004947A0"/>
    <w:rsid w:val="00496083"/>
    <w:rsid w:val="0049709A"/>
    <w:rsid w:val="00497656"/>
    <w:rsid w:val="004A06DE"/>
    <w:rsid w:val="004A1168"/>
    <w:rsid w:val="004A1604"/>
    <w:rsid w:val="004A35DB"/>
    <w:rsid w:val="004A3F77"/>
    <w:rsid w:val="004A43D5"/>
    <w:rsid w:val="004A5A1A"/>
    <w:rsid w:val="004A6A0F"/>
    <w:rsid w:val="004A777D"/>
    <w:rsid w:val="004B0FFD"/>
    <w:rsid w:val="004B238B"/>
    <w:rsid w:val="004B4489"/>
    <w:rsid w:val="004B62CF"/>
    <w:rsid w:val="004B7B38"/>
    <w:rsid w:val="004C03B6"/>
    <w:rsid w:val="004C0810"/>
    <w:rsid w:val="004C0D3E"/>
    <w:rsid w:val="004C0F7D"/>
    <w:rsid w:val="004C244B"/>
    <w:rsid w:val="004C3B10"/>
    <w:rsid w:val="004C5E20"/>
    <w:rsid w:val="004C5F59"/>
    <w:rsid w:val="004C6314"/>
    <w:rsid w:val="004C75BA"/>
    <w:rsid w:val="004D05CE"/>
    <w:rsid w:val="004D087C"/>
    <w:rsid w:val="004D1826"/>
    <w:rsid w:val="004D2C03"/>
    <w:rsid w:val="004D427B"/>
    <w:rsid w:val="004D5497"/>
    <w:rsid w:val="004D5E28"/>
    <w:rsid w:val="004D62C1"/>
    <w:rsid w:val="004D6C28"/>
    <w:rsid w:val="004E3771"/>
    <w:rsid w:val="004E4BCA"/>
    <w:rsid w:val="004E6114"/>
    <w:rsid w:val="004E6212"/>
    <w:rsid w:val="004E70A1"/>
    <w:rsid w:val="004E76A8"/>
    <w:rsid w:val="004E7C78"/>
    <w:rsid w:val="004F02FF"/>
    <w:rsid w:val="004F156F"/>
    <w:rsid w:val="004F1CB8"/>
    <w:rsid w:val="004F32AA"/>
    <w:rsid w:val="004F49D7"/>
    <w:rsid w:val="004F4B0A"/>
    <w:rsid w:val="004F5CC7"/>
    <w:rsid w:val="004F5E41"/>
    <w:rsid w:val="004F73CA"/>
    <w:rsid w:val="004F7B00"/>
    <w:rsid w:val="00500544"/>
    <w:rsid w:val="00500F21"/>
    <w:rsid w:val="00504EE3"/>
    <w:rsid w:val="005053EE"/>
    <w:rsid w:val="005060C7"/>
    <w:rsid w:val="00506D72"/>
    <w:rsid w:val="005105F0"/>
    <w:rsid w:val="00512039"/>
    <w:rsid w:val="00512894"/>
    <w:rsid w:val="00512C04"/>
    <w:rsid w:val="005132D3"/>
    <w:rsid w:val="0051384A"/>
    <w:rsid w:val="0051677B"/>
    <w:rsid w:val="00516B34"/>
    <w:rsid w:val="0052076A"/>
    <w:rsid w:val="00520B96"/>
    <w:rsid w:val="005218DE"/>
    <w:rsid w:val="0052219C"/>
    <w:rsid w:val="00522CBD"/>
    <w:rsid w:val="00523585"/>
    <w:rsid w:val="00524079"/>
    <w:rsid w:val="00524C9D"/>
    <w:rsid w:val="00525339"/>
    <w:rsid w:val="00526E61"/>
    <w:rsid w:val="0052711C"/>
    <w:rsid w:val="005276B9"/>
    <w:rsid w:val="00530A54"/>
    <w:rsid w:val="00531848"/>
    <w:rsid w:val="00532501"/>
    <w:rsid w:val="005332CA"/>
    <w:rsid w:val="00533A21"/>
    <w:rsid w:val="0053427C"/>
    <w:rsid w:val="005343EA"/>
    <w:rsid w:val="00534899"/>
    <w:rsid w:val="005358AC"/>
    <w:rsid w:val="00536BE4"/>
    <w:rsid w:val="00541A67"/>
    <w:rsid w:val="00543A68"/>
    <w:rsid w:val="00543E9E"/>
    <w:rsid w:val="0054404C"/>
    <w:rsid w:val="005440CE"/>
    <w:rsid w:val="005462AD"/>
    <w:rsid w:val="00547EDA"/>
    <w:rsid w:val="00552AD1"/>
    <w:rsid w:val="0055766E"/>
    <w:rsid w:val="00557B3A"/>
    <w:rsid w:val="00557E2F"/>
    <w:rsid w:val="005600A8"/>
    <w:rsid w:val="005606AA"/>
    <w:rsid w:val="00561E3B"/>
    <w:rsid w:val="005621BD"/>
    <w:rsid w:val="0056280B"/>
    <w:rsid w:val="0056304E"/>
    <w:rsid w:val="00563156"/>
    <w:rsid w:val="00567941"/>
    <w:rsid w:val="005679DC"/>
    <w:rsid w:val="005709EF"/>
    <w:rsid w:val="00571F0B"/>
    <w:rsid w:val="00572AE6"/>
    <w:rsid w:val="00573A7F"/>
    <w:rsid w:val="00574E4B"/>
    <w:rsid w:val="005753B8"/>
    <w:rsid w:val="005756D1"/>
    <w:rsid w:val="005767B9"/>
    <w:rsid w:val="00577D78"/>
    <w:rsid w:val="00581121"/>
    <w:rsid w:val="0058165E"/>
    <w:rsid w:val="005820D7"/>
    <w:rsid w:val="00584807"/>
    <w:rsid w:val="00584C4B"/>
    <w:rsid w:val="00584F02"/>
    <w:rsid w:val="00585047"/>
    <w:rsid w:val="00585141"/>
    <w:rsid w:val="00585258"/>
    <w:rsid w:val="00586102"/>
    <w:rsid w:val="00594307"/>
    <w:rsid w:val="00595E47"/>
    <w:rsid w:val="0059667D"/>
    <w:rsid w:val="00597AB9"/>
    <w:rsid w:val="005A019A"/>
    <w:rsid w:val="005A0BAE"/>
    <w:rsid w:val="005A26BF"/>
    <w:rsid w:val="005A3BE8"/>
    <w:rsid w:val="005A4354"/>
    <w:rsid w:val="005A4768"/>
    <w:rsid w:val="005A49EE"/>
    <w:rsid w:val="005A4DFA"/>
    <w:rsid w:val="005A61B2"/>
    <w:rsid w:val="005A658A"/>
    <w:rsid w:val="005B1B91"/>
    <w:rsid w:val="005B1DAD"/>
    <w:rsid w:val="005B3A18"/>
    <w:rsid w:val="005B44FE"/>
    <w:rsid w:val="005B5CED"/>
    <w:rsid w:val="005C073E"/>
    <w:rsid w:val="005C1BE6"/>
    <w:rsid w:val="005C3797"/>
    <w:rsid w:val="005C3875"/>
    <w:rsid w:val="005C5211"/>
    <w:rsid w:val="005C588B"/>
    <w:rsid w:val="005C72A8"/>
    <w:rsid w:val="005D2D5E"/>
    <w:rsid w:val="005D3CB7"/>
    <w:rsid w:val="005D4A61"/>
    <w:rsid w:val="005D5B98"/>
    <w:rsid w:val="005D6307"/>
    <w:rsid w:val="005D65DB"/>
    <w:rsid w:val="005D67B5"/>
    <w:rsid w:val="005E1444"/>
    <w:rsid w:val="005E3C05"/>
    <w:rsid w:val="005E4DB6"/>
    <w:rsid w:val="005E63D5"/>
    <w:rsid w:val="005E6834"/>
    <w:rsid w:val="005E6E46"/>
    <w:rsid w:val="005E6F5A"/>
    <w:rsid w:val="005E7BF3"/>
    <w:rsid w:val="005E7F0E"/>
    <w:rsid w:val="005F0689"/>
    <w:rsid w:val="005F074E"/>
    <w:rsid w:val="005F0B26"/>
    <w:rsid w:val="005F0B8A"/>
    <w:rsid w:val="005F2F7A"/>
    <w:rsid w:val="005F3C46"/>
    <w:rsid w:val="005F3D4B"/>
    <w:rsid w:val="005F42A7"/>
    <w:rsid w:val="005F42B2"/>
    <w:rsid w:val="005F6EF5"/>
    <w:rsid w:val="005F73D5"/>
    <w:rsid w:val="005F7C26"/>
    <w:rsid w:val="00600071"/>
    <w:rsid w:val="006001AA"/>
    <w:rsid w:val="00603B03"/>
    <w:rsid w:val="00605593"/>
    <w:rsid w:val="00606D37"/>
    <w:rsid w:val="00610403"/>
    <w:rsid w:val="00610D4E"/>
    <w:rsid w:val="0061168B"/>
    <w:rsid w:val="006123D8"/>
    <w:rsid w:val="00612613"/>
    <w:rsid w:val="0061477D"/>
    <w:rsid w:val="00615963"/>
    <w:rsid w:val="00615F9E"/>
    <w:rsid w:val="006211B5"/>
    <w:rsid w:val="0062328B"/>
    <w:rsid w:val="0062515C"/>
    <w:rsid w:val="0062541C"/>
    <w:rsid w:val="0062719A"/>
    <w:rsid w:val="00630162"/>
    <w:rsid w:val="006316AB"/>
    <w:rsid w:val="00631AD5"/>
    <w:rsid w:val="00634B2E"/>
    <w:rsid w:val="006363F8"/>
    <w:rsid w:val="006404E4"/>
    <w:rsid w:val="00640511"/>
    <w:rsid w:val="006411ED"/>
    <w:rsid w:val="00642B8B"/>
    <w:rsid w:val="00645FF5"/>
    <w:rsid w:val="00646C27"/>
    <w:rsid w:val="0064762F"/>
    <w:rsid w:val="00650ABD"/>
    <w:rsid w:val="006510BC"/>
    <w:rsid w:val="00652DE9"/>
    <w:rsid w:val="006532DD"/>
    <w:rsid w:val="00653549"/>
    <w:rsid w:val="00653617"/>
    <w:rsid w:val="0065394C"/>
    <w:rsid w:val="00655F71"/>
    <w:rsid w:val="0065637E"/>
    <w:rsid w:val="00656D28"/>
    <w:rsid w:val="006572DF"/>
    <w:rsid w:val="00657BCC"/>
    <w:rsid w:val="00660CF5"/>
    <w:rsid w:val="00661031"/>
    <w:rsid w:val="0066212A"/>
    <w:rsid w:val="00662384"/>
    <w:rsid w:val="00663909"/>
    <w:rsid w:val="006639B5"/>
    <w:rsid w:val="00663F63"/>
    <w:rsid w:val="00666990"/>
    <w:rsid w:val="00666CA2"/>
    <w:rsid w:val="006709AA"/>
    <w:rsid w:val="006724F6"/>
    <w:rsid w:val="00672D41"/>
    <w:rsid w:val="006767BB"/>
    <w:rsid w:val="00676F7B"/>
    <w:rsid w:val="00677038"/>
    <w:rsid w:val="00682F1C"/>
    <w:rsid w:val="00683599"/>
    <w:rsid w:val="0068629A"/>
    <w:rsid w:val="00690C97"/>
    <w:rsid w:val="006929CE"/>
    <w:rsid w:val="0069378F"/>
    <w:rsid w:val="00693FB5"/>
    <w:rsid w:val="00695B45"/>
    <w:rsid w:val="006970DC"/>
    <w:rsid w:val="006975CB"/>
    <w:rsid w:val="006979D3"/>
    <w:rsid w:val="006A7260"/>
    <w:rsid w:val="006A7359"/>
    <w:rsid w:val="006A7CE9"/>
    <w:rsid w:val="006B031D"/>
    <w:rsid w:val="006B11AA"/>
    <w:rsid w:val="006B1E3F"/>
    <w:rsid w:val="006B2292"/>
    <w:rsid w:val="006B2C23"/>
    <w:rsid w:val="006B3E58"/>
    <w:rsid w:val="006B7108"/>
    <w:rsid w:val="006C2202"/>
    <w:rsid w:val="006C3DA9"/>
    <w:rsid w:val="006C77D2"/>
    <w:rsid w:val="006C77E8"/>
    <w:rsid w:val="006D192F"/>
    <w:rsid w:val="006D19BE"/>
    <w:rsid w:val="006D5EC5"/>
    <w:rsid w:val="006D68D2"/>
    <w:rsid w:val="006D76AE"/>
    <w:rsid w:val="006D7773"/>
    <w:rsid w:val="006D7C65"/>
    <w:rsid w:val="006D7D97"/>
    <w:rsid w:val="006D7E28"/>
    <w:rsid w:val="006E020B"/>
    <w:rsid w:val="006E1765"/>
    <w:rsid w:val="006E30D4"/>
    <w:rsid w:val="006E613B"/>
    <w:rsid w:val="006F03DE"/>
    <w:rsid w:val="006F13E7"/>
    <w:rsid w:val="006F23ED"/>
    <w:rsid w:val="006F280B"/>
    <w:rsid w:val="006F2E47"/>
    <w:rsid w:val="006F35E2"/>
    <w:rsid w:val="006F41CF"/>
    <w:rsid w:val="006F44C8"/>
    <w:rsid w:val="006F5D7D"/>
    <w:rsid w:val="006F64CB"/>
    <w:rsid w:val="006F692E"/>
    <w:rsid w:val="006F7656"/>
    <w:rsid w:val="006F7974"/>
    <w:rsid w:val="007001F5"/>
    <w:rsid w:val="00700213"/>
    <w:rsid w:val="00700906"/>
    <w:rsid w:val="007033F0"/>
    <w:rsid w:val="007039E9"/>
    <w:rsid w:val="00703C6A"/>
    <w:rsid w:val="00704692"/>
    <w:rsid w:val="00704C5D"/>
    <w:rsid w:val="007050BD"/>
    <w:rsid w:val="00710C7A"/>
    <w:rsid w:val="007114C1"/>
    <w:rsid w:val="00712013"/>
    <w:rsid w:val="0071297B"/>
    <w:rsid w:val="00713C61"/>
    <w:rsid w:val="00715D58"/>
    <w:rsid w:val="0071616D"/>
    <w:rsid w:val="007163EF"/>
    <w:rsid w:val="007166E2"/>
    <w:rsid w:val="00716D03"/>
    <w:rsid w:val="007173AB"/>
    <w:rsid w:val="00717F78"/>
    <w:rsid w:val="00721DBD"/>
    <w:rsid w:val="00722688"/>
    <w:rsid w:val="0072474F"/>
    <w:rsid w:val="00725AF6"/>
    <w:rsid w:val="00725F4D"/>
    <w:rsid w:val="007279DC"/>
    <w:rsid w:val="00730803"/>
    <w:rsid w:val="00731EE4"/>
    <w:rsid w:val="00733427"/>
    <w:rsid w:val="007335E0"/>
    <w:rsid w:val="00734F5E"/>
    <w:rsid w:val="00735D08"/>
    <w:rsid w:val="00736890"/>
    <w:rsid w:val="00736A38"/>
    <w:rsid w:val="0073790A"/>
    <w:rsid w:val="007407E6"/>
    <w:rsid w:val="00741D09"/>
    <w:rsid w:val="00743845"/>
    <w:rsid w:val="0074402F"/>
    <w:rsid w:val="00745A04"/>
    <w:rsid w:val="00746783"/>
    <w:rsid w:val="00747234"/>
    <w:rsid w:val="00747C99"/>
    <w:rsid w:val="00750206"/>
    <w:rsid w:val="007515AC"/>
    <w:rsid w:val="007516C0"/>
    <w:rsid w:val="00752021"/>
    <w:rsid w:val="00752CD5"/>
    <w:rsid w:val="00753AF6"/>
    <w:rsid w:val="00753C2B"/>
    <w:rsid w:val="00754057"/>
    <w:rsid w:val="00754301"/>
    <w:rsid w:val="007545A7"/>
    <w:rsid w:val="007553EA"/>
    <w:rsid w:val="00755CC4"/>
    <w:rsid w:val="007562C8"/>
    <w:rsid w:val="007567E2"/>
    <w:rsid w:val="00757214"/>
    <w:rsid w:val="007576B2"/>
    <w:rsid w:val="00763C83"/>
    <w:rsid w:val="007649F8"/>
    <w:rsid w:val="007653EA"/>
    <w:rsid w:val="00766954"/>
    <w:rsid w:val="007673E2"/>
    <w:rsid w:val="00771921"/>
    <w:rsid w:val="007727E6"/>
    <w:rsid w:val="00772F07"/>
    <w:rsid w:val="007737E2"/>
    <w:rsid w:val="00773C8A"/>
    <w:rsid w:val="00773EB8"/>
    <w:rsid w:val="00775378"/>
    <w:rsid w:val="00775AD7"/>
    <w:rsid w:val="00775D60"/>
    <w:rsid w:val="00776300"/>
    <w:rsid w:val="007768CC"/>
    <w:rsid w:val="00781B66"/>
    <w:rsid w:val="007877D2"/>
    <w:rsid w:val="00790905"/>
    <w:rsid w:val="007916BF"/>
    <w:rsid w:val="0079377E"/>
    <w:rsid w:val="007937E1"/>
    <w:rsid w:val="00794851"/>
    <w:rsid w:val="00794E4A"/>
    <w:rsid w:val="00795D97"/>
    <w:rsid w:val="007968B1"/>
    <w:rsid w:val="00796C52"/>
    <w:rsid w:val="00797041"/>
    <w:rsid w:val="00797857"/>
    <w:rsid w:val="007A106B"/>
    <w:rsid w:val="007A155D"/>
    <w:rsid w:val="007A2E37"/>
    <w:rsid w:val="007A2F0A"/>
    <w:rsid w:val="007A53D4"/>
    <w:rsid w:val="007A6104"/>
    <w:rsid w:val="007A6546"/>
    <w:rsid w:val="007A668B"/>
    <w:rsid w:val="007A6961"/>
    <w:rsid w:val="007A75C6"/>
    <w:rsid w:val="007A7C3F"/>
    <w:rsid w:val="007B021A"/>
    <w:rsid w:val="007B178C"/>
    <w:rsid w:val="007B1930"/>
    <w:rsid w:val="007B20E4"/>
    <w:rsid w:val="007B2AA4"/>
    <w:rsid w:val="007C0610"/>
    <w:rsid w:val="007C0960"/>
    <w:rsid w:val="007C0FF0"/>
    <w:rsid w:val="007C1BA9"/>
    <w:rsid w:val="007C2789"/>
    <w:rsid w:val="007C2AAC"/>
    <w:rsid w:val="007C3164"/>
    <w:rsid w:val="007C4B7D"/>
    <w:rsid w:val="007C6474"/>
    <w:rsid w:val="007C7DF6"/>
    <w:rsid w:val="007D1042"/>
    <w:rsid w:val="007D15D7"/>
    <w:rsid w:val="007D2405"/>
    <w:rsid w:val="007D29AB"/>
    <w:rsid w:val="007D2F9D"/>
    <w:rsid w:val="007D4076"/>
    <w:rsid w:val="007D4AD0"/>
    <w:rsid w:val="007D7051"/>
    <w:rsid w:val="007D734B"/>
    <w:rsid w:val="007D745B"/>
    <w:rsid w:val="007D7862"/>
    <w:rsid w:val="007D7C32"/>
    <w:rsid w:val="007E05A9"/>
    <w:rsid w:val="007E0804"/>
    <w:rsid w:val="007E18A8"/>
    <w:rsid w:val="007E1E75"/>
    <w:rsid w:val="007E420C"/>
    <w:rsid w:val="007E45D0"/>
    <w:rsid w:val="007E5179"/>
    <w:rsid w:val="007E69FA"/>
    <w:rsid w:val="007E6E2E"/>
    <w:rsid w:val="007E72B3"/>
    <w:rsid w:val="007E7851"/>
    <w:rsid w:val="007F1511"/>
    <w:rsid w:val="007F27B9"/>
    <w:rsid w:val="007F349D"/>
    <w:rsid w:val="007F51CF"/>
    <w:rsid w:val="007F5A5C"/>
    <w:rsid w:val="007F68B6"/>
    <w:rsid w:val="007F7057"/>
    <w:rsid w:val="00800EB4"/>
    <w:rsid w:val="0080301D"/>
    <w:rsid w:val="00803142"/>
    <w:rsid w:val="00804DCC"/>
    <w:rsid w:val="00804E73"/>
    <w:rsid w:val="0080622E"/>
    <w:rsid w:val="00806650"/>
    <w:rsid w:val="00806E70"/>
    <w:rsid w:val="00807FDE"/>
    <w:rsid w:val="00810728"/>
    <w:rsid w:val="00811375"/>
    <w:rsid w:val="008115BD"/>
    <w:rsid w:val="00812B42"/>
    <w:rsid w:val="00813226"/>
    <w:rsid w:val="008136E1"/>
    <w:rsid w:val="00814434"/>
    <w:rsid w:val="0081498E"/>
    <w:rsid w:val="008149C2"/>
    <w:rsid w:val="00814E65"/>
    <w:rsid w:val="008151B4"/>
    <w:rsid w:val="00815EB6"/>
    <w:rsid w:val="00821C0A"/>
    <w:rsid w:val="008226A3"/>
    <w:rsid w:val="00824075"/>
    <w:rsid w:val="008258A2"/>
    <w:rsid w:val="00825F88"/>
    <w:rsid w:val="0082603E"/>
    <w:rsid w:val="00826D3E"/>
    <w:rsid w:val="008273CB"/>
    <w:rsid w:val="00830440"/>
    <w:rsid w:val="00830979"/>
    <w:rsid w:val="00830B12"/>
    <w:rsid w:val="00830E1D"/>
    <w:rsid w:val="00831D81"/>
    <w:rsid w:val="0083293B"/>
    <w:rsid w:val="00833119"/>
    <w:rsid w:val="00833D8E"/>
    <w:rsid w:val="00835DC8"/>
    <w:rsid w:val="0083629C"/>
    <w:rsid w:val="00837864"/>
    <w:rsid w:val="008427C8"/>
    <w:rsid w:val="008431E6"/>
    <w:rsid w:val="008474FF"/>
    <w:rsid w:val="00847F52"/>
    <w:rsid w:val="00853372"/>
    <w:rsid w:val="00854526"/>
    <w:rsid w:val="008578A9"/>
    <w:rsid w:val="0086339A"/>
    <w:rsid w:val="00864386"/>
    <w:rsid w:val="008649FD"/>
    <w:rsid w:val="00864EC2"/>
    <w:rsid w:val="00864F23"/>
    <w:rsid w:val="00865F9B"/>
    <w:rsid w:val="008700FB"/>
    <w:rsid w:val="00871635"/>
    <w:rsid w:val="00875A83"/>
    <w:rsid w:val="008764B9"/>
    <w:rsid w:val="008767B4"/>
    <w:rsid w:val="008803E4"/>
    <w:rsid w:val="00880C25"/>
    <w:rsid w:val="00881182"/>
    <w:rsid w:val="00882790"/>
    <w:rsid w:val="00887F67"/>
    <w:rsid w:val="00890505"/>
    <w:rsid w:val="008905F0"/>
    <w:rsid w:val="00890DB1"/>
    <w:rsid w:val="008928D1"/>
    <w:rsid w:val="00892CE0"/>
    <w:rsid w:val="00894959"/>
    <w:rsid w:val="00896DDB"/>
    <w:rsid w:val="008A181C"/>
    <w:rsid w:val="008A3115"/>
    <w:rsid w:val="008A4870"/>
    <w:rsid w:val="008A5986"/>
    <w:rsid w:val="008A7A12"/>
    <w:rsid w:val="008B0348"/>
    <w:rsid w:val="008B0494"/>
    <w:rsid w:val="008B0CE5"/>
    <w:rsid w:val="008B3055"/>
    <w:rsid w:val="008B31DF"/>
    <w:rsid w:val="008B5251"/>
    <w:rsid w:val="008B610E"/>
    <w:rsid w:val="008B65D4"/>
    <w:rsid w:val="008B6B89"/>
    <w:rsid w:val="008B6C65"/>
    <w:rsid w:val="008C0026"/>
    <w:rsid w:val="008C0963"/>
    <w:rsid w:val="008C1999"/>
    <w:rsid w:val="008C1AE4"/>
    <w:rsid w:val="008C3333"/>
    <w:rsid w:val="008C409D"/>
    <w:rsid w:val="008C4B74"/>
    <w:rsid w:val="008C5322"/>
    <w:rsid w:val="008C5B3C"/>
    <w:rsid w:val="008C71EF"/>
    <w:rsid w:val="008C775C"/>
    <w:rsid w:val="008C7D89"/>
    <w:rsid w:val="008D051F"/>
    <w:rsid w:val="008D0AD2"/>
    <w:rsid w:val="008D0C22"/>
    <w:rsid w:val="008D3CF4"/>
    <w:rsid w:val="008D4D36"/>
    <w:rsid w:val="008D508F"/>
    <w:rsid w:val="008D5917"/>
    <w:rsid w:val="008E1A99"/>
    <w:rsid w:val="008E49FB"/>
    <w:rsid w:val="008E55F7"/>
    <w:rsid w:val="008E6265"/>
    <w:rsid w:val="008E6C44"/>
    <w:rsid w:val="008E6FF5"/>
    <w:rsid w:val="008E7AAE"/>
    <w:rsid w:val="008E7CC6"/>
    <w:rsid w:val="008F09F3"/>
    <w:rsid w:val="008F17EA"/>
    <w:rsid w:val="008F3109"/>
    <w:rsid w:val="008F3A41"/>
    <w:rsid w:val="008F4830"/>
    <w:rsid w:val="008F4A58"/>
    <w:rsid w:val="008F53AA"/>
    <w:rsid w:val="008F59D5"/>
    <w:rsid w:val="008F6B20"/>
    <w:rsid w:val="008F6C53"/>
    <w:rsid w:val="008F6C5E"/>
    <w:rsid w:val="008F773A"/>
    <w:rsid w:val="00901F88"/>
    <w:rsid w:val="00902528"/>
    <w:rsid w:val="00904706"/>
    <w:rsid w:val="00906CCC"/>
    <w:rsid w:val="00911267"/>
    <w:rsid w:val="00911424"/>
    <w:rsid w:val="00912250"/>
    <w:rsid w:val="00912C31"/>
    <w:rsid w:val="00913236"/>
    <w:rsid w:val="00913D6A"/>
    <w:rsid w:val="009159A0"/>
    <w:rsid w:val="00920886"/>
    <w:rsid w:val="00922E20"/>
    <w:rsid w:val="009261D6"/>
    <w:rsid w:val="009265D7"/>
    <w:rsid w:val="00926959"/>
    <w:rsid w:val="00926FDD"/>
    <w:rsid w:val="009275D5"/>
    <w:rsid w:val="00931AAE"/>
    <w:rsid w:val="00931ADC"/>
    <w:rsid w:val="009321BF"/>
    <w:rsid w:val="00932249"/>
    <w:rsid w:val="00932946"/>
    <w:rsid w:val="00933121"/>
    <w:rsid w:val="00933A89"/>
    <w:rsid w:val="00935C9C"/>
    <w:rsid w:val="00937986"/>
    <w:rsid w:val="00941999"/>
    <w:rsid w:val="00943402"/>
    <w:rsid w:val="0094379F"/>
    <w:rsid w:val="0094445F"/>
    <w:rsid w:val="00944765"/>
    <w:rsid w:val="00944BCE"/>
    <w:rsid w:val="00944E59"/>
    <w:rsid w:val="009453B8"/>
    <w:rsid w:val="009467B7"/>
    <w:rsid w:val="00947417"/>
    <w:rsid w:val="00947CB6"/>
    <w:rsid w:val="00947E7A"/>
    <w:rsid w:val="009502ED"/>
    <w:rsid w:val="00950B73"/>
    <w:rsid w:val="00951C16"/>
    <w:rsid w:val="00953BFA"/>
    <w:rsid w:val="009545E9"/>
    <w:rsid w:val="009547FB"/>
    <w:rsid w:val="0095535B"/>
    <w:rsid w:val="00955A88"/>
    <w:rsid w:val="009561D1"/>
    <w:rsid w:val="009576AB"/>
    <w:rsid w:val="00957AC7"/>
    <w:rsid w:val="0096204A"/>
    <w:rsid w:val="009623D7"/>
    <w:rsid w:val="00962BF3"/>
    <w:rsid w:val="00966002"/>
    <w:rsid w:val="00966F33"/>
    <w:rsid w:val="00967DBC"/>
    <w:rsid w:val="00972163"/>
    <w:rsid w:val="009726F0"/>
    <w:rsid w:val="00975635"/>
    <w:rsid w:val="0097683C"/>
    <w:rsid w:val="009805BE"/>
    <w:rsid w:val="0098069C"/>
    <w:rsid w:val="00980CC1"/>
    <w:rsid w:val="0098282F"/>
    <w:rsid w:val="00983EEC"/>
    <w:rsid w:val="00984942"/>
    <w:rsid w:val="00984CB5"/>
    <w:rsid w:val="00984EA6"/>
    <w:rsid w:val="00984F15"/>
    <w:rsid w:val="00984F2D"/>
    <w:rsid w:val="00985FBB"/>
    <w:rsid w:val="00986B55"/>
    <w:rsid w:val="00986E9F"/>
    <w:rsid w:val="009878DC"/>
    <w:rsid w:val="00992780"/>
    <w:rsid w:val="009957B1"/>
    <w:rsid w:val="00995A41"/>
    <w:rsid w:val="00995C09"/>
    <w:rsid w:val="00995DE5"/>
    <w:rsid w:val="009962AB"/>
    <w:rsid w:val="00996579"/>
    <w:rsid w:val="00997CF2"/>
    <w:rsid w:val="009A01D6"/>
    <w:rsid w:val="009A061E"/>
    <w:rsid w:val="009A0B58"/>
    <w:rsid w:val="009A0DD8"/>
    <w:rsid w:val="009A1C69"/>
    <w:rsid w:val="009A27A5"/>
    <w:rsid w:val="009A3083"/>
    <w:rsid w:val="009A576B"/>
    <w:rsid w:val="009A60FE"/>
    <w:rsid w:val="009A70A4"/>
    <w:rsid w:val="009A7469"/>
    <w:rsid w:val="009A7856"/>
    <w:rsid w:val="009B1ED9"/>
    <w:rsid w:val="009B47ED"/>
    <w:rsid w:val="009B4F96"/>
    <w:rsid w:val="009B5256"/>
    <w:rsid w:val="009B5799"/>
    <w:rsid w:val="009B586F"/>
    <w:rsid w:val="009B6130"/>
    <w:rsid w:val="009B6D4B"/>
    <w:rsid w:val="009B6DFC"/>
    <w:rsid w:val="009C05A2"/>
    <w:rsid w:val="009C16F2"/>
    <w:rsid w:val="009C2441"/>
    <w:rsid w:val="009C2BEF"/>
    <w:rsid w:val="009C3C3D"/>
    <w:rsid w:val="009C5B81"/>
    <w:rsid w:val="009C5E09"/>
    <w:rsid w:val="009C6956"/>
    <w:rsid w:val="009C7909"/>
    <w:rsid w:val="009D00D8"/>
    <w:rsid w:val="009D03EB"/>
    <w:rsid w:val="009D16D0"/>
    <w:rsid w:val="009D19AC"/>
    <w:rsid w:val="009D224A"/>
    <w:rsid w:val="009D7ECB"/>
    <w:rsid w:val="009E0974"/>
    <w:rsid w:val="009E0E58"/>
    <w:rsid w:val="009E1E87"/>
    <w:rsid w:val="009E29D4"/>
    <w:rsid w:val="009E3D40"/>
    <w:rsid w:val="009E4A4B"/>
    <w:rsid w:val="009E7211"/>
    <w:rsid w:val="009F0C2E"/>
    <w:rsid w:val="009F2301"/>
    <w:rsid w:val="009F3792"/>
    <w:rsid w:val="009F5DB0"/>
    <w:rsid w:val="009F6794"/>
    <w:rsid w:val="009F708C"/>
    <w:rsid w:val="009F7CC4"/>
    <w:rsid w:val="00A0039A"/>
    <w:rsid w:val="00A00627"/>
    <w:rsid w:val="00A01EE2"/>
    <w:rsid w:val="00A03A2C"/>
    <w:rsid w:val="00A0424E"/>
    <w:rsid w:val="00A04AA3"/>
    <w:rsid w:val="00A05C56"/>
    <w:rsid w:val="00A1035C"/>
    <w:rsid w:val="00A10AA9"/>
    <w:rsid w:val="00A11C53"/>
    <w:rsid w:val="00A13B2C"/>
    <w:rsid w:val="00A13F26"/>
    <w:rsid w:val="00A14D95"/>
    <w:rsid w:val="00A15BE4"/>
    <w:rsid w:val="00A16687"/>
    <w:rsid w:val="00A17DDC"/>
    <w:rsid w:val="00A17E3B"/>
    <w:rsid w:val="00A2055C"/>
    <w:rsid w:val="00A20E0A"/>
    <w:rsid w:val="00A2172B"/>
    <w:rsid w:val="00A218E3"/>
    <w:rsid w:val="00A21B75"/>
    <w:rsid w:val="00A21EEA"/>
    <w:rsid w:val="00A22B19"/>
    <w:rsid w:val="00A24D9D"/>
    <w:rsid w:val="00A25445"/>
    <w:rsid w:val="00A26E9D"/>
    <w:rsid w:val="00A27017"/>
    <w:rsid w:val="00A27AB6"/>
    <w:rsid w:val="00A27B99"/>
    <w:rsid w:val="00A30B0C"/>
    <w:rsid w:val="00A31A35"/>
    <w:rsid w:val="00A33516"/>
    <w:rsid w:val="00A341A4"/>
    <w:rsid w:val="00A40205"/>
    <w:rsid w:val="00A40750"/>
    <w:rsid w:val="00A40FA6"/>
    <w:rsid w:val="00A435FF"/>
    <w:rsid w:val="00A4431B"/>
    <w:rsid w:val="00A454BE"/>
    <w:rsid w:val="00A454F7"/>
    <w:rsid w:val="00A46402"/>
    <w:rsid w:val="00A4655D"/>
    <w:rsid w:val="00A5029F"/>
    <w:rsid w:val="00A505BA"/>
    <w:rsid w:val="00A51821"/>
    <w:rsid w:val="00A53B01"/>
    <w:rsid w:val="00A549FF"/>
    <w:rsid w:val="00A54D28"/>
    <w:rsid w:val="00A563C9"/>
    <w:rsid w:val="00A56D31"/>
    <w:rsid w:val="00A57248"/>
    <w:rsid w:val="00A612C0"/>
    <w:rsid w:val="00A61939"/>
    <w:rsid w:val="00A620C7"/>
    <w:rsid w:val="00A62CB8"/>
    <w:rsid w:val="00A62F46"/>
    <w:rsid w:val="00A637E9"/>
    <w:rsid w:val="00A63830"/>
    <w:rsid w:val="00A64C36"/>
    <w:rsid w:val="00A651BC"/>
    <w:rsid w:val="00A6620F"/>
    <w:rsid w:val="00A67189"/>
    <w:rsid w:val="00A67226"/>
    <w:rsid w:val="00A67F63"/>
    <w:rsid w:val="00A70664"/>
    <w:rsid w:val="00A71927"/>
    <w:rsid w:val="00A7215A"/>
    <w:rsid w:val="00A73553"/>
    <w:rsid w:val="00A73DA1"/>
    <w:rsid w:val="00A741F3"/>
    <w:rsid w:val="00A74527"/>
    <w:rsid w:val="00A7501D"/>
    <w:rsid w:val="00A75298"/>
    <w:rsid w:val="00A75964"/>
    <w:rsid w:val="00A761BF"/>
    <w:rsid w:val="00A77E92"/>
    <w:rsid w:val="00A77F7D"/>
    <w:rsid w:val="00A80E2B"/>
    <w:rsid w:val="00A847D0"/>
    <w:rsid w:val="00A8494B"/>
    <w:rsid w:val="00A87C66"/>
    <w:rsid w:val="00A90FE4"/>
    <w:rsid w:val="00A91845"/>
    <w:rsid w:val="00A91C07"/>
    <w:rsid w:val="00A93BA2"/>
    <w:rsid w:val="00A93BEE"/>
    <w:rsid w:val="00A943D5"/>
    <w:rsid w:val="00A944EA"/>
    <w:rsid w:val="00A94FA4"/>
    <w:rsid w:val="00A9758B"/>
    <w:rsid w:val="00AA1301"/>
    <w:rsid w:val="00AA2E3E"/>
    <w:rsid w:val="00AA361D"/>
    <w:rsid w:val="00AA3E5B"/>
    <w:rsid w:val="00AA5364"/>
    <w:rsid w:val="00AA6A02"/>
    <w:rsid w:val="00AA6C5D"/>
    <w:rsid w:val="00AA7773"/>
    <w:rsid w:val="00AA7AD9"/>
    <w:rsid w:val="00AB082E"/>
    <w:rsid w:val="00AB1D11"/>
    <w:rsid w:val="00AB21E5"/>
    <w:rsid w:val="00AB3E77"/>
    <w:rsid w:val="00AB40D4"/>
    <w:rsid w:val="00AB4895"/>
    <w:rsid w:val="00AB54AC"/>
    <w:rsid w:val="00AB5D17"/>
    <w:rsid w:val="00AB5EE9"/>
    <w:rsid w:val="00AB6609"/>
    <w:rsid w:val="00AB697B"/>
    <w:rsid w:val="00AB6A30"/>
    <w:rsid w:val="00AB6D14"/>
    <w:rsid w:val="00AC0730"/>
    <w:rsid w:val="00AC1500"/>
    <w:rsid w:val="00AC1ED8"/>
    <w:rsid w:val="00AC4E64"/>
    <w:rsid w:val="00AC63AD"/>
    <w:rsid w:val="00AC71C6"/>
    <w:rsid w:val="00AC7B8E"/>
    <w:rsid w:val="00AC7B91"/>
    <w:rsid w:val="00AD0001"/>
    <w:rsid w:val="00AD0493"/>
    <w:rsid w:val="00AD15D4"/>
    <w:rsid w:val="00AD34D1"/>
    <w:rsid w:val="00AD5138"/>
    <w:rsid w:val="00AD600F"/>
    <w:rsid w:val="00AD60CA"/>
    <w:rsid w:val="00AD6440"/>
    <w:rsid w:val="00AE0770"/>
    <w:rsid w:val="00AE0C97"/>
    <w:rsid w:val="00AE1E79"/>
    <w:rsid w:val="00AE280A"/>
    <w:rsid w:val="00AE4E0E"/>
    <w:rsid w:val="00AE5D5D"/>
    <w:rsid w:val="00AE732A"/>
    <w:rsid w:val="00AE78E6"/>
    <w:rsid w:val="00AF1D88"/>
    <w:rsid w:val="00AF34C4"/>
    <w:rsid w:val="00AF3CE0"/>
    <w:rsid w:val="00AF4823"/>
    <w:rsid w:val="00AF668B"/>
    <w:rsid w:val="00AF71A3"/>
    <w:rsid w:val="00AF76B6"/>
    <w:rsid w:val="00AF78E1"/>
    <w:rsid w:val="00B00D48"/>
    <w:rsid w:val="00B014E0"/>
    <w:rsid w:val="00B01941"/>
    <w:rsid w:val="00B02D67"/>
    <w:rsid w:val="00B032EC"/>
    <w:rsid w:val="00B0370B"/>
    <w:rsid w:val="00B04FEB"/>
    <w:rsid w:val="00B070AB"/>
    <w:rsid w:val="00B07260"/>
    <w:rsid w:val="00B07414"/>
    <w:rsid w:val="00B07DEE"/>
    <w:rsid w:val="00B11CFC"/>
    <w:rsid w:val="00B134F0"/>
    <w:rsid w:val="00B14B2F"/>
    <w:rsid w:val="00B16960"/>
    <w:rsid w:val="00B20B5F"/>
    <w:rsid w:val="00B2348A"/>
    <w:rsid w:val="00B241CE"/>
    <w:rsid w:val="00B25883"/>
    <w:rsid w:val="00B2781A"/>
    <w:rsid w:val="00B31928"/>
    <w:rsid w:val="00B31A0A"/>
    <w:rsid w:val="00B4137E"/>
    <w:rsid w:val="00B428DD"/>
    <w:rsid w:val="00B43D1F"/>
    <w:rsid w:val="00B45A73"/>
    <w:rsid w:val="00B5015A"/>
    <w:rsid w:val="00B50603"/>
    <w:rsid w:val="00B507BB"/>
    <w:rsid w:val="00B513BF"/>
    <w:rsid w:val="00B51BE6"/>
    <w:rsid w:val="00B522F8"/>
    <w:rsid w:val="00B52735"/>
    <w:rsid w:val="00B53DCA"/>
    <w:rsid w:val="00B53DE5"/>
    <w:rsid w:val="00B5467C"/>
    <w:rsid w:val="00B560CB"/>
    <w:rsid w:val="00B56C70"/>
    <w:rsid w:val="00B62112"/>
    <w:rsid w:val="00B62548"/>
    <w:rsid w:val="00B70338"/>
    <w:rsid w:val="00B71278"/>
    <w:rsid w:val="00B71383"/>
    <w:rsid w:val="00B717AC"/>
    <w:rsid w:val="00B717C5"/>
    <w:rsid w:val="00B72184"/>
    <w:rsid w:val="00B734E0"/>
    <w:rsid w:val="00B74767"/>
    <w:rsid w:val="00B7512E"/>
    <w:rsid w:val="00B76225"/>
    <w:rsid w:val="00B7716A"/>
    <w:rsid w:val="00B776DA"/>
    <w:rsid w:val="00B77DD6"/>
    <w:rsid w:val="00B82D2C"/>
    <w:rsid w:val="00B850B4"/>
    <w:rsid w:val="00B859EC"/>
    <w:rsid w:val="00B85FF6"/>
    <w:rsid w:val="00B86A43"/>
    <w:rsid w:val="00B9028A"/>
    <w:rsid w:val="00B90921"/>
    <w:rsid w:val="00B90A44"/>
    <w:rsid w:val="00B912EA"/>
    <w:rsid w:val="00B9212B"/>
    <w:rsid w:val="00B92A75"/>
    <w:rsid w:val="00B94E91"/>
    <w:rsid w:val="00B95A4C"/>
    <w:rsid w:val="00B97B98"/>
    <w:rsid w:val="00BA01A9"/>
    <w:rsid w:val="00BA0632"/>
    <w:rsid w:val="00BA1424"/>
    <w:rsid w:val="00BA1EB2"/>
    <w:rsid w:val="00BA2AB6"/>
    <w:rsid w:val="00BA2D78"/>
    <w:rsid w:val="00BA3093"/>
    <w:rsid w:val="00BA34FB"/>
    <w:rsid w:val="00BA36DC"/>
    <w:rsid w:val="00BA3DAA"/>
    <w:rsid w:val="00BA55CC"/>
    <w:rsid w:val="00BA69DD"/>
    <w:rsid w:val="00BA7B7E"/>
    <w:rsid w:val="00BB0494"/>
    <w:rsid w:val="00BB17DD"/>
    <w:rsid w:val="00BB1F77"/>
    <w:rsid w:val="00BB2997"/>
    <w:rsid w:val="00BB37CF"/>
    <w:rsid w:val="00BB386A"/>
    <w:rsid w:val="00BB3E52"/>
    <w:rsid w:val="00BB4603"/>
    <w:rsid w:val="00BB4C51"/>
    <w:rsid w:val="00BB5172"/>
    <w:rsid w:val="00BB5983"/>
    <w:rsid w:val="00BB7109"/>
    <w:rsid w:val="00BB7415"/>
    <w:rsid w:val="00BB7E16"/>
    <w:rsid w:val="00BC267F"/>
    <w:rsid w:val="00BC46E7"/>
    <w:rsid w:val="00BC4D3B"/>
    <w:rsid w:val="00BC5DA4"/>
    <w:rsid w:val="00BC7037"/>
    <w:rsid w:val="00BC7EBF"/>
    <w:rsid w:val="00BD0624"/>
    <w:rsid w:val="00BD3A2B"/>
    <w:rsid w:val="00BD5BB8"/>
    <w:rsid w:val="00BD5E3C"/>
    <w:rsid w:val="00BD5F3B"/>
    <w:rsid w:val="00BE0289"/>
    <w:rsid w:val="00BE0655"/>
    <w:rsid w:val="00BE09FC"/>
    <w:rsid w:val="00BE0F0A"/>
    <w:rsid w:val="00BE133B"/>
    <w:rsid w:val="00BE1F96"/>
    <w:rsid w:val="00BE2C7B"/>
    <w:rsid w:val="00BE4DE9"/>
    <w:rsid w:val="00BE505A"/>
    <w:rsid w:val="00BE5DCD"/>
    <w:rsid w:val="00BE6D06"/>
    <w:rsid w:val="00BE7103"/>
    <w:rsid w:val="00BE75E4"/>
    <w:rsid w:val="00BF1C7C"/>
    <w:rsid w:val="00BF3F50"/>
    <w:rsid w:val="00BF4D85"/>
    <w:rsid w:val="00BF590E"/>
    <w:rsid w:val="00BF5B0E"/>
    <w:rsid w:val="00BF6C96"/>
    <w:rsid w:val="00BF6F6F"/>
    <w:rsid w:val="00C006D9"/>
    <w:rsid w:val="00C00E38"/>
    <w:rsid w:val="00C01FC3"/>
    <w:rsid w:val="00C03E83"/>
    <w:rsid w:val="00C07342"/>
    <w:rsid w:val="00C0739A"/>
    <w:rsid w:val="00C10ED9"/>
    <w:rsid w:val="00C116F6"/>
    <w:rsid w:val="00C11FF8"/>
    <w:rsid w:val="00C1407E"/>
    <w:rsid w:val="00C14332"/>
    <w:rsid w:val="00C168D8"/>
    <w:rsid w:val="00C204FA"/>
    <w:rsid w:val="00C208A8"/>
    <w:rsid w:val="00C20DFA"/>
    <w:rsid w:val="00C21046"/>
    <w:rsid w:val="00C2186E"/>
    <w:rsid w:val="00C218BB"/>
    <w:rsid w:val="00C22322"/>
    <w:rsid w:val="00C22AA4"/>
    <w:rsid w:val="00C22E7B"/>
    <w:rsid w:val="00C234E0"/>
    <w:rsid w:val="00C2373C"/>
    <w:rsid w:val="00C23C81"/>
    <w:rsid w:val="00C256A6"/>
    <w:rsid w:val="00C26C96"/>
    <w:rsid w:val="00C2763E"/>
    <w:rsid w:val="00C2786D"/>
    <w:rsid w:val="00C31474"/>
    <w:rsid w:val="00C31697"/>
    <w:rsid w:val="00C32621"/>
    <w:rsid w:val="00C329A7"/>
    <w:rsid w:val="00C32F27"/>
    <w:rsid w:val="00C33B8F"/>
    <w:rsid w:val="00C358F4"/>
    <w:rsid w:val="00C361D9"/>
    <w:rsid w:val="00C362CC"/>
    <w:rsid w:val="00C366E7"/>
    <w:rsid w:val="00C37C58"/>
    <w:rsid w:val="00C40C1C"/>
    <w:rsid w:val="00C41AC9"/>
    <w:rsid w:val="00C43008"/>
    <w:rsid w:val="00C431BB"/>
    <w:rsid w:val="00C432A4"/>
    <w:rsid w:val="00C43819"/>
    <w:rsid w:val="00C45003"/>
    <w:rsid w:val="00C46561"/>
    <w:rsid w:val="00C47430"/>
    <w:rsid w:val="00C47EED"/>
    <w:rsid w:val="00C505D3"/>
    <w:rsid w:val="00C51E18"/>
    <w:rsid w:val="00C5224A"/>
    <w:rsid w:val="00C5291A"/>
    <w:rsid w:val="00C52AAA"/>
    <w:rsid w:val="00C52AE9"/>
    <w:rsid w:val="00C54DD9"/>
    <w:rsid w:val="00C550E7"/>
    <w:rsid w:val="00C5572E"/>
    <w:rsid w:val="00C575E3"/>
    <w:rsid w:val="00C57896"/>
    <w:rsid w:val="00C6068C"/>
    <w:rsid w:val="00C60A57"/>
    <w:rsid w:val="00C60B36"/>
    <w:rsid w:val="00C61718"/>
    <w:rsid w:val="00C61ECE"/>
    <w:rsid w:val="00C62723"/>
    <w:rsid w:val="00C62E07"/>
    <w:rsid w:val="00C64023"/>
    <w:rsid w:val="00C64AC7"/>
    <w:rsid w:val="00C65185"/>
    <w:rsid w:val="00C65894"/>
    <w:rsid w:val="00C65CAA"/>
    <w:rsid w:val="00C67458"/>
    <w:rsid w:val="00C702A0"/>
    <w:rsid w:val="00C71C9A"/>
    <w:rsid w:val="00C71E3D"/>
    <w:rsid w:val="00C734C7"/>
    <w:rsid w:val="00C7438E"/>
    <w:rsid w:val="00C760B0"/>
    <w:rsid w:val="00C76A45"/>
    <w:rsid w:val="00C77840"/>
    <w:rsid w:val="00C77FA6"/>
    <w:rsid w:val="00C80137"/>
    <w:rsid w:val="00C809A5"/>
    <w:rsid w:val="00C819E3"/>
    <w:rsid w:val="00C83115"/>
    <w:rsid w:val="00C842CF"/>
    <w:rsid w:val="00C8633F"/>
    <w:rsid w:val="00C863A9"/>
    <w:rsid w:val="00C8659C"/>
    <w:rsid w:val="00C86EDA"/>
    <w:rsid w:val="00C90D5A"/>
    <w:rsid w:val="00C92A53"/>
    <w:rsid w:val="00C92D2C"/>
    <w:rsid w:val="00C93118"/>
    <w:rsid w:val="00C939AF"/>
    <w:rsid w:val="00C93AE4"/>
    <w:rsid w:val="00C94234"/>
    <w:rsid w:val="00C94A83"/>
    <w:rsid w:val="00C94B8F"/>
    <w:rsid w:val="00C95361"/>
    <w:rsid w:val="00C971AD"/>
    <w:rsid w:val="00C97371"/>
    <w:rsid w:val="00C97672"/>
    <w:rsid w:val="00CA172A"/>
    <w:rsid w:val="00CA4675"/>
    <w:rsid w:val="00CA50DA"/>
    <w:rsid w:val="00CA53F2"/>
    <w:rsid w:val="00CA612D"/>
    <w:rsid w:val="00CA6907"/>
    <w:rsid w:val="00CA7CE9"/>
    <w:rsid w:val="00CA7EAC"/>
    <w:rsid w:val="00CB043B"/>
    <w:rsid w:val="00CB04D2"/>
    <w:rsid w:val="00CB1CCE"/>
    <w:rsid w:val="00CB1D2A"/>
    <w:rsid w:val="00CB2926"/>
    <w:rsid w:val="00CB3890"/>
    <w:rsid w:val="00CB43A5"/>
    <w:rsid w:val="00CB5CD8"/>
    <w:rsid w:val="00CB5D28"/>
    <w:rsid w:val="00CC0D28"/>
    <w:rsid w:val="00CD0C0F"/>
    <w:rsid w:val="00CD1A54"/>
    <w:rsid w:val="00CD3DCB"/>
    <w:rsid w:val="00CD41F2"/>
    <w:rsid w:val="00CD4457"/>
    <w:rsid w:val="00CD55DA"/>
    <w:rsid w:val="00CD6212"/>
    <w:rsid w:val="00CE12AB"/>
    <w:rsid w:val="00CE14C4"/>
    <w:rsid w:val="00CE2C46"/>
    <w:rsid w:val="00CE3583"/>
    <w:rsid w:val="00CE4DD4"/>
    <w:rsid w:val="00CE590E"/>
    <w:rsid w:val="00CE5D1F"/>
    <w:rsid w:val="00CE682F"/>
    <w:rsid w:val="00CE797A"/>
    <w:rsid w:val="00CE798A"/>
    <w:rsid w:val="00CF0586"/>
    <w:rsid w:val="00CF1B4C"/>
    <w:rsid w:val="00CF2AF5"/>
    <w:rsid w:val="00CF2CBC"/>
    <w:rsid w:val="00CF2E54"/>
    <w:rsid w:val="00CF3356"/>
    <w:rsid w:val="00CF44A8"/>
    <w:rsid w:val="00CF698F"/>
    <w:rsid w:val="00CF7C82"/>
    <w:rsid w:val="00CF7CF5"/>
    <w:rsid w:val="00D02B18"/>
    <w:rsid w:val="00D032F3"/>
    <w:rsid w:val="00D0357D"/>
    <w:rsid w:val="00D055CE"/>
    <w:rsid w:val="00D05E67"/>
    <w:rsid w:val="00D06262"/>
    <w:rsid w:val="00D076BD"/>
    <w:rsid w:val="00D1004D"/>
    <w:rsid w:val="00D118A3"/>
    <w:rsid w:val="00D122D0"/>
    <w:rsid w:val="00D169B6"/>
    <w:rsid w:val="00D21A03"/>
    <w:rsid w:val="00D22CFE"/>
    <w:rsid w:val="00D240C1"/>
    <w:rsid w:val="00D24A32"/>
    <w:rsid w:val="00D24D17"/>
    <w:rsid w:val="00D255ED"/>
    <w:rsid w:val="00D258CD"/>
    <w:rsid w:val="00D269F4"/>
    <w:rsid w:val="00D27FA0"/>
    <w:rsid w:val="00D30421"/>
    <w:rsid w:val="00D30A43"/>
    <w:rsid w:val="00D329D6"/>
    <w:rsid w:val="00D3300F"/>
    <w:rsid w:val="00D34F03"/>
    <w:rsid w:val="00D34F53"/>
    <w:rsid w:val="00D35597"/>
    <w:rsid w:val="00D36202"/>
    <w:rsid w:val="00D41A2B"/>
    <w:rsid w:val="00D42A2B"/>
    <w:rsid w:val="00D42E35"/>
    <w:rsid w:val="00D444D1"/>
    <w:rsid w:val="00D447D8"/>
    <w:rsid w:val="00D44FAA"/>
    <w:rsid w:val="00D45318"/>
    <w:rsid w:val="00D51266"/>
    <w:rsid w:val="00D51FFC"/>
    <w:rsid w:val="00D57DEB"/>
    <w:rsid w:val="00D57EF2"/>
    <w:rsid w:val="00D62A2A"/>
    <w:rsid w:val="00D63CD4"/>
    <w:rsid w:val="00D65D20"/>
    <w:rsid w:val="00D65E1C"/>
    <w:rsid w:val="00D668A7"/>
    <w:rsid w:val="00D70ACB"/>
    <w:rsid w:val="00D714E8"/>
    <w:rsid w:val="00D717B3"/>
    <w:rsid w:val="00D72038"/>
    <w:rsid w:val="00D725B6"/>
    <w:rsid w:val="00D73BAF"/>
    <w:rsid w:val="00D75C51"/>
    <w:rsid w:val="00D77798"/>
    <w:rsid w:val="00D80653"/>
    <w:rsid w:val="00D83B91"/>
    <w:rsid w:val="00D840A1"/>
    <w:rsid w:val="00D84724"/>
    <w:rsid w:val="00D84A32"/>
    <w:rsid w:val="00D84D09"/>
    <w:rsid w:val="00D85547"/>
    <w:rsid w:val="00D87E7B"/>
    <w:rsid w:val="00D87F81"/>
    <w:rsid w:val="00D90A4B"/>
    <w:rsid w:val="00D9154E"/>
    <w:rsid w:val="00D91873"/>
    <w:rsid w:val="00D933DE"/>
    <w:rsid w:val="00D9419B"/>
    <w:rsid w:val="00D954EA"/>
    <w:rsid w:val="00D96486"/>
    <w:rsid w:val="00D96DBF"/>
    <w:rsid w:val="00D97D7A"/>
    <w:rsid w:val="00D97FA9"/>
    <w:rsid w:val="00DA037B"/>
    <w:rsid w:val="00DA136F"/>
    <w:rsid w:val="00DA180D"/>
    <w:rsid w:val="00DA39F7"/>
    <w:rsid w:val="00DA402D"/>
    <w:rsid w:val="00DA605C"/>
    <w:rsid w:val="00DA6B05"/>
    <w:rsid w:val="00DB1368"/>
    <w:rsid w:val="00DB278A"/>
    <w:rsid w:val="00DB3663"/>
    <w:rsid w:val="00DB381F"/>
    <w:rsid w:val="00DB3ABE"/>
    <w:rsid w:val="00DB62BA"/>
    <w:rsid w:val="00DB71F5"/>
    <w:rsid w:val="00DC11F2"/>
    <w:rsid w:val="00DC1719"/>
    <w:rsid w:val="00DC302F"/>
    <w:rsid w:val="00DC33B1"/>
    <w:rsid w:val="00DC3CF5"/>
    <w:rsid w:val="00DC68C2"/>
    <w:rsid w:val="00DC7797"/>
    <w:rsid w:val="00DD07BE"/>
    <w:rsid w:val="00DD11A7"/>
    <w:rsid w:val="00DD1CC0"/>
    <w:rsid w:val="00DD3357"/>
    <w:rsid w:val="00DD38FB"/>
    <w:rsid w:val="00DD5591"/>
    <w:rsid w:val="00DD571D"/>
    <w:rsid w:val="00DD7F04"/>
    <w:rsid w:val="00DE00A4"/>
    <w:rsid w:val="00DE32A1"/>
    <w:rsid w:val="00DE3CCF"/>
    <w:rsid w:val="00DE3D79"/>
    <w:rsid w:val="00DE5F4D"/>
    <w:rsid w:val="00DE6408"/>
    <w:rsid w:val="00DE79DB"/>
    <w:rsid w:val="00DF063C"/>
    <w:rsid w:val="00DF1C16"/>
    <w:rsid w:val="00DF2BE8"/>
    <w:rsid w:val="00DF4A1F"/>
    <w:rsid w:val="00DF5153"/>
    <w:rsid w:val="00DF5167"/>
    <w:rsid w:val="00DF5F88"/>
    <w:rsid w:val="00DF64B2"/>
    <w:rsid w:val="00DF7E27"/>
    <w:rsid w:val="00E00588"/>
    <w:rsid w:val="00E00892"/>
    <w:rsid w:val="00E00CDF"/>
    <w:rsid w:val="00E01A91"/>
    <w:rsid w:val="00E02310"/>
    <w:rsid w:val="00E023D2"/>
    <w:rsid w:val="00E029C7"/>
    <w:rsid w:val="00E03367"/>
    <w:rsid w:val="00E06A2D"/>
    <w:rsid w:val="00E07D9F"/>
    <w:rsid w:val="00E114C4"/>
    <w:rsid w:val="00E14AA8"/>
    <w:rsid w:val="00E14FF0"/>
    <w:rsid w:val="00E15963"/>
    <w:rsid w:val="00E159E4"/>
    <w:rsid w:val="00E1705B"/>
    <w:rsid w:val="00E174D7"/>
    <w:rsid w:val="00E1777E"/>
    <w:rsid w:val="00E178C3"/>
    <w:rsid w:val="00E20B23"/>
    <w:rsid w:val="00E23187"/>
    <w:rsid w:val="00E23DD5"/>
    <w:rsid w:val="00E24ED0"/>
    <w:rsid w:val="00E313AD"/>
    <w:rsid w:val="00E3188C"/>
    <w:rsid w:val="00E3380D"/>
    <w:rsid w:val="00E34003"/>
    <w:rsid w:val="00E348BB"/>
    <w:rsid w:val="00E349F6"/>
    <w:rsid w:val="00E350E7"/>
    <w:rsid w:val="00E367D3"/>
    <w:rsid w:val="00E37040"/>
    <w:rsid w:val="00E40838"/>
    <w:rsid w:val="00E43DE1"/>
    <w:rsid w:val="00E44552"/>
    <w:rsid w:val="00E45143"/>
    <w:rsid w:val="00E46697"/>
    <w:rsid w:val="00E54976"/>
    <w:rsid w:val="00E54A7C"/>
    <w:rsid w:val="00E55927"/>
    <w:rsid w:val="00E578F3"/>
    <w:rsid w:val="00E603AA"/>
    <w:rsid w:val="00E60415"/>
    <w:rsid w:val="00E6316D"/>
    <w:rsid w:val="00E64158"/>
    <w:rsid w:val="00E6572E"/>
    <w:rsid w:val="00E65981"/>
    <w:rsid w:val="00E66267"/>
    <w:rsid w:val="00E672D4"/>
    <w:rsid w:val="00E67422"/>
    <w:rsid w:val="00E70312"/>
    <w:rsid w:val="00E70BF6"/>
    <w:rsid w:val="00E70D14"/>
    <w:rsid w:val="00E73195"/>
    <w:rsid w:val="00E73857"/>
    <w:rsid w:val="00E74862"/>
    <w:rsid w:val="00E75174"/>
    <w:rsid w:val="00E76291"/>
    <w:rsid w:val="00E7669F"/>
    <w:rsid w:val="00E77B00"/>
    <w:rsid w:val="00E80097"/>
    <w:rsid w:val="00E80533"/>
    <w:rsid w:val="00E827A1"/>
    <w:rsid w:val="00E82931"/>
    <w:rsid w:val="00E82D79"/>
    <w:rsid w:val="00E84DBF"/>
    <w:rsid w:val="00E86919"/>
    <w:rsid w:val="00E90F7C"/>
    <w:rsid w:val="00E91D53"/>
    <w:rsid w:val="00E928FC"/>
    <w:rsid w:val="00E93413"/>
    <w:rsid w:val="00E94ABE"/>
    <w:rsid w:val="00E950A0"/>
    <w:rsid w:val="00E956D4"/>
    <w:rsid w:val="00E96297"/>
    <w:rsid w:val="00E96955"/>
    <w:rsid w:val="00EA0DB0"/>
    <w:rsid w:val="00EA1092"/>
    <w:rsid w:val="00EA1FA3"/>
    <w:rsid w:val="00EA2445"/>
    <w:rsid w:val="00EA3531"/>
    <w:rsid w:val="00EA3E9D"/>
    <w:rsid w:val="00EA4062"/>
    <w:rsid w:val="00EA415D"/>
    <w:rsid w:val="00EA4A2A"/>
    <w:rsid w:val="00EA4EBC"/>
    <w:rsid w:val="00EA58BE"/>
    <w:rsid w:val="00EA78CF"/>
    <w:rsid w:val="00EA79AD"/>
    <w:rsid w:val="00EA7F3B"/>
    <w:rsid w:val="00EB041D"/>
    <w:rsid w:val="00EB248B"/>
    <w:rsid w:val="00EB2DC1"/>
    <w:rsid w:val="00EB36BD"/>
    <w:rsid w:val="00EB4718"/>
    <w:rsid w:val="00EB7554"/>
    <w:rsid w:val="00EC054E"/>
    <w:rsid w:val="00EC06FC"/>
    <w:rsid w:val="00EC13ED"/>
    <w:rsid w:val="00EC1680"/>
    <w:rsid w:val="00EC16DB"/>
    <w:rsid w:val="00EC35B9"/>
    <w:rsid w:val="00EC37F7"/>
    <w:rsid w:val="00EC6880"/>
    <w:rsid w:val="00EC7395"/>
    <w:rsid w:val="00EC73A5"/>
    <w:rsid w:val="00EC7523"/>
    <w:rsid w:val="00EC7D0C"/>
    <w:rsid w:val="00ED12CC"/>
    <w:rsid w:val="00ED26CB"/>
    <w:rsid w:val="00ED2EA6"/>
    <w:rsid w:val="00ED3538"/>
    <w:rsid w:val="00ED4293"/>
    <w:rsid w:val="00ED5B92"/>
    <w:rsid w:val="00ED6072"/>
    <w:rsid w:val="00ED64BC"/>
    <w:rsid w:val="00ED661C"/>
    <w:rsid w:val="00ED79FC"/>
    <w:rsid w:val="00EE05CA"/>
    <w:rsid w:val="00EE0AA3"/>
    <w:rsid w:val="00EE0F5A"/>
    <w:rsid w:val="00EE1E9A"/>
    <w:rsid w:val="00EE4C69"/>
    <w:rsid w:val="00EE6B53"/>
    <w:rsid w:val="00EF2CF4"/>
    <w:rsid w:val="00EF2FB6"/>
    <w:rsid w:val="00EF463D"/>
    <w:rsid w:val="00EF48F8"/>
    <w:rsid w:val="00EF620A"/>
    <w:rsid w:val="00F00037"/>
    <w:rsid w:val="00F0160E"/>
    <w:rsid w:val="00F01A99"/>
    <w:rsid w:val="00F01FBB"/>
    <w:rsid w:val="00F03B2C"/>
    <w:rsid w:val="00F0430E"/>
    <w:rsid w:val="00F045B2"/>
    <w:rsid w:val="00F0528B"/>
    <w:rsid w:val="00F06586"/>
    <w:rsid w:val="00F06B95"/>
    <w:rsid w:val="00F07C26"/>
    <w:rsid w:val="00F10C78"/>
    <w:rsid w:val="00F11190"/>
    <w:rsid w:val="00F11758"/>
    <w:rsid w:val="00F11873"/>
    <w:rsid w:val="00F11E33"/>
    <w:rsid w:val="00F12471"/>
    <w:rsid w:val="00F179E2"/>
    <w:rsid w:val="00F2015A"/>
    <w:rsid w:val="00F206B4"/>
    <w:rsid w:val="00F20733"/>
    <w:rsid w:val="00F212CF"/>
    <w:rsid w:val="00F220B6"/>
    <w:rsid w:val="00F2359E"/>
    <w:rsid w:val="00F2419F"/>
    <w:rsid w:val="00F24223"/>
    <w:rsid w:val="00F25205"/>
    <w:rsid w:val="00F2567E"/>
    <w:rsid w:val="00F25F4E"/>
    <w:rsid w:val="00F26FD9"/>
    <w:rsid w:val="00F27BC7"/>
    <w:rsid w:val="00F30393"/>
    <w:rsid w:val="00F30799"/>
    <w:rsid w:val="00F30931"/>
    <w:rsid w:val="00F3229A"/>
    <w:rsid w:val="00F32B5D"/>
    <w:rsid w:val="00F32E08"/>
    <w:rsid w:val="00F33B33"/>
    <w:rsid w:val="00F340E1"/>
    <w:rsid w:val="00F3478B"/>
    <w:rsid w:val="00F34ACB"/>
    <w:rsid w:val="00F358DF"/>
    <w:rsid w:val="00F36AB5"/>
    <w:rsid w:val="00F403EF"/>
    <w:rsid w:val="00F405DA"/>
    <w:rsid w:val="00F41F8D"/>
    <w:rsid w:val="00F4203A"/>
    <w:rsid w:val="00F421D3"/>
    <w:rsid w:val="00F4252E"/>
    <w:rsid w:val="00F4265D"/>
    <w:rsid w:val="00F4320A"/>
    <w:rsid w:val="00F46032"/>
    <w:rsid w:val="00F473C7"/>
    <w:rsid w:val="00F56C9C"/>
    <w:rsid w:val="00F56CD7"/>
    <w:rsid w:val="00F56EA6"/>
    <w:rsid w:val="00F56F75"/>
    <w:rsid w:val="00F6011E"/>
    <w:rsid w:val="00F60903"/>
    <w:rsid w:val="00F60D15"/>
    <w:rsid w:val="00F61DF1"/>
    <w:rsid w:val="00F629D1"/>
    <w:rsid w:val="00F636CE"/>
    <w:rsid w:val="00F64213"/>
    <w:rsid w:val="00F64B45"/>
    <w:rsid w:val="00F65A92"/>
    <w:rsid w:val="00F66843"/>
    <w:rsid w:val="00F6764C"/>
    <w:rsid w:val="00F71173"/>
    <w:rsid w:val="00F726BB"/>
    <w:rsid w:val="00F72753"/>
    <w:rsid w:val="00F74BDE"/>
    <w:rsid w:val="00F762C3"/>
    <w:rsid w:val="00F7678E"/>
    <w:rsid w:val="00F76A56"/>
    <w:rsid w:val="00F80672"/>
    <w:rsid w:val="00F8121E"/>
    <w:rsid w:val="00F8164B"/>
    <w:rsid w:val="00F82B38"/>
    <w:rsid w:val="00F84EFC"/>
    <w:rsid w:val="00F85E57"/>
    <w:rsid w:val="00F87E5A"/>
    <w:rsid w:val="00F900B3"/>
    <w:rsid w:val="00F900EB"/>
    <w:rsid w:val="00F90953"/>
    <w:rsid w:val="00F90B4B"/>
    <w:rsid w:val="00F90F7A"/>
    <w:rsid w:val="00F933FD"/>
    <w:rsid w:val="00F93B44"/>
    <w:rsid w:val="00F94D78"/>
    <w:rsid w:val="00F95BF7"/>
    <w:rsid w:val="00FA2A6F"/>
    <w:rsid w:val="00FA303D"/>
    <w:rsid w:val="00FA3959"/>
    <w:rsid w:val="00FA75E2"/>
    <w:rsid w:val="00FB05CC"/>
    <w:rsid w:val="00FB2614"/>
    <w:rsid w:val="00FB2EAD"/>
    <w:rsid w:val="00FB40E0"/>
    <w:rsid w:val="00FB4A99"/>
    <w:rsid w:val="00FB54AE"/>
    <w:rsid w:val="00FB5B91"/>
    <w:rsid w:val="00FB5C40"/>
    <w:rsid w:val="00FB67D5"/>
    <w:rsid w:val="00FC02A3"/>
    <w:rsid w:val="00FC188D"/>
    <w:rsid w:val="00FC2C42"/>
    <w:rsid w:val="00FC2C84"/>
    <w:rsid w:val="00FC357E"/>
    <w:rsid w:val="00FC4CEF"/>
    <w:rsid w:val="00FC4E46"/>
    <w:rsid w:val="00FC55AD"/>
    <w:rsid w:val="00FC636E"/>
    <w:rsid w:val="00FC7127"/>
    <w:rsid w:val="00FC7D5A"/>
    <w:rsid w:val="00FD0A38"/>
    <w:rsid w:val="00FD2170"/>
    <w:rsid w:val="00FD291E"/>
    <w:rsid w:val="00FD3433"/>
    <w:rsid w:val="00FD3A46"/>
    <w:rsid w:val="00FD3CD0"/>
    <w:rsid w:val="00FD419A"/>
    <w:rsid w:val="00FD562A"/>
    <w:rsid w:val="00FD722B"/>
    <w:rsid w:val="00FE0923"/>
    <w:rsid w:val="00FE1629"/>
    <w:rsid w:val="00FE32E3"/>
    <w:rsid w:val="00FE332A"/>
    <w:rsid w:val="00FE411D"/>
    <w:rsid w:val="00FE5545"/>
    <w:rsid w:val="00FE592F"/>
    <w:rsid w:val="00FE7358"/>
    <w:rsid w:val="00FF0993"/>
    <w:rsid w:val="00FF0E75"/>
    <w:rsid w:val="00FF1390"/>
    <w:rsid w:val="00FF1BAB"/>
    <w:rsid w:val="00FF2838"/>
    <w:rsid w:val="00FF3807"/>
    <w:rsid w:val="00FF3A47"/>
    <w:rsid w:val="00FF40E7"/>
    <w:rsid w:val="00FF4EF1"/>
    <w:rsid w:val="00FF5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chartTrackingRefBased/>
  <w15:docId w15:val="{63E8BE28-BC89-4EA2-B422-B40A96229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gframlingtonp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BF18C-81B8-442F-8BAF-7E65CDF2F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874</Words>
  <Characters>4591</Characters>
  <Application>Microsoft Office Word</Application>
  <DocSecurity>0</DocSecurity>
  <Lines>124</Lines>
  <Paragraphs>89</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7</cp:revision>
  <cp:lastPrinted>2025-12-31T13:54:00Z</cp:lastPrinted>
  <dcterms:created xsi:type="dcterms:W3CDTF">2026-02-09T15:22:00Z</dcterms:created>
  <dcterms:modified xsi:type="dcterms:W3CDTF">2026-02-12T14:17:00Z</dcterms:modified>
</cp:coreProperties>
</file>