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0A436" w14:textId="67998E49" w:rsidR="00FC205D" w:rsidRDefault="00F36A38" w:rsidP="00F36A38">
      <w:pPr>
        <w:jc w:val="center"/>
        <w:rPr>
          <w:sz w:val="24"/>
          <w:szCs w:val="24"/>
        </w:rPr>
      </w:pPr>
      <w:r w:rsidRPr="00F36A38">
        <w:rPr>
          <w:sz w:val="24"/>
          <w:szCs w:val="24"/>
        </w:rPr>
        <w:t xml:space="preserve">Brunswick </w:t>
      </w:r>
      <w:r w:rsidR="00FC205D" w:rsidRPr="00F36A38">
        <w:rPr>
          <w:sz w:val="24"/>
          <w:szCs w:val="24"/>
        </w:rPr>
        <w:t>Par</w:t>
      </w:r>
      <w:r w:rsidRPr="00F36A38">
        <w:rPr>
          <w:sz w:val="24"/>
          <w:szCs w:val="24"/>
        </w:rPr>
        <w:t>is</w:t>
      </w:r>
      <w:r w:rsidR="00FC205D" w:rsidRPr="00F36A38">
        <w:rPr>
          <w:sz w:val="24"/>
          <w:szCs w:val="24"/>
        </w:rPr>
        <w:t>h Council meeting</w:t>
      </w:r>
    </w:p>
    <w:p w14:paraId="5944A9B1" w14:textId="4353E8B0" w:rsidR="00F36A38" w:rsidRPr="00F36A38" w:rsidRDefault="00F36A38" w:rsidP="00F36A38">
      <w:pPr>
        <w:jc w:val="center"/>
        <w:rPr>
          <w:sz w:val="24"/>
          <w:szCs w:val="24"/>
        </w:rPr>
      </w:pPr>
      <w:r>
        <w:rPr>
          <w:sz w:val="24"/>
          <w:szCs w:val="24"/>
        </w:rPr>
        <w:t>May 2023</w:t>
      </w:r>
    </w:p>
    <w:p w14:paraId="1679C9AB" w14:textId="08F461B6" w:rsidR="00FC205D" w:rsidRPr="00F36A38" w:rsidRDefault="00FC205D" w:rsidP="00F36A38">
      <w:pPr>
        <w:jc w:val="center"/>
        <w:rPr>
          <w:sz w:val="24"/>
          <w:szCs w:val="24"/>
        </w:rPr>
      </w:pPr>
      <w:r w:rsidRPr="00F36A38">
        <w:rPr>
          <w:sz w:val="24"/>
          <w:szCs w:val="24"/>
        </w:rPr>
        <w:t>Topics Discussed</w:t>
      </w:r>
    </w:p>
    <w:p w14:paraId="45197FEA" w14:textId="77777777" w:rsidR="00FC205D" w:rsidRDefault="00FC205D"/>
    <w:p w14:paraId="0E0CA151" w14:textId="4B76DD94" w:rsidR="00ED025F" w:rsidRDefault="00FC205D">
      <w:r>
        <w:t xml:space="preserve">The May </w:t>
      </w:r>
      <w:r w:rsidR="00EB5C3E">
        <w:t>P</w:t>
      </w:r>
      <w:r>
        <w:t xml:space="preserve">arish </w:t>
      </w:r>
      <w:r w:rsidR="00EB5C3E">
        <w:t>C</w:t>
      </w:r>
      <w:r>
        <w:t>ouncil</w:t>
      </w:r>
      <w:r w:rsidR="00EB5C3E">
        <w:t xml:space="preserve"> (PC)</w:t>
      </w:r>
      <w:r>
        <w:t xml:space="preserve"> </w:t>
      </w:r>
      <w:r w:rsidR="00ED025F">
        <w:t>meeting</w:t>
      </w:r>
      <w:r>
        <w:t xml:space="preserve"> was a busy one </w:t>
      </w:r>
    </w:p>
    <w:p w14:paraId="1CF2FD4A" w14:textId="530E13BD" w:rsidR="00ED025F" w:rsidRDefault="00ED025F" w:rsidP="00ED025F">
      <w:pPr>
        <w:pStyle w:val="ListParagraph"/>
        <w:numPr>
          <w:ilvl w:val="0"/>
          <w:numId w:val="1"/>
        </w:numPr>
      </w:pPr>
      <w:r w:rsidRPr="00DA10F1">
        <w:rPr>
          <w:b/>
          <w:bCs/>
        </w:rPr>
        <w:t xml:space="preserve">We have a new Parish </w:t>
      </w:r>
      <w:r w:rsidR="00EB5C3E" w:rsidRPr="00DA10F1">
        <w:rPr>
          <w:b/>
          <w:bCs/>
        </w:rPr>
        <w:t>C</w:t>
      </w:r>
      <w:r w:rsidRPr="00DA10F1">
        <w:rPr>
          <w:b/>
          <w:bCs/>
        </w:rPr>
        <w:t>ouncil Chair</w:t>
      </w:r>
      <w:r>
        <w:t xml:space="preserve"> </w:t>
      </w:r>
      <w:r w:rsidR="00EB5C3E">
        <w:t xml:space="preserve">– Ian Laverick </w:t>
      </w:r>
    </w:p>
    <w:p w14:paraId="7038EB3E" w14:textId="4B66EB4D" w:rsidR="00ED025F" w:rsidRDefault="00ED025F" w:rsidP="00EB5C3E">
      <w:pPr>
        <w:pStyle w:val="ListParagraph"/>
      </w:pPr>
      <w:r>
        <w:t xml:space="preserve">After 40 </w:t>
      </w:r>
      <w:proofErr w:type="gramStart"/>
      <w:r>
        <w:t>years</w:t>
      </w:r>
      <w:proofErr w:type="gramEnd"/>
      <w:r>
        <w:t xml:space="preserve"> loyal service </w:t>
      </w:r>
      <w:r w:rsidR="00EB5C3E">
        <w:t xml:space="preserve">to the village and its community; </w:t>
      </w:r>
      <w:r>
        <w:t xml:space="preserve">Eric </w:t>
      </w:r>
      <w:proofErr w:type="spellStart"/>
      <w:r w:rsidR="00EB5C3E">
        <w:t>MacKinlay</w:t>
      </w:r>
      <w:proofErr w:type="spellEnd"/>
      <w:r>
        <w:t xml:space="preserve"> has stepped down as chair and will take his place on the council</w:t>
      </w:r>
      <w:r w:rsidR="00EB5C3E">
        <w:t xml:space="preserve"> to continue his good work in the village. </w:t>
      </w:r>
    </w:p>
    <w:p w14:paraId="2D796957" w14:textId="77777777" w:rsidR="00EB5C3E" w:rsidRDefault="00EB5C3E" w:rsidP="00EB5C3E">
      <w:pPr>
        <w:pStyle w:val="ListParagraph"/>
      </w:pPr>
    </w:p>
    <w:p w14:paraId="7096DF82" w14:textId="0A9E1B3A" w:rsidR="00ED025F" w:rsidRDefault="006A27B5" w:rsidP="00ED025F">
      <w:pPr>
        <w:pStyle w:val="ListParagraph"/>
        <w:numPr>
          <w:ilvl w:val="0"/>
          <w:numId w:val="1"/>
        </w:numPr>
      </w:pPr>
      <w:r>
        <w:rPr>
          <w:b/>
          <w:bCs/>
        </w:rPr>
        <w:t>We have a new Parish C</w:t>
      </w:r>
      <w:r w:rsidR="00EB5C3E" w:rsidRPr="00DA10F1">
        <w:rPr>
          <w:b/>
          <w:bCs/>
        </w:rPr>
        <w:t>ouncil Vice Chair</w:t>
      </w:r>
      <w:r w:rsidR="00EB5C3E">
        <w:t xml:space="preserve"> – Juliet Graves </w:t>
      </w:r>
    </w:p>
    <w:p w14:paraId="215D3647" w14:textId="0F1F6647" w:rsidR="00EB5C3E" w:rsidRDefault="00EB5C3E" w:rsidP="00EB5C3E">
      <w:pPr>
        <w:pStyle w:val="ListParagraph"/>
      </w:pPr>
      <w:r>
        <w:t xml:space="preserve">Margaret Ramsey has now retired from the PC after for her many years’ service to the local community. </w:t>
      </w:r>
    </w:p>
    <w:p w14:paraId="2072996B" w14:textId="77777777" w:rsidR="00EB5C3E" w:rsidRDefault="00EB5C3E" w:rsidP="00EB5C3E">
      <w:pPr>
        <w:pStyle w:val="ListParagraph"/>
      </w:pPr>
    </w:p>
    <w:p w14:paraId="4D50CA3B" w14:textId="77777777" w:rsidR="00EB5C3E" w:rsidRDefault="00EB5C3E" w:rsidP="00ED025F">
      <w:pPr>
        <w:pStyle w:val="ListParagraph"/>
        <w:numPr>
          <w:ilvl w:val="0"/>
          <w:numId w:val="1"/>
        </w:numPr>
      </w:pPr>
      <w:r w:rsidRPr="00DA10F1">
        <w:rPr>
          <w:b/>
          <w:bCs/>
        </w:rPr>
        <w:t>Local PC Elections</w:t>
      </w:r>
      <w:r>
        <w:t xml:space="preserve"> took place. The current councillors will remain for a further 4 years </w:t>
      </w:r>
    </w:p>
    <w:p w14:paraId="1A8A01F2" w14:textId="77777777" w:rsidR="00EB5C3E" w:rsidRDefault="00EB5C3E" w:rsidP="00EB5C3E">
      <w:pPr>
        <w:pStyle w:val="ListParagraph"/>
      </w:pPr>
      <w:r>
        <w:t xml:space="preserve">These include </w:t>
      </w:r>
    </w:p>
    <w:p w14:paraId="657E8CC5" w14:textId="77777777" w:rsidR="00EB5C3E" w:rsidRDefault="00EB5C3E" w:rsidP="00DA10F1">
      <w:pPr>
        <w:pStyle w:val="ListParagraph"/>
        <w:numPr>
          <w:ilvl w:val="0"/>
          <w:numId w:val="2"/>
        </w:numPr>
      </w:pPr>
      <w:r>
        <w:t xml:space="preserve">Ian Laverick </w:t>
      </w:r>
    </w:p>
    <w:p w14:paraId="37D9CAA9" w14:textId="77777777" w:rsidR="00EB5C3E" w:rsidRDefault="00EB5C3E" w:rsidP="00DA10F1">
      <w:pPr>
        <w:pStyle w:val="ListParagraph"/>
        <w:numPr>
          <w:ilvl w:val="0"/>
          <w:numId w:val="2"/>
        </w:numPr>
      </w:pPr>
      <w:r>
        <w:t xml:space="preserve">Juliet Graves </w:t>
      </w:r>
    </w:p>
    <w:p w14:paraId="600FCFAC" w14:textId="30CC5711" w:rsidR="00EB5C3E" w:rsidRDefault="00EB5C3E" w:rsidP="00DA10F1">
      <w:pPr>
        <w:pStyle w:val="ListParagraph"/>
        <w:numPr>
          <w:ilvl w:val="0"/>
          <w:numId w:val="2"/>
        </w:numPr>
      </w:pPr>
      <w:r>
        <w:t xml:space="preserve">Eric </w:t>
      </w:r>
      <w:proofErr w:type="spellStart"/>
      <w:r>
        <w:t>MacKinlay</w:t>
      </w:r>
      <w:proofErr w:type="spellEnd"/>
      <w:r>
        <w:t xml:space="preserve"> </w:t>
      </w:r>
    </w:p>
    <w:p w14:paraId="12D82993" w14:textId="0794CDD6" w:rsidR="00EB5C3E" w:rsidRDefault="00EB5C3E" w:rsidP="00DA10F1">
      <w:pPr>
        <w:pStyle w:val="ListParagraph"/>
        <w:numPr>
          <w:ilvl w:val="0"/>
          <w:numId w:val="2"/>
        </w:numPr>
      </w:pPr>
      <w:r>
        <w:t xml:space="preserve">June </w:t>
      </w:r>
      <w:proofErr w:type="spellStart"/>
      <w:r>
        <w:t>MacKinlay</w:t>
      </w:r>
      <w:proofErr w:type="spellEnd"/>
      <w:r>
        <w:t xml:space="preserve"> </w:t>
      </w:r>
    </w:p>
    <w:p w14:paraId="5B3CF251" w14:textId="5DCA565C" w:rsidR="00DA10F1" w:rsidRDefault="00DA10F1" w:rsidP="00DA10F1">
      <w:pPr>
        <w:pStyle w:val="ListParagraph"/>
        <w:numPr>
          <w:ilvl w:val="0"/>
          <w:numId w:val="2"/>
        </w:numPr>
      </w:pPr>
      <w:r>
        <w:t xml:space="preserve">Karen Horner </w:t>
      </w:r>
    </w:p>
    <w:p w14:paraId="506B5EC3" w14:textId="77777777" w:rsidR="00DA10F1" w:rsidRDefault="00DA10F1" w:rsidP="00DA10F1">
      <w:pPr>
        <w:pStyle w:val="ListParagraph"/>
        <w:ind w:left="1440"/>
      </w:pPr>
    </w:p>
    <w:p w14:paraId="34288FD4" w14:textId="7F07D584" w:rsidR="00DA10F1" w:rsidRDefault="00DA10F1" w:rsidP="00ED025F">
      <w:pPr>
        <w:pStyle w:val="ListParagraph"/>
        <w:numPr>
          <w:ilvl w:val="0"/>
          <w:numId w:val="1"/>
        </w:numPr>
      </w:pPr>
      <w:r w:rsidRPr="00DA10F1">
        <w:rPr>
          <w:b/>
          <w:bCs/>
        </w:rPr>
        <w:t>Parish Councillor vacancy</w:t>
      </w:r>
      <w:r>
        <w:t xml:space="preserve"> – There is one place still available on the PC. If you are interested in supporting the local community please keep an eye out on the PC website, where the vacancy will be advertised and more information about the role will be available. </w:t>
      </w:r>
    </w:p>
    <w:p w14:paraId="0B7E90F9" w14:textId="77777777" w:rsidR="00DA10F1" w:rsidRDefault="00DA10F1" w:rsidP="00DA10F1">
      <w:pPr>
        <w:pStyle w:val="ListParagraph"/>
      </w:pPr>
    </w:p>
    <w:p w14:paraId="1BFAA006" w14:textId="7961B34D" w:rsidR="00EB5C3E" w:rsidRDefault="00EB5C3E" w:rsidP="00ED025F">
      <w:pPr>
        <w:pStyle w:val="ListParagraph"/>
        <w:numPr>
          <w:ilvl w:val="0"/>
          <w:numId w:val="1"/>
        </w:numPr>
      </w:pPr>
      <w:r w:rsidRPr="00DA10F1">
        <w:rPr>
          <w:b/>
          <w:bCs/>
        </w:rPr>
        <w:t>The Airport</w:t>
      </w:r>
      <w:r>
        <w:t xml:space="preserve"> – Eric </w:t>
      </w:r>
      <w:proofErr w:type="spellStart"/>
      <w:r>
        <w:t>MacKinley</w:t>
      </w:r>
      <w:proofErr w:type="spellEnd"/>
      <w:r>
        <w:t xml:space="preserve"> will continue to represent the community at the Newcastle Airport Consultative Committee – please contact Eric if you have an issues or questions about the Airport or noise pollution </w:t>
      </w:r>
    </w:p>
    <w:p w14:paraId="5799A6D3" w14:textId="77777777" w:rsidR="00EB5C3E" w:rsidRDefault="00EB5C3E" w:rsidP="00EB5C3E">
      <w:pPr>
        <w:pStyle w:val="ListParagraph"/>
      </w:pPr>
    </w:p>
    <w:p w14:paraId="79D47A7A" w14:textId="2975CF44" w:rsidR="00EB5C3E" w:rsidRDefault="00EB5C3E" w:rsidP="00ED025F">
      <w:pPr>
        <w:pStyle w:val="ListParagraph"/>
        <w:numPr>
          <w:ilvl w:val="0"/>
          <w:numId w:val="1"/>
        </w:numPr>
      </w:pPr>
      <w:r>
        <w:t xml:space="preserve"> </w:t>
      </w:r>
      <w:r w:rsidR="00DA10F1" w:rsidRPr="006339C3">
        <w:rPr>
          <w:b/>
          <w:bCs/>
        </w:rPr>
        <w:t>Proposed Cricket Ground Project</w:t>
      </w:r>
      <w:r w:rsidR="00DA10F1">
        <w:t>– Newcastle City Council</w:t>
      </w:r>
      <w:r w:rsidR="006339C3">
        <w:t>’</w:t>
      </w:r>
      <w:r w:rsidR="00DA10F1">
        <w:t xml:space="preserve">s Sue </w:t>
      </w:r>
      <w:proofErr w:type="spellStart"/>
      <w:r w:rsidR="00DA10F1">
        <w:t>Wannup</w:t>
      </w:r>
      <w:proofErr w:type="spellEnd"/>
      <w:r w:rsidR="00DA10F1">
        <w:t xml:space="preserve"> and Noel Hanlon attended the meeting and told us about the fabulous new cricket ground and </w:t>
      </w:r>
      <w:r w:rsidR="006339C3">
        <w:t xml:space="preserve">community </w:t>
      </w:r>
      <w:r w:rsidR="00DA10F1">
        <w:t>pavilion that is proposed for the football field next to the Community Centre on Westfield Road</w:t>
      </w:r>
      <w:r w:rsidR="006339C3">
        <w:t xml:space="preserve"> (completion date 2025).</w:t>
      </w:r>
      <w:r w:rsidR="00DA10F1">
        <w:t xml:space="preserve"> </w:t>
      </w:r>
      <w:r w:rsidR="006339C3">
        <w:t xml:space="preserve">For more information and draft plans contact </w:t>
      </w:r>
      <w:hyperlink r:id="rId5" w:history="1">
        <w:r w:rsidR="006339C3" w:rsidRPr="00075456">
          <w:rPr>
            <w:rStyle w:val="Hyperlink"/>
          </w:rPr>
          <w:t>sue.wannop@newcastle.gov.uk</w:t>
        </w:r>
      </w:hyperlink>
      <w:r w:rsidR="006339C3">
        <w:t xml:space="preserve"> </w:t>
      </w:r>
    </w:p>
    <w:p w14:paraId="3987333A" w14:textId="77777777" w:rsidR="00DA10F1" w:rsidRDefault="00DA10F1" w:rsidP="00DA10F1">
      <w:pPr>
        <w:pStyle w:val="ListParagraph"/>
      </w:pPr>
    </w:p>
    <w:p w14:paraId="1513F413" w14:textId="6DF0C01A" w:rsidR="00DA10F1" w:rsidRDefault="006339C3" w:rsidP="00ED025F">
      <w:pPr>
        <w:pStyle w:val="ListParagraph"/>
        <w:numPr>
          <w:ilvl w:val="0"/>
          <w:numId w:val="1"/>
        </w:numPr>
      </w:pPr>
      <w:r w:rsidRPr="00CC2F7A">
        <w:rPr>
          <w:b/>
          <w:bCs/>
        </w:rPr>
        <w:t>Community Funding for local projects</w:t>
      </w:r>
      <w:r>
        <w:t xml:space="preserve"> (available for Outer West and North </w:t>
      </w:r>
      <w:r w:rsidR="00B44A4D">
        <w:t>Newcastle,</w:t>
      </w:r>
      <w:r>
        <w:t xml:space="preserve"> including Brunswick </w:t>
      </w:r>
      <w:r w:rsidR="00B44A4D">
        <w:t>Village) -</w:t>
      </w:r>
      <w:r>
        <w:t xml:space="preserve"> A new grants program of £1 Million is available to local projects, supporting volunteers and community engagement between Summer 2023 and March 2025. </w:t>
      </w:r>
      <w:r w:rsidR="006279E9">
        <w:t xml:space="preserve">For more information contact </w:t>
      </w:r>
      <w:hyperlink r:id="rId6" w:history="1">
        <w:r w:rsidR="006279E9" w:rsidRPr="00075456">
          <w:rPr>
            <w:rStyle w:val="Hyperlink"/>
          </w:rPr>
          <w:t>sue.wannop@newcastle.gov.uk</w:t>
        </w:r>
      </w:hyperlink>
    </w:p>
    <w:p w14:paraId="2A46F418" w14:textId="77777777" w:rsidR="006279E9" w:rsidRDefault="006279E9" w:rsidP="006279E9">
      <w:pPr>
        <w:pStyle w:val="ListParagraph"/>
      </w:pPr>
    </w:p>
    <w:p w14:paraId="182DA606" w14:textId="2A45AF89" w:rsidR="006279E9" w:rsidRDefault="00B44A4D" w:rsidP="00ED025F">
      <w:pPr>
        <w:pStyle w:val="ListParagraph"/>
        <w:numPr>
          <w:ilvl w:val="0"/>
          <w:numId w:val="1"/>
        </w:numPr>
      </w:pPr>
      <w:r w:rsidRPr="00B44A4D">
        <w:rPr>
          <w:b/>
          <w:bCs/>
        </w:rPr>
        <w:t>Bus stop litter bin</w:t>
      </w:r>
      <w:r>
        <w:t xml:space="preserve"> – a request was submitted to the Council to move the bus stop bin away from the area where people sit – the Pc will chase this up</w:t>
      </w:r>
    </w:p>
    <w:p w14:paraId="7F8A0C0D" w14:textId="77777777" w:rsidR="00B44A4D" w:rsidRDefault="00B44A4D" w:rsidP="00B44A4D">
      <w:pPr>
        <w:pStyle w:val="ListParagraph"/>
      </w:pPr>
    </w:p>
    <w:p w14:paraId="1CA84C76" w14:textId="784DCA01" w:rsidR="00B44A4D" w:rsidRDefault="00B44A4D" w:rsidP="00ED025F">
      <w:pPr>
        <w:pStyle w:val="ListParagraph"/>
        <w:numPr>
          <w:ilvl w:val="0"/>
          <w:numId w:val="1"/>
        </w:numPr>
      </w:pPr>
      <w:r w:rsidRPr="00413E1A">
        <w:rPr>
          <w:b/>
          <w:bCs/>
        </w:rPr>
        <w:t>This and that</w:t>
      </w:r>
      <w:r>
        <w:t xml:space="preserve"> </w:t>
      </w:r>
      <w:r w:rsidR="00413E1A">
        <w:t xml:space="preserve">- discussed and passed on to the </w:t>
      </w:r>
      <w:r w:rsidR="006A27B5">
        <w:t>City C</w:t>
      </w:r>
      <w:r w:rsidR="00413E1A">
        <w:t xml:space="preserve">ouncil </w:t>
      </w:r>
    </w:p>
    <w:p w14:paraId="7EBC2DD9" w14:textId="77777777" w:rsidR="00B44A4D" w:rsidRDefault="00B44A4D" w:rsidP="00B44A4D">
      <w:pPr>
        <w:pStyle w:val="ListParagraph"/>
      </w:pPr>
    </w:p>
    <w:p w14:paraId="29E985BB" w14:textId="10FEA32C" w:rsidR="00B44A4D" w:rsidRDefault="00413E1A" w:rsidP="00413E1A">
      <w:pPr>
        <w:pStyle w:val="ListParagraph"/>
        <w:numPr>
          <w:ilvl w:val="0"/>
          <w:numId w:val="4"/>
        </w:numPr>
      </w:pPr>
      <w:r>
        <w:lastRenderedPageBreak/>
        <w:t>Poor state of the street signs in the village</w:t>
      </w:r>
    </w:p>
    <w:p w14:paraId="67568438" w14:textId="77777777" w:rsidR="00413E1A" w:rsidRDefault="00413E1A" w:rsidP="00413E1A">
      <w:pPr>
        <w:pStyle w:val="ListParagraph"/>
        <w:numPr>
          <w:ilvl w:val="0"/>
          <w:numId w:val="4"/>
        </w:numPr>
      </w:pPr>
      <w:r>
        <w:t>Pig Ally bushes have now been pruned and you can walk through safely now</w:t>
      </w:r>
    </w:p>
    <w:p w14:paraId="7253D1D6" w14:textId="4A250649" w:rsidR="00413E1A" w:rsidRDefault="00413E1A" w:rsidP="00413E1A">
      <w:pPr>
        <w:pStyle w:val="ListParagraph"/>
        <w:numPr>
          <w:ilvl w:val="0"/>
          <w:numId w:val="4"/>
        </w:numPr>
      </w:pPr>
      <w:r>
        <w:t xml:space="preserve">Hawthorn Avenue – the willow tree is growing over the pavement </w:t>
      </w:r>
    </w:p>
    <w:p w14:paraId="70136C27" w14:textId="0C52B874" w:rsidR="00413E1A" w:rsidRDefault="00413E1A" w:rsidP="00413E1A">
      <w:pPr>
        <w:pStyle w:val="ListParagraph"/>
        <w:numPr>
          <w:ilvl w:val="0"/>
          <w:numId w:val="4"/>
        </w:numPr>
      </w:pPr>
      <w:r>
        <w:t xml:space="preserve">Planting a coronation tree in the village – possibly a fruit tree so everyone can access it </w:t>
      </w:r>
    </w:p>
    <w:p w14:paraId="75421DD0" w14:textId="34CC9B73" w:rsidR="00413E1A" w:rsidRDefault="00413E1A" w:rsidP="00413E1A">
      <w:pPr>
        <w:pStyle w:val="ListParagraph"/>
        <w:numPr>
          <w:ilvl w:val="0"/>
          <w:numId w:val="4"/>
        </w:numPr>
      </w:pPr>
      <w:r>
        <w:t xml:space="preserve">The provision of a 3-tier planter for Brunswick in bloom </w:t>
      </w:r>
    </w:p>
    <w:p w14:paraId="41F22DA7" w14:textId="4F1CF730" w:rsidR="00413E1A" w:rsidRDefault="00413E1A" w:rsidP="00413E1A">
      <w:pPr>
        <w:pStyle w:val="ListParagraph"/>
        <w:numPr>
          <w:ilvl w:val="0"/>
          <w:numId w:val="4"/>
        </w:numPr>
      </w:pPr>
      <w:r>
        <w:t xml:space="preserve">Finding volunteers for Brunswick in Bloom </w:t>
      </w:r>
    </w:p>
    <w:p w14:paraId="36DFD94D" w14:textId="77777777" w:rsidR="00B44A4D" w:rsidRDefault="00B44A4D" w:rsidP="00B44A4D">
      <w:pPr>
        <w:pStyle w:val="ListParagraph"/>
      </w:pPr>
    </w:p>
    <w:p w14:paraId="594E9610" w14:textId="447E3613" w:rsidR="00B44A4D" w:rsidRDefault="00413E1A" w:rsidP="00ED025F">
      <w:pPr>
        <w:pStyle w:val="ListParagraph"/>
        <w:numPr>
          <w:ilvl w:val="0"/>
          <w:numId w:val="1"/>
        </w:numPr>
      </w:pPr>
      <w:r>
        <w:t xml:space="preserve">Issues raised by residents </w:t>
      </w:r>
    </w:p>
    <w:p w14:paraId="3003FCEB" w14:textId="7D589D31" w:rsidR="00413E1A" w:rsidRDefault="00413E1A" w:rsidP="00413E1A">
      <w:pPr>
        <w:pStyle w:val="ListParagraph"/>
        <w:numPr>
          <w:ilvl w:val="0"/>
          <w:numId w:val="5"/>
        </w:numPr>
      </w:pPr>
      <w:r>
        <w:t>Rubbish problem – in neighbour</w:t>
      </w:r>
      <w:r w:rsidR="006A27B5">
        <w:t>’</w:t>
      </w:r>
      <w:r>
        <w:t xml:space="preserve">s community garden – this was passed on to Your Homes Newcastle </w:t>
      </w:r>
    </w:p>
    <w:p w14:paraId="72D4C711" w14:textId="7C610D62" w:rsidR="00413E1A" w:rsidRDefault="00413E1A" w:rsidP="00413E1A">
      <w:pPr>
        <w:pStyle w:val="ListParagraph"/>
        <w:numPr>
          <w:ilvl w:val="0"/>
          <w:numId w:val="5"/>
        </w:numPr>
      </w:pPr>
      <w:r>
        <w:t>Speed Signs anomaly –Speed signs on the Coach Lane new housing estate are not fir for purpose (2 different speed si</w:t>
      </w:r>
      <w:bookmarkStart w:id="0" w:name="_GoBack"/>
      <w:bookmarkEnd w:id="0"/>
      <w:r>
        <w:t xml:space="preserve">gns depending on which way you are driving on the same stretch of road) – consultation was undertaken in 2021 but nothing was done – this will be chased up. </w:t>
      </w:r>
    </w:p>
    <w:p w14:paraId="49E83B01" w14:textId="6BFF7F35" w:rsidR="00413E1A" w:rsidRDefault="00413E1A" w:rsidP="00413E1A">
      <w:pPr>
        <w:pStyle w:val="ListParagraph"/>
        <w:numPr>
          <w:ilvl w:val="0"/>
          <w:numId w:val="5"/>
        </w:numPr>
      </w:pPr>
      <w:r>
        <w:t xml:space="preserve">Parish Council website is out of date </w:t>
      </w:r>
      <w:r w:rsidR="00F36A38">
        <w:t xml:space="preserve">– this will be rectified </w:t>
      </w:r>
    </w:p>
    <w:p w14:paraId="534E38CF" w14:textId="77777777" w:rsidR="00F36A38" w:rsidRDefault="00F36A38" w:rsidP="00F36A38">
      <w:pPr>
        <w:pStyle w:val="ListParagraph"/>
        <w:ind w:left="1440"/>
      </w:pPr>
    </w:p>
    <w:p w14:paraId="72D9D059" w14:textId="7049D5AE" w:rsidR="00F36A38" w:rsidRDefault="00F36A38" w:rsidP="00F36A38">
      <w:pPr>
        <w:jc w:val="center"/>
      </w:pPr>
      <w:r>
        <w:t xml:space="preserve">If you have any questions or wish to discuss any issues in the Parish, please contact us on </w:t>
      </w:r>
      <w:hyperlink r:id="rId7" w:history="1">
        <w:r w:rsidRPr="00075456">
          <w:rPr>
            <w:rStyle w:val="Hyperlink"/>
          </w:rPr>
          <w:t>brunswickpc@gmail.com</w:t>
        </w:r>
      </w:hyperlink>
    </w:p>
    <w:p w14:paraId="59D3156D" w14:textId="77777777" w:rsidR="00F36A38" w:rsidRDefault="00F36A38" w:rsidP="00F36A38">
      <w:pPr>
        <w:jc w:val="center"/>
      </w:pPr>
    </w:p>
    <w:p w14:paraId="54EDA7D4" w14:textId="0D376BCF" w:rsidR="00F36A38" w:rsidRPr="00F36A38" w:rsidRDefault="00F36A38" w:rsidP="00F36A38">
      <w:pPr>
        <w:jc w:val="center"/>
        <w:rPr>
          <w:sz w:val="24"/>
          <w:szCs w:val="24"/>
        </w:rPr>
      </w:pPr>
      <w:r w:rsidRPr="00F36A38">
        <w:rPr>
          <w:sz w:val="24"/>
          <w:szCs w:val="24"/>
        </w:rPr>
        <w:t>The next PC meeting is on Wednesday 12</w:t>
      </w:r>
      <w:r w:rsidRPr="00F36A38">
        <w:rPr>
          <w:sz w:val="24"/>
          <w:szCs w:val="24"/>
          <w:vertAlign w:val="superscript"/>
        </w:rPr>
        <w:t>th</w:t>
      </w:r>
      <w:r w:rsidRPr="00F36A38">
        <w:rPr>
          <w:sz w:val="24"/>
          <w:szCs w:val="24"/>
        </w:rPr>
        <w:t xml:space="preserve"> July </w:t>
      </w:r>
    </w:p>
    <w:p w14:paraId="4A21D1EB" w14:textId="77777777" w:rsidR="00F36A38" w:rsidRDefault="00F36A38" w:rsidP="00F36A38">
      <w:pPr>
        <w:pStyle w:val="ListParagraph"/>
      </w:pPr>
    </w:p>
    <w:p w14:paraId="11D27BDF" w14:textId="77777777" w:rsidR="00ED025F" w:rsidRDefault="00ED025F"/>
    <w:sectPr w:rsidR="00ED02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252EF"/>
    <w:multiLevelType w:val="hybridMultilevel"/>
    <w:tmpl w:val="B386B7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CC250B9"/>
    <w:multiLevelType w:val="hybridMultilevel"/>
    <w:tmpl w:val="FCF01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8E301F0"/>
    <w:multiLevelType w:val="hybridMultilevel"/>
    <w:tmpl w:val="0A9EC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E4959C4"/>
    <w:multiLevelType w:val="hybridMultilevel"/>
    <w:tmpl w:val="17D83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3F48D1"/>
    <w:multiLevelType w:val="hybridMultilevel"/>
    <w:tmpl w:val="EC58A1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05D"/>
    <w:rsid w:val="00413E1A"/>
    <w:rsid w:val="004458F4"/>
    <w:rsid w:val="006279E9"/>
    <w:rsid w:val="006339C3"/>
    <w:rsid w:val="006A27B5"/>
    <w:rsid w:val="00B44A4D"/>
    <w:rsid w:val="00B62E77"/>
    <w:rsid w:val="00CC2F7A"/>
    <w:rsid w:val="00DA10F1"/>
    <w:rsid w:val="00EB5C3E"/>
    <w:rsid w:val="00ED025F"/>
    <w:rsid w:val="00F36A38"/>
    <w:rsid w:val="00FC2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E4DF3"/>
  <w15:chartTrackingRefBased/>
  <w15:docId w15:val="{3288BA11-BFE6-4957-BC2A-FFDBAF0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25F"/>
    <w:pPr>
      <w:ind w:left="720"/>
      <w:contextualSpacing/>
    </w:pPr>
  </w:style>
  <w:style w:type="character" w:styleId="Hyperlink">
    <w:name w:val="Hyperlink"/>
    <w:basedOn w:val="DefaultParagraphFont"/>
    <w:uiPriority w:val="99"/>
    <w:unhideWhenUsed/>
    <w:rsid w:val="006339C3"/>
    <w:rPr>
      <w:color w:val="0563C1" w:themeColor="hyperlink"/>
      <w:u w:val="single"/>
    </w:rPr>
  </w:style>
  <w:style w:type="character" w:customStyle="1" w:styleId="UnresolvedMention">
    <w:name w:val="Unresolved Mention"/>
    <w:basedOn w:val="DefaultParagraphFont"/>
    <w:uiPriority w:val="99"/>
    <w:semiHidden/>
    <w:unhideWhenUsed/>
    <w:rsid w:val="006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84026">
      <w:bodyDiv w:val="1"/>
      <w:marLeft w:val="0"/>
      <w:marRight w:val="0"/>
      <w:marTop w:val="0"/>
      <w:marBottom w:val="0"/>
      <w:divBdr>
        <w:top w:val="none" w:sz="0" w:space="0" w:color="auto"/>
        <w:left w:val="none" w:sz="0" w:space="0" w:color="auto"/>
        <w:bottom w:val="none" w:sz="0" w:space="0" w:color="auto"/>
        <w:right w:val="none" w:sz="0" w:space="0" w:color="auto"/>
      </w:divBdr>
      <w:divsChild>
        <w:div w:id="1391344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unswick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e.wannop@newcastle.gov.uk" TargetMode="External"/><Relationship Id="rId5" Type="http://schemas.openxmlformats.org/officeDocument/2006/relationships/hyperlink" Target="mailto:sue.wannop@newcastle.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Graves</dc:creator>
  <cp:keywords/>
  <dc:description/>
  <cp:lastModifiedBy>North Gosforth Parish Council</cp:lastModifiedBy>
  <cp:revision>2</cp:revision>
  <dcterms:created xsi:type="dcterms:W3CDTF">2023-06-13T10:23:00Z</dcterms:created>
  <dcterms:modified xsi:type="dcterms:W3CDTF">2023-06-13T10:23:00Z</dcterms:modified>
</cp:coreProperties>
</file>