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C7EA2" w14:textId="77777777" w:rsidR="00FE4AE2" w:rsidRPr="00533DED" w:rsidRDefault="00FE4AE2" w:rsidP="00FE4AE2">
      <w:pPr>
        <w:ind w:left="360" w:right="-24"/>
        <w:jc w:val="center"/>
        <w:rPr>
          <w:rFonts w:asciiTheme="minorHAnsi" w:hAnsiTheme="minorHAnsi" w:cstheme="minorHAnsi"/>
          <w:b/>
          <w:sz w:val="18"/>
          <w:szCs w:val="18"/>
        </w:rPr>
      </w:pPr>
      <w:bookmarkStart w:id="0" w:name="_Hlk50905324"/>
      <w:r w:rsidRPr="00533DED">
        <w:rPr>
          <w:rFonts w:asciiTheme="minorHAnsi" w:hAnsiTheme="minorHAnsi" w:cstheme="minorHAnsi"/>
          <w:b/>
          <w:sz w:val="18"/>
          <w:szCs w:val="18"/>
        </w:rPr>
        <w:t xml:space="preserve">Minutes of the PARISH COUNCIL MEETING </w:t>
      </w:r>
    </w:p>
    <w:p w14:paraId="3F12CEDE" w14:textId="3FCFACF6" w:rsidR="00FE4AE2" w:rsidRPr="00533DED" w:rsidRDefault="00FE4AE2" w:rsidP="00FE4AE2">
      <w:pPr>
        <w:ind w:left="360" w:right="-24"/>
        <w:jc w:val="center"/>
        <w:rPr>
          <w:rFonts w:asciiTheme="minorHAnsi" w:hAnsiTheme="minorHAnsi" w:cstheme="minorHAnsi"/>
          <w:b/>
          <w:sz w:val="18"/>
          <w:szCs w:val="18"/>
        </w:rPr>
      </w:pPr>
      <w:r w:rsidRPr="00533DED">
        <w:rPr>
          <w:rFonts w:asciiTheme="minorHAnsi" w:hAnsiTheme="minorHAnsi" w:cstheme="minorHAnsi"/>
          <w:b/>
          <w:sz w:val="18"/>
          <w:szCs w:val="18"/>
        </w:rPr>
        <w:t xml:space="preserve">7.00 p.m. </w:t>
      </w:r>
      <w:r w:rsidR="002E5E1A">
        <w:rPr>
          <w:rFonts w:asciiTheme="minorHAnsi" w:hAnsiTheme="minorHAnsi" w:cstheme="minorHAnsi"/>
          <w:b/>
          <w:sz w:val="18"/>
          <w:szCs w:val="18"/>
        </w:rPr>
        <w:t>T</w:t>
      </w:r>
      <w:r w:rsidR="008D32D8">
        <w:rPr>
          <w:rFonts w:asciiTheme="minorHAnsi" w:hAnsiTheme="minorHAnsi" w:cstheme="minorHAnsi"/>
          <w:b/>
          <w:sz w:val="18"/>
          <w:szCs w:val="18"/>
        </w:rPr>
        <w:t>hursday</w:t>
      </w:r>
      <w:r w:rsidR="007B1FCA">
        <w:rPr>
          <w:rFonts w:asciiTheme="minorHAnsi" w:hAnsiTheme="minorHAnsi" w:cstheme="minorHAnsi"/>
          <w:b/>
          <w:sz w:val="18"/>
          <w:szCs w:val="18"/>
        </w:rPr>
        <w:t xml:space="preserve"> </w:t>
      </w:r>
      <w:r w:rsidR="002C4AB1">
        <w:rPr>
          <w:rFonts w:asciiTheme="minorHAnsi" w:hAnsiTheme="minorHAnsi" w:cstheme="minorHAnsi"/>
          <w:b/>
          <w:sz w:val="18"/>
          <w:szCs w:val="18"/>
        </w:rPr>
        <w:t>11</w:t>
      </w:r>
      <w:r w:rsidR="002C4AB1" w:rsidRPr="002C4AB1">
        <w:rPr>
          <w:rFonts w:asciiTheme="minorHAnsi" w:hAnsiTheme="minorHAnsi" w:cstheme="minorHAnsi"/>
          <w:b/>
          <w:sz w:val="18"/>
          <w:szCs w:val="18"/>
          <w:vertAlign w:val="superscript"/>
        </w:rPr>
        <w:t>th</w:t>
      </w:r>
      <w:r w:rsidR="002C4AB1">
        <w:rPr>
          <w:rFonts w:asciiTheme="minorHAnsi" w:hAnsiTheme="minorHAnsi" w:cstheme="minorHAnsi"/>
          <w:b/>
          <w:sz w:val="18"/>
          <w:szCs w:val="18"/>
        </w:rPr>
        <w:t xml:space="preserve"> January </w:t>
      </w:r>
      <w:r w:rsidRPr="00533DED">
        <w:rPr>
          <w:rFonts w:asciiTheme="minorHAnsi" w:hAnsiTheme="minorHAnsi" w:cstheme="minorHAnsi"/>
          <w:b/>
          <w:sz w:val="18"/>
          <w:szCs w:val="18"/>
        </w:rPr>
        <w:t>202</w:t>
      </w:r>
      <w:r w:rsidR="002C4AB1">
        <w:rPr>
          <w:rFonts w:asciiTheme="minorHAnsi" w:hAnsiTheme="minorHAnsi" w:cstheme="minorHAnsi"/>
          <w:b/>
          <w:sz w:val="18"/>
          <w:szCs w:val="18"/>
        </w:rPr>
        <w:t>4</w:t>
      </w:r>
    </w:p>
    <w:p w14:paraId="4F96E61A" w14:textId="77777777" w:rsidR="00FE4AE2" w:rsidRPr="00533DED" w:rsidRDefault="00FE4AE2" w:rsidP="00FE4AE2">
      <w:pPr>
        <w:ind w:left="360" w:right="-24"/>
        <w:jc w:val="center"/>
        <w:rPr>
          <w:rFonts w:asciiTheme="minorHAnsi" w:hAnsiTheme="minorHAnsi" w:cstheme="minorHAnsi"/>
          <w:b/>
          <w:sz w:val="18"/>
          <w:szCs w:val="18"/>
        </w:rPr>
      </w:pPr>
      <w:r w:rsidRPr="00533DED">
        <w:rPr>
          <w:rFonts w:asciiTheme="minorHAnsi" w:hAnsiTheme="minorHAnsi" w:cstheme="minorHAnsi"/>
          <w:b/>
          <w:sz w:val="18"/>
          <w:szCs w:val="18"/>
        </w:rPr>
        <w:t>Parish Rooms, Rothbury</w:t>
      </w:r>
    </w:p>
    <w:p w14:paraId="6B0649E9" w14:textId="77777777" w:rsidR="00FE4AE2" w:rsidRPr="00533DED" w:rsidRDefault="00FE4AE2" w:rsidP="00FE4AE2">
      <w:pPr>
        <w:ind w:left="360" w:right="-24"/>
        <w:jc w:val="center"/>
        <w:rPr>
          <w:rFonts w:asciiTheme="minorHAnsi" w:hAnsiTheme="minorHAnsi" w:cstheme="minorHAnsi"/>
          <w:b/>
          <w:sz w:val="18"/>
          <w:szCs w:val="18"/>
        </w:rPr>
      </w:pPr>
    </w:p>
    <w:p w14:paraId="6B4E6102" w14:textId="71C279F8" w:rsidR="00FE4AE2" w:rsidRPr="00533DED" w:rsidRDefault="00FE4AE2" w:rsidP="00FE4AE2">
      <w:pPr>
        <w:ind w:left="360" w:right="-24"/>
        <w:rPr>
          <w:rFonts w:asciiTheme="minorHAnsi" w:hAnsiTheme="minorHAnsi" w:cstheme="minorHAnsi"/>
          <w:b/>
          <w:sz w:val="18"/>
          <w:szCs w:val="18"/>
        </w:rPr>
      </w:pPr>
      <w:r w:rsidRPr="00533DED">
        <w:rPr>
          <w:rFonts w:asciiTheme="minorHAnsi" w:hAnsiTheme="minorHAnsi" w:cstheme="minorHAnsi"/>
          <w:b/>
          <w:sz w:val="18"/>
          <w:szCs w:val="18"/>
        </w:rPr>
        <w:t xml:space="preserve">Present: </w:t>
      </w:r>
      <w:r w:rsidRPr="00533DED">
        <w:rPr>
          <w:rFonts w:asciiTheme="minorHAnsi" w:hAnsiTheme="minorHAnsi" w:cstheme="minorHAnsi"/>
          <w:b/>
          <w:sz w:val="18"/>
          <w:szCs w:val="18"/>
        </w:rPr>
        <w:tab/>
      </w:r>
      <w:r w:rsidRPr="00533DED">
        <w:rPr>
          <w:rFonts w:asciiTheme="minorHAnsi" w:hAnsiTheme="minorHAnsi" w:cstheme="minorHAnsi"/>
          <w:b/>
          <w:sz w:val="18"/>
          <w:szCs w:val="18"/>
        </w:rPr>
        <w:tab/>
      </w:r>
      <w:r w:rsidRPr="00533DED">
        <w:rPr>
          <w:rFonts w:asciiTheme="minorHAnsi" w:hAnsiTheme="minorHAnsi" w:cstheme="minorHAnsi"/>
          <w:bCs/>
          <w:sz w:val="18"/>
          <w:szCs w:val="18"/>
        </w:rPr>
        <w:t xml:space="preserve">Hilary Dunn (HD -Chair), </w:t>
      </w:r>
      <w:r w:rsidR="00B717FD" w:rsidRPr="00CA144B">
        <w:rPr>
          <w:rFonts w:asciiTheme="minorHAnsi" w:hAnsiTheme="minorHAnsi" w:cstheme="minorHAnsi"/>
          <w:sz w:val="18"/>
          <w:szCs w:val="18"/>
        </w:rPr>
        <w:t>Peter Henry</w:t>
      </w:r>
      <w:r w:rsidR="00B717FD">
        <w:rPr>
          <w:rFonts w:asciiTheme="minorHAnsi" w:hAnsiTheme="minorHAnsi" w:cstheme="minorHAnsi"/>
          <w:sz w:val="18"/>
          <w:szCs w:val="18"/>
        </w:rPr>
        <w:t xml:space="preserve"> (PH), </w:t>
      </w:r>
      <w:r w:rsidRPr="00533DED">
        <w:rPr>
          <w:rFonts w:asciiTheme="minorHAnsi" w:hAnsiTheme="minorHAnsi" w:cstheme="minorHAnsi"/>
          <w:bCs/>
          <w:sz w:val="18"/>
          <w:szCs w:val="18"/>
        </w:rPr>
        <w:t xml:space="preserve">Fran Tait (FT), </w:t>
      </w:r>
      <w:r w:rsidRPr="00533DED">
        <w:rPr>
          <w:rFonts w:asciiTheme="minorHAnsi" w:hAnsiTheme="minorHAnsi" w:cstheme="minorHAnsi"/>
          <w:sz w:val="18"/>
          <w:szCs w:val="18"/>
        </w:rPr>
        <w:t xml:space="preserve">Alan Tait (AT), </w:t>
      </w:r>
    </w:p>
    <w:p w14:paraId="38EC8330" w14:textId="1AD2B189" w:rsidR="00FE4AE2" w:rsidRPr="00533DED" w:rsidRDefault="00FE4AE2" w:rsidP="00FE4AE2">
      <w:pPr>
        <w:ind w:left="360" w:right="-24"/>
        <w:rPr>
          <w:rFonts w:asciiTheme="minorHAnsi" w:hAnsiTheme="minorHAnsi" w:cstheme="minorHAnsi"/>
          <w:bCs/>
          <w:sz w:val="18"/>
          <w:szCs w:val="18"/>
        </w:rPr>
      </w:pPr>
      <w:r w:rsidRPr="00533DED">
        <w:rPr>
          <w:rFonts w:asciiTheme="minorHAnsi" w:hAnsiTheme="minorHAnsi" w:cstheme="minorHAnsi"/>
          <w:b/>
          <w:sz w:val="18"/>
          <w:szCs w:val="18"/>
        </w:rPr>
        <w:t xml:space="preserve">In attendance: </w:t>
      </w:r>
      <w:r w:rsidRPr="00533DED">
        <w:rPr>
          <w:rFonts w:asciiTheme="minorHAnsi" w:hAnsiTheme="minorHAnsi" w:cstheme="minorHAnsi"/>
          <w:b/>
          <w:sz w:val="18"/>
          <w:szCs w:val="18"/>
        </w:rPr>
        <w:tab/>
      </w:r>
      <w:r w:rsidR="00975740">
        <w:rPr>
          <w:rFonts w:asciiTheme="minorHAnsi" w:hAnsiTheme="minorHAnsi" w:cstheme="minorHAnsi"/>
          <w:bCs/>
          <w:sz w:val="18"/>
          <w:szCs w:val="18"/>
        </w:rPr>
        <w:t>PCSOs Peter Johnson (PJ)  &amp; Sophie Young , Clerk</w:t>
      </w:r>
      <w:r w:rsidRPr="00533DED">
        <w:rPr>
          <w:rFonts w:asciiTheme="minorHAnsi" w:hAnsiTheme="minorHAnsi" w:cstheme="minorHAnsi"/>
          <w:bCs/>
          <w:sz w:val="18"/>
          <w:szCs w:val="18"/>
        </w:rPr>
        <w:t>.</w:t>
      </w:r>
    </w:p>
    <w:p w14:paraId="62198B5C" w14:textId="77777777" w:rsidR="00561C13" w:rsidRPr="00DC7827" w:rsidRDefault="00561C13" w:rsidP="00FE4AE2">
      <w:pPr>
        <w:ind w:left="360" w:right="-24"/>
        <w:rPr>
          <w:rFonts w:asciiTheme="minorHAnsi" w:hAnsiTheme="minorHAnsi" w:cstheme="minorHAnsi"/>
          <w:bCs/>
          <w:i/>
          <w:iCs/>
          <w:sz w:val="16"/>
          <w:szCs w:val="16"/>
        </w:rPr>
      </w:pPr>
    </w:p>
    <w:p w14:paraId="73353473" w14:textId="59BDD176" w:rsidR="00FE4AE2" w:rsidRPr="00A96204" w:rsidRDefault="00FE4AE2" w:rsidP="00FE4AE2">
      <w:pPr>
        <w:ind w:left="360" w:right="-24"/>
        <w:rPr>
          <w:rFonts w:asciiTheme="minorHAnsi" w:hAnsiTheme="minorHAnsi" w:cstheme="minorHAnsi"/>
          <w:bCs/>
          <w:i/>
          <w:iCs/>
          <w:sz w:val="18"/>
          <w:szCs w:val="18"/>
        </w:rPr>
      </w:pPr>
      <w:bookmarkStart w:id="1" w:name="_Hlk151994764"/>
      <w:r w:rsidRPr="00533DED">
        <w:rPr>
          <w:rFonts w:asciiTheme="minorHAnsi" w:hAnsiTheme="minorHAnsi" w:cstheme="minorHAnsi"/>
          <w:bCs/>
          <w:i/>
          <w:iCs/>
          <w:sz w:val="18"/>
          <w:szCs w:val="18"/>
        </w:rPr>
        <w:t>The meeting opened at 7.</w:t>
      </w:r>
      <w:r w:rsidRPr="00A96204">
        <w:rPr>
          <w:rFonts w:asciiTheme="minorHAnsi" w:hAnsiTheme="minorHAnsi" w:cstheme="minorHAnsi"/>
          <w:bCs/>
          <w:i/>
          <w:iCs/>
          <w:sz w:val="18"/>
          <w:szCs w:val="18"/>
        </w:rPr>
        <w:t>0</w:t>
      </w:r>
      <w:r w:rsidR="00374D63" w:rsidRPr="00A96204">
        <w:rPr>
          <w:rFonts w:asciiTheme="minorHAnsi" w:hAnsiTheme="minorHAnsi" w:cstheme="minorHAnsi"/>
          <w:bCs/>
          <w:i/>
          <w:iCs/>
          <w:sz w:val="18"/>
          <w:szCs w:val="18"/>
        </w:rPr>
        <w:t xml:space="preserve">0 </w:t>
      </w:r>
      <w:r w:rsidRPr="00A96204">
        <w:rPr>
          <w:rFonts w:asciiTheme="minorHAnsi" w:hAnsiTheme="minorHAnsi" w:cstheme="minorHAnsi"/>
          <w:bCs/>
          <w:i/>
          <w:iCs/>
          <w:sz w:val="18"/>
          <w:szCs w:val="18"/>
        </w:rPr>
        <w:t>p.m.</w:t>
      </w:r>
    </w:p>
    <w:p w14:paraId="18E5EFC3" w14:textId="77777777" w:rsidR="00374D63" w:rsidRPr="00DC7827" w:rsidRDefault="00374D63" w:rsidP="00374D63">
      <w:pPr>
        <w:ind w:firstLine="720"/>
        <w:rPr>
          <w:rFonts w:asciiTheme="minorHAnsi" w:hAnsiTheme="minorHAnsi" w:cstheme="minorHAnsi"/>
          <w:b/>
          <w:bCs/>
          <w:sz w:val="16"/>
          <w:szCs w:val="16"/>
        </w:rPr>
      </w:pPr>
      <w:bookmarkStart w:id="2" w:name="_Hlk64373777"/>
      <w:bookmarkEnd w:id="0"/>
      <w:bookmarkEnd w:id="1"/>
    </w:p>
    <w:p w14:paraId="4620669D" w14:textId="019EFAAE" w:rsidR="00561C13" w:rsidRPr="00975740" w:rsidRDefault="00561C13" w:rsidP="00DC7827">
      <w:pPr>
        <w:pStyle w:val="ListParagraph"/>
        <w:numPr>
          <w:ilvl w:val="0"/>
          <w:numId w:val="1"/>
        </w:numPr>
        <w:rPr>
          <w:rFonts w:asciiTheme="minorHAnsi" w:hAnsiTheme="minorHAnsi" w:cstheme="minorHAnsi"/>
          <w:b/>
          <w:bCs/>
          <w:sz w:val="18"/>
          <w:szCs w:val="18"/>
        </w:rPr>
      </w:pPr>
      <w:r w:rsidRPr="00975740">
        <w:rPr>
          <w:rFonts w:asciiTheme="minorHAnsi" w:hAnsiTheme="minorHAnsi" w:cstheme="minorHAnsi"/>
          <w:b/>
          <w:bCs/>
          <w:sz w:val="18"/>
          <w:szCs w:val="18"/>
        </w:rPr>
        <w:t xml:space="preserve">Apologies for absence. </w:t>
      </w:r>
      <w:r w:rsidRPr="00975740">
        <w:rPr>
          <w:rFonts w:asciiTheme="minorHAnsi" w:hAnsiTheme="minorHAnsi" w:cstheme="minorHAnsi"/>
          <w:sz w:val="18"/>
          <w:szCs w:val="18"/>
        </w:rPr>
        <w:t>None</w:t>
      </w:r>
      <w:r w:rsidR="00BD4DE1" w:rsidRPr="00975740">
        <w:rPr>
          <w:rFonts w:asciiTheme="minorHAnsi" w:hAnsiTheme="minorHAnsi" w:cstheme="minorHAnsi"/>
          <w:sz w:val="18"/>
          <w:szCs w:val="18"/>
        </w:rPr>
        <w:t>.</w:t>
      </w:r>
    </w:p>
    <w:p w14:paraId="42CD772E" w14:textId="77777777" w:rsidR="002C4AB1" w:rsidRPr="00975740" w:rsidRDefault="002C4AB1" w:rsidP="002C4AB1">
      <w:pPr>
        <w:rPr>
          <w:rFonts w:asciiTheme="minorHAnsi" w:hAnsiTheme="minorHAnsi" w:cstheme="minorHAnsi"/>
          <w:b/>
          <w:bCs/>
          <w:sz w:val="18"/>
          <w:szCs w:val="18"/>
        </w:rPr>
      </w:pPr>
    </w:p>
    <w:p w14:paraId="76E15BE4" w14:textId="184BC017" w:rsidR="002C4AB1" w:rsidRDefault="002C4AB1" w:rsidP="00975740">
      <w:pPr>
        <w:pStyle w:val="ListParagraph"/>
        <w:numPr>
          <w:ilvl w:val="0"/>
          <w:numId w:val="1"/>
        </w:numPr>
        <w:rPr>
          <w:rFonts w:asciiTheme="minorHAnsi" w:hAnsiTheme="minorHAnsi" w:cstheme="minorHAnsi"/>
          <w:b/>
          <w:bCs/>
          <w:sz w:val="18"/>
          <w:szCs w:val="18"/>
        </w:rPr>
      </w:pPr>
      <w:r w:rsidRPr="00975740">
        <w:rPr>
          <w:rFonts w:asciiTheme="minorHAnsi" w:hAnsiTheme="minorHAnsi" w:cstheme="minorHAnsi"/>
          <w:b/>
          <w:bCs/>
          <w:sz w:val="18"/>
          <w:szCs w:val="18"/>
        </w:rPr>
        <w:t xml:space="preserve">Police Report. </w:t>
      </w:r>
    </w:p>
    <w:p w14:paraId="19AA410C" w14:textId="2F7C090C" w:rsidR="00975740" w:rsidRDefault="00975740" w:rsidP="00975740">
      <w:pPr>
        <w:ind w:left="720"/>
        <w:rPr>
          <w:rFonts w:asciiTheme="minorHAnsi" w:hAnsiTheme="minorHAnsi" w:cstheme="minorHAnsi"/>
          <w:b/>
          <w:bCs/>
          <w:sz w:val="18"/>
          <w:szCs w:val="18"/>
        </w:rPr>
      </w:pPr>
      <w:r w:rsidRPr="00975740">
        <w:rPr>
          <w:rFonts w:asciiTheme="minorHAnsi" w:hAnsiTheme="minorHAnsi" w:cstheme="minorHAnsi"/>
          <w:sz w:val="18"/>
          <w:szCs w:val="18"/>
        </w:rPr>
        <w:t>There were no issues with a community impact for the Parish</w:t>
      </w:r>
      <w:r>
        <w:rPr>
          <w:rFonts w:asciiTheme="minorHAnsi" w:hAnsiTheme="minorHAnsi" w:cstheme="minorHAnsi"/>
          <w:sz w:val="18"/>
          <w:szCs w:val="18"/>
        </w:rPr>
        <w:t xml:space="preserve">. PJ was unaware of the recent theft of a generator at the Little Tosson  telephone mast development and agreed to follow up on this. Residents were encouraged to sign up to Northumbria Connected and it was agreed to place the information and links to this on the Parish Webpage. Residents were also encouraged to report suspicious vehicles </w:t>
      </w:r>
      <w:r w:rsidR="001E0782">
        <w:rPr>
          <w:rFonts w:asciiTheme="minorHAnsi" w:hAnsiTheme="minorHAnsi" w:cstheme="minorHAnsi"/>
          <w:sz w:val="18"/>
          <w:szCs w:val="18"/>
        </w:rPr>
        <w:t xml:space="preserve">to the Police, </w:t>
      </w:r>
      <w:r>
        <w:rPr>
          <w:rFonts w:asciiTheme="minorHAnsi" w:hAnsiTheme="minorHAnsi" w:cstheme="minorHAnsi"/>
          <w:sz w:val="18"/>
          <w:szCs w:val="18"/>
        </w:rPr>
        <w:t>particularly around farm properties. Issues within Rothbury had been deal</w:t>
      </w:r>
      <w:r w:rsidR="00476981">
        <w:rPr>
          <w:rFonts w:asciiTheme="minorHAnsi" w:hAnsiTheme="minorHAnsi" w:cstheme="minorHAnsi"/>
          <w:sz w:val="18"/>
          <w:szCs w:val="18"/>
        </w:rPr>
        <w:t>t with by the Police.</w:t>
      </w:r>
      <w:r w:rsidR="00476981">
        <w:rPr>
          <w:rFonts w:asciiTheme="minorHAnsi" w:hAnsiTheme="minorHAnsi" w:cstheme="minorHAnsi"/>
          <w:sz w:val="18"/>
          <w:szCs w:val="18"/>
        </w:rPr>
        <w:tab/>
        <w:t xml:space="preserve">   </w:t>
      </w:r>
      <w:r w:rsidR="00476981">
        <w:rPr>
          <w:rFonts w:asciiTheme="minorHAnsi" w:hAnsiTheme="minorHAnsi" w:cstheme="minorHAnsi"/>
          <w:b/>
          <w:bCs/>
          <w:sz w:val="18"/>
          <w:szCs w:val="18"/>
        </w:rPr>
        <w:t>Action: Clerk</w:t>
      </w:r>
    </w:p>
    <w:p w14:paraId="5A845E75" w14:textId="77777777" w:rsidR="00476981" w:rsidRPr="00476981" w:rsidRDefault="00476981" w:rsidP="00975740">
      <w:pPr>
        <w:ind w:left="720"/>
        <w:rPr>
          <w:rFonts w:asciiTheme="minorHAnsi" w:hAnsiTheme="minorHAnsi" w:cstheme="minorHAnsi"/>
          <w:b/>
          <w:bCs/>
          <w:sz w:val="18"/>
          <w:szCs w:val="18"/>
        </w:rPr>
      </w:pPr>
    </w:p>
    <w:p w14:paraId="4CD7E75F" w14:textId="3B4E9D46" w:rsidR="002C4AB1" w:rsidRDefault="002C4AB1" w:rsidP="002C4AB1">
      <w:pPr>
        <w:pStyle w:val="ListParagraph"/>
        <w:numPr>
          <w:ilvl w:val="0"/>
          <w:numId w:val="1"/>
        </w:numPr>
        <w:rPr>
          <w:rFonts w:asciiTheme="minorHAnsi" w:hAnsiTheme="minorHAnsi" w:cstheme="minorHAnsi"/>
          <w:bCs/>
          <w:sz w:val="18"/>
          <w:szCs w:val="18"/>
        </w:rPr>
      </w:pPr>
      <w:r w:rsidRPr="00975740">
        <w:rPr>
          <w:rFonts w:asciiTheme="minorHAnsi" w:hAnsiTheme="minorHAnsi" w:cstheme="minorHAnsi"/>
          <w:b/>
          <w:bCs/>
          <w:sz w:val="18"/>
          <w:szCs w:val="18"/>
        </w:rPr>
        <w:t xml:space="preserve">Minutes of the Parish Council held on </w:t>
      </w:r>
      <w:r w:rsidRPr="00975740">
        <w:rPr>
          <w:rFonts w:asciiTheme="minorHAnsi" w:hAnsiTheme="minorHAnsi" w:cstheme="minorHAnsi"/>
          <w:b/>
          <w:sz w:val="18"/>
          <w:szCs w:val="18"/>
        </w:rPr>
        <w:t>Thursday 23 November  2023</w:t>
      </w:r>
      <w:r w:rsidRPr="00975740">
        <w:t xml:space="preserve"> </w:t>
      </w:r>
      <w:r w:rsidRPr="00975740">
        <w:rPr>
          <w:rFonts w:asciiTheme="minorHAnsi" w:hAnsiTheme="minorHAnsi" w:cstheme="minorHAnsi"/>
          <w:bCs/>
          <w:sz w:val="18"/>
          <w:szCs w:val="18"/>
        </w:rPr>
        <w:t xml:space="preserve">were reviewed, unanimously approved as a true record and signed as such (proposed </w:t>
      </w:r>
      <w:r w:rsidR="00C10514" w:rsidRPr="00975740">
        <w:rPr>
          <w:rFonts w:asciiTheme="minorHAnsi" w:hAnsiTheme="minorHAnsi" w:cstheme="minorHAnsi"/>
          <w:bCs/>
          <w:sz w:val="18"/>
          <w:szCs w:val="18"/>
        </w:rPr>
        <w:t>F</w:t>
      </w:r>
      <w:r w:rsidRPr="00975740">
        <w:rPr>
          <w:rFonts w:asciiTheme="minorHAnsi" w:hAnsiTheme="minorHAnsi" w:cstheme="minorHAnsi"/>
          <w:bCs/>
          <w:sz w:val="18"/>
          <w:szCs w:val="18"/>
        </w:rPr>
        <w:t>T, seconded (</w:t>
      </w:r>
      <w:r w:rsidR="00C10514" w:rsidRPr="00975740">
        <w:rPr>
          <w:rFonts w:asciiTheme="minorHAnsi" w:hAnsiTheme="minorHAnsi" w:cstheme="minorHAnsi"/>
          <w:bCs/>
          <w:sz w:val="18"/>
          <w:szCs w:val="18"/>
        </w:rPr>
        <w:t>AT</w:t>
      </w:r>
      <w:r w:rsidRPr="00975740">
        <w:rPr>
          <w:rFonts w:asciiTheme="minorHAnsi" w:hAnsiTheme="minorHAnsi" w:cstheme="minorHAnsi"/>
          <w:bCs/>
          <w:sz w:val="18"/>
          <w:szCs w:val="18"/>
        </w:rPr>
        <w:t>), All in Favour).</w:t>
      </w:r>
    </w:p>
    <w:p w14:paraId="67B82A79" w14:textId="77777777" w:rsidR="00476981" w:rsidRPr="00476981" w:rsidRDefault="00476981" w:rsidP="00476981">
      <w:pPr>
        <w:ind w:left="360"/>
        <w:rPr>
          <w:rFonts w:asciiTheme="minorHAnsi" w:hAnsiTheme="minorHAnsi" w:cstheme="minorHAnsi"/>
          <w:bCs/>
          <w:sz w:val="18"/>
          <w:szCs w:val="18"/>
        </w:rPr>
      </w:pPr>
    </w:p>
    <w:p w14:paraId="30D1D9C4" w14:textId="357EBA5A" w:rsidR="002C4AB1" w:rsidRPr="00975740" w:rsidRDefault="002C4AB1" w:rsidP="002C4AB1">
      <w:pPr>
        <w:pStyle w:val="ListParagraph"/>
        <w:numPr>
          <w:ilvl w:val="0"/>
          <w:numId w:val="1"/>
        </w:numPr>
        <w:rPr>
          <w:rFonts w:asciiTheme="minorHAnsi" w:hAnsiTheme="minorHAnsi" w:cstheme="minorHAnsi"/>
          <w:b/>
          <w:bCs/>
          <w:sz w:val="18"/>
          <w:szCs w:val="18"/>
        </w:rPr>
      </w:pPr>
      <w:r w:rsidRPr="00975740">
        <w:rPr>
          <w:rFonts w:asciiTheme="minorHAnsi" w:hAnsiTheme="minorHAnsi" w:cstheme="minorHAnsi"/>
          <w:b/>
          <w:bCs/>
          <w:sz w:val="18"/>
          <w:szCs w:val="18"/>
        </w:rPr>
        <w:t xml:space="preserve">Matters arising from the minutes not included in the agenda </w:t>
      </w:r>
    </w:p>
    <w:p w14:paraId="6680316B" w14:textId="1180C110" w:rsidR="002C4AB1" w:rsidRPr="00975740" w:rsidRDefault="002C4AB1" w:rsidP="006D634F">
      <w:pPr>
        <w:pStyle w:val="ListParagraph"/>
        <w:numPr>
          <w:ilvl w:val="0"/>
          <w:numId w:val="3"/>
        </w:numPr>
        <w:rPr>
          <w:rFonts w:asciiTheme="minorHAnsi" w:hAnsiTheme="minorHAnsi" w:cstheme="minorHAnsi"/>
          <w:sz w:val="18"/>
          <w:szCs w:val="18"/>
        </w:rPr>
      </w:pPr>
      <w:r w:rsidRPr="00975740">
        <w:rPr>
          <w:rFonts w:asciiTheme="minorHAnsi" w:hAnsiTheme="minorHAnsi" w:cstheme="minorHAnsi"/>
          <w:sz w:val="18"/>
          <w:szCs w:val="18"/>
          <w:u w:val="single"/>
        </w:rPr>
        <w:t>Notice board on Whitton Bank</w:t>
      </w:r>
      <w:r w:rsidRPr="00975740">
        <w:rPr>
          <w:rFonts w:asciiTheme="minorHAnsi" w:hAnsiTheme="minorHAnsi" w:cstheme="minorHAnsi"/>
          <w:sz w:val="18"/>
          <w:szCs w:val="18"/>
        </w:rPr>
        <w:t>.</w:t>
      </w:r>
      <w:r w:rsidR="006D634F" w:rsidRPr="00975740">
        <w:rPr>
          <w:rFonts w:asciiTheme="minorHAnsi" w:hAnsiTheme="minorHAnsi" w:cstheme="minorHAnsi"/>
          <w:sz w:val="18"/>
          <w:szCs w:val="18"/>
        </w:rPr>
        <w:t xml:space="preserve"> Ongoing. Work being held up by inclement weather</w:t>
      </w:r>
    </w:p>
    <w:p w14:paraId="39A4C53C" w14:textId="46571670" w:rsidR="006D634F" w:rsidRPr="00476981" w:rsidRDefault="006D634F" w:rsidP="006D634F">
      <w:pPr>
        <w:pStyle w:val="ListParagraph"/>
        <w:numPr>
          <w:ilvl w:val="0"/>
          <w:numId w:val="3"/>
        </w:numPr>
        <w:rPr>
          <w:rFonts w:asciiTheme="minorHAnsi" w:hAnsiTheme="minorHAnsi" w:cstheme="minorHAnsi"/>
          <w:sz w:val="18"/>
          <w:szCs w:val="18"/>
        </w:rPr>
      </w:pPr>
      <w:r w:rsidRPr="00975740">
        <w:rPr>
          <w:rFonts w:asciiTheme="minorHAnsi" w:hAnsiTheme="minorHAnsi" w:cstheme="minorHAnsi"/>
          <w:sz w:val="18"/>
          <w:szCs w:val="18"/>
          <w:u w:val="single"/>
        </w:rPr>
        <w:t>Leakage at top of Whitton Bank</w:t>
      </w:r>
      <w:r w:rsidRPr="00975740">
        <w:rPr>
          <w:rFonts w:asciiTheme="minorHAnsi" w:hAnsiTheme="minorHAnsi" w:cstheme="minorHAnsi"/>
          <w:sz w:val="18"/>
          <w:szCs w:val="18"/>
        </w:rPr>
        <w:t xml:space="preserve">. Northumbria Water </w:t>
      </w:r>
      <w:r w:rsidRPr="00975740">
        <w:rPr>
          <w:rFonts w:asciiTheme="minorHAnsi" w:hAnsiTheme="minorHAnsi" w:cstheme="minorHAnsi"/>
          <w:sz w:val="18"/>
          <w:szCs w:val="18"/>
        </w:rPr>
        <w:t xml:space="preserve">had </w:t>
      </w:r>
      <w:r w:rsidRPr="00975740">
        <w:rPr>
          <w:rFonts w:asciiTheme="minorHAnsi" w:hAnsiTheme="minorHAnsi" w:cstheme="minorHAnsi"/>
          <w:sz w:val="18"/>
          <w:szCs w:val="18"/>
        </w:rPr>
        <w:t xml:space="preserve">sampled the water, and </w:t>
      </w:r>
      <w:r w:rsidRPr="00975740">
        <w:rPr>
          <w:rFonts w:asciiTheme="minorHAnsi" w:hAnsiTheme="minorHAnsi" w:cstheme="minorHAnsi"/>
          <w:sz w:val="18"/>
          <w:szCs w:val="18"/>
        </w:rPr>
        <w:t xml:space="preserve">confirmed </w:t>
      </w:r>
      <w:r w:rsidRPr="00975740">
        <w:rPr>
          <w:rFonts w:asciiTheme="minorHAnsi" w:hAnsiTheme="minorHAnsi" w:cstheme="minorHAnsi"/>
          <w:sz w:val="18"/>
          <w:szCs w:val="18"/>
        </w:rPr>
        <w:t xml:space="preserve">it </w:t>
      </w:r>
      <w:r w:rsidRPr="00975740">
        <w:rPr>
          <w:rFonts w:asciiTheme="minorHAnsi" w:hAnsiTheme="minorHAnsi" w:cstheme="minorHAnsi"/>
          <w:sz w:val="18"/>
          <w:szCs w:val="18"/>
        </w:rPr>
        <w:t>wa</w:t>
      </w:r>
      <w:r w:rsidRPr="00975740">
        <w:rPr>
          <w:rFonts w:asciiTheme="minorHAnsi" w:hAnsiTheme="minorHAnsi" w:cstheme="minorHAnsi"/>
          <w:sz w:val="18"/>
          <w:szCs w:val="18"/>
        </w:rPr>
        <w:t>s spring water. The leak being caused by an overflow from</w:t>
      </w:r>
      <w:r w:rsidRPr="00975740">
        <w:rPr>
          <w:rFonts w:asciiTheme="minorHAnsi" w:hAnsiTheme="minorHAnsi" w:cstheme="minorHAnsi"/>
          <w:sz w:val="18"/>
          <w:szCs w:val="18"/>
        </w:rPr>
        <w:t xml:space="preserve"> </w:t>
      </w:r>
      <w:r w:rsidRPr="00975740">
        <w:rPr>
          <w:rFonts w:asciiTheme="minorHAnsi" w:hAnsiTheme="minorHAnsi" w:cstheme="minorHAnsi"/>
          <w:sz w:val="18"/>
          <w:szCs w:val="18"/>
        </w:rPr>
        <w:t>the trough due to the water table being so high this year. The water r</w:t>
      </w:r>
      <w:r w:rsidR="001E0782">
        <w:rPr>
          <w:rFonts w:asciiTheme="minorHAnsi" w:hAnsiTheme="minorHAnsi" w:cstheme="minorHAnsi"/>
          <w:sz w:val="18"/>
          <w:szCs w:val="18"/>
        </w:rPr>
        <w:t>an</w:t>
      </w:r>
      <w:r w:rsidRPr="00975740">
        <w:rPr>
          <w:rFonts w:asciiTheme="minorHAnsi" w:hAnsiTheme="minorHAnsi" w:cstheme="minorHAnsi"/>
          <w:sz w:val="18"/>
          <w:szCs w:val="18"/>
        </w:rPr>
        <w:t xml:space="preserve"> along a pipe and released further along the </w:t>
      </w:r>
      <w:r w:rsidR="001E0782">
        <w:rPr>
          <w:rFonts w:asciiTheme="minorHAnsi" w:hAnsiTheme="minorHAnsi" w:cstheme="minorHAnsi"/>
          <w:sz w:val="18"/>
          <w:szCs w:val="18"/>
        </w:rPr>
        <w:t>wall</w:t>
      </w:r>
      <w:r w:rsidRPr="00975740">
        <w:rPr>
          <w:rFonts w:asciiTheme="minorHAnsi" w:hAnsiTheme="minorHAnsi" w:cstheme="minorHAnsi"/>
          <w:sz w:val="18"/>
          <w:szCs w:val="18"/>
        </w:rPr>
        <w:t xml:space="preserve"> which </w:t>
      </w:r>
      <w:r w:rsidR="001E0782">
        <w:rPr>
          <w:rFonts w:asciiTheme="minorHAnsi" w:hAnsiTheme="minorHAnsi" w:cstheme="minorHAnsi"/>
          <w:sz w:val="18"/>
          <w:szCs w:val="18"/>
        </w:rPr>
        <w:t xml:space="preserve">then </w:t>
      </w:r>
      <w:r w:rsidRPr="00975740">
        <w:rPr>
          <w:rFonts w:asciiTheme="minorHAnsi" w:hAnsiTheme="minorHAnsi" w:cstheme="minorHAnsi"/>
          <w:sz w:val="18"/>
          <w:szCs w:val="18"/>
        </w:rPr>
        <w:t>r</w:t>
      </w:r>
      <w:r w:rsidR="001E0782">
        <w:rPr>
          <w:rFonts w:asciiTheme="minorHAnsi" w:hAnsiTheme="minorHAnsi" w:cstheme="minorHAnsi"/>
          <w:sz w:val="18"/>
          <w:szCs w:val="18"/>
        </w:rPr>
        <w:t>an</w:t>
      </w:r>
      <w:r w:rsidRPr="00975740">
        <w:rPr>
          <w:rFonts w:asciiTheme="minorHAnsi" w:hAnsiTheme="minorHAnsi" w:cstheme="minorHAnsi"/>
          <w:sz w:val="18"/>
          <w:szCs w:val="18"/>
        </w:rPr>
        <w:t xml:space="preserve"> onto the road. AT agreed to speak to Highways regarding a solution.</w:t>
      </w:r>
      <w:r w:rsidR="00775FD9" w:rsidRPr="00975740">
        <w:rPr>
          <w:rFonts w:asciiTheme="minorHAnsi" w:hAnsiTheme="minorHAnsi" w:cstheme="minorHAnsi"/>
          <w:sz w:val="18"/>
          <w:szCs w:val="18"/>
        </w:rPr>
        <w:t xml:space="preserve"> As a temporary </w:t>
      </w:r>
      <w:r w:rsidR="001E0782">
        <w:rPr>
          <w:rFonts w:asciiTheme="minorHAnsi" w:hAnsiTheme="minorHAnsi" w:cstheme="minorHAnsi"/>
          <w:sz w:val="18"/>
          <w:szCs w:val="18"/>
        </w:rPr>
        <w:t xml:space="preserve">measure </w:t>
      </w:r>
      <w:r w:rsidR="00775FD9" w:rsidRPr="00975740">
        <w:rPr>
          <w:rFonts w:asciiTheme="minorHAnsi" w:hAnsiTheme="minorHAnsi" w:cstheme="minorHAnsi"/>
          <w:sz w:val="18"/>
          <w:szCs w:val="18"/>
        </w:rPr>
        <w:t>it was agreed to install sand bags to divert the water into the gully.</w:t>
      </w:r>
      <w:r w:rsidR="001E0782">
        <w:rPr>
          <w:rFonts w:asciiTheme="minorHAnsi" w:hAnsiTheme="minorHAnsi" w:cstheme="minorHAnsi"/>
          <w:sz w:val="18"/>
          <w:szCs w:val="18"/>
        </w:rPr>
        <w:tab/>
      </w:r>
      <w:r w:rsidR="001E0782">
        <w:rPr>
          <w:rFonts w:asciiTheme="minorHAnsi" w:hAnsiTheme="minorHAnsi" w:cstheme="minorHAnsi"/>
          <w:sz w:val="18"/>
          <w:szCs w:val="18"/>
        </w:rPr>
        <w:tab/>
      </w:r>
      <w:r w:rsidR="00775FD9" w:rsidRPr="00975740">
        <w:rPr>
          <w:rFonts w:asciiTheme="minorHAnsi" w:hAnsiTheme="minorHAnsi" w:cstheme="minorHAnsi"/>
          <w:sz w:val="18"/>
          <w:szCs w:val="18"/>
        </w:rPr>
        <w:tab/>
      </w:r>
      <w:r w:rsidR="00775FD9" w:rsidRPr="00975740">
        <w:rPr>
          <w:rFonts w:asciiTheme="minorHAnsi" w:hAnsiTheme="minorHAnsi" w:cstheme="minorHAnsi"/>
          <w:sz w:val="18"/>
          <w:szCs w:val="18"/>
        </w:rPr>
        <w:tab/>
        <w:t xml:space="preserve">        </w:t>
      </w:r>
      <w:r w:rsidR="00775FD9" w:rsidRPr="00975740">
        <w:rPr>
          <w:rFonts w:asciiTheme="minorHAnsi" w:hAnsiTheme="minorHAnsi" w:cstheme="minorHAnsi"/>
          <w:b/>
          <w:bCs/>
          <w:sz w:val="18"/>
          <w:szCs w:val="18"/>
        </w:rPr>
        <w:t>Action: AT</w:t>
      </w:r>
    </w:p>
    <w:p w14:paraId="6190A637" w14:textId="77777777" w:rsidR="00476981" w:rsidRPr="00476981" w:rsidRDefault="00476981" w:rsidP="00476981">
      <w:pPr>
        <w:ind w:left="426"/>
        <w:rPr>
          <w:rFonts w:asciiTheme="minorHAnsi" w:hAnsiTheme="minorHAnsi" w:cstheme="minorHAnsi"/>
          <w:sz w:val="18"/>
          <w:szCs w:val="18"/>
        </w:rPr>
      </w:pPr>
    </w:p>
    <w:p w14:paraId="735036DE" w14:textId="3C1E1567" w:rsidR="002C4AB1" w:rsidRPr="00975740" w:rsidRDefault="002C4AB1" w:rsidP="002C4AB1">
      <w:pPr>
        <w:pStyle w:val="ListParagraph"/>
        <w:numPr>
          <w:ilvl w:val="0"/>
          <w:numId w:val="1"/>
        </w:numPr>
        <w:rPr>
          <w:rFonts w:asciiTheme="minorHAnsi" w:hAnsiTheme="minorHAnsi" w:cstheme="minorHAnsi"/>
          <w:sz w:val="18"/>
          <w:szCs w:val="18"/>
        </w:rPr>
      </w:pPr>
      <w:r w:rsidRPr="00975740">
        <w:rPr>
          <w:rFonts w:asciiTheme="minorHAnsi" w:hAnsiTheme="minorHAnsi" w:cstheme="minorHAnsi"/>
          <w:b/>
          <w:bCs/>
          <w:sz w:val="18"/>
          <w:szCs w:val="18"/>
        </w:rPr>
        <w:t xml:space="preserve">Highways and Footways Report </w:t>
      </w:r>
      <w:r w:rsidR="006D634F" w:rsidRPr="00975740">
        <w:rPr>
          <w:rFonts w:asciiTheme="minorHAnsi" w:hAnsiTheme="minorHAnsi" w:cstheme="minorHAnsi"/>
          <w:sz w:val="18"/>
          <w:szCs w:val="18"/>
        </w:rPr>
        <w:t>AT reported that:</w:t>
      </w:r>
    </w:p>
    <w:p w14:paraId="68AD3959" w14:textId="77777777" w:rsidR="00EE560C" w:rsidRPr="00975740" w:rsidRDefault="00EE560C" w:rsidP="006D634F">
      <w:pPr>
        <w:ind w:left="720"/>
        <w:rPr>
          <w:rFonts w:asciiTheme="minorHAnsi" w:hAnsiTheme="minorHAnsi" w:cstheme="minorHAnsi"/>
          <w:bCs/>
          <w:sz w:val="18"/>
          <w:szCs w:val="18"/>
          <w:u w:val="single"/>
        </w:rPr>
      </w:pPr>
      <w:r w:rsidRPr="00975740">
        <w:rPr>
          <w:rFonts w:asciiTheme="minorHAnsi" w:hAnsiTheme="minorHAnsi" w:cstheme="minorHAnsi"/>
          <w:bCs/>
          <w:sz w:val="18"/>
          <w:szCs w:val="18"/>
          <w:u w:val="single"/>
        </w:rPr>
        <w:t>Highways Inspection:</w:t>
      </w:r>
    </w:p>
    <w:p w14:paraId="7622FD39" w14:textId="7906D7C7" w:rsidR="00EE560C" w:rsidRPr="00975740" w:rsidRDefault="00EE560C" w:rsidP="006D634F">
      <w:pPr>
        <w:pStyle w:val="ListParagraph"/>
        <w:numPr>
          <w:ilvl w:val="0"/>
          <w:numId w:val="18"/>
        </w:numPr>
        <w:spacing w:after="200"/>
        <w:ind w:left="1080"/>
        <w:rPr>
          <w:rFonts w:asciiTheme="minorHAnsi" w:hAnsiTheme="minorHAnsi" w:cstheme="minorHAnsi"/>
          <w:sz w:val="18"/>
          <w:szCs w:val="18"/>
        </w:rPr>
      </w:pPr>
      <w:r w:rsidRPr="00975740">
        <w:rPr>
          <w:rFonts w:asciiTheme="minorHAnsi" w:hAnsiTheme="minorHAnsi" w:cstheme="minorHAnsi"/>
          <w:sz w:val="18"/>
          <w:szCs w:val="18"/>
        </w:rPr>
        <w:t xml:space="preserve">A meeting was held with Graham Bucknall to discuss road </w:t>
      </w:r>
      <w:r w:rsidR="006D634F" w:rsidRPr="00975740">
        <w:rPr>
          <w:rFonts w:asciiTheme="minorHAnsi" w:hAnsiTheme="minorHAnsi" w:cstheme="minorHAnsi"/>
          <w:sz w:val="18"/>
          <w:szCs w:val="18"/>
        </w:rPr>
        <w:t>conditions</w:t>
      </w:r>
      <w:r w:rsidRPr="00975740">
        <w:rPr>
          <w:rFonts w:asciiTheme="minorHAnsi" w:hAnsiTheme="minorHAnsi" w:cstheme="minorHAnsi"/>
          <w:sz w:val="18"/>
          <w:szCs w:val="18"/>
        </w:rPr>
        <w:t xml:space="preserve"> and drains.</w:t>
      </w:r>
    </w:p>
    <w:p w14:paraId="3759727D" w14:textId="7ED8A8B0" w:rsidR="00EE560C" w:rsidRPr="00975740" w:rsidRDefault="00EE560C" w:rsidP="006D634F">
      <w:pPr>
        <w:pStyle w:val="ListParagraph"/>
        <w:numPr>
          <w:ilvl w:val="0"/>
          <w:numId w:val="18"/>
        </w:numPr>
        <w:spacing w:after="200"/>
        <w:ind w:left="1080"/>
        <w:rPr>
          <w:rFonts w:asciiTheme="minorHAnsi" w:hAnsiTheme="minorHAnsi" w:cstheme="minorHAnsi"/>
          <w:sz w:val="18"/>
          <w:szCs w:val="18"/>
        </w:rPr>
      </w:pPr>
      <w:r w:rsidRPr="00975740">
        <w:rPr>
          <w:rFonts w:asciiTheme="minorHAnsi" w:hAnsiTheme="minorHAnsi" w:cstheme="minorHAnsi"/>
          <w:sz w:val="18"/>
          <w:szCs w:val="18"/>
        </w:rPr>
        <w:t>I asked about the additional funding that the government has announced for fixing potholes.  Graham said the NCC have been allocated</w:t>
      </w:r>
      <w:r w:rsidR="006D634F" w:rsidRPr="00975740">
        <w:rPr>
          <w:rFonts w:asciiTheme="minorHAnsi" w:hAnsiTheme="minorHAnsi" w:cstheme="minorHAnsi"/>
          <w:sz w:val="18"/>
          <w:szCs w:val="18"/>
        </w:rPr>
        <w:t xml:space="preserve"> </w:t>
      </w:r>
      <w:r w:rsidRPr="00975740">
        <w:rPr>
          <w:rFonts w:asciiTheme="minorHAnsi" w:hAnsiTheme="minorHAnsi" w:cstheme="minorHAnsi"/>
          <w:sz w:val="18"/>
          <w:szCs w:val="18"/>
        </w:rPr>
        <w:t xml:space="preserve">£2.7M for this year, the same for next year and then £180M over the subsequent 8 years.  Although this is an important funding increase there is a significant backlog of repairs needed across the county, so we must prioritise the issues we flag up to </w:t>
      </w:r>
      <w:r w:rsidR="006D634F" w:rsidRPr="00975740">
        <w:rPr>
          <w:rFonts w:asciiTheme="minorHAnsi" w:hAnsiTheme="minorHAnsi" w:cstheme="minorHAnsi"/>
          <w:sz w:val="18"/>
          <w:szCs w:val="18"/>
        </w:rPr>
        <w:t>NCC</w:t>
      </w:r>
      <w:r w:rsidRPr="00975740">
        <w:rPr>
          <w:rFonts w:asciiTheme="minorHAnsi" w:hAnsiTheme="minorHAnsi" w:cstheme="minorHAnsi"/>
          <w:sz w:val="18"/>
          <w:szCs w:val="18"/>
        </w:rPr>
        <w:t>.</w:t>
      </w:r>
    </w:p>
    <w:p w14:paraId="7D89E5C5" w14:textId="3454D511" w:rsidR="00EE560C" w:rsidRPr="00975740" w:rsidRDefault="00EE560C" w:rsidP="006D634F">
      <w:pPr>
        <w:pStyle w:val="ListParagraph"/>
        <w:numPr>
          <w:ilvl w:val="0"/>
          <w:numId w:val="18"/>
        </w:numPr>
        <w:spacing w:after="200"/>
        <w:ind w:left="1080"/>
        <w:rPr>
          <w:rFonts w:asciiTheme="minorHAnsi" w:hAnsiTheme="minorHAnsi" w:cstheme="minorHAnsi"/>
          <w:sz w:val="18"/>
          <w:szCs w:val="18"/>
        </w:rPr>
      </w:pPr>
      <w:r w:rsidRPr="00975740">
        <w:rPr>
          <w:rFonts w:asciiTheme="minorHAnsi" w:hAnsiTheme="minorHAnsi" w:cstheme="minorHAnsi"/>
          <w:sz w:val="18"/>
          <w:szCs w:val="18"/>
        </w:rPr>
        <w:t xml:space="preserve">We discussed the general condition of </w:t>
      </w:r>
      <w:r w:rsidR="006D634F" w:rsidRPr="00975740">
        <w:rPr>
          <w:rFonts w:asciiTheme="minorHAnsi" w:hAnsiTheme="minorHAnsi" w:cstheme="minorHAnsi"/>
          <w:sz w:val="18"/>
          <w:szCs w:val="18"/>
        </w:rPr>
        <w:t>Carterside</w:t>
      </w:r>
      <w:r w:rsidRPr="00975740">
        <w:rPr>
          <w:rFonts w:asciiTheme="minorHAnsi" w:hAnsiTheme="minorHAnsi" w:cstheme="minorHAnsi"/>
          <w:sz w:val="18"/>
          <w:szCs w:val="18"/>
        </w:rPr>
        <w:t xml:space="preserve"> Road, but most of the potholes are still too shallow to be “actionable”.  However, the condition of the road between the Simonside Car Park and the Lordenshaw Car Park is atrocious, with the road edges being washed away by the floods and the tree felling adding damage from the large vehicles.  There are also several very deep potholes which could cause damage to cars.  Graham agreed to get these roads inspected and was confident that the Lordenshaw road could , at least, be temporarily improved by putting stone down in the worst areas. I said I would be happy to meet with the inspector to discuss the options.</w:t>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t xml:space="preserve">        </w:t>
      </w:r>
      <w:r w:rsidR="00C10514" w:rsidRPr="00975740">
        <w:rPr>
          <w:rFonts w:asciiTheme="minorHAnsi" w:hAnsiTheme="minorHAnsi" w:cstheme="minorHAnsi"/>
          <w:b/>
          <w:bCs/>
          <w:sz w:val="18"/>
          <w:szCs w:val="18"/>
        </w:rPr>
        <w:t>Action: AT</w:t>
      </w:r>
    </w:p>
    <w:p w14:paraId="2E40B7E5" w14:textId="5EE2B8BB" w:rsidR="00EE560C" w:rsidRPr="00975740" w:rsidRDefault="00EE560C" w:rsidP="006D634F">
      <w:pPr>
        <w:pStyle w:val="ListParagraph"/>
        <w:numPr>
          <w:ilvl w:val="0"/>
          <w:numId w:val="18"/>
        </w:numPr>
        <w:spacing w:after="200"/>
        <w:ind w:left="1080"/>
        <w:rPr>
          <w:rFonts w:asciiTheme="minorHAnsi" w:hAnsiTheme="minorHAnsi" w:cstheme="minorHAnsi"/>
          <w:sz w:val="18"/>
          <w:szCs w:val="18"/>
        </w:rPr>
      </w:pPr>
      <w:r w:rsidRPr="00975740">
        <w:rPr>
          <w:rFonts w:asciiTheme="minorHAnsi" w:hAnsiTheme="minorHAnsi" w:cstheme="minorHAnsi"/>
          <w:sz w:val="18"/>
          <w:szCs w:val="18"/>
        </w:rPr>
        <w:t xml:space="preserve">I also told Graham that the road between </w:t>
      </w:r>
      <w:r w:rsidR="006D634F" w:rsidRPr="00975740">
        <w:rPr>
          <w:rFonts w:asciiTheme="minorHAnsi" w:hAnsiTheme="minorHAnsi" w:cstheme="minorHAnsi"/>
          <w:sz w:val="18"/>
          <w:szCs w:val="18"/>
        </w:rPr>
        <w:t>Ryehill</w:t>
      </w:r>
      <w:r w:rsidRPr="00975740">
        <w:rPr>
          <w:rFonts w:asciiTheme="minorHAnsi" w:hAnsiTheme="minorHAnsi" w:cstheme="minorHAnsi"/>
          <w:sz w:val="18"/>
          <w:szCs w:val="18"/>
        </w:rPr>
        <w:t xml:space="preserve"> and Little Tosson was in poor condition with some large potholes which have been reported via the “Fix My Street” app.</w:t>
      </w:r>
    </w:p>
    <w:p w14:paraId="03DB9374" w14:textId="77777777" w:rsidR="00EE560C" w:rsidRPr="00975740" w:rsidRDefault="00EE560C" w:rsidP="006D634F">
      <w:pPr>
        <w:pStyle w:val="ListParagraph"/>
        <w:numPr>
          <w:ilvl w:val="0"/>
          <w:numId w:val="18"/>
        </w:numPr>
        <w:spacing w:after="200"/>
        <w:ind w:left="1080"/>
        <w:rPr>
          <w:rFonts w:asciiTheme="minorHAnsi" w:hAnsiTheme="minorHAnsi" w:cstheme="minorHAnsi"/>
          <w:sz w:val="18"/>
          <w:szCs w:val="18"/>
        </w:rPr>
      </w:pPr>
      <w:r w:rsidRPr="00975740">
        <w:rPr>
          <w:rFonts w:asciiTheme="minorHAnsi" w:hAnsiTheme="minorHAnsi" w:cstheme="minorHAnsi"/>
          <w:sz w:val="18"/>
          <w:szCs w:val="18"/>
        </w:rPr>
        <w:t xml:space="preserve">The significant pothole in Whitton village was highlighted and I was able to show him the photograph of the problem.  Other residents of the area have also reported this pothole with one describing it as a “crater”! </w:t>
      </w:r>
    </w:p>
    <w:p w14:paraId="19B472A7" w14:textId="7A01B455" w:rsidR="00EE560C" w:rsidRPr="00975740" w:rsidRDefault="00EE560C" w:rsidP="006D634F">
      <w:pPr>
        <w:pStyle w:val="ListParagraph"/>
        <w:numPr>
          <w:ilvl w:val="0"/>
          <w:numId w:val="18"/>
        </w:numPr>
        <w:spacing w:after="200"/>
        <w:ind w:left="1080"/>
        <w:rPr>
          <w:rFonts w:asciiTheme="minorHAnsi" w:hAnsiTheme="minorHAnsi" w:cstheme="minorHAnsi"/>
          <w:sz w:val="18"/>
          <w:szCs w:val="18"/>
        </w:rPr>
      </w:pPr>
      <w:r w:rsidRPr="00975740">
        <w:rPr>
          <w:rFonts w:asciiTheme="minorHAnsi" w:hAnsiTheme="minorHAnsi" w:cstheme="minorHAnsi"/>
          <w:sz w:val="18"/>
          <w:szCs w:val="18"/>
        </w:rPr>
        <w:t>Graham confirmed that the drainage ditches at the side of the roads are the responsibility of the landowner, so I will try to recruit the help of local farmers to get these cleared.</w:t>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t xml:space="preserve">        </w:t>
      </w:r>
      <w:r w:rsidR="00C10514" w:rsidRPr="00975740">
        <w:rPr>
          <w:rFonts w:asciiTheme="minorHAnsi" w:hAnsiTheme="minorHAnsi" w:cstheme="minorHAnsi"/>
          <w:b/>
          <w:bCs/>
          <w:sz w:val="18"/>
          <w:szCs w:val="18"/>
        </w:rPr>
        <w:t>Action: AT</w:t>
      </w:r>
    </w:p>
    <w:p w14:paraId="3A9F3C45" w14:textId="1D96F05F" w:rsidR="00EE560C" w:rsidRPr="00975740" w:rsidRDefault="00EE560C" w:rsidP="006D634F">
      <w:pPr>
        <w:pStyle w:val="ListParagraph"/>
        <w:numPr>
          <w:ilvl w:val="0"/>
          <w:numId w:val="18"/>
        </w:numPr>
        <w:spacing w:after="200"/>
        <w:ind w:left="1080"/>
        <w:rPr>
          <w:rFonts w:asciiTheme="minorHAnsi" w:hAnsiTheme="minorHAnsi" w:cstheme="minorHAnsi"/>
          <w:sz w:val="18"/>
          <w:szCs w:val="18"/>
        </w:rPr>
      </w:pPr>
      <w:r w:rsidRPr="00975740">
        <w:rPr>
          <w:rFonts w:asciiTheme="minorHAnsi" w:hAnsiTheme="minorHAnsi" w:cstheme="minorHAnsi"/>
          <w:sz w:val="18"/>
          <w:szCs w:val="18"/>
        </w:rPr>
        <w:t xml:space="preserve">Graham did agree that the drains and buried pipework were the responsibility of the NCC.  I told him of the blocked drains at Ryehill and down the U4061 lane towards Weavers Cottage, and along </w:t>
      </w:r>
      <w:r w:rsidR="006D634F" w:rsidRPr="00975740">
        <w:rPr>
          <w:rFonts w:asciiTheme="minorHAnsi" w:hAnsiTheme="minorHAnsi" w:cstheme="minorHAnsi"/>
          <w:sz w:val="18"/>
          <w:szCs w:val="18"/>
        </w:rPr>
        <w:t>Carterside</w:t>
      </w:r>
      <w:r w:rsidRPr="00975740">
        <w:rPr>
          <w:rFonts w:asciiTheme="minorHAnsi" w:hAnsiTheme="minorHAnsi" w:cstheme="minorHAnsi"/>
          <w:sz w:val="18"/>
          <w:szCs w:val="18"/>
        </w:rPr>
        <w:t xml:space="preserve"> Road east of Newtown. He agreed to get these inspected.  </w:t>
      </w:r>
    </w:p>
    <w:p w14:paraId="09D80779" w14:textId="77777777" w:rsidR="00EE560C" w:rsidRPr="00975740" w:rsidRDefault="00EE560C" w:rsidP="006D634F">
      <w:pPr>
        <w:pStyle w:val="ListParagraph"/>
        <w:numPr>
          <w:ilvl w:val="0"/>
          <w:numId w:val="18"/>
        </w:numPr>
        <w:spacing w:after="200"/>
        <w:ind w:left="1080"/>
        <w:rPr>
          <w:rFonts w:asciiTheme="minorHAnsi" w:hAnsiTheme="minorHAnsi" w:cstheme="minorHAnsi"/>
          <w:sz w:val="18"/>
          <w:szCs w:val="18"/>
        </w:rPr>
      </w:pPr>
      <w:r w:rsidRPr="00975740">
        <w:rPr>
          <w:rFonts w:asciiTheme="minorHAnsi" w:hAnsiTheme="minorHAnsi" w:cstheme="minorHAnsi"/>
          <w:sz w:val="18"/>
          <w:szCs w:val="18"/>
        </w:rPr>
        <w:t>I mentioned that NCC have mapped all the drains in this area and asked if it would be possible to get a copy of these maps.  Alan Winlow pointed out to me that local knowledge of all the drains is being lost as there is no longer a team who regularly work on the drains. I also told him of our plans to try to get residents of each of the hamlets to help us report issues and possibly help with the clearance of problems.</w:t>
      </w:r>
    </w:p>
    <w:p w14:paraId="3FA36FB8" w14:textId="77777777" w:rsidR="00EE560C" w:rsidRPr="00975740" w:rsidRDefault="00EE560C" w:rsidP="006D634F">
      <w:pPr>
        <w:pStyle w:val="ListParagraph"/>
        <w:numPr>
          <w:ilvl w:val="0"/>
          <w:numId w:val="18"/>
        </w:numPr>
        <w:spacing w:after="200"/>
        <w:ind w:left="1080"/>
        <w:rPr>
          <w:rFonts w:asciiTheme="minorHAnsi" w:hAnsiTheme="minorHAnsi" w:cstheme="minorHAnsi"/>
          <w:sz w:val="18"/>
          <w:szCs w:val="18"/>
        </w:rPr>
      </w:pPr>
      <w:r w:rsidRPr="00975740">
        <w:rPr>
          <w:rFonts w:asciiTheme="minorHAnsi" w:hAnsiTheme="minorHAnsi" w:cstheme="minorHAnsi"/>
          <w:sz w:val="18"/>
          <w:szCs w:val="18"/>
        </w:rPr>
        <w:t>We also considered the possibility of local Parsh Councils keeping a supply of sand bags to help in times of severe flooding.</w:t>
      </w:r>
    </w:p>
    <w:p w14:paraId="7C01B99C" w14:textId="1F2ACFCA" w:rsidR="00EE560C" w:rsidRPr="00975740" w:rsidRDefault="00EE560C" w:rsidP="006D634F">
      <w:pPr>
        <w:pStyle w:val="ListParagraph"/>
        <w:numPr>
          <w:ilvl w:val="0"/>
          <w:numId w:val="18"/>
        </w:numPr>
        <w:ind w:left="1080"/>
        <w:rPr>
          <w:rFonts w:asciiTheme="minorHAnsi" w:hAnsiTheme="minorHAnsi" w:cstheme="minorHAnsi"/>
          <w:sz w:val="18"/>
          <w:szCs w:val="18"/>
        </w:rPr>
      </w:pPr>
      <w:r w:rsidRPr="00975740">
        <w:rPr>
          <w:rFonts w:asciiTheme="minorHAnsi" w:hAnsiTheme="minorHAnsi" w:cstheme="minorHAnsi"/>
          <w:sz w:val="18"/>
          <w:szCs w:val="18"/>
        </w:rPr>
        <w:t xml:space="preserve">I have contacted Alex </w:t>
      </w:r>
      <w:r w:rsidR="00C10514" w:rsidRPr="00975740">
        <w:rPr>
          <w:rFonts w:asciiTheme="minorHAnsi" w:hAnsiTheme="minorHAnsi" w:cstheme="minorHAnsi"/>
          <w:sz w:val="18"/>
          <w:szCs w:val="18"/>
        </w:rPr>
        <w:t>MacLennan</w:t>
      </w:r>
      <w:r w:rsidRPr="00975740">
        <w:rPr>
          <w:rFonts w:asciiTheme="minorHAnsi" w:hAnsiTheme="minorHAnsi" w:cstheme="minorHAnsi"/>
          <w:sz w:val="18"/>
          <w:szCs w:val="18"/>
        </w:rPr>
        <w:t xml:space="preserve"> again about the potholes in the Simonside Car Park entrance and when he checked with his works </w:t>
      </w:r>
      <w:proofErr w:type="gramStart"/>
      <w:r w:rsidRPr="00975740">
        <w:rPr>
          <w:rFonts w:asciiTheme="minorHAnsi" w:hAnsiTheme="minorHAnsi" w:cstheme="minorHAnsi"/>
          <w:sz w:val="18"/>
          <w:szCs w:val="18"/>
        </w:rPr>
        <w:t>team</w:t>
      </w:r>
      <w:proofErr w:type="gramEnd"/>
      <w:r w:rsidRPr="00975740">
        <w:rPr>
          <w:rFonts w:asciiTheme="minorHAnsi" w:hAnsiTheme="minorHAnsi" w:cstheme="minorHAnsi"/>
          <w:sz w:val="18"/>
          <w:szCs w:val="18"/>
        </w:rPr>
        <w:t xml:space="preserve"> they said it was scheduled for the end of March or beginning of April, so it should be completed this spring.</w:t>
      </w:r>
    </w:p>
    <w:p w14:paraId="0801BF36" w14:textId="77777777" w:rsidR="00EE560C" w:rsidRPr="00975740" w:rsidRDefault="00EE560C" w:rsidP="006D634F">
      <w:pPr>
        <w:ind w:left="720"/>
        <w:rPr>
          <w:rFonts w:asciiTheme="minorHAnsi" w:hAnsiTheme="minorHAnsi" w:cstheme="minorHAnsi"/>
          <w:bCs/>
          <w:sz w:val="18"/>
          <w:szCs w:val="18"/>
          <w:u w:val="single"/>
        </w:rPr>
      </w:pPr>
      <w:r w:rsidRPr="00975740">
        <w:rPr>
          <w:rFonts w:asciiTheme="minorHAnsi" w:hAnsiTheme="minorHAnsi" w:cstheme="minorHAnsi"/>
          <w:bCs/>
          <w:sz w:val="18"/>
          <w:szCs w:val="18"/>
          <w:u w:val="single"/>
        </w:rPr>
        <w:t>Footpaths:</w:t>
      </w:r>
    </w:p>
    <w:p w14:paraId="46113177" w14:textId="77777777" w:rsidR="00EE560C" w:rsidRPr="00975740" w:rsidRDefault="00EE560C" w:rsidP="006D634F">
      <w:pPr>
        <w:pStyle w:val="ListParagraph"/>
        <w:numPr>
          <w:ilvl w:val="0"/>
          <w:numId w:val="19"/>
        </w:numPr>
        <w:ind w:left="1080"/>
        <w:rPr>
          <w:rFonts w:asciiTheme="minorHAnsi" w:hAnsiTheme="minorHAnsi" w:cstheme="minorHAnsi"/>
          <w:sz w:val="18"/>
          <w:szCs w:val="18"/>
        </w:rPr>
      </w:pPr>
      <w:r w:rsidRPr="00975740">
        <w:rPr>
          <w:rFonts w:asciiTheme="minorHAnsi" w:hAnsiTheme="minorHAnsi" w:cstheme="minorHAnsi"/>
          <w:sz w:val="18"/>
          <w:szCs w:val="18"/>
        </w:rPr>
        <w:t>I have reported the poor condition of the footpath signpost at the junction of Carterside Road and the U4016  using the “Fix My Street” app. As Tony Derbyshire is no longer responsible for footpaths.</w:t>
      </w:r>
    </w:p>
    <w:p w14:paraId="1CA37A93" w14:textId="77777777" w:rsidR="00EE560C" w:rsidRPr="00975740" w:rsidRDefault="00EE560C" w:rsidP="006D634F">
      <w:pPr>
        <w:ind w:left="720"/>
        <w:rPr>
          <w:rFonts w:asciiTheme="minorHAnsi" w:hAnsiTheme="minorHAnsi" w:cstheme="minorHAnsi"/>
          <w:bCs/>
          <w:sz w:val="18"/>
          <w:szCs w:val="18"/>
          <w:u w:val="single"/>
        </w:rPr>
      </w:pPr>
      <w:r w:rsidRPr="00975740">
        <w:rPr>
          <w:rFonts w:asciiTheme="minorHAnsi" w:hAnsiTheme="minorHAnsi" w:cstheme="minorHAnsi"/>
          <w:bCs/>
          <w:sz w:val="18"/>
          <w:szCs w:val="18"/>
          <w:u w:val="single"/>
        </w:rPr>
        <w:t>Verges:</w:t>
      </w:r>
    </w:p>
    <w:p w14:paraId="52B7FB31" w14:textId="10E41EC7" w:rsidR="00EE560C" w:rsidRPr="00975740" w:rsidRDefault="00EE560C" w:rsidP="006D634F">
      <w:pPr>
        <w:pStyle w:val="ListParagraph"/>
        <w:numPr>
          <w:ilvl w:val="0"/>
          <w:numId w:val="17"/>
        </w:numPr>
        <w:spacing w:after="200"/>
        <w:ind w:left="1080"/>
        <w:rPr>
          <w:rFonts w:asciiTheme="minorHAnsi" w:hAnsiTheme="minorHAnsi" w:cstheme="minorHAnsi"/>
          <w:sz w:val="18"/>
          <w:szCs w:val="18"/>
        </w:rPr>
      </w:pPr>
      <w:r w:rsidRPr="00975740">
        <w:rPr>
          <w:rFonts w:asciiTheme="minorHAnsi" w:hAnsiTheme="minorHAnsi" w:cstheme="minorHAnsi"/>
          <w:sz w:val="18"/>
          <w:szCs w:val="18"/>
        </w:rPr>
        <w:t xml:space="preserve">The pothole on </w:t>
      </w:r>
      <w:r w:rsidR="006D634F" w:rsidRPr="00975740">
        <w:rPr>
          <w:rFonts w:asciiTheme="minorHAnsi" w:hAnsiTheme="minorHAnsi" w:cstheme="minorHAnsi"/>
          <w:sz w:val="18"/>
          <w:szCs w:val="18"/>
        </w:rPr>
        <w:t>Carterside</w:t>
      </w:r>
      <w:r w:rsidRPr="00975740">
        <w:rPr>
          <w:rFonts w:asciiTheme="minorHAnsi" w:hAnsiTheme="minorHAnsi" w:cstheme="minorHAnsi"/>
          <w:sz w:val="18"/>
          <w:szCs w:val="18"/>
        </w:rPr>
        <w:t xml:space="preserve"> Road just east of the Newtown just past the Water Authority shed has still not been fixed.</w:t>
      </w:r>
    </w:p>
    <w:p w14:paraId="772C73E5" w14:textId="59EFFC13" w:rsidR="00EE560C" w:rsidRPr="00975740" w:rsidRDefault="00EE560C" w:rsidP="006D634F">
      <w:pPr>
        <w:pStyle w:val="ListParagraph"/>
        <w:numPr>
          <w:ilvl w:val="0"/>
          <w:numId w:val="17"/>
        </w:numPr>
        <w:spacing w:after="200"/>
        <w:ind w:left="1080"/>
        <w:rPr>
          <w:rFonts w:asciiTheme="minorHAnsi" w:hAnsiTheme="minorHAnsi" w:cstheme="minorHAnsi"/>
          <w:sz w:val="18"/>
          <w:szCs w:val="18"/>
        </w:rPr>
      </w:pPr>
      <w:r w:rsidRPr="00975740">
        <w:rPr>
          <w:rFonts w:asciiTheme="minorHAnsi" w:hAnsiTheme="minorHAnsi" w:cstheme="minorHAnsi"/>
          <w:sz w:val="18"/>
          <w:szCs w:val="18"/>
        </w:rPr>
        <w:t xml:space="preserve">The culvert at the side of </w:t>
      </w:r>
      <w:r w:rsidR="006D634F" w:rsidRPr="00975740">
        <w:rPr>
          <w:rFonts w:asciiTheme="minorHAnsi" w:hAnsiTheme="minorHAnsi" w:cstheme="minorHAnsi"/>
          <w:sz w:val="18"/>
          <w:szCs w:val="18"/>
        </w:rPr>
        <w:t>Carterside</w:t>
      </w:r>
      <w:r w:rsidRPr="00975740">
        <w:rPr>
          <w:rFonts w:asciiTheme="minorHAnsi" w:hAnsiTheme="minorHAnsi" w:cstheme="minorHAnsi"/>
          <w:sz w:val="18"/>
          <w:szCs w:val="18"/>
        </w:rPr>
        <w:t xml:space="preserve"> Road needs to be dug out further to prevent any debris blocking the pipes.</w:t>
      </w:r>
    </w:p>
    <w:p w14:paraId="7F670402" w14:textId="28964B96" w:rsidR="00EE560C" w:rsidRDefault="00EE560C" w:rsidP="006D634F">
      <w:pPr>
        <w:pStyle w:val="ListParagraph"/>
        <w:numPr>
          <w:ilvl w:val="0"/>
          <w:numId w:val="17"/>
        </w:numPr>
        <w:ind w:left="1080"/>
        <w:rPr>
          <w:rFonts w:asciiTheme="minorHAnsi" w:hAnsiTheme="minorHAnsi" w:cstheme="minorHAnsi"/>
          <w:sz w:val="18"/>
          <w:szCs w:val="18"/>
        </w:rPr>
      </w:pPr>
      <w:r w:rsidRPr="00975740">
        <w:rPr>
          <w:rFonts w:asciiTheme="minorHAnsi" w:hAnsiTheme="minorHAnsi" w:cstheme="minorHAnsi"/>
          <w:sz w:val="18"/>
          <w:szCs w:val="18"/>
        </w:rPr>
        <w:t xml:space="preserve">The grips on the Lordenshaw Road and the drain gullies near </w:t>
      </w:r>
      <w:r w:rsidR="006D634F" w:rsidRPr="00975740">
        <w:rPr>
          <w:rFonts w:asciiTheme="minorHAnsi" w:hAnsiTheme="minorHAnsi" w:cstheme="minorHAnsi"/>
          <w:sz w:val="18"/>
          <w:szCs w:val="18"/>
        </w:rPr>
        <w:t>Ryehill</w:t>
      </w:r>
      <w:r w:rsidRPr="00975740">
        <w:rPr>
          <w:rFonts w:asciiTheme="minorHAnsi" w:hAnsiTheme="minorHAnsi" w:cstheme="minorHAnsi"/>
          <w:sz w:val="18"/>
          <w:szCs w:val="18"/>
        </w:rPr>
        <w:t xml:space="preserve"> have been checked and cleared by Alan Winlow.</w:t>
      </w:r>
    </w:p>
    <w:p w14:paraId="04260FFB" w14:textId="77777777" w:rsidR="00476981" w:rsidRDefault="00476981" w:rsidP="00476981">
      <w:pPr>
        <w:rPr>
          <w:rFonts w:asciiTheme="minorHAnsi" w:hAnsiTheme="minorHAnsi" w:cstheme="minorHAnsi"/>
          <w:sz w:val="18"/>
          <w:szCs w:val="18"/>
        </w:rPr>
      </w:pPr>
    </w:p>
    <w:p w14:paraId="324FA673" w14:textId="77777777" w:rsidR="00476981" w:rsidRPr="00476981" w:rsidRDefault="00476981" w:rsidP="00476981">
      <w:pPr>
        <w:rPr>
          <w:rFonts w:asciiTheme="minorHAnsi" w:hAnsiTheme="minorHAnsi" w:cstheme="minorHAnsi"/>
          <w:sz w:val="18"/>
          <w:szCs w:val="18"/>
        </w:rPr>
      </w:pPr>
    </w:p>
    <w:p w14:paraId="2E11CF9E" w14:textId="77777777" w:rsidR="00EE560C" w:rsidRPr="00975740" w:rsidRDefault="00EE560C" w:rsidP="006D634F">
      <w:pPr>
        <w:ind w:left="720"/>
        <w:rPr>
          <w:rFonts w:asciiTheme="minorHAnsi" w:hAnsiTheme="minorHAnsi" w:cstheme="minorHAnsi"/>
          <w:bCs/>
          <w:sz w:val="18"/>
          <w:szCs w:val="18"/>
          <w:u w:val="single"/>
        </w:rPr>
      </w:pPr>
      <w:r w:rsidRPr="00975740">
        <w:rPr>
          <w:rFonts w:asciiTheme="minorHAnsi" w:hAnsiTheme="minorHAnsi" w:cstheme="minorHAnsi"/>
          <w:bCs/>
          <w:sz w:val="18"/>
          <w:szCs w:val="18"/>
          <w:u w:val="single"/>
        </w:rPr>
        <w:t>Seats &amp; Road Signs:</w:t>
      </w:r>
    </w:p>
    <w:p w14:paraId="22B2B02F" w14:textId="63EE7C2F" w:rsidR="00EE560C" w:rsidRPr="00975740" w:rsidRDefault="00EE560C" w:rsidP="006D634F">
      <w:pPr>
        <w:pStyle w:val="ListParagraph"/>
        <w:numPr>
          <w:ilvl w:val="0"/>
          <w:numId w:val="17"/>
        </w:numPr>
        <w:spacing w:after="200"/>
        <w:ind w:left="1080"/>
        <w:rPr>
          <w:rFonts w:asciiTheme="minorHAnsi" w:hAnsiTheme="minorHAnsi" w:cstheme="minorHAnsi"/>
          <w:iCs/>
          <w:color w:val="333333"/>
          <w:sz w:val="18"/>
          <w:szCs w:val="18"/>
          <w:shd w:val="clear" w:color="auto" w:fill="FFFFFF"/>
        </w:rPr>
      </w:pPr>
      <w:r w:rsidRPr="00975740">
        <w:rPr>
          <w:rFonts w:asciiTheme="minorHAnsi" w:hAnsiTheme="minorHAnsi" w:cstheme="minorHAnsi"/>
          <w:sz w:val="18"/>
          <w:szCs w:val="18"/>
        </w:rPr>
        <w:t>Alan</w:t>
      </w:r>
      <w:r w:rsidRPr="00975740">
        <w:rPr>
          <w:rFonts w:asciiTheme="minorHAnsi" w:hAnsiTheme="minorHAnsi" w:cstheme="minorHAnsi"/>
          <w:iCs/>
          <w:color w:val="333333"/>
          <w:sz w:val="18"/>
          <w:szCs w:val="18"/>
          <w:shd w:val="clear" w:color="auto" w:fill="FFFFFF"/>
        </w:rPr>
        <w:t xml:space="preserve"> Winlow has agreed to repair the seat on </w:t>
      </w:r>
      <w:r w:rsidR="006D634F" w:rsidRPr="00975740">
        <w:rPr>
          <w:rFonts w:asciiTheme="minorHAnsi" w:hAnsiTheme="minorHAnsi" w:cstheme="minorHAnsi"/>
          <w:iCs/>
          <w:color w:val="333333"/>
          <w:sz w:val="18"/>
          <w:szCs w:val="18"/>
          <w:shd w:val="clear" w:color="auto" w:fill="FFFFFF"/>
        </w:rPr>
        <w:t>Lordenshaw</w:t>
      </w:r>
      <w:r w:rsidRPr="00975740">
        <w:rPr>
          <w:rFonts w:asciiTheme="minorHAnsi" w:hAnsiTheme="minorHAnsi" w:cstheme="minorHAnsi"/>
          <w:iCs/>
          <w:color w:val="333333"/>
          <w:sz w:val="18"/>
          <w:szCs w:val="18"/>
          <w:shd w:val="clear" w:color="auto" w:fill="FFFFFF"/>
        </w:rPr>
        <w:t xml:space="preserve"> Road, but it was agreed that it was in such poor condition that we should replace it with new. I will arrange to get one from Hulme Park Timber Yard and Peter agreed to pick it up in his van.</w:t>
      </w:r>
      <w:r w:rsidR="00C10514" w:rsidRPr="00975740">
        <w:rPr>
          <w:rFonts w:asciiTheme="minorHAnsi" w:hAnsiTheme="minorHAnsi" w:cstheme="minorHAnsi"/>
          <w:iCs/>
          <w:color w:val="333333"/>
          <w:sz w:val="18"/>
          <w:szCs w:val="18"/>
          <w:shd w:val="clear" w:color="auto" w:fill="FFFFFF"/>
        </w:rPr>
        <w:t xml:space="preserve"> </w:t>
      </w:r>
      <w:r w:rsidR="00C10514" w:rsidRPr="00975740">
        <w:rPr>
          <w:rFonts w:asciiTheme="minorHAnsi" w:hAnsiTheme="minorHAnsi" w:cstheme="minorHAnsi"/>
          <w:iCs/>
          <w:color w:val="333333"/>
          <w:sz w:val="18"/>
          <w:szCs w:val="18"/>
          <w:shd w:val="clear" w:color="auto" w:fill="FFFFFF"/>
        </w:rPr>
        <w:tab/>
      </w:r>
      <w:r w:rsidR="00C10514" w:rsidRPr="00975740">
        <w:rPr>
          <w:rFonts w:asciiTheme="minorHAnsi" w:hAnsiTheme="minorHAnsi" w:cstheme="minorHAnsi"/>
          <w:iCs/>
          <w:color w:val="333333"/>
          <w:sz w:val="18"/>
          <w:szCs w:val="18"/>
          <w:shd w:val="clear" w:color="auto" w:fill="FFFFFF"/>
        </w:rPr>
        <w:tab/>
      </w:r>
      <w:r w:rsidR="00C10514" w:rsidRPr="00975740">
        <w:rPr>
          <w:rFonts w:asciiTheme="minorHAnsi" w:hAnsiTheme="minorHAnsi" w:cstheme="minorHAnsi"/>
          <w:iCs/>
          <w:color w:val="333333"/>
          <w:sz w:val="18"/>
          <w:szCs w:val="18"/>
          <w:shd w:val="clear" w:color="auto" w:fill="FFFFFF"/>
        </w:rPr>
        <w:tab/>
      </w:r>
      <w:r w:rsidR="00C10514" w:rsidRPr="00975740">
        <w:rPr>
          <w:rFonts w:asciiTheme="minorHAnsi" w:hAnsiTheme="minorHAnsi" w:cstheme="minorHAnsi"/>
          <w:iCs/>
          <w:color w:val="333333"/>
          <w:sz w:val="18"/>
          <w:szCs w:val="18"/>
          <w:shd w:val="clear" w:color="auto" w:fill="FFFFFF"/>
        </w:rPr>
        <w:tab/>
      </w:r>
      <w:r w:rsidR="00C10514" w:rsidRPr="00975740">
        <w:rPr>
          <w:rFonts w:asciiTheme="minorHAnsi" w:hAnsiTheme="minorHAnsi" w:cstheme="minorHAnsi"/>
          <w:iCs/>
          <w:color w:val="333333"/>
          <w:sz w:val="18"/>
          <w:szCs w:val="18"/>
          <w:shd w:val="clear" w:color="auto" w:fill="FFFFFF"/>
        </w:rPr>
        <w:tab/>
      </w:r>
      <w:r w:rsidR="00C10514" w:rsidRPr="00975740">
        <w:rPr>
          <w:rFonts w:asciiTheme="minorHAnsi" w:hAnsiTheme="minorHAnsi" w:cstheme="minorHAnsi"/>
          <w:iCs/>
          <w:color w:val="333333"/>
          <w:sz w:val="18"/>
          <w:szCs w:val="18"/>
          <w:shd w:val="clear" w:color="auto" w:fill="FFFFFF"/>
        </w:rPr>
        <w:tab/>
      </w:r>
      <w:r w:rsidR="00C10514" w:rsidRPr="00975740">
        <w:rPr>
          <w:rFonts w:asciiTheme="minorHAnsi" w:hAnsiTheme="minorHAnsi" w:cstheme="minorHAnsi"/>
          <w:iCs/>
          <w:color w:val="333333"/>
          <w:sz w:val="18"/>
          <w:szCs w:val="18"/>
          <w:shd w:val="clear" w:color="auto" w:fill="FFFFFF"/>
        </w:rPr>
        <w:tab/>
      </w:r>
      <w:r w:rsidR="00C10514" w:rsidRPr="00975740">
        <w:rPr>
          <w:rFonts w:asciiTheme="minorHAnsi" w:hAnsiTheme="minorHAnsi" w:cstheme="minorHAnsi"/>
          <w:iCs/>
          <w:color w:val="333333"/>
          <w:sz w:val="18"/>
          <w:szCs w:val="18"/>
          <w:shd w:val="clear" w:color="auto" w:fill="FFFFFF"/>
        </w:rPr>
        <w:tab/>
      </w:r>
      <w:r w:rsidR="00C10514" w:rsidRPr="00975740">
        <w:rPr>
          <w:rFonts w:asciiTheme="minorHAnsi" w:hAnsiTheme="minorHAnsi" w:cstheme="minorHAnsi"/>
          <w:iCs/>
          <w:color w:val="333333"/>
          <w:sz w:val="18"/>
          <w:szCs w:val="18"/>
          <w:shd w:val="clear" w:color="auto" w:fill="FFFFFF"/>
        </w:rPr>
        <w:tab/>
      </w:r>
      <w:r w:rsidR="00C10514" w:rsidRPr="00975740">
        <w:rPr>
          <w:rFonts w:asciiTheme="minorHAnsi" w:hAnsiTheme="minorHAnsi" w:cstheme="minorHAnsi"/>
          <w:iCs/>
          <w:color w:val="333333"/>
          <w:sz w:val="18"/>
          <w:szCs w:val="18"/>
          <w:shd w:val="clear" w:color="auto" w:fill="FFFFFF"/>
        </w:rPr>
        <w:tab/>
      </w:r>
      <w:r w:rsidR="00C10514" w:rsidRPr="00975740">
        <w:rPr>
          <w:rFonts w:asciiTheme="minorHAnsi" w:hAnsiTheme="minorHAnsi" w:cstheme="minorHAnsi"/>
          <w:iCs/>
          <w:color w:val="333333"/>
          <w:sz w:val="18"/>
          <w:szCs w:val="18"/>
          <w:shd w:val="clear" w:color="auto" w:fill="FFFFFF"/>
        </w:rPr>
        <w:tab/>
      </w:r>
      <w:r w:rsidR="00C10514" w:rsidRPr="00975740">
        <w:rPr>
          <w:rFonts w:asciiTheme="minorHAnsi" w:hAnsiTheme="minorHAnsi" w:cstheme="minorHAnsi"/>
          <w:iCs/>
          <w:color w:val="333333"/>
          <w:sz w:val="18"/>
          <w:szCs w:val="18"/>
          <w:shd w:val="clear" w:color="auto" w:fill="FFFFFF"/>
        </w:rPr>
        <w:tab/>
      </w:r>
      <w:r w:rsidR="00C10514" w:rsidRPr="00975740">
        <w:rPr>
          <w:rFonts w:asciiTheme="minorHAnsi" w:hAnsiTheme="minorHAnsi" w:cstheme="minorHAnsi"/>
          <w:iCs/>
          <w:color w:val="333333"/>
          <w:sz w:val="18"/>
          <w:szCs w:val="18"/>
          <w:shd w:val="clear" w:color="auto" w:fill="FFFFFF"/>
        </w:rPr>
        <w:tab/>
      </w:r>
      <w:r w:rsidR="00C10514" w:rsidRPr="00975740">
        <w:rPr>
          <w:rFonts w:asciiTheme="minorHAnsi" w:hAnsiTheme="minorHAnsi" w:cstheme="minorHAnsi"/>
          <w:b/>
          <w:bCs/>
          <w:sz w:val="18"/>
          <w:szCs w:val="18"/>
        </w:rPr>
        <w:t>Action: AT</w:t>
      </w:r>
      <w:r w:rsidR="00C10514" w:rsidRPr="00975740">
        <w:rPr>
          <w:rFonts w:asciiTheme="minorHAnsi" w:hAnsiTheme="minorHAnsi" w:cstheme="minorHAnsi"/>
          <w:b/>
          <w:bCs/>
          <w:sz w:val="18"/>
          <w:szCs w:val="18"/>
        </w:rPr>
        <w:t>/PH</w:t>
      </w:r>
    </w:p>
    <w:p w14:paraId="7151BF08" w14:textId="7490CA33" w:rsidR="00EE560C" w:rsidRPr="00975740" w:rsidRDefault="00EE560C" w:rsidP="006D634F">
      <w:pPr>
        <w:pStyle w:val="ListParagraph"/>
        <w:numPr>
          <w:ilvl w:val="0"/>
          <w:numId w:val="17"/>
        </w:numPr>
        <w:spacing w:after="200"/>
        <w:ind w:left="1080"/>
        <w:rPr>
          <w:rFonts w:asciiTheme="minorHAnsi" w:hAnsiTheme="minorHAnsi" w:cstheme="minorHAnsi"/>
          <w:sz w:val="18"/>
          <w:szCs w:val="18"/>
        </w:rPr>
      </w:pPr>
      <w:r w:rsidRPr="00975740">
        <w:rPr>
          <w:rFonts w:asciiTheme="minorHAnsi" w:hAnsiTheme="minorHAnsi" w:cstheme="minorHAnsi"/>
          <w:iCs/>
          <w:color w:val="333333"/>
          <w:sz w:val="18"/>
          <w:szCs w:val="18"/>
          <w:shd w:val="clear" w:color="auto" w:fill="FFFFFF"/>
        </w:rPr>
        <w:t xml:space="preserve">Peter Henry has </w:t>
      </w:r>
      <w:r w:rsidR="00C10514" w:rsidRPr="00975740">
        <w:rPr>
          <w:rFonts w:asciiTheme="minorHAnsi" w:hAnsiTheme="minorHAnsi" w:cstheme="minorHAnsi"/>
          <w:iCs/>
          <w:color w:val="333333"/>
          <w:sz w:val="18"/>
          <w:szCs w:val="18"/>
          <w:shd w:val="clear" w:color="auto" w:fill="FFFFFF"/>
        </w:rPr>
        <w:t xml:space="preserve">already </w:t>
      </w:r>
      <w:r w:rsidRPr="00975740">
        <w:rPr>
          <w:rFonts w:asciiTheme="minorHAnsi" w:hAnsiTheme="minorHAnsi" w:cstheme="minorHAnsi"/>
          <w:iCs/>
          <w:color w:val="333333"/>
          <w:sz w:val="18"/>
          <w:szCs w:val="18"/>
          <w:shd w:val="clear" w:color="auto" w:fill="FFFFFF"/>
        </w:rPr>
        <w:t xml:space="preserve">agreed to replace the seat half way up Whitton Bank with a </w:t>
      </w:r>
      <w:r w:rsidR="00C10514" w:rsidRPr="00975740">
        <w:rPr>
          <w:rFonts w:asciiTheme="minorHAnsi" w:hAnsiTheme="minorHAnsi" w:cstheme="minorHAnsi"/>
          <w:iCs/>
          <w:color w:val="333333"/>
          <w:sz w:val="18"/>
          <w:szCs w:val="18"/>
          <w:shd w:val="clear" w:color="auto" w:fill="FFFFFF"/>
        </w:rPr>
        <w:t>brand-new</w:t>
      </w:r>
      <w:r w:rsidRPr="00975740">
        <w:rPr>
          <w:rFonts w:asciiTheme="minorHAnsi" w:hAnsiTheme="minorHAnsi" w:cstheme="minorHAnsi"/>
          <w:iCs/>
          <w:color w:val="333333"/>
          <w:sz w:val="18"/>
          <w:szCs w:val="18"/>
          <w:shd w:val="clear" w:color="auto" w:fill="FFFFFF"/>
        </w:rPr>
        <w:t xml:space="preserve"> bench</w:t>
      </w:r>
      <w:r w:rsidR="00C10514" w:rsidRPr="00975740">
        <w:rPr>
          <w:rFonts w:asciiTheme="minorHAnsi" w:hAnsiTheme="minorHAnsi" w:cstheme="minorHAnsi"/>
          <w:iCs/>
          <w:color w:val="333333"/>
          <w:sz w:val="18"/>
          <w:szCs w:val="18"/>
          <w:shd w:val="clear" w:color="auto" w:fill="FFFFFF"/>
        </w:rPr>
        <w:t xml:space="preserve"> which will be sited once the weather improves.</w:t>
      </w:r>
    </w:p>
    <w:p w14:paraId="607A4A27" w14:textId="20F22F7A" w:rsidR="002C4AB1" w:rsidRPr="00975740" w:rsidRDefault="006D634F" w:rsidP="002C4AB1">
      <w:pPr>
        <w:ind w:left="426"/>
        <w:rPr>
          <w:rFonts w:asciiTheme="minorHAnsi" w:hAnsiTheme="minorHAnsi" w:cstheme="minorHAnsi"/>
          <w:sz w:val="18"/>
          <w:szCs w:val="18"/>
        </w:rPr>
      </w:pPr>
      <w:r w:rsidRPr="00975740">
        <w:rPr>
          <w:rFonts w:asciiTheme="minorHAnsi" w:hAnsiTheme="minorHAnsi" w:cstheme="minorHAnsi"/>
          <w:sz w:val="18"/>
          <w:szCs w:val="18"/>
        </w:rPr>
        <w:lastRenderedPageBreak/>
        <w:tab/>
        <w:t>Members approved the purchase of a new seat to replace</w:t>
      </w:r>
      <w:r w:rsidR="00C10514" w:rsidRPr="00975740">
        <w:rPr>
          <w:rFonts w:asciiTheme="minorHAnsi" w:hAnsiTheme="minorHAnsi" w:cstheme="minorHAnsi"/>
          <w:sz w:val="18"/>
          <w:szCs w:val="18"/>
        </w:rPr>
        <w:t xml:space="preserve"> the</w:t>
      </w:r>
      <w:r w:rsidR="001E0782">
        <w:t xml:space="preserve"> </w:t>
      </w:r>
      <w:r w:rsidR="001E0782">
        <w:rPr>
          <w:rFonts w:asciiTheme="minorHAnsi" w:hAnsiTheme="minorHAnsi" w:cstheme="minorHAnsi"/>
          <w:sz w:val="18"/>
          <w:szCs w:val="18"/>
        </w:rPr>
        <w:t>one</w:t>
      </w:r>
      <w:r w:rsidR="00C10514" w:rsidRPr="00975740">
        <w:rPr>
          <w:rFonts w:asciiTheme="minorHAnsi" w:hAnsiTheme="minorHAnsi" w:cstheme="minorHAnsi"/>
          <w:sz w:val="18"/>
          <w:szCs w:val="18"/>
        </w:rPr>
        <w:t xml:space="preserve"> on Lordenshaw Road</w:t>
      </w:r>
      <w:r w:rsidR="00C10514" w:rsidRPr="00975740">
        <w:rPr>
          <w:rFonts w:asciiTheme="minorHAnsi" w:hAnsiTheme="minorHAnsi" w:cstheme="minorHAnsi"/>
          <w:sz w:val="18"/>
          <w:szCs w:val="18"/>
        </w:rPr>
        <w:t xml:space="preserve"> and the purchase of hessian sand bags and </w:t>
      </w:r>
      <w:r w:rsidR="00C10514" w:rsidRPr="00975740">
        <w:rPr>
          <w:rFonts w:asciiTheme="minorHAnsi" w:hAnsiTheme="minorHAnsi" w:cstheme="minorHAnsi"/>
          <w:sz w:val="18"/>
          <w:szCs w:val="18"/>
        </w:rPr>
        <w:tab/>
        <w:t>sand.</w:t>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t xml:space="preserve">             </w:t>
      </w:r>
      <w:r w:rsidR="00C10514" w:rsidRPr="00975740">
        <w:rPr>
          <w:rFonts w:asciiTheme="minorHAnsi" w:hAnsiTheme="minorHAnsi" w:cstheme="minorHAnsi"/>
          <w:b/>
          <w:bCs/>
          <w:sz w:val="18"/>
          <w:szCs w:val="18"/>
        </w:rPr>
        <w:t>Action: AT/Clerk</w:t>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r w:rsidR="00C10514" w:rsidRPr="00975740">
        <w:rPr>
          <w:rFonts w:asciiTheme="minorHAnsi" w:hAnsiTheme="minorHAnsi" w:cstheme="minorHAnsi"/>
          <w:sz w:val="18"/>
          <w:szCs w:val="18"/>
        </w:rPr>
        <w:tab/>
      </w:r>
    </w:p>
    <w:p w14:paraId="4E7BAF35" w14:textId="77777777" w:rsidR="002C4AB1" w:rsidRPr="00975740" w:rsidRDefault="002C4AB1" w:rsidP="002C4AB1">
      <w:pPr>
        <w:pStyle w:val="ListParagraph"/>
        <w:numPr>
          <w:ilvl w:val="0"/>
          <w:numId w:val="1"/>
        </w:numPr>
        <w:rPr>
          <w:rFonts w:asciiTheme="minorHAnsi" w:hAnsiTheme="minorHAnsi" w:cstheme="minorHAnsi"/>
          <w:b/>
          <w:bCs/>
          <w:sz w:val="18"/>
          <w:szCs w:val="18"/>
        </w:rPr>
      </w:pPr>
      <w:r w:rsidRPr="00975740">
        <w:rPr>
          <w:rFonts w:asciiTheme="minorHAnsi" w:hAnsiTheme="minorHAnsi" w:cstheme="minorHAnsi"/>
          <w:b/>
          <w:bCs/>
          <w:sz w:val="18"/>
          <w:szCs w:val="18"/>
        </w:rPr>
        <w:t>Finance</w:t>
      </w:r>
    </w:p>
    <w:p w14:paraId="79FD5373" w14:textId="06140DE7" w:rsidR="002C4AB1" w:rsidRPr="00975740" w:rsidRDefault="002C4AB1" w:rsidP="002C4AB1">
      <w:pPr>
        <w:pStyle w:val="ListParagraph"/>
        <w:numPr>
          <w:ilvl w:val="0"/>
          <w:numId w:val="23"/>
        </w:numPr>
        <w:ind w:left="851" w:hanging="425"/>
        <w:rPr>
          <w:rFonts w:asciiTheme="minorHAnsi" w:hAnsiTheme="minorHAnsi" w:cstheme="minorHAnsi"/>
          <w:bCs/>
          <w:sz w:val="18"/>
          <w:szCs w:val="18"/>
        </w:rPr>
      </w:pPr>
      <w:r w:rsidRPr="00975740">
        <w:rPr>
          <w:rFonts w:asciiTheme="minorHAnsi" w:hAnsiTheme="minorHAnsi" w:cstheme="minorHAnsi"/>
          <w:sz w:val="18"/>
          <w:szCs w:val="18"/>
          <w:u w:val="single"/>
        </w:rPr>
        <w:t>To</w:t>
      </w:r>
      <w:r w:rsidRPr="00975740">
        <w:rPr>
          <w:rFonts w:asciiTheme="minorHAnsi" w:hAnsiTheme="minorHAnsi" w:cstheme="minorHAnsi"/>
          <w:bCs/>
          <w:sz w:val="18"/>
          <w:szCs w:val="18"/>
          <w:u w:val="single"/>
        </w:rPr>
        <w:t xml:space="preserve"> </w:t>
      </w:r>
      <w:r w:rsidRPr="00975740">
        <w:rPr>
          <w:rFonts w:asciiTheme="minorHAnsi" w:hAnsiTheme="minorHAnsi" w:cstheme="minorHAnsi"/>
          <w:sz w:val="18"/>
          <w:szCs w:val="18"/>
          <w:u w:val="single"/>
        </w:rPr>
        <w:t>accept</w:t>
      </w:r>
      <w:r w:rsidRPr="00975740">
        <w:rPr>
          <w:rFonts w:asciiTheme="minorHAnsi" w:hAnsiTheme="minorHAnsi" w:cstheme="minorHAnsi"/>
          <w:bCs/>
          <w:sz w:val="18"/>
          <w:szCs w:val="18"/>
          <w:u w:val="single"/>
        </w:rPr>
        <w:t xml:space="preserve"> the 2023/24 Local Government Services Pay Agreement</w:t>
      </w:r>
      <w:r w:rsidRPr="00975740">
        <w:rPr>
          <w:rFonts w:asciiTheme="minorHAnsi" w:hAnsiTheme="minorHAnsi" w:cstheme="minorHAnsi"/>
          <w:bCs/>
          <w:sz w:val="18"/>
          <w:szCs w:val="18"/>
        </w:rPr>
        <w:t xml:space="preserve">. The National Pay Award </w:t>
      </w:r>
      <w:r w:rsidR="00C10514" w:rsidRPr="00975740">
        <w:rPr>
          <w:rFonts w:asciiTheme="minorHAnsi" w:hAnsiTheme="minorHAnsi" w:cstheme="minorHAnsi"/>
          <w:bCs/>
          <w:sz w:val="18"/>
          <w:szCs w:val="18"/>
        </w:rPr>
        <w:t xml:space="preserve">had been </w:t>
      </w:r>
      <w:r w:rsidRPr="00975740">
        <w:rPr>
          <w:rFonts w:asciiTheme="minorHAnsi" w:hAnsiTheme="minorHAnsi" w:cstheme="minorHAnsi"/>
          <w:bCs/>
          <w:sz w:val="18"/>
          <w:szCs w:val="18"/>
        </w:rPr>
        <w:t xml:space="preserve">agreed in November. The Clerk </w:t>
      </w:r>
      <w:r w:rsidR="00C10514" w:rsidRPr="00975740">
        <w:rPr>
          <w:rFonts w:asciiTheme="minorHAnsi" w:hAnsiTheme="minorHAnsi" w:cstheme="minorHAnsi"/>
          <w:bCs/>
          <w:sz w:val="18"/>
          <w:szCs w:val="18"/>
        </w:rPr>
        <w:t>was</w:t>
      </w:r>
      <w:r w:rsidRPr="00975740">
        <w:rPr>
          <w:rFonts w:asciiTheme="minorHAnsi" w:hAnsiTheme="minorHAnsi" w:cstheme="minorHAnsi"/>
          <w:bCs/>
          <w:sz w:val="18"/>
          <w:szCs w:val="18"/>
        </w:rPr>
        <w:t xml:space="preserve"> currently on SCP 12 and the hourly rate ha</w:t>
      </w:r>
      <w:r w:rsidR="00C10514" w:rsidRPr="00975740">
        <w:rPr>
          <w:rFonts w:asciiTheme="minorHAnsi" w:hAnsiTheme="minorHAnsi" w:cstheme="minorHAnsi"/>
          <w:bCs/>
          <w:sz w:val="18"/>
          <w:szCs w:val="18"/>
        </w:rPr>
        <w:t>d</w:t>
      </w:r>
      <w:r w:rsidRPr="00975740">
        <w:rPr>
          <w:rFonts w:asciiTheme="minorHAnsi" w:hAnsiTheme="minorHAnsi" w:cstheme="minorHAnsi"/>
          <w:bCs/>
          <w:sz w:val="18"/>
          <w:szCs w:val="18"/>
        </w:rPr>
        <w:t xml:space="preserve"> increased from £12.73 to £13.73.  The rise and backdated pay </w:t>
      </w:r>
      <w:r w:rsidR="00C10514" w:rsidRPr="00975740">
        <w:rPr>
          <w:rFonts w:asciiTheme="minorHAnsi" w:hAnsiTheme="minorHAnsi" w:cstheme="minorHAnsi"/>
          <w:bCs/>
          <w:sz w:val="18"/>
          <w:szCs w:val="18"/>
        </w:rPr>
        <w:t>wa</w:t>
      </w:r>
      <w:r w:rsidRPr="00975740">
        <w:rPr>
          <w:rFonts w:asciiTheme="minorHAnsi" w:hAnsiTheme="minorHAnsi" w:cstheme="minorHAnsi"/>
          <w:bCs/>
          <w:sz w:val="18"/>
          <w:szCs w:val="18"/>
        </w:rPr>
        <w:t xml:space="preserve">s reflected in the salary payment below. </w:t>
      </w:r>
    </w:p>
    <w:p w14:paraId="067762C2" w14:textId="77777777" w:rsidR="002C4AB1" w:rsidRPr="00580678" w:rsidRDefault="002C4AB1" w:rsidP="002C4AB1">
      <w:pPr>
        <w:ind w:left="426"/>
        <w:rPr>
          <w:rFonts w:asciiTheme="minorHAnsi" w:hAnsiTheme="minorHAnsi" w:cstheme="minorHAnsi"/>
          <w:bCs/>
          <w:i/>
          <w:iCs/>
          <w:sz w:val="18"/>
          <w:szCs w:val="18"/>
        </w:rPr>
      </w:pPr>
    </w:p>
    <w:p w14:paraId="2D14693F" w14:textId="77777777" w:rsidR="002C4AB1" w:rsidRPr="00580678" w:rsidRDefault="002C4AB1" w:rsidP="002C4AB1">
      <w:pPr>
        <w:pStyle w:val="ListParagraph"/>
        <w:numPr>
          <w:ilvl w:val="0"/>
          <w:numId w:val="23"/>
        </w:numPr>
        <w:ind w:left="851" w:hanging="425"/>
        <w:rPr>
          <w:rFonts w:asciiTheme="minorHAnsi" w:hAnsiTheme="minorHAnsi" w:cstheme="minorHAnsi"/>
          <w:bCs/>
          <w:sz w:val="18"/>
          <w:szCs w:val="18"/>
        </w:rPr>
      </w:pPr>
      <w:r w:rsidRPr="00EE47DF">
        <w:rPr>
          <w:rFonts w:asciiTheme="minorHAnsi" w:hAnsiTheme="minorHAnsi" w:cstheme="minorHAnsi"/>
          <w:sz w:val="18"/>
          <w:szCs w:val="18"/>
          <w:u w:val="single"/>
        </w:rPr>
        <w:t>Notification</w:t>
      </w:r>
      <w:r w:rsidRPr="00EE47DF">
        <w:rPr>
          <w:rFonts w:asciiTheme="minorHAnsi" w:hAnsiTheme="minorHAnsi" w:cstheme="minorHAnsi"/>
          <w:bCs/>
          <w:sz w:val="18"/>
          <w:szCs w:val="18"/>
          <w:u w:val="single"/>
        </w:rPr>
        <w:t xml:space="preserve"> of receipts since the last meeting.</w:t>
      </w:r>
      <w:r w:rsidRPr="00D2085A">
        <w:rPr>
          <w:rFonts w:asciiTheme="minorHAnsi" w:hAnsiTheme="minorHAnsi" w:cstheme="minorHAnsi"/>
          <w:i/>
          <w:iCs/>
          <w:sz w:val="18"/>
          <w:szCs w:val="18"/>
        </w:rPr>
        <w:t xml:space="preserve"> </w:t>
      </w:r>
      <w:r w:rsidRPr="002C4AB1">
        <w:rPr>
          <w:rFonts w:asciiTheme="minorHAnsi" w:hAnsiTheme="minorHAnsi" w:cstheme="minorHAnsi"/>
          <w:sz w:val="18"/>
          <w:szCs w:val="18"/>
        </w:rPr>
        <w:t>None</w:t>
      </w:r>
    </w:p>
    <w:p w14:paraId="03165548" w14:textId="77777777" w:rsidR="002C4AB1" w:rsidRPr="00580678" w:rsidRDefault="002C4AB1" w:rsidP="002C4AB1">
      <w:pPr>
        <w:ind w:left="426"/>
        <w:rPr>
          <w:rFonts w:asciiTheme="minorHAnsi" w:hAnsiTheme="minorHAnsi" w:cstheme="minorHAnsi"/>
          <w:bCs/>
          <w:sz w:val="18"/>
          <w:szCs w:val="18"/>
        </w:rPr>
      </w:pPr>
    </w:p>
    <w:p w14:paraId="0AD251E6" w14:textId="39D58CC4" w:rsidR="002C4AB1" w:rsidRDefault="002C4AB1" w:rsidP="002C4AB1">
      <w:pPr>
        <w:pStyle w:val="ListParagraph"/>
        <w:numPr>
          <w:ilvl w:val="0"/>
          <w:numId w:val="23"/>
        </w:numPr>
        <w:ind w:left="851" w:hanging="425"/>
        <w:rPr>
          <w:rFonts w:asciiTheme="minorHAnsi" w:hAnsiTheme="minorHAnsi" w:cstheme="minorHAnsi"/>
          <w:bCs/>
          <w:sz w:val="18"/>
          <w:szCs w:val="18"/>
        </w:rPr>
      </w:pPr>
      <w:r w:rsidRPr="00EE47DF">
        <w:rPr>
          <w:rFonts w:asciiTheme="minorHAnsi" w:hAnsiTheme="minorHAnsi" w:cstheme="minorHAnsi"/>
          <w:bCs/>
          <w:sz w:val="18"/>
          <w:szCs w:val="18"/>
          <w:u w:val="single"/>
        </w:rPr>
        <w:t>Approval of Clerk’s salary, expenses, PAYE &amp; NI and approval of Other Payments</w:t>
      </w:r>
      <w:r w:rsidRPr="00EE47DF">
        <w:rPr>
          <w:sz w:val="18"/>
          <w:szCs w:val="18"/>
          <w:u w:val="single"/>
        </w:rPr>
        <w:t xml:space="preserve"> </w:t>
      </w:r>
      <w:r w:rsidRPr="00EE47DF">
        <w:rPr>
          <w:rFonts w:asciiTheme="minorHAnsi" w:hAnsiTheme="minorHAnsi" w:cstheme="minorHAnsi"/>
          <w:bCs/>
          <w:sz w:val="18"/>
          <w:szCs w:val="18"/>
          <w:u w:val="single"/>
        </w:rPr>
        <w:t>since the last meeting</w:t>
      </w:r>
      <w:r w:rsidRPr="00A5687F">
        <w:rPr>
          <w:rFonts w:asciiTheme="minorHAnsi" w:hAnsiTheme="minorHAnsi" w:cstheme="minorHAnsi"/>
          <w:bCs/>
          <w:sz w:val="18"/>
          <w:szCs w:val="18"/>
        </w:rPr>
        <w:t>.</w:t>
      </w:r>
      <w:r>
        <w:rPr>
          <w:rFonts w:asciiTheme="minorHAnsi" w:hAnsiTheme="minorHAnsi" w:cstheme="minorHAnsi"/>
          <w:bCs/>
          <w:sz w:val="18"/>
          <w:szCs w:val="18"/>
        </w:rPr>
        <w:t xml:space="preserve"> Approved.</w:t>
      </w:r>
    </w:p>
    <w:tbl>
      <w:tblPr>
        <w:tblW w:w="765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268"/>
        <w:gridCol w:w="2127"/>
        <w:gridCol w:w="1275"/>
      </w:tblGrid>
      <w:tr w:rsidR="002C4AB1" w:rsidRPr="00EE47DF" w14:paraId="3A905767" w14:textId="77777777" w:rsidTr="002C4AB1">
        <w:trPr>
          <w:trHeight w:val="276"/>
        </w:trPr>
        <w:tc>
          <w:tcPr>
            <w:tcW w:w="1984" w:type="dxa"/>
            <w:shd w:val="clear" w:color="auto" w:fill="auto"/>
            <w:noWrap/>
            <w:vAlign w:val="bottom"/>
            <w:hideMark/>
          </w:tcPr>
          <w:p w14:paraId="419C9483" w14:textId="77777777" w:rsidR="002C4AB1" w:rsidRPr="00EE47DF" w:rsidRDefault="002C4AB1" w:rsidP="006846AB">
            <w:pPr>
              <w:jc w:val="right"/>
              <w:rPr>
                <w:rFonts w:ascii="Calibri" w:hAnsi="Calibri" w:cs="Calibri"/>
                <w:sz w:val="18"/>
                <w:szCs w:val="18"/>
              </w:rPr>
            </w:pPr>
            <w:r w:rsidRPr="00EE47DF">
              <w:rPr>
                <w:rFonts w:ascii="Calibri" w:hAnsi="Calibri" w:cs="Calibri"/>
                <w:sz w:val="18"/>
                <w:szCs w:val="18"/>
              </w:rPr>
              <w:t>27/11/2023</w:t>
            </w:r>
          </w:p>
        </w:tc>
        <w:tc>
          <w:tcPr>
            <w:tcW w:w="2268" w:type="dxa"/>
            <w:shd w:val="clear" w:color="auto" w:fill="auto"/>
            <w:noWrap/>
            <w:vAlign w:val="bottom"/>
            <w:hideMark/>
          </w:tcPr>
          <w:p w14:paraId="2EFA39A7" w14:textId="77777777" w:rsidR="002C4AB1" w:rsidRPr="00EE47DF" w:rsidRDefault="002C4AB1" w:rsidP="006846AB">
            <w:pPr>
              <w:rPr>
                <w:rFonts w:ascii="Calibri" w:hAnsi="Calibri" w:cs="Calibri"/>
                <w:sz w:val="18"/>
                <w:szCs w:val="18"/>
              </w:rPr>
            </w:pPr>
            <w:r w:rsidRPr="00EE47DF">
              <w:rPr>
                <w:rFonts w:ascii="Calibri" w:hAnsi="Calibri" w:cs="Calibri"/>
                <w:sz w:val="18"/>
                <w:szCs w:val="18"/>
              </w:rPr>
              <w:t>Rothbury DCC</w:t>
            </w:r>
          </w:p>
        </w:tc>
        <w:tc>
          <w:tcPr>
            <w:tcW w:w="2127" w:type="dxa"/>
            <w:shd w:val="clear" w:color="auto" w:fill="auto"/>
            <w:noWrap/>
            <w:vAlign w:val="bottom"/>
            <w:hideMark/>
          </w:tcPr>
          <w:p w14:paraId="50827E94" w14:textId="77777777" w:rsidR="002C4AB1" w:rsidRPr="00EE47DF" w:rsidRDefault="002C4AB1" w:rsidP="006846AB">
            <w:pPr>
              <w:rPr>
                <w:rFonts w:ascii="Calibri" w:hAnsi="Calibri" w:cs="Calibri"/>
                <w:sz w:val="18"/>
                <w:szCs w:val="18"/>
              </w:rPr>
            </w:pPr>
            <w:r w:rsidRPr="00EE47DF">
              <w:rPr>
                <w:rFonts w:ascii="Calibri" w:hAnsi="Calibri" w:cs="Calibri"/>
                <w:sz w:val="18"/>
                <w:szCs w:val="18"/>
              </w:rPr>
              <w:t>Parish Church Room Hire</w:t>
            </w:r>
          </w:p>
        </w:tc>
        <w:tc>
          <w:tcPr>
            <w:tcW w:w="1275" w:type="dxa"/>
            <w:shd w:val="clear" w:color="auto" w:fill="auto"/>
            <w:noWrap/>
            <w:vAlign w:val="bottom"/>
            <w:hideMark/>
          </w:tcPr>
          <w:p w14:paraId="393ED579" w14:textId="77777777" w:rsidR="002C4AB1" w:rsidRPr="00EE47DF" w:rsidRDefault="002C4AB1" w:rsidP="006846AB">
            <w:pPr>
              <w:jc w:val="right"/>
              <w:rPr>
                <w:rFonts w:ascii="Calibri" w:hAnsi="Calibri" w:cs="Calibri"/>
                <w:sz w:val="18"/>
                <w:szCs w:val="18"/>
              </w:rPr>
            </w:pPr>
            <w:r w:rsidRPr="00EE47DF">
              <w:rPr>
                <w:rFonts w:ascii="Calibri" w:hAnsi="Calibri" w:cs="Calibri"/>
                <w:sz w:val="18"/>
                <w:szCs w:val="18"/>
              </w:rPr>
              <w:t>12.00</w:t>
            </w:r>
          </w:p>
        </w:tc>
      </w:tr>
      <w:tr w:rsidR="002C4AB1" w:rsidRPr="00EE47DF" w14:paraId="1B0CDC9A" w14:textId="77777777" w:rsidTr="002C4AB1">
        <w:trPr>
          <w:trHeight w:val="276"/>
        </w:trPr>
        <w:tc>
          <w:tcPr>
            <w:tcW w:w="1984" w:type="dxa"/>
            <w:shd w:val="clear" w:color="auto" w:fill="auto"/>
            <w:noWrap/>
            <w:vAlign w:val="bottom"/>
            <w:hideMark/>
          </w:tcPr>
          <w:p w14:paraId="4E75D918" w14:textId="77777777" w:rsidR="002C4AB1" w:rsidRPr="00EE47DF" w:rsidRDefault="002C4AB1" w:rsidP="006846AB">
            <w:pPr>
              <w:jc w:val="right"/>
              <w:rPr>
                <w:rFonts w:ascii="Calibri" w:hAnsi="Calibri" w:cs="Calibri"/>
                <w:sz w:val="18"/>
                <w:szCs w:val="18"/>
              </w:rPr>
            </w:pPr>
            <w:r w:rsidRPr="00EE47DF">
              <w:rPr>
                <w:rFonts w:ascii="Calibri" w:hAnsi="Calibri" w:cs="Calibri"/>
                <w:sz w:val="18"/>
                <w:szCs w:val="18"/>
              </w:rPr>
              <w:t>27/11/2023</w:t>
            </w:r>
          </w:p>
        </w:tc>
        <w:tc>
          <w:tcPr>
            <w:tcW w:w="2268" w:type="dxa"/>
            <w:shd w:val="clear" w:color="auto" w:fill="auto"/>
            <w:noWrap/>
            <w:vAlign w:val="bottom"/>
            <w:hideMark/>
          </w:tcPr>
          <w:p w14:paraId="1A163CEC" w14:textId="77777777" w:rsidR="002C4AB1" w:rsidRPr="00EE47DF" w:rsidRDefault="002C4AB1" w:rsidP="006846AB">
            <w:pPr>
              <w:rPr>
                <w:rFonts w:ascii="Calibri" w:hAnsi="Calibri" w:cs="Calibri"/>
                <w:sz w:val="18"/>
                <w:szCs w:val="18"/>
              </w:rPr>
            </w:pPr>
            <w:r w:rsidRPr="00EE47DF">
              <w:rPr>
                <w:rFonts w:ascii="Calibri" w:hAnsi="Calibri" w:cs="Calibri"/>
                <w:sz w:val="18"/>
                <w:szCs w:val="18"/>
              </w:rPr>
              <w:t>Great North Air Ambulance</w:t>
            </w:r>
          </w:p>
        </w:tc>
        <w:tc>
          <w:tcPr>
            <w:tcW w:w="2127" w:type="dxa"/>
            <w:shd w:val="clear" w:color="auto" w:fill="auto"/>
            <w:noWrap/>
            <w:vAlign w:val="bottom"/>
            <w:hideMark/>
          </w:tcPr>
          <w:p w14:paraId="622BDCFC" w14:textId="77777777" w:rsidR="002C4AB1" w:rsidRPr="00EE47DF" w:rsidRDefault="002C4AB1" w:rsidP="006846AB">
            <w:pPr>
              <w:rPr>
                <w:rFonts w:ascii="Calibri" w:hAnsi="Calibri" w:cs="Calibri"/>
                <w:sz w:val="18"/>
                <w:szCs w:val="18"/>
              </w:rPr>
            </w:pPr>
            <w:r w:rsidRPr="00EE47DF">
              <w:rPr>
                <w:rFonts w:ascii="Calibri" w:hAnsi="Calibri" w:cs="Calibri"/>
                <w:sz w:val="18"/>
                <w:szCs w:val="18"/>
              </w:rPr>
              <w:t>Donation</w:t>
            </w:r>
          </w:p>
        </w:tc>
        <w:tc>
          <w:tcPr>
            <w:tcW w:w="1275" w:type="dxa"/>
            <w:shd w:val="clear" w:color="auto" w:fill="auto"/>
            <w:noWrap/>
            <w:vAlign w:val="bottom"/>
            <w:hideMark/>
          </w:tcPr>
          <w:p w14:paraId="47C992AD" w14:textId="77777777" w:rsidR="002C4AB1" w:rsidRPr="00EE47DF" w:rsidRDefault="002C4AB1" w:rsidP="006846AB">
            <w:pPr>
              <w:jc w:val="right"/>
              <w:rPr>
                <w:rFonts w:ascii="Calibri" w:hAnsi="Calibri" w:cs="Calibri"/>
                <w:sz w:val="18"/>
                <w:szCs w:val="18"/>
              </w:rPr>
            </w:pPr>
            <w:r w:rsidRPr="00EE47DF">
              <w:rPr>
                <w:rFonts w:ascii="Calibri" w:hAnsi="Calibri" w:cs="Calibri"/>
                <w:sz w:val="18"/>
                <w:szCs w:val="18"/>
              </w:rPr>
              <w:t>100.00</w:t>
            </w:r>
          </w:p>
        </w:tc>
      </w:tr>
      <w:tr w:rsidR="002C4AB1" w:rsidRPr="00EE47DF" w14:paraId="509DF611" w14:textId="77777777" w:rsidTr="002C4AB1">
        <w:trPr>
          <w:trHeight w:val="276"/>
        </w:trPr>
        <w:tc>
          <w:tcPr>
            <w:tcW w:w="1984" w:type="dxa"/>
            <w:shd w:val="clear" w:color="auto" w:fill="auto"/>
            <w:noWrap/>
            <w:vAlign w:val="bottom"/>
            <w:hideMark/>
          </w:tcPr>
          <w:p w14:paraId="5777CD0C" w14:textId="77777777" w:rsidR="002C4AB1" w:rsidRPr="00EE47DF" w:rsidRDefault="002C4AB1" w:rsidP="006846AB">
            <w:pPr>
              <w:jc w:val="right"/>
              <w:rPr>
                <w:rFonts w:ascii="Calibri" w:hAnsi="Calibri" w:cs="Calibri"/>
                <w:sz w:val="18"/>
                <w:szCs w:val="18"/>
              </w:rPr>
            </w:pPr>
            <w:r w:rsidRPr="00EE47DF">
              <w:rPr>
                <w:rFonts w:ascii="Calibri" w:hAnsi="Calibri" w:cs="Calibri"/>
                <w:sz w:val="18"/>
                <w:szCs w:val="18"/>
              </w:rPr>
              <w:t>30/12/2023</w:t>
            </w:r>
          </w:p>
        </w:tc>
        <w:tc>
          <w:tcPr>
            <w:tcW w:w="2268" w:type="dxa"/>
            <w:shd w:val="clear" w:color="auto" w:fill="auto"/>
            <w:noWrap/>
            <w:vAlign w:val="bottom"/>
            <w:hideMark/>
          </w:tcPr>
          <w:p w14:paraId="2A021BAE" w14:textId="77777777" w:rsidR="002C4AB1" w:rsidRPr="00EE47DF" w:rsidRDefault="002C4AB1" w:rsidP="006846AB">
            <w:pPr>
              <w:rPr>
                <w:rFonts w:ascii="Calibri" w:hAnsi="Calibri" w:cs="Calibri"/>
                <w:sz w:val="18"/>
                <w:szCs w:val="18"/>
              </w:rPr>
            </w:pPr>
            <w:r w:rsidRPr="00EE47DF">
              <w:rPr>
                <w:rFonts w:ascii="Calibri" w:hAnsi="Calibri" w:cs="Calibri"/>
                <w:sz w:val="18"/>
                <w:szCs w:val="18"/>
              </w:rPr>
              <w:t>G Rhodes</w:t>
            </w:r>
          </w:p>
        </w:tc>
        <w:tc>
          <w:tcPr>
            <w:tcW w:w="2127" w:type="dxa"/>
            <w:shd w:val="clear" w:color="auto" w:fill="auto"/>
            <w:noWrap/>
            <w:vAlign w:val="bottom"/>
            <w:hideMark/>
          </w:tcPr>
          <w:p w14:paraId="2DEC9F47" w14:textId="77777777" w:rsidR="002C4AB1" w:rsidRPr="00EE47DF" w:rsidRDefault="002C4AB1" w:rsidP="006846AB">
            <w:pPr>
              <w:rPr>
                <w:rFonts w:ascii="Calibri" w:hAnsi="Calibri" w:cs="Calibri"/>
                <w:sz w:val="18"/>
                <w:szCs w:val="18"/>
              </w:rPr>
            </w:pPr>
            <w:r w:rsidRPr="00EE47DF">
              <w:rPr>
                <w:rFonts w:ascii="Calibri" w:hAnsi="Calibri" w:cs="Calibri"/>
                <w:sz w:val="18"/>
                <w:szCs w:val="18"/>
              </w:rPr>
              <w:t>Pay &amp; Expenses (Jul-Sep))</w:t>
            </w:r>
          </w:p>
        </w:tc>
        <w:tc>
          <w:tcPr>
            <w:tcW w:w="1275" w:type="dxa"/>
            <w:shd w:val="clear" w:color="auto" w:fill="auto"/>
            <w:noWrap/>
            <w:vAlign w:val="bottom"/>
            <w:hideMark/>
          </w:tcPr>
          <w:p w14:paraId="69A7420E" w14:textId="77777777" w:rsidR="002C4AB1" w:rsidRPr="00EE47DF" w:rsidRDefault="002C4AB1" w:rsidP="006846AB">
            <w:pPr>
              <w:jc w:val="right"/>
              <w:rPr>
                <w:rFonts w:ascii="Calibri" w:hAnsi="Calibri" w:cs="Calibri"/>
                <w:sz w:val="18"/>
                <w:szCs w:val="18"/>
              </w:rPr>
            </w:pPr>
            <w:r w:rsidRPr="00EE47DF">
              <w:rPr>
                <w:rFonts w:ascii="Calibri" w:hAnsi="Calibri" w:cs="Calibri"/>
                <w:sz w:val="18"/>
                <w:szCs w:val="18"/>
              </w:rPr>
              <w:t>317.12</w:t>
            </w:r>
          </w:p>
        </w:tc>
      </w:tr>
      <w:tr w:rsidR="002C4AB1" w:rsidRPr="00EE47DF" w14:paraId="30603B00" w14:textId="77777777" w:rsidTr="002C4AB1">
        <w:trPr>
          <w:trHeight w:val="276"/>
        </w:trPr>
        <w:tc>
          <w:tcPr>
            <w:tcW w:w="1984" w:type="dxa"/>
            <w:shd w:val="clear" w:color="auto" w:fill="auto"/>
            <w:noWrap/>
            <w:vAlign w:val="bottom"/>
            <w:hideMark/>
          </w:tcPr>
          <w:p w14:paraId="56F5C1FE" w14:textId="77777777" w:rsidR="002C4AB1" w:rsidRPr="00EE47DF" w:rsidRDefault="002C4AB1" w:rsidP="006846AB">
            <w:pPr>
              <w:jc w:val="right"/>
              <w:rPr>
                <w:rFonts w:ascii="Calibri" w:hAnsi="Calibri" w:cs="Calibri"/>
                <w:sz w:val="18"/>
                <w:szCs w:val="18"/>
              </w:rPr>
            </w:pPr>
            <w:r w:rsidRPr="00EE47DF">
              <w:rPr>
                <w:rFonts w:ascii="Calibri" w:hAnsi="Calibri" w:cs="Calibri"/>
                <w:sz w:val="18"/>
                <w:szCs w:val="18"/>
              </w:rPr>
              <w:t>30/12/2023</w:t>
            </w:r>
          </w:p>
        </w:tc>
        <w:tc>
          <w:tcPr>
            <w:tcW w:w="2268" w:type="dxa"/>
            <w:shd w:val="clear" w:color="auto" w:fill="auto"/>
            <w:noWrap/>
            <w:vAlign w:val="bottom"/>
            <w:hideMark/>
          </w:tcPr>
          <w:p w14:paraId="2D20029E" w14:textId="77777777" w:rsidR="002C4AB1" w:rsidRPr="00EE47DF" w:rsidRDefault="002C4AB1" w:rsidP="006846AB">
            <w:pPr>
              <w:rPr>
                <w:rFonts w:ascii="Calibri" w:hAnsi="Calibri" w:cs="Calibri"/>
                <w:sz w:val="18"/>
                <w:szCs w:val="18"/>
              </w:rPr>
            </w:pPr>
            <w:r w:rsidRPr="00EE47DF">
              <w:rPr>
                <w:rFonts w:ascii="Calibri" w:hAnsi="Calibri" w:cs="Calibri"/>
                <w:sz w:val="18"/>
                <w:szCs w:val="18"/>
              </w:rPr>
              <w:t>HMRC</w:t>
            </w:r>
          </w:p>
        </w:tc>
        <w:tc>
          <w:tcPr>
            <w:tcW w:w="2127" w:type="dxa"/>
            <w:shd w:val="clear" w:color="auto" w:fill="auto"/>
            <w:noWrap/>
            <w:vAlign w:val="bottom"/>
            <w:hideMark/>
          </w:tcPr>
          <w:p w14:paraId="40113CF8" w14:textId="77777777" w:rsidR="002C4AB1" w:rsidRPr="00EE47DF" w:rsidRDefault="002C4AB1" w:rsidP="006846AB">
            <w:pPr>
              <w:rPr>
                <w:rFonts w:ascii="Calibri" w:hAnsi="Calibri" w:cs="Calibri"/>
                <w:sz w:val="18"/>
                <w:szCs w:val="18"/>
              </w:rPr>
            </w:pPr>
            <w:r w:rsidRPr="00EE47DF">
              <w:rPr>
                <w:rFonts w:ascii="Calibri" w:hAnsi="Calibri" w:cs="Calibri"/>
                <w:sz w:val="18"/>
                <w:szCs w:val="18"/>
              </w:rPr>
              <w:t>PAYE (Jul-Sep)</w:t>
            </w:r>
          </w:p>
        </w:tc>
        <w:tc>
          <w:tcPr>
            <w:tcW w:w="1275" w:type="dxa"/>
            <w:shd w:val="clear" w:color="auto" w:fill="auto"/>
            <w:noWrap/>
            <w:vAlign w:val="bottom"/>
            <w:hideMark/>
          </w:tcPr>
          <w:p w14:paraId="705CBA33" w14:textId="77777777" w:rsidR="002C4AB1" w:rsidRPr="00EE47DF" w:rsidRDefault="002C4AB1" w:rsidP="006846AB">
            <w:pPr>
              <w:jc w:val="right"/>
              <w:rPr>
                <w:rFonts w:ascii="Calibri" w:hAnsi="Calibri" w:cs="Calibri"/>
                <w:sz w:val="18"/>
                <w:szCs w:val="18"/>
              </w:rPr>
            </w:pPr>
            <w:r w:rsidRPr="00EE47DF">
              <w:rPr>
                <w:rFonts w:ascii="Calibri" w:hAnsi="Calibri" w:cs="Calibri"/>
                <w:sz w:val="18"/>
                <w:szCs w:val="18"/>
              </w:rPr>
              <w:t>75.40</w:t>
            </w:r>
          </w:p>
        </w:tc>
      </w:tr>
      <w:tr w:rsidR="002C4AB1" w:rsidRPr="00EE47DF" w14:paraId="780BAD92" w14:textId="77777777" w:rsidTr="002C4AB1">
        <w:trPr>
          <w:trHeight w:val="276"/>
        </w:trPr>
        <w:tc>
          <w:tcPr>
            <w:tcW w:w="1984" w:type="dxa"/>
            <w:shd w:val="clear" w:color="auto" w:fill="auto"/>
            <w:noWrap/>
            <w:vAlign w:val="bottom"/>
          </w:tcPr>
          <w:p w14:paraId="76C44E3B" w14:textId="77777777" w:rsidR="002C4AB1" w:rsidRPr="00EE47DF" w:rsidRDefault="002C4AB1" w:rsidP="006846AB">
            <w:pPr>
              <w:jc w:val="right"/>
              <w:rPr>
                <w:rFonts w:ascii="Calibri" w:hAnsi="Calibri" w:cs="Calibri"/>
                <w:b/>
                <w:bCs/>
                <w:sz w:val="18"/>
                <w:szCs w:val="18"/>
              </w:rPr>
            </w:pPr>
          </w:p>
        </w:tc>
        <w:tc>
          <w:tcPr>
            <w:tcW w:w="2268" w:type="dxa"/>
            <w:shd w:val="clear" w:color="auto" w:fill="auto"/>
            <w:noWrap/>
            <w:vAlign w:val="bottom"/>
          </w:tcPr>
          <w:p w14:paraId="63FA2877" w14:textId="77777777" w:rsidR="002C4AB1" w:rsidRPr="00EE47DF" w:rsidRDefault="002C4AB1" w:rsidP="006846AB">
            <w:pPr>
              <w:jc w:val="right"/>
              <w:rPr>
                <w:rFonts w:ascii="Calibri" w:hAnsi="Calibri" w:cs="Calibri"/>
                <w:b/>
                <w:bCs/>
                <w:sz w:val="18"/>
                <w:szCs w:val="18"/>
              </w:rPr>
            </w:pPr>
          </w:p>
        </w:tc>
        <w:tc>
          <w:tcPr>
            <w:tcW w:w="2127" w:type="dxa"/>
            <w:shd w:val="clear" w:color="auto" w:fill="auto"/>
            <w:noWrap/>
            <w:vAlign w:val="bottom"/>
          </w:tcPr>
          <w:p w14:paraId="0EEF40F7" w14:textId="77777777" w:rsidR="002C4AB1" w:rsidRPr="00EE47DF" w:rsidRDefault="002C4AB1" w:rsidP="006846AB">
            <w:pPr>
              <w:jc w:val="right"/>
              <w:rPr>
                <w:rFonts w:ascii="Calibri" w:hAnsi="Calibri" w:cs="Calibri"/>
                <w:b/>
                <w:bCs/>
                <w:sz w:val="18"/>
                <w:szCs w:val="18"/>
              </w:rPr>
            </w:pPr>
            <w:r>
              <w:rPr>
                <w:rFonts w:ascii="Calibri" w:hAnsi="Calibri" w:cs="Calibri"/>
                <w:b/>
                <w:bCs/>
                <w:sz w:val="18"/>
                <w:szCs w:val="18"/>
              </w:rPr>
              <w:t>Total</w:t>
            </w:r>
          </w:p>
        </w:tc>
        <w:tc>
          <w:tcPr>
            <w:tcW w:w="1275" w:type="dxa"/>
            <w:shd w:val="clear" w:color="auto" w:fill="auto"/>
            <w:noWrap/>
            <w:vAlign w:val="bottom"/>
          </w:tcPr>
          <w:p w14:paraId="0B9BEE25" w14:textId="77777777" w:rsidR="002C4AB1" w:rsidRPr="00EE47DF" w:rsidRDefault="002C4AB1" w:rsidP="006846AB">
            <w:pPr>
              <w:jc w:val="right"/>
              <w:rPr>
                <w:rFonts w:ascii="Calibri" w:hAnsi="Calibri" w:cs="Calibri"/>
                <w:b/>
                <w:bCs/>
                <w:sz w:val="18"/>
                <w:szCs w:val="18"/>
              </w:rPr>
            </w:pPr>
            <w:r>
              <w:rPr>
                <w:rFonts w:ascii="Calibri" w:hAnsi="Calibri" w:cs="Calibri"/>
                <w:b/>
                <w:bCs/>
                <w:sz w:val="18"/>
                <w:szCs w:val="18"/>
              </w:rPr>
              <w:fldChar w:fldCharType="begin"/>
            </w:r>
            <w:r>
              <w:rPr>
                <w:rFonts w:ascii="Calibri" w:hAnsi="Calibri" w:cs="Calibri"/>
                <w:b/>
                <w:bCs/>
                <w:sz w:val="18"/>
                <w:szCs w:val="18"/>
              </w:rPr>
              <w:instrText xml:space="preserve"> =SUM(ABOVE) </w:instrText>
            </w:r>
            <w:r>
              <w:rPr>
                <w:rFonts w:ascii="Calibri" w:hAnsi="Calibri" w:cs="Calibri"/>
                <w:b/>
                <w:bCs/>
                <w:sz w:val="18"/>
                <w:szCs w:val="18"/>
              </w:rPr>
              <w:fldChar w:fldCharType="separate"/>
            </w:r>
            <w:r>
              <w:rPr>
                <w:rFonts w:ascii="Calibri" w:hAnsi="Calibri" w:cs="Calibri"/>
                <w:b/>
                <w:bCs/>
                <w:noProof/>
                <w:sz w:val="18"/>
                <w:szCs w:val="18"/>
              </w:rPr>
              <w:t>504.52</w:t>
            </w:r>
            <w:r>
              <w:rPr>
                <w:rFonts w:ascii="Calibri" w:hAnsi="Calibri" w:cs="Calibri"/>
                <w:b/>
                <w:bCs/>
                <w:sz w:val="18"/>
                <w:szCs w:val="18"/>
              </w:rPr>
              <w:fldChar w:fldCharType="end"/>
            </w:r>
          </w:p>
        </w:tc>
      </w:tr>
    </w:tbl>
    <w:p w14:paraId="730EB9B7" w14:textId="77777777" w:rsidR="002C4AB1" w:rsidRDefault="002C4AB1" w:rsidP="002C4AB1">
      <w:pPr>
        <w:rPr>
          <w:rFonts w:asciiTheme="minorHAnsi" w:hAnsiTheme="minorHAnsi" w:cstheme="minorHAnsi"/>
          <w:bCs/>
          <w:sz w:val="18"/>
          <w:szCs w:val="18"/>
        </w:rPr>
      </w:pPr>
    </w:p>
    <w:p w14:paraId="16F78F1A" w14:textId="463D36DA" w:rsidR="002C4AB1" w:rsidRPr="00580678" w:rsidRDefault="002C4AB1" w:rsidP="002C4AB1">
      <w:pPr>
        <w:pStyle w:val="ListParagraph"/>
        <w:numPr>
          <w:ilvl w:val="0"/>
          <w:numId w:val="23"/>
        </w:numPr>
        <w:ind w:left="851" w:hanging="425"/>
        <w:rPr>
          <w:rFonts w:asciiTheme="minorHAnsi" w:hAnsiTheme="minorHAnsi" w:cstheme="minorHAnsi"/>
          <w:iCs/>
          <w:sz w:val="18"/>
          <w:szCs w:val="18"/>
        </w:rPr>
      </w:pPr>
      <w:r w:rsidRPr="00D2085A">
        <w:rPr>
          <w:rFonts w:asciiTheme="minorHAnsi" w:hAnsiTheme="minorHAnsi" w:cstheme="minorHAnsi"/>
          <w:bCs/>
          <w:sz w:val="18"/>
          <w:szCs w:val="18"/>
          <w:u w:val="single"/>
        </w:rPr>
        <w:t>Requests for donations.</w:t>
      </w:r>
      <w:r w:rsidRPr="00A5687F">
        <w:rPr>
          <w:rFonts w:asciiTheme="minorHAnsi" w:hAnsiTheme="minorHAnsi" w:cstheme="minorHAnsi"/>
          <w:bCs/>
          <w:sz w:val="18"/>
          <w:szCs w:val="18"/>
        </w:rPr>
        <w:t xml:space="preserve"> </w:t>
      </w:r>
      <w:r w:rsidRPr="002C4AB1">
        <w:rPr>
          <w:rFonts w:asciiTheme="minorHAnsi" w:hAnsiTheme="minorHAnsi" w:cstheme="minorHAnsi"/>
          <w:bCs/>
          <w:sz w:val="18"/>
          <w:szCs w:val="18"/>
        </w:rPr>
        <w:t>None</w:t>
      </w:r>
      <w:r>
        <w:rPr>
          <w:rFonts w:asciiTheme="minorHAnsi" w:hAnsiTheme="minorHAnsi" w:cstheme="minorHAnsi"/>
          <w:bCs/>
          <w:sz w:val="18"/>
          <w:szCs w:val="18"/>
        </w:rPr>
        <w:t>.</w:t>
      </w:r>
    </w:p>
    <w:p w14:paraId="3239A865" w14:textId="77777777" w:rsidR="002C4AB1" w:rsidRPr="00580678" w:rsidRDefault="002C4AB1" w:rsidP="002C4AB1">
      <w:pPr>
        <w:ind w:left="426"/>
        <w:rPr>
          <w:rFonts w:asciiTheme="minorHAnsi" w:hAnsiTheme="minorHAnsi" w:cstheme="minorHAnsi"/>
          <w:iCs/>
          <w:sz w:val="18"/>
          <w:szCs w:val="18"/>
        </w:rPr>
      </w:pPr>
    </w:p>
    <w:p w14:paraId="68FDFD43" w14:textId="356E1B9E" w:rsidR="002C4AB1" w:rsidRPr="00EE47DF" w:rsidRDefault="002C4AB1" w:rsidP="002C4AB1">
      <w:pPr>
        <w:pStyle w:val="ListParagraph"/>
        <w:numPr>
          <w:ilvl w:val="0"/>
          <w:numId w:val="23"/>
        </w:numPr>
        <w:ind w:left="851" w:hanging="425"/>
        <w:rPr>
          <w:rFonts w:asciiTheme="minorHAnsi" w:hAnsiTheme="minorHAnsi" w:cstheme="minorHAnsi"/>
          <w:b/>
          <w:bCs/>
          <w:i/>
          <w:sz w:val="18"/>
          <w:szCs w:val="18"/>
        </w:rPr>
      </w:pPr>
      <w:r w:rsidRPr="00D2085A">
        <w:rPr>
          <w:rFonts w:asciiTheme="minorHAnsi" w:hAnsiTheme="minorHAnsi" w:cstheme="minorHAnsi"/>
          <w:sz w:val="18"/>
          <w:szCs w:val="18"/>
          <w:u w:val="single"/>
        </w:rPr>
        <w:t>Bank</w:t>
      </w:r>
      <w:r w:rsidRPr="00D2085A">
        <w:rPr>
          <w:rFonts w:asciiTheme="minorHAnsi" w:hAnsiTheme="minorHAnsi" w:cstheme="minorHAnsi"/>
          <w:bCs/>
          <w:sz w:val="18"/>
          <w:szCs w:val="18"/>
          <w:u w:val="single"/>
        </w:rPr>
        <w:t xml:space="preserve"> Reconciliation</w:t>
      </w:r>
      <w:r w:rsidRPr="00A5687F">
        <w:rPr>
          <w:rFonts w:asciiTheme="minorHAnsi" w:hAnsiTheme="minorHAnsi" w:cstheme="minorHAnsi"/>
          <w:bCs/>
          <w:sz w:val="18"/>
          <w:szCs w:val="18"/>
        </w:rPr>
        <w:t>.</w:t>
      </w:r>
      <w:r w:rsidRPr="002C4AB1">
        <w:rPr>
          <w:rFonts w:asciiTheme="minorHAnsi" w:hAnsiTheme="minorHAnsi" w:cstheme="minorHAnsi"/>
          <w:sz w:val="18"/>
          <w:szCs w:val="18"/>
        </w:rPr>
        <w:t xml:space="preserve"> </w:t>
      </w:r>
      <w:r w:rsidRPr="002C4AB1">
        <w:rPr>
          <w:rFonts w:asciiTheme="minorHAnsi" w:hAnsiTheme="minorHAnsi" w:cstheme="minorHAnsi"/>
          <w:sz w:val="18"/>
          <w:szCs w:val="18"/>
        </w:rPr>
        <w:t>Approved</w:t>
      </w:r>
      <w:r>
        <w:rPr>
          <w:rFonts w:asciiTheme="minorHAnsi" w:hAnsiTheme="minorHAnsi" w:cstheme="minorHAnsi"/>
          <w:sz w:val="18"/>
          <w:szCs w:val="18"/>
        </w:rPr>
        <w:t>.</w:t>
      </w:r>
    </w:p>
    <w:tbl>
      <w:tblPr>
        <w:tblW w:w="760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1224"/>
        <w:gridCol w:w="1866"/>
        <w:gridCol w:w="811"/>
        <w:gridCol w:w="1220"/>
      </w:tblGrid>
      <w:tr w:rsidR="002C4AB1" w:rsidRPr="00EE47DF" w14:paraId="1D971EF0" w14:textId="77777777" w:rsidTr="006846AB">
        <w:trPr>
          <w:trHeight w:val="264"/>
        </w:trPr>
        <w:tc>
          <w:tcPr>
            <w:tcW w:w="2486" w:type="dxa"/>
            <w:shd w:val="clear" w:color="auto" w:fill="auto"/>
            <w:noWrap/>
            <w:vAlign w:val="bottom"/>
            <w:hideMark/>
          </w:tcPr>
          <w:p w14:paraId="72E9D39F" w14:textId="77777777" w:rsidR="002C4AB1" w:rsidRPr="00EE47DF" w:rsidRDefault="002C4AB1" w:rsidP="006846AB">
            <w:pPr>
              <w:rPr>
                <w:rFonts w:asciiTheme="minorHAnsi" w:hAnsiTheme="minorHAnsi" w:cstheme="minorHAnsi"/>
                <w:sz w:val="18"/>
                <w:szCs w:val="18"/>
              </w:rPr>
            </w:pPr>
          </w:p>
        </w:tc>
        <w:tc>
          <w:tcPr>
            <w:tcW w:w="3901" w:type="dxa"/>
            <w:gridSpan w:val="3"/>
            <w:shd w:val="clear" w:color="auto" w:fill="auto"/>
            <w:noWrap/>
            <w:vAlign w:val="bottom"/>
            <w:hideMark/>
          </w:tcPr>
          <w:p w14:paraId="0F686444" w14:textId="77777777" w:rsidR="002C4AB1" w:rsidRPr="00EE47DF" w:rsidRDefault="002C4AB1" w:rsidP="006846AB">
            <w:pPr>
              <w:rPr>
                <w:rFonts w:asciiTheme="minorHAnsi" w:hAnsiTheme="minorHAnsi" w:cstheme="minorHAnsi"/>
                <w:b/>
                <w:bCs/>
                <w:sz w:val="18"/>
                <w:szCs w:val="18"/>
              </w:rPr>
            </w:pPr>
            <w:r w:rsidRPr="00EE47DF">
              <w:rPr>
                <w:rFonts w:asciiTheme="minorHAnsi" w:hAnsiTheme="minorHAnsi" w:cstheme="minorHAnsi"/>
                <w:b/>
                <w:bCs/>
                <w:sz w:val="18"/>
                <w:szCs w:val="18"/>
              </w:rPr>
              <w:t xml:space="preserve">Bank Reconciliation </w:t>
            </w:r>
            <w:proofErr w:type="gramStart"/>
            <w:r w:rsidRPr="00EE47DF">
              <w:rPr>
                <w:rFonts w:asciiTheme="minorHAnsi" w:hAnsiTheme="minorHAnsi" w:cstheme="minorHAnsi"/>
                <w:b/>
                <w:bCs/>
                <w:sz w:val="18"/>
                <w:szCs w:val="18"/>
              </w:rPr>
              <w:t>at</w:t>
            </w:r>
            <w:proofErr w:type="gramEnd"/>
            <w:r w:rsidRPr="00EE47DF">
              <w:rPr>
                <w:rFonts w:asciiTheme="minorHAnsi" w:hAnsiTheme="minorHAnsi" w:cstheme="minorHAnsi"/>
                <w:b/>
                <w:bCs/>
                <w:sz w:val="18"/>
                <w:szCs w:val="18"/>
              </w:rPr>
              <w:t xml:space="preserve"> 4th January 2024</w:t>
            </w:r>
          </w:p>
        </w:tc>
        <w:tc>
          <w:tcPr>
            <w:tcW w:w="1220" w:type="dxa"/>
            <w:shd w:val="clear" w:color="auto" w:fill="auto"/>
            <w:noWrap/>
            <w:vAlign w:val="bottom"/>
            <w:hideMark/>
          </w:tcPr>
          <w:p w14:paraId="32DB2E97" w14:textId="77777777" w:rsidR="002C4AB1" w:rsidRPr="00EE47DF" w:rsidRDefault="002C4AB1" w:rsidP="006846AB">
            <w:pPr>
              <w:jc w:val="center"/>
              <w:rPr>
                <w:rFonts w:asciiTheme="minorHAnsi" w:hAnsiTheme="minorHAnsi" w:cstheme="minorHAnsi"/>
                <w:b/>
                <w:bCs/>
                <w:sz w:val="18"/>
                <w:szCs w:val="18"/>
              </w:rPr>
            </w:pPr>
            <w:r w:rsidRPr="00EE47DF">
              <w:rPr>
                <w:rFonts w:asciiTheme="minorHAnsi" w:hAnsiTheme="minorHAnsi" w:cstheme="minorHAnsi"/>
                <w:sz w:val="18"/>
                <w:szCs w:val="18"/>
              </w:rPr>
              <w:t>£</w:t>
            </w:r>
          </w:p>
        </w:tc>
      </w:tr>
      <w:tr w:rsidR="002C4AB1" w:rsidRPr="00EE47DF" w14:paraId="19B34B92" w14:textId="77777777" w:rsidTr="006846AB">
        <w:trPr>
          <w:trHeight w:val="264"/>
        </w:trPr>
        <w:tc>
          <w:tcPr>
            <w:tcW w:w="5576" w:type="dxa"/>
            <w:gridSpan w:val="3"/>
            <w:shd w:val="clear" w:color="auto" w:fill="auto"/>
            <w:noWrap/>
            <w:vAlign w:val="bottom"/>
            <w:hideMark/>
          </w:tcPr>
          <w:p w14:paraId="498AACFC" w14:textId="77777777" w:rsidR="002C4AB1" w:rsidRPr="00EE47DF" w:rsidRDefault="002C4AB1" w:rsidP="006846AB">
            <w:pPr>
              <w:rPr>
                <w:rFonts w:asciiTheme="minorHAnsi" w:hAnsiTheme="minorHAnsi" w:cstheme="minorHAnsi"/>
                <w:sz w:val="18"/>
                <w:szCs w:val="18"/>
              </w:rPr>
            </w:pPr>
            <w:r w:rsidRPr="00EE47DF">
              <w:rPr>
                <w:rFonts w:asciiTheme="minorHAnsi" w:hAnsiTheme="minorHAnsi" w:cstheme="minorHAnsi"/>
                <w:sz w:val="18"/>
                <w:szCs w:val="18"/>
              </w:rPr>
              <w:t xml:space="preserve">Balance per bank statements </w:t>
            </w:r>
            <w:proofErr w:type="gramStart"/>
            <w:r w:rsidRPr="00EE47DF">
              <w:rPr>
                <w:rFonts w:asciiTheme="minorHAnsi" w:hAnsiTheme="minorHAnsi" w:cstheme="minorHAnsi"/>
                <w:sz w:val="18"/>
                <w:szCs w:val="18"/>
              </w:rPr>
              <w:t>at</w:t>
            </w:r>
            <w:proofErr w:type="gramEnd"/>
            <w:r w:rsidRPr="00EE47DF">
              <w:rPr>
                <w:rFonts w:asciiTheme="minorHAnsi" w:hAnsiTheme="minorHAnsi" w:cstheme="minorHAnsi"/>
                <w:sz w:val="18"/>
                <w:szCs w:val="18"/>
              </w:rPr>
              <w:t xml:space="preserve"> 30th November 2023</w:t>
            </w:r>
          </w:p>
        </w:tc>
        <w:tc>
          <w:tcPr>
            <w:tcW w:w="811" w:type="dxa"/>
            <w:shd w:val="clear" w:color="auto" w:fill="auto"/>
            <w:noWrap/>
            <w:vAlign w:val="bottom"/>
            <w:hideMark/>
          </w:tcPr>
          <w:p w14:paraId="681B2A8B" w14:textId="77777777" w:rsidR="002C4AB1" w:rsidRPr="00EE47DF" w:rsidRDefault="002C4AB1" w:rsidP="006846AB">
            <w:pPr>
              <w:rPr>
                <w:rFonts w:asciiTheme="minorHAnsi" w:hAnsiTheme="minorHAnsi" w:cstheme="minorHAnsi"/>
                <w:sz w:val="18"/>
                <w:szCs w:val="18"/>
              </w:rPr>
            </w:pPr>
          </w:p>
        </w:tc>
        <w:tc>
          <w:tcPr>
            <w:tcW w:w="1220" w:type="dxa"/>
            <w:shd w:val="clear" w:color="auto" w:fill="auto"/>
            <w:noWrap/>
            <w:vAlign w:val="bottom"/>
            <w:hideMark/>
          </w:tcPr>
          <w:p w14:paraId="753BFF05" w14:textId="77777777" w:rsidR="002C4AB1" w:rsidRPr="00EE47DF" w:rsidRDefault="002C4AB1" w:rsidP="006846AB">
            <w:pPr>
              <w:rPr>
                <w:rFonts w:asciiTheme="minorHAnsi" w:hAnsiTheme="minorHAnsi" w:cstheme="minorHAnsi"/>
                <w:sz w:val="18"/>
                <w:szCs w:val="18"/>
              </w:rPr>
            </w:pPr>
          </w:p>
        </w:tc>
      </w:tr>
      <w:tr w:rsidR="002C4AB1" w:rsidRPr="00EE47DF" w14:paraId="7FC62DA7" w14:textId="77777777" w:rsidTr="006846AB">
        <w:trPr>
          <w:trHeight w:val="264"/>
        </w:trPr>
        <w:tc>
          <w:tcPr>
            <w:tcW w:w="2486" w:type="dxa"/>
            <w:shd w:val="clear" w:color="auto" w:fill="auto"/>
            <w:noWrap/>
            <w:vAlign w:val="bottom"/>
            <w:hideMark/>
          </w:tcPr>
          <w:p w14:paraId="0E66D11F" w14:textId="77777777" w:rsidR="002C4AB1" w:rsidRPr="00EE47DF" w:rsidRDefault="002C4AB1" w:rsidP="006846AB">
            <w:pPr>
              <w:rPr>
                <w:rFonts w:asciiTheme="minorHAnsi" w:hAnsiTheme="minorHAnsi" w:cstheme="minorHAnsi"/>
                <w:sz w:val="18"/>
                <w:szCs w:val="18"/>
              </w:rPr>
            </w:pPr>
          </w:p>
        </w:tc>
        <w:tc>
          <w:tcPr>
            <w:tcW w:w="3090" w:type="dxa"/>
            <w:gridSpan w:val="2"/>
            <w:shd w:val="clear" w:color="auto" w:fill="auto"/>
            <w:noWrap/>
            <w:vAlign w:val="bottom"/>
            <w:hideMark/>
          </w:tcPr>
          <w:p w14:paraId="197144C4" w14:textId="77777777" w:rsidR="002C4AB1" w:rsidRPr="00EE47DF" w:rsidRDefault="002C4AB1" w:rsidP="006846AB">
            <w:pPr>
              <w:rPr>
                <w:rFonts w:asciiTheme="minorHAnsi" w:hAnsiTheme="minorHAnsi" w:cstheme="minorHAnsi"/>
                <w:sz w:val="18"/>
                <w:szCs w:val="18"/>
              </w:rPr>
            </w:pPr>
            <w:r w:rsidRPr="00EE47DF">
              <w:rPr>
                <w:rFonts w:asciiTheme="minorHAnsi" w:hAnsiTheme="minorHAnsi" w:cstheme="minorHAnsi"/>
                <w:sz w:val="18"/>
                <w:szCs w:val="18"/>
              </w:rPr>
              <w:t>Community account</w:t>
            </w:r>
          </w:p>
        </w:tc>
        <w:tc>
          <w:tcPr>
            <w:tcW w:w="811" w:type="dxa"/>
            <w:shd w:val="clear" w:color="auto" w:fill="auto"/>
            <w:noWrap/>
            <w:vAlign w:val="bottom"/>
            <w:hideMark/>
          </w:tcPr>
          <w:p w14:paraId="2967D704" w14:textId="77777777" w:rsidR="002C4AB1" w:rsidRPr="00EE47DF" w:rsidRDefault="002C4AB1" w:rsidP="006846AB">
            <w:pPr>
              <w:rPr>
                <w:rFonts w:asciiTheme="minorHAnsi" w:hAnsiTheme="minorHAnsi" w:cstheme="minorHAnsi"/>
                <w:sz w:val="18"/>
                <w:szCs w:val="18"/>
              </w:rPr>
            </w:pPr>
          </w:p>
        </w:tc>
        <w:tc>
          <w:tcPr>
            <w:tcW w:w="1220" w:type="dxa"/>
            <w:shd w:val="clear" w:color="auto" w:fill="auto"/>
            <w:noWrap/>
            <w:vAlign w:val="bottom"/>
            <w:hideMark/>
          </w:tcPr>
          <w:p w14:paraId="0FB076B1" w14:textId="77777777" w:rsidR="002C4AB1" w:rsidRPr="00EE47DF" w:rsidRDefault="002C4AB1" w:rsidP="006846AB">
            <w:pPr>
              <w:jc w:val="right"/>
              <w:rPr>
                <w:rFonts w:asciiTheme="minorHAnsi" w:hAnsiTheme="minorHAnsi" w:cstheme="minorHAnsi"/>
                <w:sz w:val="18"/>
                <w:szCs w:val="18"/>
              </w:rPr>
            </w:pPr>
            <w:r w:rsidRPr="00EE47DF">
              <w:rPr>
                <w:rFonts w:asciiTheme="minorHAnsi" w:hAnsiTheme="minorHAnsi" w:cstheme="minorHAnsi"/>
                <w:sz w:val="18"/>
                <w:szCs w:val="18"/>
              </w:rPr>
              <w:t>1877.15</w:t>
            </w:r>
          </w:p>
        </w:tc>
      </w:tr>
      <w:tr w:rsidR="002C4AB1" w:rsidRPr="00EE47DF" w14:paraId="5AFB7736" w14:textId="77777777" w:rsidTr="006846AB">
        <w:trPr>
          <w:trHeight w:val="264"/>
        </w:trPr>
        <w:tc>
          <w:tcPr>
            <w:tcW w:w="2486" w:type="dxa"/>
            <w:shd w:val="clear" w:color="auto" w:fill="auto"/>
            <w:noWrap/>
            <w:vAlign w:val="bottom"/>
            <w:hideMark/>
          </w:tcPr>
          <w:p w14:paraId="70D25933" w14:textId="77777777" w:rsidR="002C4AB1" w:rsidRPr="00EE47DF" w:rsidRDefault="002C4AB1" w:rsidP="006846AB">
            <w:pPr>
              <w:jc w:val="right"/>
              <w:rPr>
                <w:rFonts w:asciiTheme="minorHAnsi" w:hAnsiTheme="minorHAnsi" w:cstheme="minorHAnsi"/>
                <w:sz w:val="18"/>
                <w:szCs w:val="18"/>
              </w:rPr>
            </w:pPr>
          </w:p>
        </w:tc>
        <w:tc>
          <w:tcPr>
            <w:tcW w:w="3090" w:type="dxa"/>
            <w:gridSpan w:val="2"/>
            <w:shd w:val="clear" w:color="auto" w:fill="auto"/>
            <w:noWrap/>
            <w:vAlign w:val="bottom"/>
            <w:hideMark/>
          </w:tcPr>
          <w:p w14:paraId="50B4EB58" w14:textId="77777777" w:rsidR="002C4AB1" w:rsidRPr="00EE47DF" w:rsidRDefault="002C4AB1" w:rsidP="006846AB">
            <w:pPr>
              <w:rPr>
                <w:rFonts w:asciiTheme="minorHAnsi" w:hAnsiTheme="minorHAnsi" w:cstheme="minorHAnsi"/>
                <w:sz w:val="18"/>
                <w:szCs w:val="18"/>
              </w:rPr>
            </w:pPr>
            <w:r w:rsidRPr="00EE47DF">
              <w:rPr>
                <w:rFonts w:asciiTheme="minorHAnsi" w:hAnsiTheme="minorHAnsi" w:cstheme="minorHAnsi"/>
                <w:sz w:val="18"/>
                <w:szCs w:val="18"/>
              </w:rPr>
              <w:t>Business Saver</w:t>
            </w:r>
          </w:p>
        </w:tc>
        <w:tc>
          <w:tcPr>
            <w:tcW w:w="811" w:type="dxa"/>
            <w:shd w:val="clear" w:color="auto" w:fill="auto"/>
            <w:noWrap/>
            <w:vAlign w:val="bottom"/>
            <w:hideMark/>
          </w:tcPr>
          <w:p w14:paraId="47B56583" w14:textId="77777777" w:rsidR="002C4AB1" w:rsidRPr="00EE47DF" w:rsidRDefault="002C4AB1" w:rsidP="006846AB">
            <w:pPr>
              <w:rPr>
                <w:rFonts w:asciiTheme="minorHAnsi" w:hAnsiTheme="minorHAnsi" w:cstheme="minorHAnsi"/>
                <w:sz w:val="18"/>
                <w:szCs w:val="18"/>
              </w:rPr>
            </w:pPr>
          </w:p>
        </w:tc>
        <w:tc>
          <w:tcPr>
            <w:tcW w:w="1220" w:type="dxa"/>
            <w:shd w:val="clear" w:color="auto" w:fill="auto"/>
            <w:noWrap/>
            <w:vAlign w:val="bottom"/>
            <w:hideMark/>
          </w:tcPr>
          <w:p w14:paraId="15042490" w14:textId="77777777" w:rsidR="002C4AB1" w:rsidRPr="00EE47DF" w:rsidRDefault="002C4AB1" w:rsidP="006846AB">
            <w:pPr>
              <w:jc w:val="right"/>
              <w:rPr>
                <w:rFonts w:asciiTheme="minorHAnsi" w:hAnsiTheme="minorHAnsi" w:cstheme="minorHAnsi"/>
                <w:sz w:val="18"/>
                <w:szCs w:val="18"/>
              </w:rPr>
            </w:pPr>
            <w:r w:rsidRPr="00EE47DF">
              <w:rPr>
                <w:rFonts w:asciiTheme="minorHAnsi" w:hAnsiTheme="minorHAnsi" w:cstheme="minorHAnsi"/>
                <w:sz w:val="18"/>
                <w:szCs w:val="18"/>
              </w:rPr>
              <w:t>2021.24</w:t>
            </w:r>
          </w:p>
        </w:tc>
      </w:tr>
      <w:tr w:rsidR="002C4AB1" w:rsidRPr="00EE47DF" w14:paraId="5A229198" w14:textId="77777777" w:rsidTr="006846AB">
        <w:trPr>
          <w:trHeight w:val="264"/>
        </w:trPr>
        <w:tc>
          <w:tcPr>
            <w:tcW w:w="2486" w:type="dxa"/>
            <w:shd w:val="clear" w:color="auto" w:fill="auto"/>
            <w:noWrap/>
            <w:vAlign w:val="bottom"/>
            <w:hideMark/>
          </w:tcPr>
          <w:p w14:paraId="7C1936B8" w14:textId="77777777" w:rsidR="002C4AB1" w:rsidRPr="00EE47DF" w:rsidRDefault="002C4AB1" w:rsidP="006846AB">
            <w:pPr>
              <w:jc w:val="right"/>
              <w:rPr>
                <w:rFonts w:asciiTheme="minorHAnsi" w:hAnsiTheme="minorHAnsi" w:cstheme="minorHAnsi"/>
                <w:sz w:val="18"/>
                <w:szCs w:val="18"/>
              </w:rPr>
            </w:pPr>
          </w:p>
        </w:tc>
        <w:tc>
          <w:tcPr>
            <w:tcW w:w="1224" w:type="dxa"/>
            <w:shd w:val="clear" w:color="auto" w:fill="auto"/>
            <w:noWrap/>
            <w:vAlign w:val="bottom"/>
            <w:hideMark/>
          </w:tcPr>
          <w:p w14:paraId="6E552475" w14:textId="77777777" w:rsidR="002C4AB1" w:rsidRPr="00EE47DF" w:rsidRDefault="002C4AB1" w:rsidP="006846AB">
            <w:pPr>
              <w:rPr>
                <w:rFonts w:asciiTheme="minorHAnsi" w:hAnsiTheme="minorHAnsi" w:cstheme="minorHAnsi"/>
                <w:sz w:val="18"/>
                <w:szCs w:val="18"/>
              </w:rPr>
            </w:pPr>
          </w:p>
        </w:tc>
        <w:tc>
          <w:tcPr>
            <w:tcW w:w="1866" w:type="dxa"/>
            <w:shd w:val="clear" w:color="auto" w:fill="auto"/>
            <w:noWrap/>
            <w:vAlign w:val="bottom"/>
            <w:hideMark/>
          </w:tcPr>
          <w:p w14:paraId="536480D5" w14:textId="77777777" w:rsidR="002C4AB1" w:rsidRPr="00EE47DF" w:rsidRDefault="002C4AB1" w:rsidP="006846AB">
            <w:pPr>
              <w:rPr>
                <w:rFonts w:asciiTheme="minorHAnsi" w:hAnsiTheme="minorHAnsi" w:cstheme="minorHAnsi"/>
                <w:sz w:val="18"/>
                <w:szCs w:val="18"/>
              </w:rPr>
            </w:pPr>
          </w:p>
        </w:tc>
        <w:tc>
          <w:tcPr>
            <w:tcW w:w="811" w:type="dxa"/>
            <w:shd w:val="clear" w:color="auto" w:fill="auto"/>
            <w:noWrap/>
            <w:vAlign w:val="bottom"/>
            <w:hideMark/>
          </w:tcPr>
          <w:p w14:paraId="51AF4D9C" w14:textId="77777777" w:rsidR="002C4AB1" w:rsidRPr="00EE47DF" w:rsidRDefault="002C4AB1" w:rsidP="006846AB">
            <w:pPr>
              <w:rPr>
                <w:rFonts w:asciiTheme="minorHAnsi" w:hAnsiTheme="minorHAnsi" w:cstheme="minorHAnsi"/>
                <w:sz w:val="18"/>
                <w:szCs w:val="18"/>
              </w:rPr>
            </w:pPr>
          </w:p>
        </w:tc>
        <w:tc>
          <w:tcPr>
            <w:tcW w:w="1220" w:type="dxa"/>
            <w:shd w:val="clear" w:color="auto" w:fill="auto"/>
            <w:noWrap/>
            <w:vAlign w:val="bottom"/>
            <w:hideMark/>
          </w:tcPr>
          <w:p w14:paraId="4D413888" w14:textId="77777777" w:rsidR="002C4AB1" w:rsidRPr="00EE47DF" w:rsidRDefault="002C4AB1" w:rsidP="006846AB">
            <w:pPr>
              <w:jc w:val="right"/>
              <w:rPr>
                <w:rFonts w:asciiTheme="minorHAnsi" w:hAnsiTheme="minorHAnsi" w:cstheme="minorHAnsi"/>
                <w:sz w:val="18"/>
                <w:szCs w:val="18"/>
              </w:rPr>
            </w:pPr>
            <w:r w:rsidRPr="00EE47DF">
              <w:rPr>
                <w:rFonts w:asciiTheme="minorHAnsi" w:hAnsiTheme="minorHAnsi" w:cstheme="minorHAnsi"/>
                <w:sz w:val="18"/>
                <w:szCs w:val="18"/>
              </w:rPr>
              <w:t>3898.39</w:t>
            </w:r>
          </w:p>
        </w:tc>
      </w:tr>
      <w:tr w:rsidR="002C4AB1" w:rsidRPr="00EE47DF" w14:paraId="34156647" w14:textId="77777777" w:rsidTr="006846AB">
        <w:trPr>
          <w:trHeight w:val="264"/>
        </w:trPr>
        <w:tc>
          <w:tcPr>
            <w:tcW w:w="2486" w:type="dxa"/>
            <w:shd w:val="clear" w:color="auto" w:fill="auto"/>
            <w:noWrap/>
            <w:vAlign w:val="bottom"/>
            <w:hideMark/>
          </w:tcPr>
          <w:p w14:paraId="7B386C67" w14:textId="77777777" w:rsidR="002C4AB1" w:rsidRPr="00EE47DF" w:rsidRDefault="002C4AB1" w:rsidP="006846AB">
            <w:pPr>
              <w:rPr>
                <w:rFonts w:asciiTheme="minorHAnsi" w:hAnsiTheme="minorHAnsi" w:cstheme="minorHAnsi"/>
                <w:sz w:val="18"/>
                <w:szCs w:val="18"/>
              </w:rPr>
            </w:pPr>
            <w:r w:rsidRPr="00EE47DF">
              <w:rPr>
                <w:rFonts w:asciiTheme="minorHAnsi" w:hAnsiTheme="minorHAnsi" w:cstheme="minorHAnsi"/>
                <w:sz w:val="18"/>
                <w:szCs w:val="18"/>
              </w:rPr>
              <w:t>Less unpresented cheques</w:t>
            </w:r>
          </w:p>
        </w:tc>
        <w:tc>
          <w:tcPr>
            <w:tcW w:w="1224" w:type="dxa"/>
            <w:shd w:val="clear" w:color="auto" w:fill="auto"/>
            <w:noWrap/>
            <w:vAlign w:val="bottom"/>
            <w:hideMark/>
          </w:tcPr>
          <w:p w14:paraId="3EA392BF" w14:textId="77777777" w:rsidR="002C4AB1" w:rsidRPr="00EE47DF" w:rsidRDefault="002C4AB1" w:rsidP="006846AB">
            <w:pPr>
              <w:jc w:val="right"/>
              <w:rPr>
                <w:rFonts w:asciiTheme="minorHAnsi" w:hAnsiTheme="minorHAnsi" w:cstheme="minorHAnsi"/>
                <w:sz w:val="18"/>
                <w:szCs w:val="18"/>
              </w:rPr>
            </w:pPr>
            <w:r w:rsidRPr="00EE47DF">
              <w:rPr>
                <w:rFonts w:asciiTheme="minorHAnsi" w:hAnsiTheme="minorHAnsi" w:cstheme="minorHAnsi"/>
                <w:sz w:val="18"/>
                <w:szCs w:val="18"/>
              </w:rPr>
              <w:t>30/12/2023</w:t>
            </w:r>
          </w:p>
        </w:tc>
        <w:tc>
          <w:tcPr>
            <w:tcW w:w="1866" w:type="dxa"/>
            <w:shd w:val="clear" w:color="auto" w:fill="auto"/>
            <w:noWrap/>
            <w:vAlign w:val="bottom"/>
            <w:hideMark/>
          </w:tcPr>
          <w:p w14:paraId="24416F72" w14:textId="77777777" w:rsidR="002C4AB1" w:rsidRPr="00EE47DF" w:rsidRDefault="002C4AB1" w:rsidP="006846AB">
            <w:pPr>
              <w:rPr>
                <w:rFonts w:asciiTheme="minorHAnsi" w:hAnsiTheme="minorHAnsi" w:cstheme="minorHAnsi"/>
                <w:sz w:val="18"/>
                <w:szCs w:val="18"/>
              </w:rPr>
            </w:pPr>
            <w:r w:rsidRPr="00EE47DF">
              <w:rPr>
                <w:rFonts w:asciiTheme="minorHAnsi" w:hAnsiTheme="minorHAnsi" w:cstheme="minorHAnsi"/>
                <w:sz w:val="18"/>
                <w:szCs w:val="18"/>
              </w:rPr>
              <w:t>G Rhodes</w:t>
            </w:r>
          </w:p>
        </w:tc>
        <w:tc>
          <w:tcPr>
            <w:tcW w:w="811" w:type="dxa"/>
            <w:shd w:val="clear" w:color="auto" w:fill="auto"/>
            <w:noWrap/>
            <w:vAlign w:val="bottom"/>
            <w:hideMark/>
          </w:tcPr>
          <w:p w14:paraId="7D5D3BE1" w14:textId="77777777" w:rsidR="002C4AB1" w:rsidRPr="00EE47DF" w:rsidRDefault="002C4AB1" w:rsidP="006846AB">
            <w:pPr>
              <w:jc w:val="right"/>
              <w:rPr>
                <w:rFonts w:asciiTheme="minorHAnsi" w:hAnsiTheme="minorHAnsi" w:cstheme="minorHAnsi"/>
                <w:sz w:val="18"/>
                <w:szCs w:val="18"/>
              </w:rPr>
            </w:pPr>
            <w:r w:rsidRPr="00EE47DF">
              <w:rPr>
                <w:rFonts w:asciiTheme="minorHAnsi" w:hAnsiTheme="minorHAnsi" w:cstheme="minorHAnsi"/>
                <w:sz w:val="18"/>
                <w:szCs w:val="18"/>
              </w:rPr>
              <w:t>317.12</w:t>
            </w:r>
          </w:p>
        </w:tc>
        <w:tc>
          <w:tcPr>
            <w:tcW w:w="1220" w:type="dxa"/>
            <w:shd w:val="clear" w:color="auto" w:fill="auto"/>
            <w:noWrap/>
            <w:vAlign w:val="bottom"/>
            <w:hideMark/>
          </w:tcPr>
          <w:p w14:paraId="7CCF3446" w14:textId="77777777" w:rsidR="002C4AB1" w:rsidRPr="00EE47DF" w:rsidRDefault="002C4AB1" w:rsidP="006846AB">
            <w:pPr>
              <w:jc w:val="right"/>
              <w:rPr>
                <w:rFonts w:asciiTheme="minorHAnsi" w:hAnsiTheme="minorHAnsi" w:cstheme="minorHAnsi"/>
                <w:sz w:val="18"/>
                <w:szCs w:val="18"/>
              </w:rPr>
            </w:pPr>
          </w:p>
        </w:tc>
      </w:tr>
      <w:tr w:rsidR="002C4AB1" w:rsidRPr="00EE47DF" w14:paraId="09D3FD8D" w14:textId="77777777" w:rsidTr="006846AB">
        <w:trPr>
          <w:trHeight w:val="264"/>
        </w:trPr>
        <w:tc>
          <w:tcPr>
            <w:tcW w:w="2486" w:type="dxa"/>
            <w:shd w:val="clear" w:color="auto" w:fill="auto"/>
            <w:noWrap/>
            <w:vAlign w:val="bottom"/>
            <w:hideMark/>
          </w:tcPr>
          <w:p w14:paraId="34018D95" w14:textId="77777777" w:rsidR="002C4AB1" w:rsidRPr="00EE47DF" w:rsidRDefault="002C4AB1" w:rsidP="006846AB">
            <w:pPr>
              <w:rPr>
                <w:rFonts w:asciiTheme="minorHAnsi" w:hAnsiTheme="minorHAnsi" w:cstheme="minorHAnsi"/>
                <w:sz w:val="18"/>
                <w:szCs w:val="18"/>
              </w:rPr>
            </w:pPr>
          </w:p>
        </w:tc>
        <w:tc>
          <w:tcPr>
            <w:tcW w:w="1224" w:type="dxa"/>
            <w:shd w:val="clear" w:color="auto" w:fill="auto"/>
            <w:noWrap/>
            <w:vAlign w:val="bottom"/>
            <w:hideMark/>
          </w:tcPr>
          <w:p w14:paraId="3AA15429" w14:textId="77777777" w:rsidR="002C4AB1" w:rsidRPr="00EE47DF" w:rsidRDefault="002C4AB1" w:rsidP="006846AB">
            <w:pPr>
              <w:jc w:val="right"/>
              <w:rPr>
                <w:rFonts w:asciiTheme="minorHAnsi" w:hAnsiTheme="minorHAnsi" w:cstheme="minorHAnsi"/>
                <w:sz w:val="18"/>
                <w:szCs w:val="18"/>
              </w:rPr>
            </w:pPr>
            <w:r w:rsidRPr="00EE47DF">
              <w:rPr>
                <w:rFonts w:asciiTheme="minorHAnsi" w:hAnsiTheme="minorHAnsi" w:cstheme="minorHAnsi"/>
                <w:sz w:val="18"/>
                <w:szCs w:val="18"/>
              </w:rPr>
              <w:t>30/12/2023</w:t>
            </w:r>
          </w:p>
        </w:tc>
        <w:tc>
          <w:tcPr>
            <w:tcW w:w="1866" w:type="dxa"/>
            <w:shd w:val="clear" w:color="auto" w:fill="auto"/>
            <w:noWrap/>
            <w:vAlign w:val="bottom"/>
            <w:hideMark/>
          </w:tcPr>
          <w:p w14:paraId="5A268A3A" w14:textId="77777777" w:rsidR="002C4AB1" w:rsidRPr="00EE47DF" w:rsidRDefault="002C4AB1" w:rsidP="006846AB">
            <w:pPr>
              <w:rPr>
                <w:rFonts w:asciiTheme="minorHAnsi" w:hAnsiTheme="minorHAnsi" w:cstheme="minorHAnsi"/>
                <w:sz w:val="18"/>
                <w:szCs w:val="18"/>
              </w:rPr>
            </w:pPr>
            <w:r w:rsidRPr="00EE47DF">
              <w:rPr>
                <w:rFonts w:asciiTheme="minorHAnsi" w:hAnsiTheme="minorHAnsi" w:cstheme="minorHAnsi"/>
                <w:sz w:val="18"/>
                <w:szCs w:val="18"/>
              </w:rPr>
              <w:t>HMRC</w:t>
            </w:r>
          </w:p>
        </w:tc>
        <w:tc>
          <w:tcPr>
            <w:tcW w:w="811" w:type="dxa"/>
            <w:shd w:val="clear" w:color="auto" w:fill="auto"/>
            <w:noWrap/>
            <w:vAlign w:val="bottom"/>
            <w:hideMark/>
          </w:tcPr>
          <w:p w14:paraId="1391AB0A" w14:textId="77777777" w:rsidR="002C4AB1" w:rsidRPr="00EE47DF" w:rsidRDefault="002C4AB1" w:rsidP="006846AB">
            <w:pPr>
              <w:jc w:val="right"/>
              <w:rPr>
                <w:rFonts w:asciiTheme="minorHAnsi" w:hAnsiTheme="minorHAnsi" w:cstheme="minorHAnsi"/>
                <w:sz w:val="18"/>
                <w:szCs w:val="18"/>
              </w:rPr>
            </w:pPr>
            <w:r w:rsidRPr="00EE47DF">
              <w:rPr>
                <w:rFonts w:asciiTheme="minorHAnsi" w:hAnsiTheme="minorHAnsi" w:cstheme="minorHAnsi"/>
                <w:sz w:val="18"/>
                <w:szCs w:val="18"/>
              </w:rPr>
              <w:t>75.40</w:t>
            </w:r>
          </w:p>
        </w:tc>
        <w:tc>
          <w:tcPr>
            <w:tcW w:w="1220" w:type="dxa"/>
            <w:shd w:val="clear" w:color="auto" w:fill="auto"/>
            <w:noWrap/>
            <w:vAlign w:val="bottom"/>
            <w:hideMark/>
          </w:tcPr>
          <w:p w14:paraId="565B5B8C" w14:textId="77777777" w:rsidR="002C4AB1" w:rsidRPr="00EE47DF" w:rsidRDefault="002C4AB1" w:rsidP="006846AB">
            <w:pPr>
              <w:jc w:val="right"/>
              <w:rPr>
                <w:rFonts w:asciiTheme="minorHAnsi" w:hAnsiTheme="minorHAnsi" w:cstheme="minorHAnsi"/>
                <w:sz w:val="18"/>
                <w:szCs w:val="18"/>
              </w:rPr>
            </w:pPr>
          </w:p>
        </w:tc>
      </w:tr>
      <w:tr w:rsidR="002C4AB1" w:rsidRPr="00EE47DF" w14:paraId="07C213E8" w14:textId="77777777" w:rsidTr="006846AB">
        <w:trPr>
          <w:trHeight w:val="264"/>
        </w:trPr>
        <w:tc>
          <w:tcPr>
            <w:tcW w:w="2486" w:type="dxa"/>
            <w:shd w:val="clear" w:color="auto" w:fill="auto"/>
            <w:noWrap/>
            <w:vAlign w:val="bottom"/>
            <w:hideMark/>
          </w:tcPr>
          <w:p w14:paraId="24B2CF15" w14:textId="77777777" w:rsidR="002C4AB1" w:rsidRPr="00EE47DF" w:rsidRDefault="002C4AB1" w:rsidP="006846AB">
            <w:pPr>
              <w:rPr>
                <w:rFonts w:asciiTheme="minorHAnsi" w:hAnsiTheme="minorHAnsi" w:cstheme="minorHAnsi"/>
                <w:sz w:val="18"/>
                <w:szCs w:val="18"/>
              </w:rPr>
            </w:pPr>
          </w:p>
        </w:tc>
        <w:tc>
          <w:tcPr>
            <w:tcW w:w="1224" w:type="dxa"/>
            <w:shd w:val="clear" w:color="auto" w:fill="auto"/>
            <w:noWrap/>
            <w:vAlign w:val="bottom"/>
            <w:hideMark/>
          </w:tcPr>
          <w:p w14:paraId="7ABF2FB1" w14:textId="77777777" w:rsidR="002C4AB1" w:rsidRPr="00EE47DF" w:rsidRDefault="002C4AB1" w:rsidP="006846AB">
            <w:pPr>
              <w:rPr>
                <w:rFonts w:asciiTheme="minorHAnsi" w:hAnsiTheme="minorHAnsi" w:cstheme="minorHAnsi"/>
                <w:sz w:val="18"/>
                <w:szCs w:val="18"/>
              </w:rPr>
            </w:pPr>
          </w:p>
        </w:tc>
        <w:tc>
          <w:tcPr>
            <w:tcW w:w="1866" w:type="dxa"/>
            <w:shd w:val="clear" w:color="auto" w:fill="auto"/>
            <w:noWrap/>
            <w:vAlign w:val="bottom"/>
            <w:hideMark/>
          </w:tcPr>
          <w:p w14:paraId="13959C0E" w14:textId="77777777" w:rsidR="002C4AB1" w:rsidRPr="00EE47DF" w:rsidRDefault="002C4AB1" w:rsidP="006846AB">
            <w:pPr>
              <w:rPr>
                <w:rFonts w:asciiTheme="minorHAnsi" w:hAnsiTheme="minorHAnsi" w:cstheme="minorHAnsi"/>
                <w:sz w:val="18"/>
                <w:szCs w:val="18"/>
              </w:rPr>
            </w:pPr>
          </w:p>
        </w:tc>
        <w:tc>
          <w:tcPr>
            <w:tcW w:w="811" w:type="dxa"/>
            <w:shd w:val="clear" w:color="auto" w:fill="auto"/>
            <w:noWrap/>
            <w:vAlign w:val="bottom"/>
            <w:hideMark/>
          </w:tcPr>
          <w:p w14:paraId="6D907736" w14:textId="77777777" w:rsidR="002C4AB1" w:rsidRPr="00EE47DF" w:rsidRDefault="002C4AB1" w:rsidP="006846AB">
            <w:pPr>
              <w:rPr>
                <w:rFonts w:asciiTheme="minorHAnsi" w:hAnsiTheme="minorHAnsi" w:cstheme="minorHAnsi"/>
                <w:sz w:val="18"/>
                <w:szCs w:val="18"/>
              </w:rPr>
            </w:pPr>
          </w:p>
        </w:tc>
        <w:tc>
          <w:tcPr>
            <w:tcW w:w="1220" w:type="dxa"/>
            <w:shd w:val="clear" w:color="auto" w:fill="auto"/>
            <w:noWrap/>
            <w:vAlign w:val="bottom"/>
            <w:hideMark/>
          </w:tcPr>
          <w:p w14:paraId="5A3A4050" w14:textId="77777777" w:rsidR="002C4AB1" w:rsidRPr="00EE47DF" w:rsidRDefault="002C4AB1" w:rsidP="006846AB">
            <w:pPr>
              <w:jc w:val="right"/>
              <w:rPr>
                <w:rFonts w:asciiTheme="minorHAnsi" w:hAnsiTheme="minorHAnsi" w:cstheme="minorHAnsi"/>
                <w:sz w:val="18"/>
                <w:szCs w:val="18"/>
              </w:rPr>
            </w:pPr>
            <w:r w:rsidRPr="00EE47DF">
              <w:rPr>
                <w:rFonts w:asciiTheme="minorHAnsi" w:hAnsiTheme="minorHAnsi" w:cstheme="minorHAnsi"/>
                <w:sz w:val="18"/>
                <w:szCs w:val="18"/>
              </w:rPr>
              <w:t>392.52</w:t>
            </w:r>
          </w:p>
        </w:tc>
      </w:tr>
      <w:tr w:rsidR="002C4AB1" w:rsidRPr="00EE47DF" w14:paraId="5F27EEC6" w14:textId="77777777" w:rsidTr="006846AB">
        <w:trPr>
          <w:trHeight w:val="264"/>
        </w:trPr>
        <w:tc>
          <w:tcPr>
            <w:tcW w:w="2486" w:type="dxa"/>
            <w:shd w:val="clear" w:color="auto" w:fill="auto"/>
            <w:noWrap/>
            <w:vAlign w:val="bottom"/>
            <w:hideMark/>
          </w:tcPr>
          <w:p w14:paraId="3B8272C3" w14:textId="77777777" w:rsidR="002C4AB1" w:rsidRPr="00EE47DF" w:rsidRDefault="002C4AB1" w:rsidP="006846AB">
            <w:pPr>
              <w:rPr>
                <w:rFonts w:asciiTheme="minorHAnsi" w:hAnsiTheme="minorHAnsi" w:cstheme="minorHAnsi"/>
                <w:sz w:val="18"/>
                <w:szCs w:val="18"/>
              </w:rPr>
            </w:pPr>
            <w:r w:rsidRPr="00EE47DF">
              <w:rPr>
                <w:rFonts w:asciiTheme="minorHAnsi" w:hAnsiTheme="minorHAnsi" w:cstheme="minorHAnsi"/>
                <w:sz w:val="18"/>
                <w:szCs w:val="18"/>
              </w:rPr>
              <w:t>Uncredited Deposits</w:t>
            </w:r>
          </w:p>
        </w:tc>
        <w:tc>
          <w:tcPr>
            <w:tcW w:w="1224" w:type="dxa"/>
            <w:shd w:val="clear" w:color="auto" w:fill="auto"/>
            <w:noWrap/>
            <w:vAlign w:val="bottom"/>
            <w:hideMark/>
          </w:tcPr>
          <w:p w14:paraId="1679879F" w14:textId="77777777" w:rsidR="002C4AB1" w:rsidRPr="00EE47DF" w:rsidRDefault="002C4AB1" w:rsidP="006846AB">
            <w:pPr>
              <w:rPr>
                <w:rFonts w:asciiTheme="minorHAnsi" w:hAnsiTheme="minorHAnsi" w:cstheme="minorHAnsi"/>
                <w:sz w:val="18"/>
                <w:szCs w:val="18"/>
              </w:rPr>
            </w:pPr>
          </w:p>
        </w:tc>
        <w:tc>
          <w:tcPr>
            <w:tcW w:w="1866" w:type="dxa"/>
            <w:shd w:val="clear" w:color="auto" w:fill="auto"/>
            <w:vAlign w:val="bottom"/>
            <w:hideMark/>
          </w:tcPr>
          <w:p w14:paraId="4F549E00" w14:textId="77777777" w:rsidR="002C4AB1" w:rsidRPr="00EE47DF" w:rsidRDefault="002C4AB1" w:rsidP="006846AB">
            <w:pPr>
              <w:rPr>
                <w:rFonts w:asciiTheme="minorHAnsi" w:hAnsiTheme="minorHAnsi" w:cstheme="minorHAnsi"/>
                <w:sz w:val="18"/>
                <w:szCs w:val="18"/>
              </w:rPr>
            </w:pPr>
          </w:p>
        </w:tc>
        <w:tc>
          <w:tcPr>
            <w:tcW w:w="811" w:type="dxa"/>
            <w:shd w:val="clear" w:color="auto" w:fill="auto"/>
            <w:noWrap/>
            <w:vAlign w:val="bottom"/>
            <w:hideMark/>
          </w:tcPr>
          <w:p w14:paraId="7C3E4B86" w14:textId="77777777" w:rsidR="002C4AB1" w:rsidRPr="00EE47DF" w:rsidRDefault="002C4AB1" w:rsidP="006846AB">
            <w:pPr>
              <w:rPr>
                <w:rFonts w:asciiTheme="minorHAnsi" w:hAnsiTheme="minorHAnsi" w:cstheme="minorHAnsi"/>
                <w:sz w:val="18"/>
                <w:szCs w:val="18"/>
              </w:rPr>
            </w:pPr>
          </w:p>
        </w:tc>
        <w:tc>
          <w:tcPr>
            <w:tcW w:w="1220" w:type="dxa"/>
            <w:shd w:val="clear" w:color="auto" w:fill="auto"/>
            <w:noWrap/>
            <w:vAlign w:val="bottom"/>
            <w:hideMark/>
          </w:tcPr>
          <w:p w14:paraId="7CE45899" w14:textId="77777777" w:rsidR="002C4AB1" w:rsidRPr="00EE47DF" w:rsidRDefault="002C4AB1" w:rsidP="006846AB">
            <w:pPr>
              <w:jc w:val="right"/>
              <w:rPr>
                <w:rFonts w:asciiTheme="minorHAnsi" w:hAnsiTheme="minorHAnsi" w:cstheme="minorHAnsi"/>
                <w:sz w:val="18"/>
                <w:szCs w:val="18"/>
              </w:rPr>
            </w:pPr>
            <w:r w:rsidRPr="00EE47DF">
              <w:rPr>
                <w:rFonts w:asciiTheme="minorHAnsi" w:hAnsiTheme="minorHAnsi" w:cstheme="minorHAnsi"/>
                <w:sz w:val="18"/>
                <w:szCs w:val="18"/>
              </w:rPr>
              <w:t>0.00</w:t>
            </w:r>
          </w:p>
        </w:tc>
      </w:tr>
      <w:tr w:rsidR="002C4AB1" w:rsidRPr="00EE47DF" w14:paraId="68F91E63" w14:textId="77777777" w:rsidTr="00C10514">
        <w:trPr>
          <w:trHeight w:val="264"/>
        </w:trPr>
        <w:tc>
          <w:tcPr>
            <w:tcW w:w="2486" w:type="dxa"/>
            <w:shd w:val="clear" w:color="auto" w:fill="auto"/>
            <w:noWrap/>
            <w:vAlign w:val="bottom"/>
            <w:hideMark/>
          </w:tcPr>
          <w:p w14:paraId="1A001240" w14:textId="77777777" w:rsidR="002C4AB1" w:rsidRPr="00EE47DF" w:rsidRDefault="002C4AB1" w:rsidP="006846AB">
            <w:pPr>
              <w:rPr>
                <w:rFonts w:asciiTheme="minorHAnsi" w:hAnsiTheme="minorHAnsi" w:cstheme="minorHAnsi"/>
                <w:sz w:val="18"/>
                <w:szCs w:val="18"/>
              </w:rPr>
            </w:pPr>
            <w:r w:rsidRPr="00EE47DF">
              <w:rPr>
                <w:rFonts w:asciiTheme="minorHAnsi" w:hAnsiTheme="minorHAnsi" w:cstheme="minorHAnsi"/>
                <w:sz w:val="18"/>
                <w:szCs w:val="18"/>
              </w:rPr>
              <w:t xml:space="preserve">Balance </w:t>
            </w:r>
          </w:p>
        </w:tc>
        <w:tc>
          <w:tcPr>
            <w:tcW w:w="1224" w:type="dxa"/>
            <w:shd w:val="clear" w:color="auto" w:fill="auto"/>
            <w:noWrap/>
            <w:vAlign w:val="bottom"/>
            <w:hideMark/>
          </w:tcPr>
          <w:p w14:paraId="0FC8DF72" w14:textId="77777777" w:rsidR="002C4AB1" w:rsidRPr="00EE47DF" w:rsidRDefault="002C4AB1" w:rsidP="006846AB">
            <w:pPr>
              <w:rPr>
                <w:rFonts w:asciiTheme="minorHAnsi" w:hAnsiTheme="minorHAnsi" w:cstheme="minorHAnsi"/>
                <w:sz w:val="18"/>
                <w:szCs w:val="18"/>
              </w:rPr>
            </w:pPr>
          </w:p>
        </w:tc>
        <w:tc>
          <w:tcPr>
            <w:tcW w:w="1866" w:type="dxa"/>
            <w:shd w:val="clear" w:color="auto" w:fill="auto"/>
            <w:noWrap/>
            <w:vAlign w:val="bottom"/>
            <w:hideMark/>
          </w:tcPr>
          <w:p w14:paraId="2830C2C0" w14:textId="77777777" w:rsidR="002C4AB1" w:rsidRPr="00EE47DF" w:rsidRDefault="002C4AB1" w:rsidP="006846AB">
            <w:pPr>
              <w:rPr>
                <w:rFonts w:asciiTheme="minorHAnsi" w:hAnsiTheme="minorHAnsi" w:cstheme="minorHAnsi"/>
                <w:sz w:val="18"/>
                <w:szCs w:val="18"/>
              </w:rPr>
            </w:pPr>
          </w:p>
        </w:tc>
        <w:tc>
          <w:tcPr>
            <w:tcW w:w="811" w:type="dxa"/>
            <w:shd w:val="clear" w:color="auto" w:fill="auto"/>
            <w:noWrap/>
            <w:vAlign w:val="bottom"/>
            <w:hideMark/>
          </w:tcPr>
          <w:p w14:paraId="71AC0B46" w14:textId="77777777" w:rsidR="002C4AB1" w:rsidRPr="00EE47DF" w:rsidRDefault="002C4AB1" w:rsidP="006846AB">
            <w:pPr>
              <w:rPr>
                <w:rFonts w:asciiTheme="minorHAnsi" w:hAnsiTheme="minorHAnsi" w:cstheme="minorHAnsi"/>
                <w:sz w:val="18"/>
                <w:szCs w:val="18"/>
              </w:rPr>
            </w:pPr>
          </w:p>
        </w:tc>
        <w:tc>
          <w:tcPr>
            <w:tcW w:w="1220" w:type="dxa"/>
            <w:shd w:val="clear" w:color="auto" w:fill="BFBFBF" w:themeFill="background1" w:themeFillShade="BF"/>
            <w:noWrap/>
            <w:vAlign w:val="bottom"/>
            <w:hideMark/>
          </w:tcPr>
          <w:p w14:paraId="7039803A" w14:textId="77777777" w:rsidR="002C4AB1" w:rsidRPr="00EE47DF" w:rsidRDefault="002C4AB1" w:rsidP="006846AB">
            <w:pPr>
              <w:jc w:val="right"/>
              <w:rPr>
                <w:rFonts w:asciiTheme="minorHAnsi" w:hAnsiTheme="minorHAnsi" w:cstheme="minorHAnsi"/>
                <w:sz w:val="18"/>
                <w:szCs w:val="18"/>
              </w:rPr>
            </w:pPr>
            <w:r w:rsidRPr="00EE47DF">
              <w:rPr>
                <w:rFonts w:asciiTheme="minorHAnsi" w:hAnsiTheme="minorHAnsi" w:cstheme="minorHAnsi"/>
                <w:sz w:val="18"/>
                <w:szCs w:val="18"/>
              </w:rPr>
              <w:t>3505.87</w:t>
            </w:r>
          </w:p>
        </w:tc>
      </w:tr>
      <w:tr w:rsidR="002C4AB1" w:rsidRPr="00EE47DF" w14:paraId="6588D423" w14:textId="77777777" w:rsidTr="00C10514">
        <w:trPr>
          <w:trHeight w:val="264"/>
        </w:trPr>
        <w:tc>
          <w:tcPr>
            <w:tcW w:w="2486" w:type="dxa"/>
            <w:shd w:val="clear" w:color="auto" w:fill="auto"/>
            <w:noWrap/>
            <w:vAlign w:val="bottom"/>
            <w:hideMark/>
          </w:tcPr>
          <w:p w14:paraId="380FBCC4" w14:textId="77777777" w:rsidR="002C4AB1" w:rsidRPr="00EE47DF" w:rsidRDefault="002C4AB1" w:rsidP="006846AB">
            <w:pPr>
              <w:rPr>
                <w:rFonts w:asciiTheme="minorHAnsi" w:hAnsiTheme="minorHAnsi" w:cstheme="minorHAnsi"/>
                <w:sz w:val="18"/>
                <w:szCs w:val="18"/>
              </w:rPr>
            </w:pPr>
            <w:r w:rsidRPr="00EE47DF">
              <w:rPr>
                <w:rFonts w:asciiTheme="minorHAnsi" w:hAnsiTheme="minorHAnsi" w:cstheme="minorHAnsi"/>
                <w:sz w:val="18"/>
                <w:szCs w:val="18"/>
              </w:rPr>
              <w:t xml:space="preserve">Balance per cash book </w:t>
            </w:r>
          </w:p>
        </w:tc>
        <w:tc>
          <w:tcPr>
            <w:tcW w:w="1224" w:type="dxa"/>
            <w:shd w:val="clear" w:color="auto" w:fill="auto"/>
            <w:noWrap/>
            <w:vAlign w:val="bottom"/>
            <w:hideMark/>
          </w:tcPr>
          <w:p w14:paraId="4EC98E42" w14:textId="77777777" w:rsidR="002C4AB1" w:rsidRPr="00EE47DF" w:rsidRDefault="002C4AB1" w:rsidP="006846AB">
            <w:pPr>
              <w:rPr>
                <w:rFonts w:asciiTheme="minorHAnsi" w:hAnsiTheme="minorHAnsi" w:cstheme="minorHAnsi"/>
                <w:sz w:val="18"/>
                <w:szCs w:val="18"/>
              </w:rPr>
            </w:pPr>
          </w:p>
        </w:tc>
        <w:tc>
          <w:tcPr>
            <w:tcW w:w="1866" w:type="dxa"/>
            <w:shd w:val="clear" w:color="auto" w:fill="auto"/>
            <w:noWrap/>
            <w:vAlign w:val="bottom"/>
            <w:hideMark/>
          </w:tcPr>
          <w:p w14:paraId="256358C3" w14:textId="77777777" w:rsidR="002C4AB1" w:rsidRPr="00EE47DF" w:rsidRDefault="002C4AB1" w:rsidP="006846AB">
            <w:pPr>
              <w:rPr>
                <w:rFonts w:asciiTheme="minorHAnsi" w:hAnsiTheme="minorHAnsi" w:cstheme="minorHAnsi"/>
                <w:sz w:val="18"/>
                <w:szCs w:val="18"/>
              </w:rPr>
            </w:pPr>
          </w:p>
        </w:tc>
        <w:tc>
          <w:tcPr>
            <w:tcW w:w="811" w:type="dxa"/>
            <w:shd w:val="clear" w:color="auto" w:fill="auto"/>
            <w:noWrap/>
            <w:vAlign w:val="bottom"/>
            <w:hideMark/>
          </w:tcPr>
          <w:p w14:paraId="6F51020F" w14:textId="77777777" w:rsidR="002C4AB1" w:rsidRPr="00EE47DF" w:rsidRDefault="002C4AB1" w:rsidP="006846AB">
            <w:pPr>
              <w:rPr>
                <w:rFonts w:asciiTheme="minorHAnsi" w:hAnsiTheme="minorHAnsi" w:cstheme="minorHAnsi"/>
                <w:sz w:val="18"/>
                <w:szCs w:val="18"/>
              </w:rPr>
            </w:pPr>
          </w:p>
        </w:tc>
        <w:tc>
          <w:tcPr>
            <w:tcW w:w="1220" w:type="dxa"/>
            <w:shd w:val="clear" w:color="auto" w:fill="BFBFBF" w:themeFill="background1" w:themeFillShade="BF"/>
            <w:noWrap/>
            <w:vAlign w:val="bottom"/>
            <w:hideMark/>
          </w:tcPr>
          <w:p w14:paraId="11C8F5C2" w14:textId="77777777" w:rsidR="002C4AB1" w:rsidRPr="00EE47DF" w:rsidRDefault="002C4AB1" w:rsidP="006846AB">
            <w:pPr>
              <w:jc w:val="right"/>
              <w:rPr>
                <w:rFonts w:asciiTheme="minorHAnsi" w:hAnsiTheme="minorHAnsi" w:cstheme="minorHAnsi"/>
                <w:sz w:val="18"/>
                <w:szCs w:val="18"/>
              </w:rPr>
            </w:pPr>
            <w:r w:rsidRPr="00EE47DF">
              <w:rPr>
                <w:rFonts w:asciiTheme="minorHAnsi" w:hAnsiTheme="minorHAnsi" w:cstheme="minorHAnsi"/>
                <w:sz w:val="18"/>
                <w:szCs w:val="18"/>
              </w:rPr>
              <w:t>3505.87</w:t>
            </w:r>
          </w:p>
        </w:tc>
      </w:tr>
    </w:tbl>
    <w:p w14:paraId="4D3F398D" w14:textId="77777777" w:rsidR="002C4AB1" w:rsidRPr="00EE47DF" w:rsidRDefault="002C4AB1" w:rsidP="002C4AB1">
      <w:pPr>
        <w:rPr>
          <w:rFonts w:asciiTheme="minorHAnsi" w:hAnsiTheme="minorHAnsi" w:cstheme="minorHAnsi"/>
          <w:iCs/>
          <w:sz w:val="18"/>
          <w:szCs w:val="18"/>
        </w:rPr>
      </w:pPr>
    </w:p>
    <w:p w14:paraId="0D8FB336" w14:textId="150EAB09" w:rsidR="002C4AB1" w:rsidRPr="00C10514" w:rsidRDefault="002C4AB1" w:rsidP="002C4AB1">
      <w:pPr>
        <w:pStyle w:val="ListParagraph"/>
        <w:numPr>
          <w:ilvl w:val="0"/>
          <w:numId w:val="23"/>
        </w:numPr>
        <w:ind w:left="851" w:hanging="425"/>
        <w:rPr>
          <w:rFonts w:asciiTheme="minorHAnsi" w:hAnsiTheme="minorHAnsi" w:cstheme="minorHAnsi"/>
          <w:bCs/>
          <w:i/>
          <w:iCs/>
          <w:sz w:val="18"/>
          <w:szCs w:val="18"/>
        </w:rPr>
      </w:pPr>
      <w:r w:rsidRPr="00C10514">
        <w:rPr>
          <w:rFonts w:asciiTheme="minorHAnsi" w:hAnsiTheme="minorHAnsi" w:cstheme="minorHAnsi"/>
          <w:bCs/>
          <w:sz w:val="18"/>
          <w:szCs w:val="18"/>
          <w:u w:val="single"/>
        </w:rPr>
        <w:t>To agree the Budget 2024/25 and to set the Annual Precept 2024/25.</w:t>
      </w:r>
      <w:r w:rsidRPr="00C10514">
        <w:rPr>
          <w:rFonts w:asciiTheme="minorHAnsi" w:hAnsiTheme="minorHAnsi" w:cstheme="minorHAnsi"/>
          <w:bCs/>
          <w:sz w:val="18"/>
          <w:szCs w:val="18"/>
        </w:rPr>
        <w:t xml:space="preserve"> </w:t>
      </w:r>
      <w:r w:rsidRPr="00C10514">
        <w:rPr>
          <w:rFonts w:asciiTheme="minorHAnsi" w:hAnsiTheme="minorHAnsi" w:cstheme="minorHAnsi"/>
          <w:b/>
          <w:sz w:val="18"/>
          <w:szCs w:val="18"/>
        </w:rPr>
        <w:t xml:space="preserve"> </w:t>
      </w:r>
      <w:r w:rsidRPr="00C10514">
        <w:rPr>
          <w:rFonts w:asciiTheme="minorHAnsi" w:hAnsiTheme="minorHAnsi" w:cstheme="minorHAnsi"/>
          <w:bCs/>
          <w:sz w:val="18"/>
          <w:szCs w:val="18"/>
        </w:rPr>
        <w:t xml:space="preserve">To keep the c/f at the end of 24/25 to £300 less than the b/f for current year, in order to maintain a sufficiency in our reserves for unexpected expenditure e.g. election costs, </w:t>
      </w:r>
      <w:r w:rsidR="00C10514" w:rsidRPr="00C10514">
        <w:rPr>
          <w:rFonts w:asciiTheme="minorHAnsi" w:hAnsiTheme="minorHAnsi" w:cstheme="minorHAnsi"/>
          <w:bCs/>
          <w:sz w:val="18"/>
          <w:szCs w:val="18"/>
        </w:rPr>
        <w:t>the Clerk recommended</w:t>
      </w:r>
      <w:r w:rsidRPr="00C10514">
        <w:rPr>
          <w:rFonts w:asciiTheme="minorHAnsi" w:hAnsiTheme="minorHAnsi" w:cstheme="minorHAnsi"/>
          <w:bCs/>
          <w:sz w:val="18"/>
          <w:szCs w:val="18"/>
        </w:rPr>
        <w:t xml:space="preserve"> rais</w:t>
      </w:r>
      <w:r w:rsidR="00C10514" w:rsidRPr="00C10514">
        <w:rPr>
          <w:rFonts w:asciiTheme="minorHAnsi" w:hAnsiTheme="minorHAnsi" w:cstheme="minorHAnsi"/>
          <w:bCs/>
          <w:sz w:val="18"/>
          <w:szCs w:val="18"/>
        </w:rPr>
        <w:t>ing</w:t>
      </w:r>
      <w:r w:rsidRPr="00C10514">
        <w:rPr>
          <w:rFonts w:asciiTheme="minorHAnsi" w:hAnsiTheme="minorHAnsi" w:cstheme="minorHAnsi"/>
          <w:bCs/>
          <w:sz w:val="18"/>
          <w:szCs w:val="18"/>
        </w:rPr>
        <w:t xml:space="preserve"> the precept by £805 to £5500.  This </w:t>
      </w:r>
      <w:r w:rsidR="00C10514" w:rsidRPr="00C10514">
        <w:rPr>
          <w:rFonts w:asciiTheme="minorHAnsi" w:hAnsiTheme="minorHAnsi" w:cstheme="minorHAnsi"/>
          <w:bCs/>
          <w:sz w:val="18"/>
          <w:szCs w:val="18"/>
        </w:rPr>
        <w:t xml:space="preserve">would </w:t>
      </w:r>
      <w:r w:rsidRPr="00C10514">
        <w:rPr>
          <w:rFonts w:asciiTheme="minorHAnsi" w:hAnsiTheme="minorHAnsi" w:cstheme="minorHAnsi"/>
          <w:bCs/>
          <w:sz w:val="18"/>
          <w:szCs w:val="18"/>
        </w:rPr>
        <w:t>mean an 16.52% increase of  £11.88 for households at Band D, their yearly contribution rising to £83.79, which is a monthly increase of just £0.99. Of this the JBC contribution ma</w:t>
      </w:r>
      <w:r w:rsidR="00C10514" w:rsidRPr="00C10514">
        <w:rPr>
          <w:rFonts w:asciiTheme="minorHAnsi" w:hAnsiTheme="minorHAnsi" w:cstheme="minorHAnsi"/>
          <w:bCs/>
          <w:sz w:val="18"/>
          <w:szCs w:val="18"/>
        </w:rPr>
        <w:t>de</w:t>
      </w:r>
      <w:r w:rsidRPr="00C10514">
        <w:rPr>
          <w:rFonts w:asciiTheme="minorHAnsi" w:hAnsiTheme="minorHAnsi" w:cstheme="minorHAnsi"/>
          <w:bCs/>
          <w:sz w:val="18"/>
          <w:szCs w:val="18"/>
        </w:rPr>
        <w:t xml:space="preserve"> up 51% of the expected expenditure and admin costs 27%.</w:t>
      </w:r>
      <w:r w:rsidR="00C10514" w:rsidRPr="00C10514">
        <w:rPr>
          <w:rFonts w:asciiTheme="minorHAnsi" w:hAnsiTheme="minorHAnsi" w:cstheme="minorHAnsi"/>
          <w:bCs/>
          <w:sz w:val="18"/>
          <w:szCs w:val="18"/>
        </w:rPr>
        <w:t xml:space="preserve"> The Budget and Precept was approved.</w:t>
      </w:r>
      <w:r w:rsidR="00C10514" w:rsidRPr="00C10514">
        <w:rPr>
          <w:rFonts w:asciiTheme="minorHAnsi" w:hAnsiTheme="minorHAnsi" w:cstheme="minorHAnsi"/>
          <w:bCs/>
          <w:sz w:val="18"/>
          <w:szCs w:val="18"/>
        </w:rPr>
        <w:tab/>
      </w:r>
      <w:r w:rsidR="00C10514" w:rsidRPr="00C10514">
        <w:rPr>
          <w:rFonts w:asciiTheme="minorHAnsi" w:hAnsiTheme="minorHAnsi" w:cstheme="minorHAnsi"/>
          <w:bCs/>
          <w:sz w:val="18"/>
          <w:szCs w:val="18"/>
        </w:rPr>
        <w:tab/>
      </w:r>
      <w:r w:rsidR="00C10514" w:rsidRPr="00C10514">
        <w:rPr>
          <w:rFonts w:asciiTheme="minorHAnsi" w:hAnsiTheme="minorHAnsi" w:cstheme="minorHAnsi"/>
          <w:bCs/>
          <w:sz w:val="18"/>
          <w:szCs w:val="18"/>
        </w:rPr>
        <w:tab/>
        <w:t xml:space="preserve">   </w:t>
      </w:r>
      <w:r w:rsidR="00C10514" w:rsidRPr="00C10514">
        <w:rPr>
          <w:rFonts w:asciiTheme="minorHAnsi" w:hAnsiTheme="minorHAnsi" w:cstheme="minorHAnsi"/>
          <w:b/>
          <w:sz w:val="18"/>
          <w:szCs w:val="18"/>
        </w:rPr>
        <w:t>Action: Clerk</w:t>
      </w:r>
    </w:p>
    <w:p w14:paraId="0C54ADE4" w14:textId="77777777" w:rsidR="002C4AB1" w:rsidRPr="00C10514" w:rsidRDefault="002C4AB1" w:rsidP="002C4AB1">
      <w:pPr>
        <w:ind w:left="426"/>
        <w:rPr>
          <w:rFonts w:asciiTheme="minorHAnsi" w:hAnsiTheme="minorHAnsi" w:cstheme="minorHAnsi"/>
          <w:iCs/>
          <w:sz w:val="18"/>
          <w:szCs w:val="18"/>
          <w:highlight w:val="yellow"/>
        </w:rPr>
      </w:pPr>
    </w:p>
    <w:p w14:paraId="279FC04C" w14:textId="77777777" w:rsidR="002C4AB1" w:rsidRPr="00580678" w:rsidRDefault="002C4AB1" w:rsidP="002C4AB1">
      <w:pPr>
        <w:pStyle w:val="ListParagraph"/>
        <w:numPr>
          <w:ilvl w:val="0"/>
          <w:numId w:val="1"/>
        </w:numPr>
        <w:rPr>
          <w:rFonts w:asciiTheme="minorHAnsi" w:hAnsiTheme="minorHAnsi" w:cstheme="minorHAnsi"/>
          <w:sz w:val="18"/>
          <w:szCs w:val="18"/>
          <w:u w:val="single"/>
        </w:rPr>
      </w:pPr>
      <w:r w:rsidRPr="00A8730F">
        <w:rPr>
          <w:rFonts w:asciiTheme="minorHAnsi" w:hAnsiTheme="minorHAnsi" w:cstheme="minorHAnsi"/>
          <w:b/>
          <w:bCs/>
          <w:sz w:val="18"/>
          <w:szCs w:val="18"/>
        </w:rPr>
        <w:t>Planning</w:t>
      </w:r>
      <w:r w:rsidRPr="00A8730F">
        <w:rPr>
          <w:rFonts w:asciiTheme="minorHAnsi" w:hAnsiTheme="minorHAnsi" w:cstheme="minorHAnsi"/>
          <w:sz w:val="18"/>
          <w:szCs w:val="18"/>
        </w:rPr>
        <w:t xml:space="preserve">: </w:t>
      </w:r>
      <w:r w:rsidRPr="00E1649F">
        <w:rPr>
          <w:rFonts w:asciiTheme="minorHAnsi" w:hAnsiTheme="minorHAnsi" w:cstheme="minorHAnsi"/>
          <w:sz w:val="18"/>
          <w:szCs w:val="18"/>
        </w:rPr>
        <w:t>To consider any planning applications.</w:t>
      </w:r>
    </w:p>
    <w:p w14:paraId="36A0ED7D" w14:textId="77777777" w:rsidR="002C4AB1" w:rsidRPr="00580678" w:rsidRDefault="002C4AB1" w:rsidP="002C4AB1">
      <w:pPr>
        <w:ind w:left="360"/>
        <w:rPr>
          <w:rFonts w:asciiTheme="minorHAnsi" w:hAnsiTheme="minorHAnsi" w:cstheme="minorHAnsi"/>
          <w:sz w:val="18"/>
          <w:szCs w:val="18"/>
          <w:u w:val="single"/>
        </w:rPr>
      </w:pPr>
    </w:p>
    <w:p w14:paraId="56C3B1FF" w14:textId="77777777" w:rsidR="002C4AB1" w:rsidRPr="00EE47DF" w:rsidRDefault="002C4AB1" w:rsidP="002C4AB1">
      <w:pPr>
        <w:pStyle w:val="ListParagraph"/>
        <w:numPr>
          <w:ilvl w:val="0"/>
          <w:numId w:val="26"/>
        </w:numPr>
        <w:ind w:left="851" w:hanging="425"/>
        <w:rPr>
          <w:rFonts w:asciiTheme="minorHAnsi" w:hAnsiTheme="minorHAnsi" w:cstheme="minorHAnsi"/>
          <w:sz w:val="18"/>
          <w:szCs w:val="18"/>
          <w:u w:val="single"/>
        </w:rPr>
      </w:pPr>
      <w:r w:rsidRPr="00EE47DF">
        <w:rPr>
          <w:rFonts w:asciiTheme="minorHAnsi" w:hAnsiTheme="minorHAnsi" w:cstheme="minorHAnsi"/>
          <w:bCs/>
          <w:sz w:val="18"/>
          <w:szCs w:val="18"/>
          <w:u w:val="single"/>
        </w:rPr>
        <w:t>NCC</w:t>
      </w:r>
      <w:r w:rsidRPr="00EE47DF">
        <w:rPr>
          <w:rFonts w:asciiTheme="minorHAnsi" w:hAnsiTheme="minorHAnsi" w:cstheme="minorHAnsi"/>
          <w:sz w:val="18"/>
          <w:szCs w:val="18"/>
          <w:u w:val="single"/>
        </w:rPr>
        <w:t xml:space="preserve"> Applications</w:t>
      </w:r>
    </w:p>
    <w:tbl>
      <w:tblPr>
        <w:tblW w:w="815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658"/>
        <w:gridCol w:w="3373"/>
        <w:gridCol w:w="1559"/>
        <w:gridCol w:w="1560"/>
      </w:tblGrid>
      <w:tr w:rsidR="002C4AB1" w:rsidRPr="00D37E57" w14:paraId="37F45794" w14:textId="77777777" w:rsidTr="006846AB">
        <w:tc>
          <w:tcPr>
            <w:tcW w:w="1658" w:type="dxa"/>
            <w:shd w:val="clear" w:color="auto" w:fill="FFFFFF"/>
            <w:noWrap/>
            <w:tcMar>
              <w:top w:w="75" w:type="dxa"/>
              <w:left w:w="75" w:type="dxa"/>
              <w:bottom w:w="75" w:type="dxa"/>
              <w:right w:w="75" w:type="dxa"/>
            </w:tcMar>
            <w:hideMark/>
          </w:tcPr>
          <w:p w14:paraId="2C905875" w14:textId="77777777" w:rsidR="002C4AB1" w:rsidRPr="00D37E57" w:rsidRDefault="002C4AB1" w:rsidP="006846AB">
            <w:pPr>
              <w:rPr>
                <w:rFonts w:asciiTheme="minorHAnsi" w:hAnsiTheme="minorHAnsi" w:cstheme="minorHAnsi"/>
                <w:sz w:val="18"/>
                <w:szCs w:val="18"/>
                <w:lang w:eastAsia="en-GB"/>
              </w:rPr>
            </w:pPr>
            <w:hyperlink r:id="rId8" w:tooltip="Sort by Reference (ascending)" w:history="1">
              <w:r w:rsidRPr="00D37E57">
                <w:rPr>
                  <w:rFonts w:asciiTheme="minorHAnsi" w:hAnsiTheme="minorHAnsi" w:cstheme="minorHAnsi"/>
                  <w:sz w:val="18"/>
                  <w:szCs w:val="18"/>
                  <w:u w:val="single"/>
                  <w:lang w:eastAsia="en-GB"/>
                </w:rPr>
                <w:t>Reference</w:t>
              </w:r>
            </w:hyperlink>
          </w:p>
        </w:tc>
        <w:tc>
          <w:tcPr>
            <w:tcW w:w="3373" w:type="dxa"/>
            <w:shd w:val="clear" w:color="auto" w:fill="FFFFFF"/>
            <w:noWrap/>
            <w:tcMar>
              <w:top w:w="75" w:type="dxa"/>
              <w:left w:w="75" w:type="dxa"/>
              <w:bottom w:w="75" w:type="dxa"/>
              <w:right w:w="75" w:type="dxa"/>
            </w:tcMar>
            <w:hideMark/>
          </w:tcPr>
          <w:p w14:paraId="389E4BA8" w14:textId="77777777" w:rsidR="002C4AB1" w:rsidRPr="00D37E57" w:rsidRDefault="002C4AB1" w:rsidP="006846AB">
            <w:pPr>
              <w:rPr>
                <w:rFonts w:asciiTheme="minorHAnsi" w:hAnsiTheme="minorHAnsi" w:cstheme="minorHAnsi"/>
                <w:sz w:val="18"/>
                <w:szCs w:val="18"/>
                <w:lang w:eastAsia="en-GB"/>
              </w:rPr>
            </w:pPr>
            <w:hyperlink r:id="rId9" w:tooltip="Sort by Address (ascending)" w:history="1">
              <w:r w:rsidRPr="00D37E57">
                <w:rPr>
                  <w:rFonts w:asciiTheme="minorHAnsi" w:hAnsiTheme="minorHAnsi" w:cstheme="minorHAnsi"/>
                  <w:sz w:val="18"/>
                  <w:szCs w:val="18"/>
                  <w:u w:val="single"/>
                  <w:lang w:eastAsia="en-GB"/>
                </w:rPr>
                <w:t>Address</w:t>
              </w:r>
            </w:hyperlink>
          </w:p>
        </w:tc>
        <w:tc>
          <w:tcPr>
            <w:tcW w:w="1559" w:type="dxa"/>
            <w:shd w:val="clear" w:color="auto" w:fill="FFFFFF"/>
            <w:noWrap/>
            <w:tcMar>
              <w:top w:w="75" w:type="dxa"/>
              <w:left w:w="75" w:type="dxa"/>
              <w:bottom w:w="75" w:type="dxa"/>
              <w:right w:w="75" w:type="dxa"/>
            </w:tcMar>
            <w:hideMark/>
          </w:tcPr>
          <w:p w14:paraId="2BC94CFD" w14:textId="77777777" w:rsidR="002C4AB1" w:rsidRPr="00D37E57" w:rsidRDefault="002C4AB1" w:rsidP="006846AB">
            <w:pPr>
              <w:rPr>
                <w:rFonts w:asciiTheme="minorHAnsi" w:hAnsiTheme="minorHAnsi" w:cstheme="minorHAnsi"/>
                <w:sz w:val="18"/>
                <w:szCs w:val="18"/>
                <w:lang w:eastAsia="en-GB"/>
              </w:rPr>
            </w:pPr>
            <w:hyperlink r:id="rId10" w:tooltip="Sort by Type (descending)" w:history="1">
              <w:r w:rsidRPr="00D37E57">
                <w:rPr>
                  <w:rFonts w:asciiTheme="minorHAnsi" w:hAnsiTheme="minorHAnsi" w:cstheme="minorHAnsi"/>
                  <w:sz w:val="18"/>
                  <w:szCs w:val="18"/>
                  <w:u w:val="single"/>
                  <w:lang w:eastAsia="en-GB"/>
                </w:rPr>
                <w:t>Type</w:t>
              </w:r>
            </w:hyperlink>
          </w:p>
        </w:tc>
        <w:tc>
          <w:tcPr>
            <w:tcW w:w="1560" w:type="dxa"/>
            <w:shd w:val="clear" w:color="auto" w:fill="FFFFFF"/>
            <w:noWrap/>
            <w:tcMar>
              <w:top w:w="75" w:type="dxa"/>
              <w:left w:w="75" w:type="dxa"/>
              <w:bottom w:w="75" w:type="dxa"/>
              <w:right w:w="75" w:type="dxa"/>
            </w:tcMar>
            <w:hideMark/>
          </w:tcPr>
          <w:p w14:paraId="649B6165" w14:textId="77777777" w:rsidR="002C4AB1" w:rsidRPr="00D37E57" w:rsidRDefault="002C4AB1" w:rsidP="006846AB">
            <w:pPr>
              <w:rPr>
                <w:rFonts w:asciiTheme="minorHAnsi" w:hAnsiTheme="minorHAnsi" w:cstheme="minorHAnsi"/>
                <w:sz w:val="18"/>
                <w:szCs w:val="18"/>
                <w:lang w:eastAsia="en-GB"/>
              </w:rPr>
            </w:pPr>
            <w:hyperlink r:id="rId11" w:tooltip="Sort by Status (ascending)" w:history="1">
              <w:r w:rsidRPr="00D37E57">
                <w:rPr>
                  <w:rFonts w:asciiTheme="minorHAnsi" w:hAnsiTheme="minorHAnsi" w:cstheme="minorHAnsi"/>
                  <w:sz w:val="18"/>
                  <w:szCs w:val="18"/>
                  <w:u w:val="single"/>
                  <w:lang w:eastAsia="en-GB"/>
                </w:rPr>
                <w:t>Status</w:t>
              </w:r>
            </w:hyperlink>
          </w:p>
        </w:tc>
      </w:tr>
      <w:tr w:rsidR="002C4AB1" w:rsidRPr="00D37E57" w14:paraId="0F53E566" w14:textId="77777777" w:rsidTr="006846AB">
        <w:tc>
          <w:tcPr>
            <w:tcW w:w="1658" w:type="dxa"/>
            <w:shd w:val="clear" w:color="auto" w:fill="FFFFFF"/>
            <w:tcMar>
              <w:top w:w="75" w:type="dxa"/>
              <w:left w:w="75" w:type="dxa"/>
              <w:bottom w:w="75" w:type="dxa"/>
              <w:right w:w="75" w:type="dxa"/>
            </w:tcMar>
            <w:hideMark/>
          </w:tcPr>
          <w:p w14:paraId="33D09438" w14:textId="77777777" w:rsidR="002C4AB1" w:rsidRPr="00D37E57" w:rsidRDefault="002C4AB1" w:rsidP="006846AB">
            <w:pPr>
              <w:rPr>
                <w:rFonts w:asciiTheme="minorHAnsi" w:hAnsiTheme="minorHAnsi" w:cstheme="minorHAnsi"/>
                <w:sz w:val="18"/>
                <w:szCs w:val="18"/>
                <w:lang w:eastAsia="en-GB"/>
              </w:rPr>
            </w:pPr>
            <w:r w:rsidRPr="00D37E57">
              <w:rPr>
                <w:rFonts w:asciiTheme="minorHAnsi" w:hAnsiTheme="minorHAnsi" w:cstheme="minorHAnsi"/>
                <w:sz w:val="18"/>
                <w:szCs w:val="18"/>
                <w:lang w:eastAsia="en-GB"/>
              </w:rPr>
              <w:t>23/03950/FUL</w:t>
            </w:r>
          </w:p>
        </w:tc>
        <w:tc>
          <w:tcPr>
            <w:tcW w:w="3373" w:type="dxa"/>
            <w:shd w:val="clear" w:color="auto" w:fill="FFFFFF"/>
            <w:tcMar>
              <w:top w:w="75" w:type="dxa"/>
              <w:left w:w="75" w:type="dxa"/>
              <w:bottom w:w="75" w:type="dxa"/>
              <w:right w:w="75" w:type="dxa"/>
            </w:tcMar>
            <w:hideMark/>
          </w:tcPr>
          <w:p w14:paraId="63D2FECF" w14:textId="77777777" w:rsidR="002C4AB1" w:rsidRPr="00D37E57" w:rsidRDefault="002C4AB1" w:rsidP="006846AB">
            <w:pPr>
              <w:rPr>
                <w:rFonts w:asciiTheme="minorHAnsi" w:hAnsiTheme="minorHAnsi" w:cstheme="minorHAnsi"/>
                <w:sz w:val="18"/>
                <w:szCs w:val="18"/>
                <w:lang w:eastAsia="en-GB"/>
              </w:rPr>
            </w:pPr>
            <w:r w:rsidRPr="00D37E57">
              <w:rPr>
                <w:rFonts w:asciiTheme="minorHAnsi" w:hAnsiTheme="minorHAnsi" w:cstheme="minorHAnsi"/>
                <w:sz w:val="18"/>
                <w:szCs w:val="18"/>
                <w:lang w:eastAsia="en-GB"/>
              </w:rPr>
              <w:t xml:space="preserve">Carterside Farmhouse Whitton </w:t>
            </w:r>
          </w:p>
        </w:tc>
        <w:tc>
          <w:tcPr>
            <w:tcW w:w="1559" w:type="dxa"/>
            <w:shd w:val="clear" w:color="auto" w:fill="FFFFFF"/>
            <w:tcMar>
              <w:top w:w="75" w:type="dxa"/>
              <w:left w:w="75" w:type="dxa"/>
              <w:bottom w:w="75" w:type="dxa"/>
              <w:right w:w="75" w:type="dxa"/>
            </w:tcMar>
            <w:hideMark/>
          </w:tcPr>
          <w:p w14:paraId="30863C91" w14:textId="77777777" w:rsidR="002C4AB1" w:rsidRPr="00D37E57" w:rsidRDefault="002C4AB1" w:rsidP="006846AB">
            <w:pPr>
              <w:rPr>
                <w:rFonts w:asciiTheme="minorHAnsi" w:hAnsiTheme="minorHAnsi" w:cstheme="minorHAnsi"/>
                <w:sz w:val="18"/>
                <w:szCs w:val="18"/>
                <w:lang w:eastAsia="en-GB"/>
              </w:rPr>
            </w:pPr>
            <w:r w:rsidRPr="00D37E57">
              <w:rPr>
                <w:rFonts w:asciiTheme="minorHAnsi" w:hAnsiTheme="minorHAnsi" w:cstheme="minorHAnsi"/>
                <w:sz w:val="18"/>
                <w:szCs w:val="18"/>
                <w:lang w:eastAsia="en-GB"/>
              </w:rPr>
              <w:t>Application</w:t>
            </w:r>
          </w:p>
        </w:tc>
        <w:tc>
          <w:tcPr>
            <w:tcW w:w="1560" w:type="dxa"/>
            <w:shd w:val="clear" w:color="auto" w:fill="FFFFFF"/>
            <w:tcMar>
              <w:top w:w="75" w:type="dxa"/>
              <w:left w:w="75" w:type="dxa"/>
              <w:bottom w:w="75" w:type="dxa"/>
              <w:right w:w="75" w:type="dxa"/>
            </w:tcMar>
            <w:hideMark/>
          </w:tcPr>
          <w:p w14:paraId="28CE59B3" w14:textId="77777777" w:rsidR="002C4AB1" w:rsidRPr="00D37E57" w:rsidRDefault="002C4AB1" w:rsidP="006846AB">
            <w:pPr>
              <w:rPr>
                <w:rFonts w:asciiTheme="minorHAnsi" w:hAnsiTheme="minorHAnsi" w:cstheme="minorHAnsi"/>
                <w:sz w:val="18"/>
                <w:szCs w:val="18"/>
                <w:lang w:eastAsia="en-GB"/>
              </w:rPr>
            </w:pPr>
            <w:r w:rsidRPr="00D37E57">
              <w:rPr>
                <w:rFonts w:asciiTheme="minorHAnsi" w:hAnsiTheme="minorHAnsi" w:cstheme="minorHAnsi"/>
                <w:sz w:val="18"/>
                <w:szCs w:val="18"/>
                <w:lang w:eastAsia="en-GB"/>
              </w:rPr>
              <w:t>Permitted</w:t>
            </w:r>
          </w:p>
        </w:tc>
      </w:tr>
      <w:tr w:rsidR="002C4AB1" w:rsidRPr="00D37E57" w14:paraId="6A996714" w14:textId="77777777" w:rsidTr="006846AB">
        <w:tc>
          <w:tcPr>
            <w:tcW w:w="1658" w:type="dxa"/>
            <w:shd w:val="clear" w:color="auto" w:fill="FFFFFF"/>
            <w:tcMar>
              <w:top w:w="75" w:type="dxa"/>
              <w:left w:w="75" w:type="dxa"/>
              <w:bottom w:w="75" w:type="dxa"/>
              <w:right w:w="75" w:type="dxa"/>
            </w:tcMar>
            <w:hideMark/>
          </w:tcPr>
          <w:p w14:paraId="20942477" w14:textId="77777777" w:rsidR="002C4AB1" w:rsidRPr="00D37E57" w:rsidRDefault="002C4AB1" w:rsidP="006846AB">
            <w:pPr>
              <w:rPr>
                <w:rFonts w:asciiTheme="minorHAnsi" w:hAnsiTheme="minorHAnsi" w:cstheme="minorHAnsi"/>
                <w:sz w:val="18"/>
                <w:szCs w:val="18"/>
                <w:lang w:eastAsia="en-GB"/>
              </w:rPr>
            </w:pPr>
            <w:r w:rsidRPr="00D37E57">
              <w:rPr>
                <w:rFonts w:asciiTheme="minorHAnsi" w:hAnsiTheme="minorHAnsi" w:cstheme="minorHAnsi"/>
                <w:sz w:val="18"/>
                <w:szCs w:val="18"/>
                <w:lang w:eastAsia="en-GB"/>
              </w:rPr>
              <w:t>23/03982/FUL</w:t>
            </w:r>
          </w:p>
        </w:tc>
        <w:tc>
          <w:tcPr>
            <w:tcW w:w="3373" w:type="dxa"/>
            <w:shd w:val="clear" w:color="auto" w:fill="FFFFFF"/>
            <w:tcMar>
              <w:top w:w="75" w:type="dxa"/>
              <w:left w:w="75" w:type="dxa"/>
              <w:bottom w:w="75" w:type="dxa"/>
              <w:right w:w="75" w:type="dxa"/>
            </w:tcMar>
            <w:hideMark/>
          </w:tcPr>
          <w:p w14:paraId="6E47BBB9" w14:textId="77777777" w:rsidR="002C4AB1" w:rsidRPr="00D37E57" w:rsidRDefault="002C4AB1" w:rsidP="006846AB">
            <w:pPr>
              <w:rPr>
                <w:rFonts w:asciiTheme="minorHAnsi" w:hAnsiTheme="minorHAnsi" w:cstheme="minorHAnsi"/>
                <w:sz w:val="18"/>
                <w:szCs w:val="18"/>
                <w:lang w:eastAsia="en-GB"/>
              </w:rPr>
            </w:pPr>
            <w:r w:rsidRPr="00D37E57">
              <w:rPr>
                <w:rFonts w:asciiTheme="minorHAnsi" w:hAnsiTheme="minorHAnsi" w:cstheme="minorHAnsi"/>
                <w:sz w:val="18"/>
                <w:szCs w:val="18"/>
                <w:lang w:eastAsia="en-GB"/>
              </w:rPr>
              <w:t xml:space="preserve">Rams Wood The Pele Tower Whitton </w:t>
            </w:r>
          </w:p>
        </w:tc>
        <w:tc>
          <w:tcPr>
            <w:tcW w:w="1559" w:type="dxa"/>
            <w:shd w:val="clear" w:color="auto" w:fill="FFFFFF"/>
            <w:tcMar>
              <w:top w:w="75" w:type="dxa"/>
              <w:left w:w="75" w:type="dxa"/>
              <w:bottom w:w="75" w:type="dxa"/>
              <w:right w:w="75" w:type="dxa"/>
            </w:tcMar>
            <w:hideMark/>
          </w:tcPr>
          <w:p w14:paraId="50F9A7E2" w14:textId="77777777" w:rsidR="002C4AB1" w:rsidRPr="00D37E57" w:rsidRDefault="002C4AB1" w:rsidP="006846AB">
            <w:pPr>
              <w:rPr>
                <w:rFonts w:asciiTheme="minorHAnsi" w:hAnsiTheme="minorHAnsi" w:cstheme="minorHAnsi"/>
                <w:sz w:val="18"/>
                <w:szCs w:val="18"/>
                <w:lang w:eastAsia="en-GB"/>
              </w:rPr>
            </w:pPr>
            <w:r w:rsidRPr="00D37E57">
              <w:rPr>
                <w:rFonts w:asciiTheme="minorHAnsi" w:hAnsiTheme="minorHAnsi" w:cstheme="minorHAnsi"/>
                <w:sz w:val="18"/>
                <w:szCs w:val="18"/>
                <w:lang w:eastAsia="en-GB"/>
              </w:rPr>
              <w:t>Application</w:t>
            </w:r>
          </w:p>
        </w:tc>
        <w:tc>
          <w:tcPr>
            <w:tcW w:w="1560" w:type="dxa"/>
            <w:shd w:val="clear" w:color="auto" w:fill="FFFFFF"/>
            <w:tcMar>
              <w:top w:w="75" w:type="dxa"/>
              <w:left w:w="75" w:type="dxa"/>
              <w:bottom w:w="75" w:type="dxa"/>
              <w:right w:w="75" w:type="dxa"/>
            </w:tcMar>
            <w:hideMark/>
          </w:tcPr>
          <w:p w14:paraId="14AA76BA" w14:textId="77777777" w:rsidR="002C4AB1" w:rsidRPr="00D37E57" w:rsidRDefault="002C4AB1" w:rsidP="006846AB">
            <w:pPr>
              <w:rPr>
                <w:rFonts w:asciiTheme="minorHAnsi" w:hAnsiTheme="minorHAnsi" w:cstheme="minorHAnsi"/>
                <w:sz w:val="18"/>
                <w:szCs w:val="18"/>
                <w:lang w:eastAsia="en-GB"/>
              </w:rPr>
            </w:pPr>
            <w:r w:rsidRPr="00D37E57">
              <w:rPr>
                <w:rFonts w:asciiTheme="minorHAnsi" w:hAnsiTheme="minorHAnsi" w:cstheme="minorHAnsi"/>
                <w:sz w:val="18"/>
                <w:szCs w:val="18"/>
                <w:lang w:eastAsia="en-GB"/>
              </w:rPr>
              <w:t>Registered</w:t>
            </w:r>
          </w:p>
        </w:tc>
      </w:tr>
    </w:tbl>
    <w:p w14:paraId="1A145C3C" w14:textId="77777777" w:rsidR="002C4AB1" w:rsidRDefault="002C4AB1" w:rsidP="002C4AB1">
      <w:pPr>
        <w:ind w:left="1440"/>
        <w:rPr>
          <w:rFonts w:asciiTheme="minorHAnsi" w:hAnsiTheme="minorHAnsi" w:cstheme="minorHAnsi"/>
          <w:sz w:val="18"/>
          <w:szCs w:val="18"/>
          <w:u w:val="single"/>
        </w:rPr>
      </w:pPr>
    </w:p>
    <w:p w14:paraId="12CEE704" w14:textId="77777777" w:rsidR="00476981" w:rsidRDefault="00476981" w:rsidP="002C4AB1">
      <w:pPr>
        <w:ind w:left="1440"/>
        <w:rPr>
          <w:rFonts w:asciiTheme="minorHAnsi" w:hAnsiTheme="minorHAnsi" w:cstheme="minorHAnsi"/>
          <w:sz w:val="18"/>
          <w:szCs w:val="18"/>
          <w:u w:val="single"/>
        </w:rPr>
      </w:pPr>
    </w:p>
    <w:p w14:paraId="46A49320" w14:textId="77777777" w:rsidR="00476981" w:rsidRDefault="00476981" w:rsidP="002C4AB1">
      <w:pPr>
        <w:ind w:left="1440"/>
        <w:rPr>
          <w:rFonts w:asciiTheme="minorHAnsi" w:hAnsiTheme="minorHAnsi" w:cstheme="minorHAnsi"/>
          <w:sz w:val="18"/>
          <w:szCs w:val="18"/>
          <w:u w:val="single"/>
        </w:rPr>
      </w:pPr>
    </w:p>
    <w:p w14:paraId="31CCF989" w14:textId="77777777" w:rsidR="00476981" w:rsidRDefault="00476981" w:rsidP="002C4AB1">
      <w:pPr>
        <w:ind w:left="1440"/>
        <w:rPr>
          <w:rFonts w:asciiTheme="minorHAnsi" w:hAnsiTheme="minorHAnsi" w:cstheme="minorHAnsi"/>
          <w:sz w:val="18"/>
          <w:szCs w:val="18"/>
          <w:u w:val="single"/>
        </w:rPr>
      </w:pPr>
    </w:p>
    <w:p w14:paraId="1E359E71" w14:textId="77777777" w:rsidR="00476981" w:rsidRDefault="00476981" w:rsidP="002C4AB1">
      <w:pPr>
        <w:ind w:left="1440"/>
        <w:rPr>
          <w:rFonts w:asciiTheme="minorHAnsi" w:hAnsiTheme="minorHAnsi" w:cstheme="minorHAnsi"/>
          <w:sz w:val="18"/>
          <w:szCs w:val="18"/>
          <w:u w:val="single"/>
        </w:rPr>
      </w:pPr>
    </w:p>
    <w:p w14:paraId="0EB2268C" w14:textId="77777777" w:rsidR="00476981" w:rsidRDefault="00476981" w:rsidP="002C4AB1">
      <w:pPr>
        <w:ind w:left="1440"/>
        <w:rPr>
          <w:rFonts w:asciiTheme="minorHAnsi" w:hAnsiTheme="minorHAnsi" w:cstheme="minorHAnsi"/>
          <w:sz w:val="18"/>
          <w:szCs w:val="18"/>
          <w:u w:val="single"/>
        </w:rPr>
      </w:pPr>
    </w:p>
    <w:p w14:paraId="63C3B69F" w14:textId="77777777" w:rsidR="00476981" w:rsidRDefault="00476981" w:rsidP="002C4AB1">
      <w:pPr>
        <w:ind w:left="1440"/>
        <w:rPr>
          <w:rFonts w:asciiTheme="minorHAnsi" w:hAnsiTheme="minorHAnsi" w:cstheme="minorHAnsi"/>
          <w:sz w:val="18"/>
          <w:szCs w:val="18"/>
          <w:u w:val="single"/>
        </w:rPr>
      </w:pPr>
    </w:p>
    <w:p w14:paraId="1A2327D7" w14:textId="77777777" w:rsidR="002C4AB1" w:rsidRPr="00D37E57" w:rsidRDefault="002C4AB1" w:rsidP="002C4AB1">
      <w:pPr>
        <w:pStyle w:val="ListParagraph"/>
        <w:numPr>
          <w:ilvl w:val="0"/>
          <w:numId w:val="26"/>
        </w:numPr>
        <w:ind w:left="851" w:hanging="425"/>
        <w:rPr>
          <w:rFonts w:asciiTheme="minorHAnsi" w:hAnsiTheme="minorHAnsi" w:cstheme="minorHAnsi"/>
          <w:sz w:val="18"/>
          <w:szCs w:val="18"/>
          <w:u w:val="single"/>
        </w:rPr>
      </w:pPr>
      <w:r>
        <w:rPr>
          <w:rFonts w:asciiTheme="minorHAnsi" w:hAnsiTheme="minorHAnsi" w:cstheme="minorHAnsi"/>
          <w:sz w:val="18"/>
          <w:szCs w:val="18"/>
          <w:u w:val="single"/>
        </w:rPr>
        <w:t>Northumberland National Park Planning Applications:</w:t>
      </w:r>
    </w:p>
    <w:p w14:paraId="57D8AA46" w14:textId="2A9024AC" w:rsidR="00D775E7" w:rsidRDefault="00D775E7" w:rsidP="002C4AB1">
      <w:pPr>
        <w:ind w:left="720"/>
        <w:rPr>
          <w:rFonts w:asciiTheme="minorHAnsi" w:hAnsiTheme="minorHAnsi" w:cstheme="minorHAnsi"/>
          <w:sz w:val="18"/>
          <w:szCs w:val="18"/>
          <w:u w:val="single"/>
        </w:rPr>
      </w:pPr>
      <w:r w:rsidRPr="00D775E7">
        <w:rPr>
          <w:rFonts w:asciiTheme="minorHAnsi" w:hAnsiTheme="minorHAnsi" w:cstheme="minorHAnsi"/>
          <w:sz w:val="18"/>
          <w:szCs w:val="18"/>
          <w:u w:val="single"/>
        </w:rPr>
        <w:drawing>
          <wp:inline distT="0" distB="0" distL="0" distR="0" wp14:anchorId="76DB929A" wp14:editId="452636EA">
            <wp:extent cx="5157617" cy="1062841"/>
            <wp:effectExtent l="19050" t="19050" r="24130" b="23495"/>
            <wp:docPr id="899832582" name="Picture 1"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832582" name="Picture 1" descr="A close-up of a computer screen&#10;&#10;Description automatically generated"/>
                    <pic:cNvPicPr/>
                  </pic:nvPicPr>
                  <pic:blipFill>
                    <a:blip r:embed="rId12"/>
                    <a:stretch>
                      <a:fillRect/>
                    </a:stretch>
                  </pic:blipFill>
                  <pic:spPr>
                    <a:xfrm>
                      <a:off x="0" y="0"/>
                      <a:ext cx="5217599" cy="1075202"/>
                    </a:xfrm>
                    <a:prstGeom prst="rect">
                      <a:avLst/>
                    </a:prstGeom>
                    <a:ln>
                      <a:solidFill>
                        <a:schemeClr val="tx1"/>
                      </a:solidFill>
                    </a:ln>
                  </pic:spPr>
                </pic:pic>
              </a:graphicData>
            </a:graphic>
          </wp:inline>
        </w:drawing>
      </w:r>
    </w:p>
    <w:p w14:paraId="51BC25DE" w14:textId="3EFDE92F" w:rsidR="002C4AB1" w:rsidRPr="002052F0" w:rsidRDefault="002C4AB1" w:rsidP="002C4AB1">
      <w:pPr>
        <w:ind w:left="720"/>
        <w:rPr>
          <w:rFonts w:asciiTheme="minorHAnsi" w:hAnsiTheme="minorHAnsi" w:cstheme="minorHAnsi"/>
          <w:sz w:val="18"/>
          <w:szCs w:val="18"/>
          <w:u w:val="single"/>
        </w:rPr>
      </w:pPr>
    </w:p>
    <w:p w14:paraId="3A05896B" w14:textId="71733D2A" w:rsidR="002C4AB1" w:rsidRDefault="00D775E7" w:rsidP="002C4AB1">
      <w:pPr>
        <w:rPr>
          <w:rFonts w:asciiTheme="minorHAnsi" w:hAnsiTheme="minorHAnsi" w:cstheme="minorHAnsi"/>
          <w:sz w:val="18"/>
          <w:szCs w:val="18"/>
        </w:rPr>
      </w:pPr>
      <w:r>
        <w:rPr>
          <w:rFonts w:asciiTheme="minorHAnsi" w:hAnsiTheme="minorHAnsi" w:cstheme="minorHAnsi"/>
          <w:sz w:val="18"/>
          <w:szCs w:val="18"/>
        </w:rPr>
        <w:tab/>
      </w:r>
      <w:r w:rsidRPr="00476981">
        <w:rPr>
          <w:rFonts w:asciiTheme="minorHAnsi" w:hAnsiTheme="minorHAnsi" w:cstheme="minorHAnsi"/>
          <w:sz w:val="18"/>
          <w:szCs w:val="18"/>
          <w:u w:val="single"/>
        </w:rPr>
        <w:t>Parish Council Comment</w:t>
      </w:r>
      <w:r>
        <w:rPr>
          <w:rFonts w:asciiTheme="minorHAnsi" w:hAnsiTheme="minorHAnsi" w:cstheme="minorHAnsi"/>
          <w:sz w:val="18"/>
          <w:szCs w:val="18"/>
        </w:rPr>
        <w:t xml:space="preserve">:   </w:t>
      </w:r>
      <w:r>
        <w:rPr>
          <w:rFonts w:asciiTheme="minorHAnsi" w:hAnsiTheme="minorHAnsi" w:cstheme="minorHAnsi"/>
          <w:sz w:val="18"/>
          <w:szCs w:val="18"/>
        </w:rPr>
        <w:tab/>
        <w:t xml:space="preserve"> No objection. Request that any soil movements be undertaken when the weather is more clement to </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mitigate further disturbance to the land and landowner.</w:t>
      </w:r>
    </w:p>
    <w:p w14:paraId="75D86671" w14:textId="77777777" w:rsidR="00D775E7" w:rsidRPr="00D775E7" w:rsidRDefault="00D775E7" w:rsidP="002C4AB1">
      <w:pPr>
        <w:rPr>
          <w:rFonts w:asciiTheme="minorHAnsi" w:hAnsiTheme="minorHAnsi" w:cstheme="minorHAnsi"/>
          <w:sz w:val="18"/>
          <w:szCs w:val="18"/>
        </w:rPr>
      </w:pPr>
    </w:p>
    <w:p w14:paraId="0175AA90" w14:textId="4A65FB55" w:rsidR="002C4AB1" w:rsidRPr="005C0C5C" w:rsidRDefault="002C4AB1" w:rsidP="002C4AB1">
      <w:pPr>
        <w:pStyle w:val="ListParagraph"/>
        <w:numPr>
          <w:ilvl w:val="0"/>
          <w:numId w:val="1"/>
        </w:numPr>
        <w:rPr>
          <w:rFonts w:asciiTheme="minorHAnsi" w:hAnsiTheme="minorHAnsi" w:cstheme="minorHAnsi"/>
          <w:sz w:val="18"/>
          <w:szCs w:val="18"/>
          <w:u w:val="single"/>
        </w:rPr>
      </w:pPr>
      <w:r w:rsidRPr="005C0C5C">
        <w:rPr>
          <w:rFonts w:asciiTheme="minorHAnsi" w:hAnsiTheme="minorHAnsi" w:cstheme="minorHAnsi"/>
          <w:b/>
          <w:bCs/>
          <w:sz w:val="18"/>
          <w:szCs w:val="18"/>
        </w:rPr>
        <w:lastRenderedPageBreak/>
        <w:t xml:space="preserve">Emergency Planning </w:t>
      </w:r>
    </w:p>
    <w:p w14:paraId="1A1CFDE1" w14:textId="12DFB037" w:rsidR="002C4AB1" w:rsidRPr="005C0C5C" w:rsidRDefault="002C4AB1" w:rsidP="002C4AB1">
      <w:pPr>
        <w:pStyle w:val="ListParagraph"/>
        <w:numPr>
          <w:ilvl w:val="0"/>
          <w:numId w:val="24"/>
        </w:numPr>
        <w:ind w:left="851" w:hanging="425"/>
        <w:rPr>
          <w:rFonts w:asciiTheme="minorHAnsi" w:hAnsiTheme="minorHAnsi" w:cstheme="minorHAnsi"/>
          <w:sz w:val="18"/>
          <w:szCs w:val="18"/>
        </w:rPr>
      </w:pPr>
      <w:r w:rsidRPr="00476981">
        <w:rPr>
          <w:rFonts w:asciiTheme="minorHAnsi" w:hAnsiTheme="minorHAnsi" w:cstheme="minorHAnsi"/>
          <w:sz w:val="18"/>
          <w:szCs w:val="18"/>
          <w:u w:val="single"/>
        </w:rPr>
        <w:t>To consider the draft letter to residents</w:t>
      </w:r>
      <w:r w:rsidRPr="005C0C5C">
        <w:rPr>
          <w:rFonts w:asciiTheme="minorHAnsi" w:hAnsiTheme="minorHAnsi" w:cstheme="minorHAnsi"/>
          <w:sz w:val="18"/>
          <w:szCs w:val="18"/>
        </w:rPr>
        <w:t xml:space="preserve">. </w:t>
      </w:r>
      <w:r w:rsidR="00775FD9" w:rsidRPr="005C0C5C">
        <w:rPr>
          <w:rFonts w:asciiTheme="minorHAnsi" w:hAnsiTheme="minorHAnsi" w:cstheme="minorHAnsi"/>
          <w:sz w:val="18"/>
          <w:szCs w:val="18"/>
        </w:rPr>
        <w:t>Members agreed some minor amendments to the letter. It was agreed that once these were made a final draft would be circulated for comment by members and then the letter be circulated to residents by hand. Clerk to provide a list of resident addresses.</w:t>
      </w:r>
      <w:r w:rsidR="005C0C5C" w:rsidRPr="005C0C5C">
        <w:rPr>
          <w:rFonts w:asciiTheme="minorHAnsi" w:hAnsiTheme="minorHAnsi" w:cstheme="minorHAnsi"/>
          <w:sz w:val="18"/>
          <w:szCs w:val="18"/>
        </w:rPr>
        <w:t xml:space="preserve"> </w:t>
      </w:r>
      <w:r w:rsidR="00775FD9" w:rsidRPr="005C0C5C">
        <w:rPr>
          <w:rFonts w:asciiTheme="minorHAnsi" w:hAnsiTheme="minorHAnsi" w:cstheme="minorHAnsi"/>
          <w:sz w:val="18"/>
          <w:szCs w:val="18"/>
        </w:rPr>
        <w:t xml:space="preserve">FT/AT to pick up printed letters from Clerk and </w:t>
      </w:r>
      <w:r w:rsidR="005C0C5C" w:rsidRPr="005C0C5C">
        <w:rPr>
          <w:rFonts w:asciiTheme="minorHAnsi" w:hAnsiTheme="minorHAnsi" w:cstheme="minorHAnsi"/>
          <w:sz w:val="18"/>
          <w:szCs w:val="18"/>
        </w:rPr>
        <w:t>give out to members for distribution</w:t>
      </w:r>
      <w:r w:rsidR="00775FD9" w:rsidRPr="005C0C5C">
        <w:rPr>
          <w:rFonts w:asciiTheme="minorHAnsi" w:hAnsiTheme="minorHAnsi" w:cstheme="minorHAnsi"/>
          <w:sz w:val="18"/>
          <w:szCs w:val="18"/>
        </w:rPr>
        <w:tab/>
      </w:r>
      <w:r w:rsidR="00775FD9" w:rsidRPr="005C0C5C">
        <w:rPr>
          <w:rFonts w:asciiTheme="minorHAnsi" w:hAnsiTheme="minorHAnsi" w:cstheme="minorHAnsi"/>
          <w:sz w:val="18"/>
          <w:szCs w:val="18"/>
        </w:rPr>
        <w:tab/>
      </w:r>
      <w:r w:rsidR="00775FD9" w:rsidRPr="005C0C5C">
        <w:rPr>
          <w:rFonts w:asciiTheme="minorHAnsi" w:hAnsiTheme="minorHAnsi" w:cstheme="minorHAnsi"/>
          <w:sz w:val="18"/>
          <w:szCs w:val="18"/>
        </w:rPr>
        <w:tab/>
      </w:r>
      <w:r w:rsidR="00775FD9" w:rsidRPr="005C0C5C">
        <w:rPr>
          <w:rFonts w:asciiTheme="minorHAnsi" w:hAnsiTheme="minorHAnsi" w:cstheme="minorHAnsi"/>
          <w:b/>
          <w:bCs/>
          <w:sz w:val="18"/>
          <w:szCs w:val="18"/>
        </w:rPr>
        <w:tab/>
      </w:r>
      <w:r w:rsidR="00775FD9" w:rsidRPr="005C0C5C">
        <w:rPr>
          <w:rFonts w:asciiTheme="minorHAnsi" w:hAnsiTheme="minorHAnsi" w:cstheme="minorHAnsi"/>
          <w:b/>
          <w:bCs/>
          <w:sz w:val="18"/>
          <w:szCs w:val="18"/>
        </w:rPr>
        <w:tab/>
      </w:r>
      <w:r w:rsidR="00775FD9" w:rsidRPr="005C0C5C">
        <w:rPr>
          <w:rFonts w:asciiTheme="minorHAnsi" w:hAnsiTheme="minorHAnsi" w:cstheme="minorHAnsi"/>
          <w:b/>
          <w:bCs/>
          <w:sz w:val="18"/>
          <w:szCs w:val="18"/>
        </w:rPr>
        <w:tab/>
        <w:t xml:space="preserve">       </w:t>
      </w:r>
      <w:r w:rsidR="005C0C5C" w:rsidRPr="005C0C5C">
        <w:rPr>
          <w:rFonts w:asciiTheme="minorHAnsi" w:hAnsiTheme="minorHAnsi" w:cstheme="minorHAnsi"/>
          <w:b/>
          <w:bCs/>
          <w:sz w:val="18"/>
          <w:szCs w:val="18"/>
        </w:rPr>
        <w:tab/>
      </w:r>
      <w:r w:rsidR="005C0C5C" w:rsidRPr="005C0C5C">
        <w:rPr>
          <w:rFonts w:asciiTheme="minorHAnsi" w:hAnsiTheme="minorHAnsi" w:cstheme="minorHAnsi"/>
          <w:b/>
          <w:bCs/>
          <w:sz w:val="18"/>
          <w:szCs w:val="18"/>
        </w:rPr>
        <w:tab/>
      </w:r>
      <w:r w:rsidR="005C0C5C" w:rsidRPr="005C0C5C">
        <w:rPr>
          <w:rFonts w:asciiTheme="minorHAnsi" w:hAnsiTheme="minorHAnsi" w:cstheme="minorHAnsi"/>
          <w:b/>
          <w:bCs/>
          <w:sz w:val="18"/>
          <w:szCs w:val="18"/>
        </w:rPr>
        <w:tab/>
      </w:r>
      <w:r w:rsidR="005C0C5C" w:rsidRPr="005C0C5C">
        <w:rPr>
          <w:rFonts w:asciiTheme="minorHAnsi" w:hAnsiTheme="minorHAnsi" w:cstheme="minorHAnsi"/>
          <w:b/>
          <w:bCs/>
          <w:sz w:val="18"/>
          <w:szCs w:val="18"/>
        </w:rPr>
        <w:tab/>
      </w:r>
      <w:r w:rsidR="005C0C5C" w:rsidRPr="005C0C5C">
        <w:rPr>
          <w:rFonts w:asciiTheme="minorHAnsi" w:hAnsiTheme="minorHAnsi" w:cstheme="minorHAnsi"/>
          <w:b/>
          <w:bCs/>
          <w:sz w:val="18"/>
          <w:szCs w:val="18"/>
        </w:rPr>
        <w:tab/>
      </w:r>
      <w:r w:rsidR="005C0C5C" w:rsidRPr="005C0C5C">
        <w:rPr>
          <w:rFonts w:asciiTheme="minorHAnsi" w:hAnsiTheme="minorHAnsi" w:cstheme="minorHAnsi"/>
          <w:b/>
          <w:bCs/>
          <w:sz w:val="18"/>
          <w:szCs w:val="18"/>
        </w:rPr>
        <w:tab/>
        <w:t xml:space="preserve"> </w:t>
      </w:r>
      <w:r w:rsidR="00775FD9" w:rsidRPr="005C0C5C">
        <w:rPr>
          <w:rFonts w:asciiTheme="minorHAnsi" w:hAnsiTheme="minorHAnsi" w:cstheme="minorHAnsi"/>
          <w:b/>
          <w:bCs/>
          <w:sz w:val="18"/>
          <w:szCs w:val="18"/>
        </w:rPr>
        <w:t>Action: Clerk/FT/AT</w:t>
      </w:r>
      <w:r w:rsidR="005C0C5C" w:rsidRPr="005C0C5C">
        <w:rPr>
          <w:rFonts w:asciiTheme="minorHAnsi" w:hAnsiTheme="minorHAnsi" w:cstheme="minorHAnsi"/>
          <w:b/>
          <w:bCs/>
          <w:sz w:val="18"/>
          <w:szCs w:val="18"/>
        </w:rPr>
        <w:t>/</w:t>
      </w:r>
      <w:r w:rsidR="00775FD9" w:rsidRPr="005C0C5C">
        <w:rPr>
          <w:rFonts w:asciiTheme="minorHAnsi" w:hAnsiTheme="minorHAnsi" w:cstheme="minorHAnsi"/>
          <w:b/>
          <w:bCs/>
          <w:sz w:val="18"/>
          <w:szCs w:val="18"/>
        </w:rPr>
        <w:t>All</w:t>
      </w:r>
    </w:p>
    <w:p w14:paraId="6544509E" w14:textId="5B505601" w:rsidR="002C4AB1" w:rsidRPr="005C0C5C" w:rsidRDefault="002C4AB1" w:rsidP="002C4AB1">
      <w:pPr>
        <w:pStyle w:val="ListParagraph"/>
        <w:numPr>
          <w:ilvl w:val="0"/>
          <w:numId w:val="24"/>
        </w:numPr>
        <w:ind w:left="851" w:hanging="425"/>
        <w:rPr>
          <w:rFonts w:asciiTheme="minorHAnsi" w:hAnsiTheme="minorHAnsi" w:cstheme="minorHAnsi"/>
          <w:sz w:val="18"/>
          <w:szCs w:val="18"/>
        </w:rPr>
      </w:pPr>
      <w:r w:rsidRPr="00476981">
        <w:rPr>
          <w:rFonts w:asciiTheme="minorHAnsi" w:hAnsiTheme="minorHAnsi" w:cstheme="minorHAnsi"/>
          <w:sz w:val="18"/>
          <w:szCs w:val="18"/>
          <w:u w:val="single"/>
        </w:rPr>
        <w:t>Outcomes of the meeting with NCC Highways regarding solutions to the flooding issues at Ryehill</w:t>
      </w:r>
      <w:r w:rsidRPr="005C0C5C">
        <w:rPr>
          <w:rFonts w:asciiTheme="minorHAnsi" w:hAnsiTheme="minorHAnsi" w:cstheme="minorHAnsi"/>
          <w:sz w:val="18"/>
          <w:szCs w:val="18"/>
        </w:rPr>
        <w:t xml:space="preserve">. </w:t>
      </w:r>
      <w:r w:rsidR="00775FD9" w:rsidRPr="005C0C5C">
        <w:rPr>
          <w:rFonts w:asciiTheme="minorHAnsi" w:hAnsiTheme="minorHAnsi" w:cstheme="minorHAnsi"/>
          <w:sz w:val="18"/>
          <w:szCs w:val="18"/>
        </w:rPr>
        <w:t>This meeting was scheduled for later in the month.</w:t>
      </w:r>
    </w:p>
    <w:p w14:paraId="0735A86C" w14:textId="4DD3F3BE" w:rsidR="002C4AB1" w:rsidRPr="001E0782" w:rsidRDefault="002C4AB1" w:rsidP="005C0C5C">
      <w:pPr>
        <w:pStyle w:val="ListParagraph"/>
        <w:numPr>
          <w:ilvl w:val="0"/>
          <w:numId w:val="24"/>
        </w:numPr>
        <w:ind w:left="851" w:hanging="425"/>
        <w:rPr>
          <w:rFonts w:asciiTheme="minorHAnsi" w:hAnsiTheme="minorHAnsi" w:cstheme="minorHAnsi"/>
          <w:sz w:val="18"/>
          <w:szCs w:val="18"/>
          <w:u w:val="single"/>
        </w:rPr>
      </w:pPr>
      <w:r w:rsidRPr="00476981">
        <w:rPr>
          <w:rFonts w:asciiTheme="minorHAnsi" w:hAnsiTheme="minorHAnsi" w:cstheme="minorHAnsi"/>
          <w:sz w:val="18"/>
          <w:szCs w:val="18"/>
          <w:u w:val="single"/>
        </w:rPr>
        <w:t>Replacing overhead power lines in rural Areas of Outstanding Natural Beauty with new underground cables.</w:t>
      </w:r>
      <w:r w:rsidRPr="005C0C5C">
        <w:rPr>
          <w:rFonts w:asciiTheme="minorHAnsi" w:hAnsiTheme="minorHAnsi" w:cstheme="minorHAnsi"/>
          <w:sz w:val="18"/>
          <w:szCs w:val="18"/>
        </w:rPr>
        <w:t xml:space="preserve"> AW ha</w:t>
      </w:r>
      <w:r w:rsidR="005C0C5C" w:rsidRPr="005C0C5C">
        <w:rPr>
          <w:rFonts w:asciiTheme="minorHAnsi" w:hAnsiTheme="minorHAnsi" w:cstheme="minorHAnsi"/>
          <w:sz w:val="18"/>
          <w:szCs w:val="18"/>
        </w:rPr>
        <w:t>d</w:t>
      </w:r>
      <w:r w:rsidRPr="005C0C5C">
        <w:rPr>
          <w:rFonts w:asciiTheme="minorHAnsi" w:hAnsiTheme="minorHAnsi" w:cstheme="minorHAnsi"/>
          <w:sz w:val="18"/>
          <w:szCs w:val="18"/>
        </w:rPr>
        <w:t xml:space="preserve"> forwarded a copy of Northern Powergrid’s latest information email which state</w:t>
      </w:r>
      <w:r w:rsidR="005C0C5C" w:rsidRPr="005C0C5C">
        <w:rPr>
          <w:rFonts w:asciiTheme="minorHAnsi" w:hAnsiTheme="minorHAnsi" w:cstheme="minorHAnsi"/>
          <w:sz w:val="18"/>
          <w:szCs w:val="18"/>
        </w:rPr>
        <w:t>d</w:t>
      </w:r>
      <w:r w:rsidRPr="005C0C5C">
        <w:rPr>
          <w:rFonts w:asciiTheme="minorHAnsi" w:hAnsiTheme="minorHAnsi" w:cstheme="minorHAnsi"/>
          <w:sz w:val="18"/>
          <w:szCs w:val="18"/>
        </w:rPr>
        <w:t xml:space="preserve"> that they ha</w:t>
      </w:r>
      <w:r w:rsidR="005C0C5C" w:rsidRPr="005C0C5C">
        <w:rPr>
          <w:rFonts w:asciiTheme="minorHAnsi" w:hAnsiTheme="minorHAnsi" w:cstheme="minorHAnsi"/>
          <w:sz w:val="18"/>
          <w:szCs w:val="18"/>
        </w:rPr>
        <w:t>d</w:t>
      </w:r>
      <w:r w:rsidRPr="005C0C5C">
        <w:rPr>
          <w:rFonts w:asciiTheme="minorHAnsi" w:hAnsiTheme="minorHAnsi" w:cstheme="minorHAnsi"/>
          <w:sz w:val="18"/>
          <w:szCs w:val="18"/>
        </w:rPr>
        <w:t xml:space="preserve"> replaced more than 100km of overhead power lines in rural Areas of Outstanding Natural Beauty with new underground networks to improve the landscape and network resilience. He </w:t>
      </w:r>
      <w:r w:rsidR="005C0C5C" w:rsidRPr="005C0C5C">
        <w:rPr>
          <w:rFonts w:asciiTheme="minorHAnsi" w:hAnsiTheme="minorHAnsi" w:cstheme="minorHAnsi"/>
          <w:sz w:val="18"/>
          <w:szCs w:val="18"/>
        </w:rPr>
        <w:t>had</w:t>
      </w:r>
      <w:r w:rsidRPr="005C0C5C">
        <w:rPr>
          <w:rFonts w:asciiTheme="minorHAnsi" w:hAnsiTheme="minorHAnsi" w:cstheme="minorHAnsi"/>
          <w:sz w:val="18"/>
          <w:szCs w:val="18"/>
        </w:rPr>
        <w:t xml:space="preserve"> suggest</w:t>
      </w:r>
      <w:r w:rsidR="005C0C5C" w:rsidRPr="005C0C5C">
        <w:rPr>
          <w:rFonts w:asciiTheme="minorHAnsi" w:hAnsiTheme="minorHAnsi" w:cstheme="minorHAnsi"/>
          <w:sz w:val="18"/>
          <w:szCs w:val="18"/>
        </w:rPr>
        <w:t>ed</w:t>
      </w:r>
      <w:r w:rsidRPr="005C0C5C">
        <w:rPr>
          <w:rFonts w:asciiTheme="minorHAnsi" w:hAnsiTheme="minorHAnsi" w:cstheme="minorHAnsi"/>
          <w:sz w:val="18"/>
          <w:szCs w:val="18"/>
        </w:rPr>
        <w:t xml:space="preserve"> that </w:t>
      </w:r>
      <w:r w:rsidR="005C0C5C" w:rsidRPr="005C0C5C">
        <w:rPr>
          <w:rFonts w:asciiTheme="minorHAnsi" w:hAnsiTheme="minorHAnsi" w:cstheme="minorHAnsi"/>
          <w:sz w:val="18"/>
          <w:szCs w:val="18"/>
        </w:rPr>
        <w:t>the PC</w:t>
      </w:r>
      <w:r w:rsidRPr="005C0C5C">
        <w:rPr>
          <w:rFonts w:asciiTheme="minorHAnsi" w:hAnsiTheme="minorHAnsi" w:cstheme="minorHAnsi"/>
          <w:sz w:val="18"/>
          <w:szCs w:val="18"/>
        </w:rPr>
        <w:t xml:space="preserve"> write to </w:t>
      </w:r>
      <w:r w:rsidR="001E0782">
        <w:rPr>
          <w:rFonts w:asciiTheme="minorHAnsi" w:hAnsiTheme="minorHAnsi" w:cstheme="minorHAnsi"/>
          <w:sz w:val="18"/>
          <w:szCs w:val="18"/>
        </w:rPr>
        <w:t xml:space="preserve">NP </w:t>
      </w:r>
      <w:r w:rsidRPr="005C0C5C">
        <w:rPr>
          <w:rFonts w:asciiTheme="minorHAnsi" w:hAnsiTheme="minorHAnsi" w:cstheme="minorHAnsi"/>
          <w:sz w:val="18"/>
          <w:szCs w:val="18"/>
        </w:rPr>
        <w:t>with a request</w:t>
      </w:r>
      <w:r w:rsidR="005C0C5C" w:rsidRPr="005C0C5C">
        <w:rPr>
          <w:rFonts w:asciiTheme="minorHAnsi" w:hAnsiTheme="minorHAnsi" w:cstheme="minorHAnsi"/>
          <w:sz w:val="18"/>
          <w:szCs w:val="18"/>
        </w:rPr>
        <w:t xml:space="preserve"> that </w:t>
      </w:r>
      <w:r w:rsidRPr="005C0C5C">
        <w:rPr>
          <w:rFonts w:asciiTheme="minorHAnsi" w:hAnsiTheme="minorHAnsi" w:cstheme="minorHAnsi"/>
          <w:sz w:val="18"/>
          <w:szCs w:val="18"/>
        </w:rPr>
        <w:t>they consider placing our power lines underground.</w:t>
      </w:r>
      <w:r w:rsidRPr="005C0C5C">
        <w:rPr>
          <w:rFonts w:asciiTheme="minorHAnsi" w:hAnsiTheme="minorHAnsi" w:cstheme="minorHAnsi"/>
          <w:i/>
          <w:iCs/>
          <w:sz w:val="18"/>
          <w:szCs w:val="18"/>
        </w:rPr>
        <w:t xml:space="preserve"> </w:t>
      </w:r>
      <w:r w:rsidR="005C0C5C" w:rsidRPr="005C0C5C">
        <w:rPr>
          <w:rFonts w:asciiTheme="minorHAnsi" w:hAnsiTheme="minorHAnsi" w:cstheme="minorHAnsi"/>
          <w:sz w:val="18"/>
          <w:szCs w:val="18"/>
        </w:rPr>
        <w:t>Decision on this matter was deferred until the next meeting</w:t>
      </w:r>
      <w:r w:rsidR="005C0C5C">
        <w:rPr>
          <w:rFonts w:asciiTheme="minorHAnsi" w:hAnsiTheme="minorHAnsi" w:cstheme="minorHAnsi"/>
          <w:sz w:val="18"/>
          <w:szCs w:val="18"/>
        </w:rPr>
        <w:t xml:space="preserve"> but that the Clerk investigate the current state of the Northern Power </w:t>
      </w:r>
      <w:r w:rsidR="005C0C5C" w:rsidRPr="005C0C5C">
        <w:rPr>
          <w:rFonts w:asciiTheme="minorHAnsi" w:hAnsiTheme="minorHAnsi" w:cstheme="minorHAnsi"/>
          <w:sz w:val="18"/>
          <w:szCs w:val="18"/>
        </w:rPr>
        <w:t>Emergency Resilience Grant</w:t>
      </w:r>
      <w:r w:rsidR="005C0C5C" w:rsidRPr="005C0C5C">
        <w:rPr>
          <w:rFonts w:asciiTheme="minorHAnsi" w:hAnsiTheme="minorHAnsi" w:cstheme="minorHAnsi"/>
          <w:sz w:val="18"/>
          <w:szCs w:val="18"/>
        </w:rPr>
        <w:t xml:space="preserve"> </w:t>
      </w:r>
      <w:r w:rsidR="005C0C5C">
        <w:rPr>
          <w:rFonts w:asciiTheme="minorHAnsi" w:hAnsiTheme="minorHAnsi" w:cstheme="minorHAnsi"/>
          <w:sz w:val="18"/>
          <w:szCs w:val="18"/>
        </w:rPr>
        <w:t>Funding programme</w:t>
      </w:r>
      <w:r w:rsidR="001E0782">
        <w:rPr>
          <w:rFonts w:asciiTheme="minorHAnsi" w:hAnsiTheme="minorHAnsi" w:cstheme="minorHAnsi"/>
          <w:sz w:val="18"/>
          <w:szCs w:val="18"/>
        </w:rPr>
        <w:t xml:space="preserve"> for the next meeting</w:t>
      </w:r>
      <w:r w:rsidR="005C0C5C">
        <w:rPr>
          <w:rFonts w:asciiTheme="minorHAnsi" w:hAnsiTheme="minorHAnsi" w:cstheme="minorHAnsi"/>
          <w:sz w:val="18"/>
          <w:szCs w:val="18"/>
        </w:rPr>
        <w:t>.</w:t>
      </w:r>
      <w:r w:rsidR="005C0C5C">
        <w:rPr>
          <w:rFonts w:asciiTheme="minorHAnsi" w:hAnsiTheme="minorHAnsi" w:cstheme="minorHAnsi"/>
          <w:sz w:val="18"/>
          <w:szCs w:val="18"/>
        </w:rPr>
        <w:tab/>
      </w:r>
      <w:r w:rsidR="005C0C5C">
        <w:rPr>
          <w:rFonts w:asciiTheme="minorHAnsi" w:hAnsiTheme="minorHAnsi" w:cstheme="minorHAnsi"/>
          <w:sz w:val="18"/>
          <w:szCs w:val="18"/>
        </w:rPr>
        <w:tab/>
      </w:r>
      <w:r w:rsidR="005C0C5C">
        <w:rPr>
          <w:rFonts w:asciiTheme="minorHAnsi" w:hAnsiTheme="minorHAnsi" w:cstheme="minorHAnsi"/>
          <w:sz w:val="18"/>
          <w:szCs w:val="18"/>
        </w:rPr>
        <w:tab/>
      </w:r>
      <w:r w:rsidR="005C0C5C">
        <w:rPr>
          <w:rFonts w:asciiTheme="minorHAnsi" w:hAnsiTheme="minorHAnsi" w:cstheme="minorHAnsi"/>
          <w:sz w:val="18"/>
          <w:szCs w:val="18"/>
        </w:rPr>
        <w:tab/>
      </w:r>
      <w:r w:rsidR="005C0C5C">
        <w:rPr>
          <w:rFonts w:asciiTheme="minorHAnsi" w:hAnsiTheme="minorHAnsi" w:cstheme="minorHAnsi"/>
          <w:b/>
          <w:bCs/>
          <w:sz w:val="18"/>
          <w:szCs w:val="18"/>
        </w:rPr>
        <w:t xml:space="preserve"> </w:t>
      </w:r>
      <w:r w:rsidR="00975740">
        <w:rPr>
          <w:rFonts w:asciiTheme="minorHAnsi" w:hAnsiTheme="minorHAnsi" w:cstheme="minorHAnsi"/>
          <w:b/>
          <w:bCs/>
          <w:sz w:val="18"/>
          <w:szCs w:val="18"/>
        </w:rPr>
        <w:t xml:space="preserve">                    </w:t>
      </w:r>
      <w:r w:rsidR="005C0C5C">
        <w:rPr>
          <w:rFonts w:asciiTheme="minorHAnsi" w:hAnsiTheme="minorHAnsi" w:cstheme="minorHAnsi"/>
          <w:b/>
          <w:bCs/>
          <w:sz w:val="18"/>
          <w:szCs w:val="18"/>
        </w:rPr>
        <w:t>Action: Clerk</w:t>
      </w:r>
    </w:p>
    <w:p w14:paraId="7F753636" w14:textId="77777777" w:rsidR="001E0782" w:rsidRPr="001E0782" w:rsidRDefault="001E0782" w:rsidP="001E0782">
      <w:pPr>
        <w:ind w:left="426"/>
        <w:rPr>
          <w:rFonts w:asciiTheme="minorHAnsi" w:hAnsiTheme="minorHAnsi" w:cstheme="minorHAnsi"/>
          <w:sz w:val="18"/>
          <w:szCs w:val="18"/>
          <w:u w:val="single"/>
        </w:rPr>
      </w:pPr>
    </w:p>
    <w:p w14:paraId="7A05BB1D" w14:textId="77777777" w:rsidR="00476981" w:rsidRPr="00476981" w:rsidRDefault="002C4AB1" w:rsidP="002C4AB1">
      <w:pPr>
        <w:pStyle w:val="ListParagraph"/>
        <w:numPr>
          <w:ilvl w:val="0"/>
          <w:numId w:val="1"/>
        </w:numPr>
        <w:rPr>
          <w:rFonts w:asciiTheme="minorHAnsi" w:hAnsiTheme="minorHAnsi" w:cstheme="minorHAnsi"/>
          <w:sz w:val="18"/>
          <w:szCs w:val="18"/>
          <w:u w:val="single"/>
        </w:rPr>
      </w:pPr>
      <w:r w:rsidRPr="00A5687F">
        <w:rPr>
          <w:rFonts w:asciiTheme="minorHAnsi" w:hAnsiTheme="minorHAnsi" w:cstheme="minorHAnsi"/>
          <w:b/>
          <w:bCs/>
          <w:sz w:val="18"/>
          <w:szCs w:val="18"/>
        </w:rPr>
        <w:t>Rothbury JBC Report</w:t>
      </w:r>
      <w:r>
        <w:rPr>
          <w:rFonts w:asciiTheme="minorHAnsi" w:hAnsiTheme="minorHAnsi" w:cstheme="minorHAnsi"/>
          <w:b/>
          <w:bCs/>
          <w:sz w:val="18"/>
          <w:szCs w:val="18"/>
        </w:rPr>
        <w:t>.</w:t>
      </w:r>
      <w:r>
        <w:rPr>
          <w:rFonts w:asciiTheme="minorHAnsi" w:hAnsiTheme="minorHAnsi" w:cstheme="minorHAnsi"/>
          <w:i/>
          <w:iCs/>
          <w:sz w:val="18"/>
          <w:szCs w:val="18"/>
        </w:rPr>
        <w:t xml:space="preserve"> </w:t>
      </w:r>
      <w:r w:rsidR="00476981" w:rsidRPr="00476981">
        <w:rPr>
          <w:rFonts w:asciiTheme="minorHAnsi" w:hAnsiTheme="minorHAnsi" w:cstheme="minorHAnsi"/>
          <w:sz w:val="18"/>
          <w:szCs w:val="18"/>
        </w:rPr>
        <w:t>HD Reported:</w:t>
      </w:r>
    </w:p>
    <w:p w14:paraId="308ADD39" w14:textId="42B4F416" w:rsidR="002C4AB1" w:rsidRPr="00476981" w:rsidRDefault="00476981" w:rsidP="00476981">
      <w:pPr>
        <w:ind w:left="360"/>
        <w:rPr>
          <w:rFonts w:asciiTheme="minorHAnsi" w:hAnsiTheme="minorHAnsi" w:cstheme="minorHAnsi"/>
          <w:sz w:val="18"/>
          <w:szCs w:val="18"/>
          <w:u w:val="single"/>
        </w:rPr>
      </w:pPr>
      <w:r>
        <w:rPr>
          <w:rFonts w:asciiTheme="minorHAnsi" w:hAnsiTheme="minorHAnsi" w:cstheme="minorHAnsi"/>
          <w:sz w:val="18"/>
          <w:szCs w:val="18"/>
        </w:rPr>
        <w:tab/>
      </w:r>
      <w:r w:rsidR="00775FD9" w:rsidRPr="00476981">
        <w:rPr>
          <w:rFonts w:asciiTheme="minorHAnsi" w:hAnsiTheme="minorHAnsi" w:cstheme="minorHAnsi"/>
          <w:sz w:val="18"/>
          <w:szCs w:val="18"/>
        </w:rPr>
        <w:t>Plans to build a store for grass cutting equipment and to purchase new grass cutting equipment were progressing.</w:t>
      </w:r>
    </w:p>
    <w:p w14:paraId="5A55B111" w14:textId="77777777" w:rsidR="002C4AB1" w:rsidRPr="00580678" w:rsidRDefault="002C4AB1" w:rsidP="002C4AB1">
      <w:pPr>
        <w:ind w:left="360"/>
        <w:rPr>
          <w:rFonts w:asciiTheme="minorHAnsi" w:hAnsiTheme="minorHAnsi" w:cstheme="minorHAnsi"/>
          <w:sz w:val="18"/>
          <w:szCs w:val="18"/>
          <w:u w:val="single"/>
        </w:rPr>
      </w:pPr>
    </w:p>
    <w:p w14:paraId="2476BF74" w14:textId="3304CF61" w:rsidR="002C4AB1" w:rsidRPr="00476981" w:rsidRDefault="002C4AB1" w:rsidP="002C4AB1">
      <w:pPr>
        <w:pStyle w:val="ListParagraph"/>
        <w:numPr>
          <w:ilvl w:val="0"/>
          <w:numId w:val="1"/>
        </w:numPr>
        <w:rPr>
          <w:rFonts w:asciiTheme="minorHAnsi" w:hAnsiTheme="minorHAnsi" w:cstheme="minorHAnsi"/>
          <w:b/>
          <w:bCs/>
          <w:sz w:val="18"/>
          <w:szCs w:val="18"/>
        </w:rPr>
      </w:pPr>
      <w:r w:rsidRPr="00A8730F">
        <w:rPr>
          <w:rFonts w:asciiTheme="minorHAnsi" w:hAnsiTheme="minorHAnsi" w:cstheme="minorHAnsi"/>
          <w:b/>
          <w:bCs/>
          <w:sz w:val="18"/>
          <w:szCs w:val="18"/>
        </w:rPr>
        <w:t>Coquetdale Cluster</w:t>
      </w:r>
      <w:r>
        <w:rPr>
          <w:rFonts w:asciiTheme="minorHAnsi" w:hAnsiTheme="minorHAnsi" w:cstheme="minorHAnsi"/>
          <w:b/>
          <w:bCs/>
          <w:sz w:val="18"/>
          <w:szCs w:val="18"/>
        </w:rPr>
        <w:t xml:space="preserve">. </w:t>
      </w:r>
      <w:r w:rsidRPr="00476981">
        <w:rPr>
          <w:rFonts w:asciiTheme="minorHAnsi" w:hAnsiTheme="minorHAnsi" w:cstheme="minorHAnsi"/>
          <w:sz w:val="18"/>
          <w:szCs w:val="18"/>
        </w:rPr>
        <w:t>AT/FT</w:t>
      </w:r>
      <w:r w:rsidR="00476981" w:rsidRPr="00476981">
        <w:rPr>
          <w:rFonts w:asciiTheme="minorHAnsi" w:hAnsiTheme="minorHAnsi" w:cstheme="minorHAnsi"/>
          <w:sz w:val="18"/>
          <w:szCs w:val="18"/>
        </w:rPr>
        <w:t xml:space="preserve"> reported:</w:t>
      </w:r>
    </w:p>
    <w:p w14:paraId="0CDEE206" w14:textId="3F522E70" w:rsidR="00476981" w:rsidRDefault="00476981" w:rsidP="00476981">
      <w:pPr>
        <w:pStyle w:val="ListParagraph"/>
        <w:numPr>
          <w:ilvl w:val="0"/>
          <w:numId w:val="27"/>
        </w:numPr>
        <w:ind w:left="851" w:hanging="284"/>
        <w:rPr>
          <w:rFonts w:asciiTheme="minorHAnsi" w:hAnsiTheme="minorHAnsi" w:cstheme="minorHAnsi"/>
          <w:sz w:val="18"/>
          <w:szCs w:val="18"/>
        </w:rPr>
      </w:pPr>
      <w:r w:rsidRPr="00EC4D23">
        <w:rPr>
          <w:rFonts w:asciiTheme="minorHAnsi" w:hAnsiTheme="minorHAnsi" w:cstheme="minorHAnsi"/>
          <w:sz w:val="18"/>
          <w:szCs w:val="18"/>
          <w:u w:val="single"/>
        </w:rPr>
        <w:t>Police Report</w:t>
      </w:r>
      <w:r w:rsidRPr="00476981">
        <w:rPr>
          <w:rFonts w:asciiTheme="minorHAnsi" w:hAnsiTheme="minorHAnsi" w:cstheme="minorHAnsi"/>
          <w:sz w:val="18"/>
          <w:szCs w:val="18"/>
        </w:rPr>
        <w:t>:</w:t>
      </w:r>
      <w:r>
        <w:rPr>
          <w:rFonts w:asciiTheme="minorHAnsi" w:hAnsiTheme="minorHAnsi" w:cstheme="minorHAnsi"/>
          <w:sz w:val="18"/>
          <w:szCs w:val="18"/>
        </w:rPr>
        <w:t xml:space="preserve"> There had been a spate of thefts of quad bikes around the area and graffiti in Rothbury Town. Advice was to keep vehicles and machinery secure. </w:t>
      </w:r>
    </w:p>
    <w:p w14:paraId="0E3F5DCF" w14:textId="246F823E" w:rsidR="00476981" w:rsidRDefault="00476981" w:rsidP="00476981">
      <w:pPr>
        <w:pStyle w:val="ListParagraph"/>
        <w:numPr>
          <w:ilvl w:val="0"/>
          <w:numId w:val="27"/>
        </w:numPr>
        <w:ind w:left="851" w:hanging="284"/>
        <w:rPr>
          <w:rFonts w:asciiTheme="minorHAnsi" w:hAnsiTheme="minorHAnsi" w:cstheme="minorHAnsi"/>
          <w:sz w:val="18"/>
          <w:szCs w:val="18"/>
        </w:rPr>
      </w:pPr>
      <w:r w:rsidRPr="00EC4D23">
        <w:rPr>
          <w:rFonts w:asciiTheme="minorHAnsi" w:hAnsiTheme="minorHAnsi" w:cstheme="minorHAnsi"/>
          <w:sz w:val="18"/>
          <w:szCs w:val="18"/>
          <w:u w:val="single"/>
        </w:rPr>
        <w:t>Installation of Fibre Network.</w:t>
      </w:r>
      <w:r>
        <w:rPr>
          <w:rFonts w:asciiTheme="minorHAnsi" w:hAnsiTheme="minorHAnsi" w:cstheme="minorHAnsi"/>
          <w:sz w:val="18"/>
          <w:szCs w:val="18"/>
        </w:rPr>
        <w:t xml:space="preserve"> Go Fibre was the company who would supply the fibre network to Coquetdale with a variety of suppliers offering broadband services. There were 4000 premises in the area which would have fibre supplied to their doors. </w:t>
      </w:r>
      <w:r w:rsidR="00EC4D23">
        <w:rPr>
          <w:rFonts w:asciiTheme="minorHAnsi" w:hAnsiTheme="minorHAnsi" w:cstheme="minorHAnsi"/>
          <w:sz w:val="18"/>
          <w:szCs w:val="18"/>
        </w:rPr>
        <w:t xml:space="preserve"> </w:t>
      </w:r>
      <w:r>
        <w:rPr>
          <w:rFonts w:asciiTheme="minorHAnsi" w:hAnsiTheme="minorHAnsi" w:cstheme="minorHAnsi"/>
          <w:sz w:val="18"/>
          <w:szCs w:val="18"/>
        </w:rPr>
        <w:t>Copper supplies would not be switched off without a suitable fibre alternative being in place. Vulnerable people w</w:t>
      </w:r>
      <w:r w:rsidR="001E0782">
        <w:rPr>
          <w:rFonts w:asciiTheme="minorHAnsi" w:hAnsiTheme="minorHAnsi" w:cstheme="minorHAnsi"/>
          <w:sz w:val="18"/>
          <w:szCs w:val="18"/>
        </w:rPr>
        <w:t>ould</w:t>
      </w:r>
      <w:r>
        <w:rPr>
          <w:rFonts w:asciiTheme="minorHAnsi" w:hAnsiTheme="minorHAnsi" w:cstheme="minorHAnsi"/>
          <w:sz w:val="18"/>
          <w:szCs w:val="18"/>
        </w:rPr>
        <w:t xml:space="preserve"> still be able to keep their copper </w:t>
      </w:r>
      <w:r w:rsidR="00EC4D23">
        <w:rPr>
          <w:rFonts w:asciiTheme="minorHAnsi" w:hAnsiTheme="minorHAnsi" w:cstheme="minorHAnsi"/>
          <w:sz w:val="18"/>
          <w:szCs w:val="18"/>
        </w:rPr>
        <w:t>lines and EE w</w:t>
      </w:r>
      <w:r w:rsidR="001E0782">
        <w:rPr>
          <w:rFonts w:asciiTheme="minorHAnsi" w:hAnsiTheme="minorHAnsi" w:cstheme="minorHAnsi"/>
          <w:sz w:val="18"/>
          <w:szCs w:val="18"/>
        </w:rPr>
        <w:t xml:space="preserve">ould </w:t>
      </w:r>
      <w:r w:rsidR="00EC4D23">
        <w:rPr>
          <w:rFonts w:asciiTheme="minorHAnsi" w:hAnsiTheme="minorHAnsi" w:cstheme="minorHAnsi"/>
          <w:sz w:val="18"/>
          <w:szCs w:val="18"/>
        </w:rPr>
        <w:t xml:space="preserve">provide battery back-ups for those in need. A </w:t>
      </w:r>
      <w:r w:rsidR="001E0782">
        <w:rPr>
          <w:rFonts w:asciiTheme="minorHAnsi" w:hAnsiTheme="minorHAnsi" w:cstheme="minorHAnsi"/>
          <w:sz w:val="18"/>
          <w:szCs w:val="18"/>
        </w:rPr>
        <w:t>T</w:t>
      </w:r>
      <w:r w:rsidR="00EC4D23">
        <w:rPr>
          <w:rFonts w:asciiTheme="minorHAnsi" w:hAnsiTheme="minorHAnsi" w:cstheme="minorHAnsi"/>
          <w:sz w:val="18"/>
          <w:szCs w:val="18"/>
        </w:rPr>
        <w:t xml:space="preserve">elecare Systems Toolkit was available to </w:t>
      </w:r>
      <w:r w:rsidR="001E0782">
        <w:rPr>
          <w:rFonts w:asciiTheme="minorHAnsi" w:hAnsiTheme="minorHAnsi" w:cstheme="minorHAnsi"/>
          <w:sz w:val="18"/>
          <w:szCs w:val="18"/>
        </w:rPr>
        <w:t>P</w:t>
      </w:r>
      <w:r w:rsidR="00EC4D23">
        <w:rPr>
          <w:rFonts w:asciiTheme="minorHAnsi" w:hAnsiTheme="minorHAnsi" w:cstheme="minorHAnsi"/>
          <w:sz w:val="18"/>
          <w:szCs w:val="18"/>
        </w:rPr>
        <w:t>arish Councils and AT would make this available to members.</w:t>
      </w:r>
      <w:r w:rsidR="001E0782">
        <w:rPr>
          <w:rFonts w:asciiTheme="minorHAnsi" w:hAnsiTheme="minorHAnsi" w:cstheme="minorHAnsi"/>
          <w:sz w:val="18"/>
          <w:szCs w:val="18"/>
        </w:rPr>
        <w:tab/>
      </w:r>
      <w:r w:rsidR="001E0782">
        <w:rPr>
          <w:rFonts w:asciiTheme="minorHAnsi" w:hAnsiTheme="minorHAnsi" w:cstheme="minorHAnsi"/>
          <w:sz w:val="18"/>
          <w:szCs w:val="18"/>
        </w:rPr>
        <w:tab/>
      </w:r>
      <w:r w:rsidR="00EC4D23">
        <w:rPr>
          <w:rFonts w:asciiTheme="minorHAnsi" w:hAnsiTheme="minorHAnsi" w:cstheme="minorHAnsi"/>
          <w:sz w:val="18"/>
          <w:szCs w:val="18"/>
        </w:rPr>
        <w:tab/>
      </w:r>
      <w:r w:rsidR="00EC4D23">
        <w:rPr>
          <w:rFonts w:asciiTheme="minorHAnsi" w:hAnsiTheme="minorHAnsi" w:cstheme="minorHAnsi"/>
          <w:sz w:val="18"/>
          <w:szCs w:val="18"/>
        </w:rPr>
        <w:tab/>
      </w:r>
      <w:r w:rsidR="00EC4D23">
        <w:rPr>
          <w:rFonts w:asciiTheme="minorHAnsi" w:hAnsiTheme="minorHAnsi" w:cstheme="minorHAnsi"/>
          <w:sz w:val="18"/>
          <w:szCs w:val="18"/>
        </w:rPr>
        <w:tab/>
      </w:r>
      <w:r w:rsidR="00EC4D23">
        <w:rPr>
          <w:rFonts w:asciiTheme="minorHAnsi" w:hAnsiTheme="minorHAnsi" w:cstheme="minorHAnsi"/>
          <w:sz w:val="18"/>
          <w:szCs w:val="18"/>
        </w:rPr>
        <w:tab/>
        <w:t xml:space="preserve">        </w:t>
      </w:r>
      <w:r w:rsidR="00EC4D23">
        <w:rPr>
          <w:rFonts w:asciiTheme="minorHAnsi" w:hAnsiTheme="minorHAnsi" w:cstheme="minorHAnsi"/>
          <w:b/>
          <w:bCs/>
          <w:sz w:val="18"/>
          <w:szCs w:val="18"/>
        </w:rPr>
        <w:t xml:space="preserve">Action: AT </w:t>
      </w:r>
      <w:r w:rsidR="00EC4D23">
        <w:rPr>
          <w:rFonts w:asciiTheme="minorHAnsi" w:hAnsiTheme="minorHAnsi" w:cstheme="minorHAnsi"/>
          <w:sz w:val="18"/>
          <w:szCs w:val="18"/>
        </w:rPr>
        <w:t>Monitors to be attached to bin lorries which would identify the strength of mobile signals across the area.</w:t>
      </w:r>
    </w:p>
    <w:p w14:paraId="5EE2C956" w14:textId="3F216BCC" w:rsidR="00EC4D23" w:rsidRPr="00476981" w:rsidRDefault="00EC4D23" w:rsidP="00476981">
      <w:pPr>
        <w:pStyle w:val="ListParagraph"/>
        <w:numPr>
          <w:ilvl w:val="0"/>
          <w:numId w:val="27"/>
        </w:numPr>
        <w:ind w:left="851" w:hanging="284"/>
        <w:rPr>
          <w:rFonts w:asciiTheme="minorHAnsi" w:hAnsiTheme="minorHAnsi" w:cstheme="minorHAnsi"/>
          <w:sz w:val="18"/>
          <w:szCs w:val="18"/>
        </w:rPr>
      </w:pPr>
      <w:r w:rsidRPr="00EC4D23">
        <w:rPr>
          <w:rFonts w:asciiTheme="minorHAnsi" w:hAnsiTheme="minorHAnsi" w:cstheme="minorHAnsi"/>
          <w:sz w:val="18"/>
          <w:szCs w:val="18"/>
          <w:u w:val="single"/>
        </w:rPr>
        <w:t>Climate Action Plan.</w:t>
      </w:r>
      <w:r>
        <w:rPr>
          <w:rFonts w:asciiTheme="minorHAnsi" w:hAnsiTheme="minorHAnsi" w:cstheme="minorHAnsi"/>
          <w:sz w:val="18"/>
          <w:szCs w:val="18"/>
        </w:rPr>
        <w:t xml:space="preserve"> A number of councillors in Coquetdale were now involved with the Coquetdale Green Network which was set up to support and inform climate change and biodiversity groups within the valley. There was an increasing concern about flooding in the valley. C</w:t>
      </w:r>
      <w:r w:rsidR="001E0782">
        <w:rPr>
          <w:rFonts w:asciiTheme="minorHAnsi" w:hAnsiTheme="minorHAnsi" w:cstheme="minorHAnsi"/>
          <w:sz w:val="18"/>
          <w:szCs w:val="18"/>
        </w:rPr>
        <w:t xml:space="preserve">luster members </w:t>
      </w:r>
      <w:r>
        <w:rPr>
          <w:rFonts w:asciiTheme="minorHAnsi" w:hAnsiTheme="minorHAnsi" w:cstheme="minorHAnsi"/>
          <w:sz w:val="18"/>
          <w:szCs w:val="18"/>
        </w:rPr>
        <w:t>were interested to hear about WTPC emergency planning proposals and Brinkburn &amp; Hesleyhurst asked if they could have access to this information, once available. Members were very supportive of this request. Hepple were also experiencing problems with culvert and drain collapses. Members were concerned that our Emergency Planning representative on the Rothbury Emergency Planning Group had not received any recent information about the Rothbury Emergency Plan. Clerk was asked to follow up on this.</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b/>
          <w:bCs/>
          <w:sz w:val="18"/>
          <w:szCs w:val="18"/>
        </w:rPr>
        <w:t>Action: Clerk.</w:t>
      </w:r>
    </w:p>
    <w:p w14:paraId="7A9B9CA7" w14:textId="77777777" w:rsidR="002C4AB1" w:rsidRPr="00580678" w:rsidRDefault="002C4AB1" w:rsidP="002C4AB1">
      <w:pPr>
        <w:pStyle w:val="ListParagraph"/>
        <w:rPr>
          <w:rFonts w:asciiTheme="minorHAnsi" w:hAnsiTheme="minorHAnsi" w:cstheme="minorHAnsi"/>
          <w:b/>
          <w:bCs/>
          <w:sz w:val="18"/>
          <w:szCs w:val="18"/>
        </w:rPr>
      </w:pPr>
    </w:p>
    <w:p w14:paraId="3ED5B8DD" w14:textId="30134F4E" w:rsidR="002C4AB1" w:rsidRPr="00775FD9" w:rsidRDefault="002C4AB1" w:rsidP="002C4AB1">
      <w:pPr>
        <w:pStyle w:val="ListParagraph"/>
        <w:numPr>
          <w:ilvl w:val="0"/>
          <w:numId w:val="1"/>
        </w:numPr>
        <w:rPr>
          <w:rFonts w:asciiTheme="minorHAnsi" w:hAnsiTheme="minorHAnsi" w:cstheme="minorHAnsi"/>
          <w:sz w:val="18"/>
          <w:szCs w:val="18"/>
        </w:rPr>
      </w:pPr>
      <w:r>
        <w:rPr>
          <w:rFonts w:asciiTheme="minorHAnsi" w:hAnsiTheme="minorHAnsi" w:cstheme="minorHAnsi"/>
          <w:b/>
          <w:bCs/>
          <w:sz w:val="18"/>
          <w:szCs w:val="18"/>
        </w:rPr>
        <w:t xml:space="preserve">NCC </w:t>
      </w:r>
      <w:r w:rsidRPr="00A5687F">
        <w:rPr>
          <w:rFonts w:asciiTheme="minorHAnsi" w:hAnsiTheme="minorHAnsi" w:cstheme="minorHAnsi"/>
          <w:b/>
          <w:bCs/>
          <w:sz w:val="18"/>
          <w:szCs w:val="18"/>
        </w:rPr>
        <w:t>Town and Parish Council Spring Conference Thursday 14th March</w:t>
      </w:r>
      <w:r>
        <w:rPr>
          <w:rFonts w:asciiTheme="minorHAnsi" w:hAnsiTheme="minorHAnsi" w:cstheme="minorHAnsi"/>
          <w:b/>
          <w:bCs/>
          <w:sz w:val="18"/>
          <w:szCs w:val="18"/>
        </w:rPr>
        <w:t xml:space="preserve"> 2024. </w:t>
      </w:r>
      <w:r w:rsidRPr="00775FD9">
        <w:rPr>
          <w:rFonts w:asciiTheme="minorHAnsi" w:hAnsiTheme="minorHAnsi" w:cstheme="minorHAnsi"/>
          <w:sz w:val="18"/>
          <w:szCs w:val="18"/>
        </w:rPr>
        <w:t xml:space="preserve">NCC holding another Town and Parish Council Spring Conference on Thursday 14th March at County Hall. More details </w:t>
      </w:r>
      <w:r w:rsidR="00775FD9" w:rsidRPr="00775FD9">
        <w:rPr>
          <w:rFonts w:asciiTheme="minorHAnsi" w:hAnsiTheme="minorHAnsi" w:cstheme="minorHAnsi"/>
          <w:sz w:val="18"/>
          <w:szCs w:val="18"/>
        </w:rPr>
        <w:t>to</w:t>
      </w:r>
      <w:r w:rsidRPr="00775FD9">
        <w:rPr>
          <w:rFonts w:asciiTheme="minorHAnsi" w:hAnsiTheme="minorHAnsi" w:cstheme="minorHAnsi"/>
          <w:sz w:val="18"/>
          <w:szCs w:val="18"/>
        </w:rPr>
        <w:t xml:space="preserve"> be circulated</w:t>
      </w:r>
      <w:r w:rsidR="00775FD9" w:rsidRPr="00775FD9">
        <w:rPr>
          <w:rFonts w:asciiTheme="minorHAnsi" w:hAnsiTheme="minorHAnsi" w:cstheme="minorHAnsi"/>
          <w:sz w:val="18"/>
          <w:szCs w:val="18"/>
        </w:rPr>
        <w:t>.</w:t>
      </w:r>
    </w:p>
    <w:p w14:paraId="2821DC6A" w14:textId="77777777" w:rsidR="002C4AB1" w:rsidRPr="00580678" w:rsidRDefault="002C4AB1" w:rsidP="002C4AB1">
      <w:pPr>
        <w:pStyle w:val="ListParagraph"/>
        <w:rPr>
          <w:rFonts w:asciiTheme="minorHAnsi" w:hAnsiTheme="minorHAnsi" w:cstheme="minorHAnsi"/>
          <w:i/>
          <w:iCs/>
          <w:sz w:val="18"/>
          <w:szCs w:val="18"/>
        </w:rPr>
      </w:pPr>
    </w:p>
    <w:p w14:paraId="36119817" w14:textId="459EC51F" w:rsidR="002C4AB1" w:rsidRDefault="002C4AB1" w:rsidP="002C4AB1">
      <w:pPr>
        <w:pStyle w:val="ListParagraph"/>
        <w:numPr>
          <w:ilvl w:val="0"/>
          <w:numId w:val="1"/>
        </w:numPr>
        <w:rPr>
          <w:rFonts w:asciiTheme="minorHAnsi" w:hAnsiTheme="minorHAnsi" w:cstheme="minorHAnsi"/>
          <w:b/>
          <w:bCs/>
          <w:sz w:val="18"/>
          <w:szCs w:val="18"/>
        </w:rPr>
      </w:pPr>
      <w:r w:rsidRPr="00A8730F">
        <w:rPr>
          <w:rFonts w:asciiTheme="minorHAnsi" w:hAnsiTheme="minorHAnsi" w:cstheme="minorHAnsi"/>
          <w:b/>
          <w:bCs/>
          <w:sz w:val="18"/>
          <w:szCs w:val="18"/>
        </w:rPr>
        <w:t>Any Other Business</w:t>
      </w:r>
      <w:r w:rsidR="00775FD9">
        <w:rPr>
          <w:rFonts w:asciiTheme="minorHAnsi" w:hAnsiTheme="minorHAnsi" w:cstheme="minorHAnsi"/>
          <w:b/>
          <w:bCs/>
          <w:sz w:val="18"/>
          <w:szCs w:val="18"/>
        </w:rPr>
        <w:t xml:space="preserve"> </w:t>
      </w:r>
      <w:r w:rsidR="00775FD9">
        <w:rPr>
          <w:rFonts w:asciiTheme="minorHAnsi" w:hAnsiTheme="minorHAnsi" w:cstheme="minorHAnsi"/>
          <w:sz w:val="18"/>
          <w:szCs w:val="18"/>
        </w:rPr>
        <w:t>None.</w:t>
      </w:r>
    </w:p>
    <w:p w14:paraId="5C046C11" w14:textId="77777777" w:rsidR="002C4AB1" w:rsidRPr="00580678" w:rsidRDefault="002C4AB1" w:rsidP="002C4AB1">
      <w:pPr>
        <w:pStyle w:val="ListParagraph"/>
        <w:rPr>
          <w:rFonts w:asciiTheme="minorHAnsi" w:hAnsiTheme="minorHAnsi" w:cstheme="minorHAnsi"/>
          <w:b/>
          <w:bCs/>
          <w:sz w:val="18"/>
          <w:szCs w:val="18"/>
        </w:rPr>
      </w:pPr>
    </w:p>
    <w:p w14:paraId="30B2AD7B" w14:textId="77777777" w:rsidR="002C4AB1" w:rsidRPr="008D2F77" w:rsidRDefault="002C4AB1" w:rsidP="002C4AB1">
      <w:pPr>
        <w:pStyle w:val="ListParagraph"/>
        <w:numPr>
          <w:ilvl w:val="0"/>
          <w:numId w:val="1"/>
        </w:numPr>
        <w:rPr>
          <w:rFonts w:asciiTheme="minorHAnsi" w:hAnsiTheme="minorHAnsi" w:cstheme="minorHAnsi"/>
          <w:sz w:val="18"/>
          <w:szCs w:val="18"/>
        </w:rPr>
      </w:pPr>
      <w:r w:rsidRPr="008D2F77">
        <w:rPr>
          <w:rFonts w:asciiTheme="minorHAnsi" w:hAnsiTheme="minorHAnsi" w:cstheme="minorHAnsi"/>
          <w:b/>
          <w:bCs/>
          <w:sz w:val="18"/>
          <w:szCs w:val="18"/>
        </w:rPr>
        <w:t xml:space="preserve">Date for the next Parish Council Meeting:  </w:t>
      </w:r>
      <w:r w:rsidRPr="008D2F77">
        <w:rPr>
          <w:rFonts w:asciiTheme="minorHAnsi" w:hAnsiTheme="minorHAnsi" w:cstheme="minorHAnsi"/>
          <w:b/>
          <w:bCs/>
          <w:sz w:val="18"/>
          <w:szCs w:val="18"/>
        </w:rPr>
        <w:tab/>
      </w:r>
      <w:r w:rsidRPr="007F0753">
        <w:rPr>
          <w:rFonts w:asciiTheme="minorHAnsi" w:hAnsiTheme="minorHAnsi" w:cstheme="minorHAnsi"/>
          <w:b/>
          <w:bCs/>
          <w:sz w:val="18"/>
          <w:szCs w:val="18"/>
        </w:rPr>
        <w:t>Thursday 21 March 2024</w:t>
      </w:r>
      <w:r>
        <w:rPr>
          <w:rFonts w:asciiTheme="minorHAnsi" w:hAnsiTheme="minorHAnsi" w:cstheme="minorHAnsi"/>
          <w:b/>
          <w:bCs/>
          <w:sz w:val="18"/>
          <w:szCs w:val="18"/>
        </w:rPr>
        <w:t xml:space="preserve"> </w:t>
      </w:r>
      <w:r w:rsidRPr="007F0753">
        <w:rPr>
          <w:rFonts w:asciiTheme="minorHAnsi" w:hAnsiTheme="minorHAnsi" w:cstheme="minorHAnsi"/>
          <w:b/>
          <w:bCs/>
          <w:sz w:val="18"/>
          <w:szCs w:val="18"/>
        </w:rPr>
        <w:t>at 7.00 p.m.</w:t>
      </w:r>
      <w:r>
        <w:rPr>
          <w:rFonts w:asciiTheme="minorHAnsi" w:hAnsiTheme="minorHAnsi" w:cstheme="minorHAnsi"/>
          <w:b/>
          <w:bCs/>
          <w:sz w:val="18"/>
          <w:szCs w:val="18"/>
        </w:rPr>
        <w:t xml:space="preserve"> </w:t>
      </w:r>
      <w:r w:rsidRPr="008D2F77">
        <w:rPr>
          <w:rFonts w:asciiTheme="minorHAnsi" w:hAnsiTheme="minorHAnsi" w:cstheme="minorHAnsi"/>
          <w:b/>
          <w:bCs/>
          <w:sz w:val="18"/>
          <w:szCs w:val="18"/>
        </w:rPr>
        <w:t>in the Parish Rooms, Rothbury</w:t>
      </w:r>
    </w:p>
    <w:p w14:paraId="51B61156" w14:textId="77777777" w:rsidR="002C4AB1" w:rsidRDefault="002C4AB1" w:rsidP="002C4AB1">
      <w:pPr>
        <w:ind w:firstLine="720"/>
        <w:rPr>
          <w:rFonts w:asciiTheme="minorHAnsi" w:hAnsiTheme="minorHAnsi" w:cstheme="minorHAnsi"/>
          <w:b/>
          <w:bCs/>
          <w:sz w:val="18"/>
          <w:szCs w:val="18"/>
        </w:rPr>
      </w:pPr>
    </w:p>
    <w:p w14:paraId="3FC5DC7E" w14:textId="27991801" w:rsidR="002C4AB1" w:rsidRPr="002C4AB1" w:rsidRDefault="002C4AB1" w:rsidP="002C4AB1">
      <w:pPr>
        <w:ind w:firstLine="284"/>
        <w:rPr>
          <w:rFonts w:asciiTheme="minorHAnsi" w:hAnsiTheme="minorHAnsi" w:cstheme="minorHAnsi"/>
          <w:i/>
          <w:iCs/>
          <w:sz w:val="18"/>
          <w:szCs w:val="18"/>
        </w:rPr>
      </w:pPr>
      <w:r w:rsidRPr="002C4AB1">
        <w:rPr>
          <w:rFonts w:asciiTheme="minorHAnsi" w:hAnsiTheme="minorHAnsi" w:cstheme="minorHAnsi"/>
          <w:i/>
          <w:iCs/>
          <w:sz w:val="18"/>
          <w:szCs w:val="18"/>
        </w:rPr>
        <w:t>The meeting closed at 8.24 p.m.</w:t>
      </w:r>
    </w:p>
    <w:p w14:paraId="50C3FF49" w14:textId="77777777" w:rsidR="002C4AB1" w:rsidRPr="00A8730F" w:rsidRDefault="002C4AB1" w:rsidP="002C4AB1">
      <w:pPr>
        <w:ind w:firstLine="720"/>
        <w:rPr>
          <w:rFonts w:asciiTheme="minorHAnsi" w:hAnsiTheme="minorHAnsi" w:cstheme="minorHAnsi"/>
          <w:b/>
          <w:bCs/>
          <w:sz w:val="18"/>
          <w:szCs w:val="18"/>
        </w:rPr>
      </w:pPr>
    </w:p>
    <w:p w14:paraId="0A2574B5" w14:textId="77777777" w:rsidR="002C4AB1" w:rsidRPr="00A8730F" w:rsidRDefault="002C4AB1" w:rsidP="002C4AB1">
      <w:pPr>
        <w:ind w:firstLine="284"/>
        <w:rPr>
          <w:rFonts w:asciiTheme="minorHAnsi" w:hAnsiTheme="minorHAnsi" w:cstheme="minorHAnsi"/>
          <w:b/>
          <w:bCs/>
          <w:sz w:val="18"/>
          <w:szCs w:val="18"/>
        </w:rPr>
      </w:pPr>
      <w:r w:rsidRPr="00A8730F">
        <w:rPr>
          <w:rFonts w:asciiTheme="minorHAnsi" w:hAnsiTheme="minorHAnsi" w:cstheme="minorHAnsi"/>
          <w:b/>
          <w:bCs/>
          <w:sz w:val="18"/>
          <w:szCs w:val="18"/>
        </w:rPr>
        <w:t>Garth Rhodes, Parish Clerk, 5 Wardle Terrace, Longframlington, NE65 8AB</w:t>
      </w:r>
    </w:p>
    <w:p w14:paraId="59FAE76B" w14:textId="77777777" w:rsidR="002C4AB1" w:rsidRDefault="002C4AB1" w:rsidP="002C4AB1">
      <w:pPr>
        <w:ind w:firstLine="284"/>
        <w:rPr>
          <w:rStyle w:val="Hyperlink"/>
          <w:rFonts w:asciiTheme="minorHAnsi" w:hAnsiTheme="minorHAnsi" w:cstheme="minorHAnsi"/>
          <w:b/>
          <w:bCs/>
          <w:sz w:val="18"/>
          <w:szCs w:val="18"/>
        </w:rPr>
      </w:pPr>
      <w:r w:rsidRPr="00A8730F">
        <w:rPr>
          <w:rFonts w:asciiTheme="minorHAnsi" w:hAnsiTheme="minorHAnsi" w:cstheme="minorHAnsi"/>
          <w:b/>
          <w:bCs/>
          <w:sz w:val="18"/>
          <w:szCs w:val="18"/>
        </w:rPr>
        <w:t>Tel: 01665 570347</w:t>
      </w:r>
      <w:r w:rsidRPr="00A8730F">
        <w:rPr>
          <w:rFonts w:asciiTheme="minorHAnsi" w:hAnsiTheme="minorHAnsi" w:cstheme="minorHAnsi"/>
          <w:b/>
          <w:bCs/>
          <w:sz w:val="18"/>
          <w:szCs w:val="18"/>
        </w:rPr>
        <w:tab/>
        <w:t xml:space="preserve"> Email: </w:t>
      </w:r>
      <w:hyperlink r:id="rId13" w:history="1">
        <w:r w:rsidRPr="00A8730F">
          <w:rPr>
            <w:rStyle w:val="Hyperlink"/>
            <w:rFonts w:asciiTheme="minorHAnsi" w:hAnsiTheme="minorHAnsi" w:cstheme="minorHAnsi"/>
            <w:b/>
            <w:bCs/>
            <w:sz w:val="18"/>
            <w:szCs w:val="18"/>
          </w:rPr>
          <w:t>whittonandtossonparishcouncil@gmail.com</w:t>
        </w:r>
      </w:hyperlink>
    </w:p>
    <w:p w14:paraId="3BDF1C0C" w14:textId="77777777" w:rsidR="002C4AB1" w:rsidRDefault="002C4AB1" w:rsidP="002C4AB1">
      <w:pPr>
        <w:rPr>
          <w:rFonts w:asciiTheme="minorHAnsi" w:hAnsiTheme="minorHAnsi" w:cstheme="minorHAnsi"/>
          <w:b/>
          <w:bCs/>
          <w:sz w:val="18"/>
          <w:szCs w:val="18"/>
        </w:rPr>
      </w:pPr>
    </w:p>
    <w:bookmarkEnd w:id="2"/>
    <w:sectPr w:rsidR="002C4AB1" w:rsidSect="00D775E7">
      <w:headerReference w:type="default" r:id="rId14"/>
      <w:footerReference w:type="default" r:id="rId15"/>
      <w:headerReference w:type="first" r:id="rId16"/>
      <w:footerReference w:type="first" r:id="rId17"/>
      <w:pgSz w:w="11906" w:h="16838"/>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E815" w14:textId="77777777" w:rsidR="00FA016F" w:rsidRDefault="00FA016F" w:rsidP="00875B19">
      <w:r>
        <w:separator/>
      </w:r>
    </w:p>
  </w:endnote>
  <w:endnote w:type="continuationSeparator" w:id="0">
    <w:p w14:paraId="7CBC5C24" w14:textId="77777777" w:rsidR="00FA016F" w:rsidRDefault="00FA016F"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3FB3" w14:textId="02B8DF82" w:rsidR="00D22E94" w:rsidRDefault="00D775E7" w:rsidP="00D22E94">
    <w:pPr>
      <w:pStyle w:val="Footer"/>
    </w:pPr>
    <w:r w:rsidRPr="00D775E7">
      <w:rPr>
        <w:rFonts w:asciiTheme="minorHAnsi" w:hAnsiTheme="minorHAnsi" w:cstheme="minorHAnsi"/>
        <w:sz w:val="16"/>
        <w:szCs w:val="16"/>
      </w:rPr>
      <w:fldChar w:fldCharType="begin"/>
    </w:r>
    <w:r w:rsidRPr="00D775E7">
      <w:rPr>
        <w:rFonts w:asciiTheme="minorHAnsi" w:hAnsiTheme="minorHAnsi" w:cstheme="minorHAnsi"/>
        <w:sz w:val="16"/>
        <w:szCs w:val="16"/>
      </w:rPr>
      <w:instrText xml:space="preserve"> FILENAME \* MERGEFORMAT </w:instrText>
    </w:r>
    <w:r w:rsidRPr="00D775E7">
      <w:rPr>
        <w:rFonts w:asciiTheme="minorHAnsi" w:hAnsiTheme="minorHAnsi" w:cstheme="minorHAnsi"/>
        <w:sz w:val="16"/>
        <w:szCs w:val="16"/>
      </w:rPr>
      <w:fldChar w:fldCharType="separate"/>
    </w:r>
    <w:r w:rsidRPr="00D775E7">
      <w:rPr>
        <w:rFonts w:asciiTheme="minorHAnsi" w:hAnsiTheme="minorHAnsi" w:cstheme="minorHAnsi"/>
        <w:noProof/>
        <w:sz w:val="16"/>
        <w:szCs w:val="16"/>
      </w:rPr>
      <w:t>Minutes WTPC 11th January 2024</w:t>
    </w:r>
    <w:r w:rsidRPr="00D775E7">
      <w:rPr>
        <w:rFonts w:asciiTheme="minorHAnsi" w:hAnsiTheme="minorHAnsi" w:cstheme="minorHAnsi"/>
        <w:sz w:val="16"/>
        <w:szCs w:val="16"/>
      </w:rPr>
      <w:fldChar w:fldCharType="end"/>
    </w:r>
    <w:r w:rsidR="00D22E94">
      <w:ptab w:relativeTo="margin" w:alignment="center" w:leader="none"/>
    </w:r>
    <w:r w:rsidR="00D22E94" w:rsidRPr="00A01E2F">
      <w:rPr>
        <w:rFonts w:asciiTheme="minorHAnsi" w:hAnsiTheme="minorHAnsi" w:cstheme="minorHAnsi"/>
        <w:sz w:val="16"/>
        <w:szCs w:val="16"/>
      </w:rPr>
      <w:fldChar w:fldCharType="begin"/>
    </w:r>
    <w:r w:rsidR="00D22E94" w:rsidRPr="00A01E2F">
      <w:rPr>
        <w:rFonts w:asciiTheme="minorHAnsi" w:hAnsiTheme="minorHAnsi" w:cstheme="minorHAnsi"/>
        <w:sz w:val="16"/>
        <w:szCs w:val="16"/>
      </w:rPr>
      <w:instrText xml:space="preserve"> PAGE   \* MERGEFORMAT </w:instrText>
    </w:r>
    <w:r w:rsidR="00D22E94" w:rsidRPr="00A01E2F">
      <w:rPr>
        <w:rFonts w:asciiTheme="minorHAnsi" w:hAnsiTheme="minorHAnsi" w:cstheme="minorHAnsi"/>
        <w:sz w:val="16"/>
        <w:szCs w:val="16"/>
      </w:rPr>
      <w:fldChar w:fldCharType="separate"/>
    </w:r>
    <w:r w:rsidR="00D22E94">
      <w:rPr>
        <w:rFonts w:asciiTheme="minorHAnsi" w:hAnsiTheme="minorHAnsi" w:cstheme="minorHAnsi"/>
        <w:sz w:val="16"/>
        <w:szCs w:val="16"/>
      </w:rPr>
      <w:t>1</w:t>
    </w:r>
    <w:r w:rsidR="00D22E94" w:rsidRPr="00A01E2F">
      <w:rPr>
        <w:rFonts w:asciiTheme="minorHAnsi" w:hAnsiTheme="minorHAnsi" w:cstheme="minorHAnsi"/>
        <w:noProof/>
        <w:sz w:val="16"/>
        <w:szCs w:val="16"/>
      </w:rPr>
      <w:fldChar w:fldCharType="end"/>
    </w:r>
    <w:r w:rsidR="00D22E94" w:rsidRPr="006E369E">
      <w:rPr>
        <w:rFonts w:asciiTheme="minorHAnsi" w:hAnsiTheme="minorHAnsi" w:cstheme="minorHAnsi"/>
        <w:sz w:val="16"/>
        <w:szCs w:val="16"/>
      </w:rPr>
      <w:ptab w:relativeTo="margin" w:alignment="right" w:leader="none"/>
    </w:r>
    <w:r w:rsidR="00D22E94" w:rsidRPr="006E369E">
      <w:rPr>
        <w:rFonts w:asciiTheme="minorHAnsi" w:hAnsiTheme="minorHAnsi" w:cstheme="minorHAnsi"/>
        <w:sz w:val="16"/>
        <w:szCs w:val="16"/>
      </w:rPr>
      <w:t>Signature _</w:t>
    </w:r>
    <w:r w:rsidR="00D22E94">
      <w:rPr>
        <w:rFonts w:asciiTheme="minorHAnsi" w:hAnsiTheme="minorHAnsi" w:cstheme="minorHAnsi"/>
        <w:sz w:val="16"/>
        <w:szCs w:val="16"/>
      </w:rPr>
      <w:t>______</w:t>
    </w:r>
    <w:r w:rsidR="00D22E94" w:rsidRPr="006E369E">
      <w:rPr>
        <w:rFonts w:asciiTheme="minorHAnsi" w:hAnsiTheme="minorHAnsi" w:cstheme="minorHAnsi"/>
        <w:sz w:val="16"/>
        <w:szCs w:val="16"/>
      </w:rPr>
      <w:t>_______________Date ___</w:t>
    </w:r>
    <w:r w:rsidR="00D22E94">
      <w:rPr>
        <w:rFonts w:asciiTheme="minorHAnsi" w:hAnsiTheme="minorHAnsi" w:cstheme="minorHAnsi"/>
        <w:sz w:val="16"/>
        <w:szCs w:val="16"/>
      </w:rPr>
      <w:t>___</w:t>
    </w:r>
    <w:r w:rsidR="00D22E94" w:rsidRPr="006E369E">
      <w:rPr>
        <w:rFonts w:asciiTheme="minorHAnsi" w:hAnsiTheme="minorHAnsi" w:cstheme="minorHAnsi"/>
        <w:sz w:val="16"/>
        <w:szCs w:val="16"/>
      </w:rPr>
      <w:t>_____</w:t>
    </w:r>
  </w:p>
  <w:p w14:paraId="2CFCC27D" w14:textId="2706788A" w:rsidR="00810D32" w:rsidRDefault="00810D32" w:rsidP="00D2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31168901"/>
  <w:bookmarkStart w:id="8" w:name="_Hlk131168902"/>
  <w:bookmarkStart w:id="9" w:name="_Hlk131168977"/>
  <w:bookmarkStart w:id="10" w:name="_Hlk131168978"/>
  <w:p w14:paraId="13D38B6D" w14:textId="34FE9A7A" w:rsidR="006E369E" w:rsidRDefault="006E369E">
    <w:pPr>
      <w:pStyle w:val="Footer"/>
    </w:pPr>
    <w:r w:rsidRPr="00A01E2F">
      <w:rPr>
        <w:rFonts w:asciiTheme="minorHAnsi" w:hAnsiTheme="minorHAnsi" w:cstheme="minorHAnsi"/>
        <w:sz w:val="16"/>
        <w:szCs w:val="16"/>
      </w:rPr>
      <w:fldChar w:fldCharType="begin"/>
    </w:r>
    <w:r w:rsidRPr="00A01E2F">
      <w:rPr>
        <w:rFonts w:asciiTheme="minorHAnsi" w:hAnsiTheme="minorHAnsi" w:cstheme="minorHAnsi"/>
        <w:sz w:val="16"/>
        <w:szCs w:val="16"/>
      </w:rPr>
      <w:instrText xml:space="preserve"> FILENAME \* MERGEFORMAT </w:instrText>
    </w:r>
    <w:r w:rsidRPr="00A01E2F">
      <w:rPr>
        <w:rFonts w:asciiTheme="minorHAnsi" w:hAnsiTheme="minorHAnsi" w:cstheme="minorHAnsi"/>
        <w:sz w:val="16"/>
        <w:szCs w:val="16"/>
      </w:rPr>
      <w:fldChar w:fldCharType="separate"/>
    </w:r>
    <w:r w:rsidR="000D3E9B">
      <w:rPr>
        <w:rFonts w:asciiTheme="minorHAnsi" w:hAnsiTheme="minorHAnsi" w:cstheme="minorHAnsi"/>
        <w:noProof/>
        <w:sz w:val="16"/>
        <w:szCs w:val="16"/>
      </w:rPr>
      <w:t>Minutes WTPC 21st September 2023</w:t>
    </w:r>
    <w:r w:rsidRPr="00A01E2F">
      <w:rPr>
        <w:rFonts w:asciiTheme="minorHAnsi" w:hAnsiTheme="minorHAnsi" w:cstheme="minorHAnsi"/>
        <w:sz w:val="16"/>
        <w:szCs w:val="16"/>
      </w:rPr>
      <w:fldChar w:fldCharType="end"/>
    </w:r>
    <w:r>
      <w:ptab w:relativeTo="margin" w:alignment="center" w:leader="none"/>
    </w:r>
    <w:r w:rsidR="00A01E2F" w:rsidRPr="00A01E2F">
      <w:rPr>
        <w:rFonts w:asciiTheme="minorHAnsi" w:hAnsiTheme="minorHAnsi" w:cstheme="minorHAnsi"/>
        <w:sz w:val="16"/>
        <w:szCs w:val="16"/>
      </w:rPr>
      <w:fldChar w:fldCharType="begin"/>
    </w:r>
    <w:r w:rsidR="00A01E2F" w:rsidRPr="00A01E2F">
      <w:rPr>
        <w:rFonts w:asciiTheme="minorHAnsi" w:hAnsiTheme="minorHAnsi" w:cstheme="minorHAnsi"/>
        <w:sz w:val="16"/>
        <w:szCs w:val="16"/>
      </w:rPr>
      <w:instrText xml:space="preserve"> PAGE   \* MERGEFORMAT </w:instrText>
    </w:r>
    <w:r w:rsidR="00A01E2F" w:rsidRPr="00A01E2F">
      <w:rPr>
        <w:rFonts w:asciiTheme="minorHAnsi" w:hAnsiTheme="minorHAnsi" w:cstheme="minorHAnsi"/>
        <w:sz w:val="16"/>
        <w:szCs w:val="16"/>
      </w:rPr>
      <w:fldChar w:fldCharType="separate"/>
    </w:r>
    <w:r w:rsidR="00A01E2F" w:rsidRPr="00A01E2F">
      <w:rPr>
        <w:rFonts w:asciiTheme="minorHAnsi" w:hAnsiTheme="minorHAnsi" w:cstheme="minorHAnsi"/>
        <w:noProof/>
        <w:sz w:val="16"/>
        <w:szCs w:val="16"/>
      </w:rPr>
      <w:t>1</w:t>
    </w:r>
    <w:r w:rsidR="00A01E2F" w:rsidRPr="00A01E2F">
      <w:rPr>
        <w:rFonts w:asciiTheme="minorHAnsi" w:hAnsiTheme="minorHAnsi" w:cstheme="minorHAnsi"/>
        <w:noProof/>
        <w:sz w:val="16"/>
        <w:szCs w:val="16"/>
      </w:rPr>
      <w:fldChar w:fldCharType="end"/>
    </w:r>
    <w:r w:rsidRPr="006E369E">
      <w:rPr>
        <w:rFonts w:asciiTheme="minorHAnsi" w:hAnsiTheme="minorHAnsi" w:cstheme="minorHAnsi"/>
        <w:sz w:val="16"/>
        <w:szCs w:val="16"/>
      </w:rPr>
      <w:ptab w:relativeTo="margin" w:alignment="right" w:leader="none"/>
    </w:r>
    <w:r w:rsidRPr="006E369E">
      <w:rPr>
        <w:rFonts w:asciiTheme="minorHAnsi" w:hAnsiTheme="minorHAnsi" w:cstheme="minorHAnsi"/>
        <w:sz w:val="16"/>
        <w:szCs w:val="16"/>
      </w:rPr>
      <w:t>Signature _</w:t>
    </w:r>
    <w:r>
      <w:rPr>
        <w:rFonts w:asciiTheme="minorHAnsi" w:hAnsiTheme="minorHAnsi" w:cstheme="minorHAnsi"/>
        <w:sz w:val="16"/>
        <w:szCs w:val="16"/>
      </w:rPr>
      <w:t>______</w:t>
    </w:r>
    <w:r w:rsidRPr="006E369E">
      <w:rPr>
        <w:rFonts w:asciiTheme="minorHAnsi" w:hAnsiTheme="minorHAnsi" w:cstheme="minorHAnsi"/>
        <w:sz w:val="16"/>
        <w:szCs w:val="16"/>
      </w:rPr>
      <w:t>_______________Date ___</w:t>
    </w:r>
    <w:r>
      <w:rPr>
        <w:rFonts w:asciiTheme="minorHAnsi" w:hAnsiTheme="minorHAnsi" w:cstheme="minorHAnsi"/>
        <w:sz w:val="16"/>
        <w:szCs w:val="16"/>
      </w:rPr>
      <w:t>___</w:t>
    </w:r>
    <w:r w:rsidRPr="006E369E">
      <w:rPr>
        <w:rFonts w:asciiTheme="minorHAnsi" w:hAnsiTheme="minorHAnsi" w:cstheme="minorHAnsi"/>
        <w:sz w:val="16"/>
        <w:szCs w:val="16"/>
      </w:rPr>
      <w:t>_____</w:t>
    </w:r>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D71A" w14:textId="77777777" w:rsidR="00FA016F" w:rsidRDefault="00FA016F" w:rsidP="00875B19">
      <w:r>
        <w:separator/>
      </w:r>
    </w:p>
  </w:footnote>
  <w:footnote w:type="continuationSeparator" w:id="0">
    <w:p w14:paraId="54011251" w14:textId="77777777" w:rsidR="00FA016F" w:rsidRDefault="00FA016F"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458B" w14:textId="09856938" w:rsidR="00CC2666" w:rsidRDefault="00CC2666" w:rsidP="00CC2666">
    <w:pPr>
      <w:jc w:val="right"/>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 xml:space="preserve">N                         </w:t>
    </w:r>
    <w:r>
      <w:rPr>
        <w:rFonts w:asciiTheme="minorHAnsi" w:hAnsiTheme="minorHAnsi" w:cstheme="minorHAnsi"/>
        <w:b/>
        <w:noProof/>
        <w:sz w:val="22"/>
        <w:szCs w:val="22"/>
      </w:rPr>
      <w:drawing>
        <wp:inline distT="0" distB="0" distL="0" distR="0" wp14:anchorId="4FABCCBF" wp14:editId="0CDAA0C5">
          <wp:extent cx="944113" cy="509308"/>
          <wp:effectExtent l="0" t="0" r="8890" b="5080"/>
          <wp:docPr id="330476529" name="Picture 330476529" descr="A logo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76529" name="Picture 330476529" descr="A logo of a cast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409" cy="515941"/>
                  </a:xfrm>
                  <a:prstGeom prst="rect">
                    <a:avLst/>
                  </a:prstGeom>
                  <a:noFill/>
                </pic:spPr>
              </pic:pic>
            </a:graphicData>
          </a:graphic>
        </wp:inline>
      </w:drawing>
    </w:r>
  </w:p>
  <w:p w14:paraId="61E865B7" w14:textId="475D854A" w:rsidR="00A14234" w:rsidRPr="00CC2666" w:rsidRDefault="00A14234" w:rsidP="00CC2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3467" w14:textId="7A13DDF5" w:rsidR="00CC2666" w:rsidRDefault="00CC2666" w:rsidP="00CC2666">
    <w:pPr>
      <w:jc w:val="right"/>
      <w:rPr>
        <w:rFonts w:asciiTheme="minorHAnsi" w:hAnsiTheme="minorHAnsi" w:cstheme="minorHAnsi"/>
        <w:b/>
        <w:sz w:val="22"/>
        <w:szCs w:val="22"/>
      </w:rPr>
    </w:pPr>
    <w:bookmarkStart w:id="3" w:name="_Hlk139897091"/>
    <w:bookmarkStart w:id="4" w:name="_Hlk139897092"/>
    <w:bookmarkStart w:id="5" w:name="_Hlk139897093"/>
    <w:bookmarkStart w:id="6" w:name="_Hlk139897094"/>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 xml:space="preserve">N                       </w:t>
    </w:r>
    <w:r>
      <w:rPr>
        <w:rFonts w:asciiTheme="minorHAnsi" w:hAnsiTheme="minorHAnsi" w:cstheme="minorHAnsi"/>
        <w:b/>
        <w:noProof/>
        <w:sz w:val="22"/>
        <w:szCs w:val="22"/>
      </w:rPr>
      <w:drawing>
        <wp:inline distT="0" distB="0" distL="0" distR="0" wp14:anchorId="6D822FCD" wp14:editId="3670CA41">
          <wp:extent cx="944113" cy="509308"/>
          <wp:effectExtent l="0" t="0" r="8890" b="5080"/>
          <wp:docPr id="1386632004" name="Picture 4" descr="A logo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32004" name="Picture 4" descr="A logo of a cast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409" cy="515941"/>
                  </a:xfrm>
                  <a:prstGeom prst="rect">
                    <a:avLst/>
                  </a:prstGeom>
                  <a:noFill/>
                </pic:spPr>
              </pic:pic>
            </a:graphicData>
          </a:graphic>
        </wp:inline>
      </w:drawing>
    </w:r>
    <w:bookmarkEnd w:id="3"/>
    <w:bookmarkEnd w:id="4"/>
    <w:bookmarkEnd w:id="5"/>
    <w:bookmarkEnd w:id="6"/>
  </w:p>
  <w:p w14:paraId="7F493D45" w14:textId="77777777" w:rsidR="00796DF5" w:rsidRPr="00175159" w:rsidRDefault="00796DF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50AB"/>
    <w:multiLevelType w:val="hybridMultilevel"/>
    <w:tmpl w:val="D7240D62"/>
    <w:lvl w:ilvl="0" w:tplc="9A4E275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6927B9"/>
    <w:multiLevelType w:val="hybridMultilevel"/>
    <w:tmpl w:val="40E0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65C1F"/>
    <w:multiLevelType w:val="hybridMultilevel"/>
    <w:tmpl w:val="303CE60A"/>
    <w:lvl w:ilvl="0" w:tplc="FFFFFFFF">
      <w:start w:val="1"/>
      <w:numFmt w:val="decimal"/>
      <w:lvlText w:val="%1."/>
      <w:lvlJc w:val="left"/>
      <w:pPr>
        <w:ind w:left="928" w:hanging="360"/>
      </w:pPr>
      <w:rPr>
        <w:rFonts w:asciiTheme="minorHAnsi" w:hAnsiTheme="minorHAnsi" w:cstheme="minorHAnsi" w:hint="default"/>
        <w:b/>
        <w:i w:val="0"/>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026"/>
      </w:pPr>
      <w:rPr>
        <w:rFonts w:hint="default"/>
        <w:b w:val="0"/>
        <w:bCs/>
        <w:i w:val="0"/>
        <w:iCs w:val="0"/>
      </w:rPr>
    </w:lvl>
    <w:lvl w:ilvl="3" w:tplc="FFFFFFFF">
      <w:start w:val="1"/>
      <w:numFmt w:val="decimal"/>
      <w:lvlText w:val="%4."/>
      <w:lvlJc w:val="left"/>
      <w:pPr>
        <w:ind w:left="2880" w:hanging="360"/>
      </w:pPr>
    </w:lvl>
    <w:lvl w:ilvl="4" w:tplc="FFFFFFFF">
      <w:numFmt w:val="bullet"/>
      <w:lvlText w:val="•"/>
      <w:lvlJc w:val="left"/>
      <w:pPr>
        <w:ind w:left="3960" w:hanging="720"/>
      </w:pPr>
      <w:rPr>
        <w:rFonts w:ascii="Calibri" w:eastAsia="Times New Roman" w:hAnsi="Calibri" w:cs="Calibr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C71A95"/>
    <w:multiLevelType w:val="hybridMultilevel"/>
    <w:tmpl w:val="ECA4EA26"/>
    <w:lvl w:ilvl="0" w:tplc="0809001B">
      <w:start w:val="1"/>
      <w:numFmt w:val="lowerRoman"/>
      <w:lvlText w:val="%1."/>
      <w:lvlJc w:val="right"/>
      <w:pPr>
        <w:ind w:left="1080" w:hanging="360"/>
      </w:pPr>
      <w:rPr>
        <w:rFonts w:hint="default"/>
        <w:b w:val="0"/>
        <w:bCs w:val="0"/>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151779"/>
    <w:multiLevelType w:val="hybridMultilevel"/>
    <w:tmpl w:val="690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B003A"/>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F83534"/>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462A09"/>
    <w:multiLevelType w:val="hybridMultilevel"/>
    <w:tmpl w:val="91B2E6D0"/>
    <w:lvl w:ilvl="0" w:tplc="7CD0BC14">
      <w:start w:val="1"/>
      <w:numFmt w:val="decimal"/>
      <w:lvlText w:val="%1."/>
      <w:lvlJc w:val="left"/>
      <w:pPr>
        <w:ind w:left="928" w:hanging="360"/>
      </w:pPr>
      <w:rPr>
        <w:rFonts w:asciiTheme="minorHAnsi" w:hAnsiTheme="minorHAnsi" w:cstheme="minorHAnsi" w:hint="default"/>
        <w:b/>
        <w:i w:val="0"/>
      </w:rPr>
    </w:lvl>
    <w:lvl w:ilvl="1" w:tplc="BBA2AAE0">
      <w:start w:val="1"/>
      <w:numFmt w:val="lowerLetter"/>
      <w:lvlText w:val="%2."/>
      <w:lvlJc w:val="left"/>
      <w:pPr>
        <w:ind w:left="1440" w:hanging="360"/>
      </w:pPr>
      <w:rPr>
        <w:b w:val="0"/>
        <w:i w:val="0"/>
        <w:iCs w:val="0"/>
      </w:rPr>
    </w:lvl>
    <w:lvl w:ilvl="2" w:tplc="15F23EE6">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54472"/>
    <w:multiLevelType w:val="hybridMultilevel"/>
    <w:tmpl w:val="CEF635D4"/>
    <w:lvl w:ilvl="0" w:tplc="B7B4F1A0">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88C0C490">
      <w:numFmt w:val="bullet"/>
      <w:lvlText w:val="•"/>
      <w:lvlJc w:val="left"/>
      <w:pPr>
        <w:ind w:left="2700" w:hanging="72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710759"/>
    <w:multiLevelType w:val="hybridMultilevel"/>
    <w:tmpl w:val="1EDC5E08"/>
    <w:lvl w:ilvl="0" w:tplc="69E86F84">
      <w:start w:val="1"/>
      <w:numFmt w:val="decimal"/>
      <w:lvlText w:val="%1."/>
      <w:lvlJc w:val="left"/>
      <w:pPr>
        <w:ind w:left="720" w:hanging="360"/>
      </w:pPr>
      <w:rPr>
        <w:rFonts w:asciiTheme="minorHAnsi" w:hAnsiTheme="minorHAnsi" w:cstheme="minorHAnsi" w:hint="default"/>
        <w:b/>
        <w:bCs w:val="0"/>
        <w:i w:val="0"/>
        <w:iCs w:val="0"/>
        <w:sz w:val="18"/>
        <w:szCs w:val="18"/>
      </w:rPr>
    </w:lvl>
    <w:lvl w:ilvl="1" w:tplc="69E86F84">
      <w:start w:val="1"/>
      <w:numFmt w:val="decimal"/>
      <w:lvlText w:val="%2."/>
      <w:lvlJc w:val="left"/>
      <w:pPr>
        <w:ind w:left="720" w:hanging="360"/>
      </w:pPr>
      <w:rPr>
        <w:rFonts w:asciiTheme="minorHAnsi" w:hAnsiTheme="minorHAnsi" w:cstheme="minorHAnsi" w:hint="default"/>
        <w:b/>
        <w:bCs w:val="0"/>
        <w:i w:val="0"/>
        <w:iCs w:val="0"/>
        <w:sz w:val="18"/>
        <w:szCs w:val="18"/>
      </w:rPr>
    </w:lvl>
    <w:lvl w:ilvl="2" w:tplc="59080B14">
      <w:start w:val="1"/>
      <w:numFmt w:val="lowerRoman"/>
      <w:lvlText w:val="%3)"/>
      <w:lvlJc w:val="left"/>
      <w:pPr>
        <w:ind w:left="2700" w:hanging="720"/>
      </w:pPr>
      <w:rPr>
        <w:rFonts w:hint="default"/>
      </w:rPr>
    </w:lvl>
    <w:lvl w:ilvl="3" w:tplc="6E60F056">
      <w:start w:val="1"/>
      <w:numFmt w:val="lowerRoman"/>
      <w:lvlText w:val="%4."/>
      <w:lvlJc w:val="right"/>
      <w:pPr>
        <w:ind w:left="2880" w:hanging="360"/>
      </w:pPr>
      <w:rPr>
        <w:i w:val="0"/>
        <w:i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396408"/>
    <w:multiLevelType w:val="hybridMultilevel"/>
    <w:tmpl w:val="83FCB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E36A0A"/>
    <w:multiLevelType w:val="hybridMultilevel"/>
    <w:tmpl w:val="7B18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84259"/>
    <w:multiLevelType w:val="hybridMultilevel"/>
    <w:tmpl w:val="34AC1A0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5873800"/>
    <w:multiLevelType w:val="hybridMultilevel"/>
    <w:tmpl w:val="0C9E76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6395F24"/>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B875C1"/>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A00D38"/>
    <w:multiLevelType w:val="multilevel"/>
    <w:tmpl w:val="DC1221CE"/>
    <w:styleLink w:val="Style1"/>
    <w:lvl w:ilvl="0">
      <w:start w:val="1"/>
      <w:numFmt w:val="lowerRoman"/>
      <w:lvlText w:val="%1."/>
      <w:lvlJc w:val="left"/>
      <w:pPr>
        <w:ind w:left="1004" w:hanging="360"/>
      </w:pPr>
      <w:rPr>
        <w:b w:val="0"/>
        <w:bCs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46294905"/>
    <w:multiLevelType w:val="hybridMultilevel"/>
    <w:tmpl w:val="F77AA1C6"/>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8" w15:restartNumberingAfterBreak="0">
    <w:nsid w:val="47315CE0"/>
    <w:multiLevelType w:val="hybridMultilevel"/>
    <w:tmpl w:val="6060B29A"/>
    <w:lvl w:ilvl="0" w:tplc="FFFFFFFF">
      <w:start w:val="1"/>
      <w:numFmt w:val="decimal"/>
      <w:lvlText w:val="%1."/>
      <w:lvlJc w:val="left"/>
      <w:pPr>
        <w:ind w:left="720" w:hanging="360"/>
      </w:pPr>
      <w:rPr>
        <w:rFonts w:asciiTheme="minorHAnsi" w:hAnsiTheme="minorHAnsi" w:cstheme="minorHAnsi" w:hint="default"/>
        <w:b w:val="0"/>
        <w:bCs/>
        <w:i w:val="0"/>
        <w:iCs w:val="0"/>
        <w:sz w:val="18"/>
        <w:szCs w:val="18"/>
      </w:rPr>
    </w:lvl>
    <w:lvl w:ilvl="1" w:tplc="0809001B">
      <w:start w:val="1"/>
      <w:numFmt w:val="lowerRoman"/>
      <w:lvlText w:val="%2."/>
      <w:lvlJc w:val="right"/>
      <w:pPr>
        <w:ind w:left="1440" w:hanging="360"/>
      </w:pPr>
    </w:lvl>
    <w:lvl w:ilvl="2" w:tplc="FFFFFFFF">
      <w:start w:val="1"/>
      <w:numFmt w:val="lowerRoman"/>
      <w:lvlText w:val="%3)"/>
      <w:lvlJc w:val="left"/>
      <w:pPr>
        <w:ind w:left="2700" w:hanging="720"/>
      </w:pPr>
      <w:rPr>
        <w:rFonts w:hint="default"/>
      </w:rPr>
    </w:lvl>
    <w:lvl w:ilvl="3" w:tplc="FFFFFFFF">
      <w:start w:val="1"/>
      <w:numFmt w:val="lowerRoman"/>
      <w:lvlText w:val="%4."/>
      <w:lvlJc w:val="right"/>
      <w:pPr>
        <w:ind w:left="2880" w:hanging="360"/>
      </w:pPr>
      <w:rPr>
        <w:i w:val="0"/>
        <w:i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FB26DA"/>
    <w:multiLevelType w:val="hybridMultilevel"/>
    <w:tmpl w:val="12AE09D6"/>
    <w:lvl w:ilvl="0" w:tplc="FFFFFFFF">
      <w:start w:val="1"/>
      <w:numFmt w:val="lowerRoman"/>
      <w:lvlText w:val="%1)"/>
      <w:lvlJc w:val="left"/>
      <w:pPr>
        <w:ind w:left="1014" w:hanging="720"/>
      </w:pPr>
      <w:rPr>
        <w:rFonts w:hint="default"/>
        <w:b w:val="0"/>
        <w:bCs w:val="0"/>
        <w:i w:val="0"/>
        <w:iCs/>
      </w:rPr>
    </w:lvl>
    <w:lvl w:ilvl="1" w:tplc="FFFFFFFF">
      <w:start w:val="1"/>
      <w:numFmt w:val="lowerLetter"/>
      <w:lvlText w:val="%2."/>
      <w:lvlJc w:val="left"/>
      <w:pPr>
        <w:ind w:left="1308" w:hanging="360"/>
      </w:pPr>
      <w:rPr>
        <w:b w:val="0"/>
        <w:bCs w:val="0"/>
      </w:rPr>
    </w:lvl>
    <w:lvl w:ilvl="2" w:tplc="FFFFFFFF" w:tentative="1">
      <w:start w:val="1"/>
      <w:numFmt w:val="lowerRoman"/>
      <w:lvlText w:val="%3."/>
      <w:lvlJc w:val="right"/>
      <w:pPr>
        <w:ind w:left="2028" w:hanging="180"/>
      </w:pPr>
    </w:lvl>
    <w:lvl w:ilvl="3" w:tplc="FFFFFFFF" w:tentative="1">
      <w:start w:val="1"/>
      <w:numFmt w:val="decimal"/>
      <w:lvlText w:val="%4."/>
      <w:lvlJc w:val="left"/>
      <w:pPr>
        <w:ind w:left="2748" w:hanging="360"/>
      </w:pPr>
    </w:lvl>
    <w:lvl w:ilvl="4" w:tplc="FFFFFFFF" w:tentative="1">
      <w:start w:val="1"/>
      <w:numFmt w:val="lowerLetter"/>
      <w:lvlText w:val="%5."/>
      <w:lvlJc w:val="left"/>
      <w:pPr>
        <w:ind w:left="3468" w:hanging="360"/>
      </w:pPr>
    </w:lvl>
    <w:lvl w:ilvl="5" w:tplc="FFFFFFFF" w:tentative="1">
      <w:start w:val="1"/>
      <w:numFmt w:val="lowerRoman"/>
      <w:lvlText w:val="%6."/>
      <w:lvlJc w:val="right"/>
      <w:pPr>
        <w:ind w:left="4188" w:hanging="180"/>
      </w:pPr>
    </w:lvl>
    <w:lvl w:ilvl="6" w:tplc="FFFFFFFF" w:tentative="1">
      <w:start w:val="1"/>
      <w:numFmt w:val="decimal"/>
      <w:lvlText w:val="%7."/>
      <w:lvlJc w:val="left"/>
      <w:pPr>
        <w:ind w:left="4908" w:hanging="360"/>
      </w:pPr>
    </w:lvl>
    <w:lvl w:ilvl="7" w:tplc="FFFFFFFF" w:tentative="1">
      <w:start w:val="1"/>
      <w:numFmt w:val="lowerLetter"/>
      <w:lvlText w:val="%8."/>
      <w:lvlJc w:val="left"/>
      <w:pPr>
        <w:ind w:left="5628" w:hanging="360"/>
      </w:pPr>
    </w:lvl>
    <w:lvl w:ilvl="8" w:tplc="FFFFFFFF" w:tentative="1">
      <w:start w:val="1"/>
      <w:numFmt w:val="lowerRoman"/>
      <w:lvlText w:val="%9."/>
      <w:lvlJc w:val="right"/>
      <w:pPr>
        <w:ind w:left="6348" w:hanging="180"/>
      </w:pPr>
    </w:lvl>
  </w:abstractNum>
  <w:abstractNum w:abstractNumId="20" w15:restartNumberingAfterBreak="0">
    <w:nsid w:val="551F4233"/>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CE0A64"/>
    <w:multiLevelType w:val="hybridMultilevel"/>
    <w:tmpl w:val="AC747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F10468C"/>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F63C3C"/>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771771"/>
    <w:multiLevelType w:val="hybridMultilevel"/>
    <w:tmpl w:val="07581256"/>
    <w:lvl w:ilvl="0" w:tplc="9A4E275A">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47F78E4"/>
    <w:multiLevelType w:val="hybridMultilevel"/>
    <w:tmpl w:val="1926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5933DE"/>
    <w:multiLevelType w:val="hybridMultilevel"/>
    <w:tmpl w:val="12AE09D6"/>
    <w:lvl w:ilvl="0" w:tplc="FFFFFFFF">
      <w:start w:val="1"/>
      <w:numFmt w:val="lowerRoman"/>
      <w:lvlText w:val="%1)"/>
      <w:lvlJc w:val="left"/>
      <w:pPr>
        <w:ind w:left="1014" w:hanging="720"/>
      </w:pPr>
      <w:rPr>
        <w:rFonts w:hint="default"/>
        <w:b w:val="0"/>
        <w:bCs w:val="0"/>
        <w:i w:val="0"/>
        <w:iCs/>
      </w:rPr>
    </w:lvl>
    <w:lvl w:ilvl="1" w:tplc="FFFFFFFF">
      <w:start w:val="1"/>
      <w:numFmt w:val="lowerLetter"/>
      <w:lvlText w:val="%2."/>
      <w:lvlJc w:val="left"/>
      <w:pPr>
        <w:ind w:left="1308" w:hanging="360"/>
      </w:pPr>
      <w:rPr>
        <w:b w:val="0"/>
        <w:bCs w:val="0"/>
      </w:rPr>
    </w:lvl>
    <w:lvl w:ilvl="2" w:tplc="FFFFFFFF" w:tentative="1">
      <w:start w:val="1"/>
      <w:numFmt w:val="lowerRoman"/>
      <w:lvlText w:val="%3."/>
      <w:lvlJc w:val="right"/>
      <w:pPr>
        <w:ind w:left="2028" w:hanging="180"/>
      </w:pPr>
    </w:lvl>
    <w:lvl w:ilvl="3" w:tplc="FFFFFFFF" w:tentative="1">
      <w:start w:val="1"/>
      <w:numFmt w:val="decimal"/>
      <w:lvlText w:val="%4."/>
      <w:lvlJc w:val="left"/>
      <w:pPr>
        <w:ind w:left="2748" w:hanging="360"/>
      </w:pPr>
    </w:lvl>
    <w:lvl w:ilvl="4" w:tplc="FFFFFFFF" w:tentative="1">
      <w:start w:val="1"/>
      <w:numFmt w:val="lowerLetter"/>
      <w:lvlText w:val="%5."/>
      <w:lvlJc w:val="left"/>
      <w:pPr>
        <w:ind w:left="3468" w:hanging="360"/>
      </w:pPr>
    </w:lvl>
    <w:lvl w:ilvl="5" w:tplc="FFFFFFFF" w:tentative="1">
      <w:start w:val="1"/>
      <w:numFmt w:val="lowerRoman"/>
      <w:lvlText w:val="%6."/>
      <w:lvlJc w:val="right"/>
      <w:pPr>
        <w:ind w:left="4188" w:hanging="180"/>
      </w:pPr>
    </w:lvl>
    <w:lvl w:ilvl="6" w:tplc="FFFFFFFF" w:tentative="1">
      <w:start w:val="1"/>
      <w:numFmt w:val="decimal"/>
      <w:lvlText w:val="%7."/>
      <w:lvlJc w:val="left"/>
      <w:pPr>
        <w:ind w:left="4908" w:hanging="360"/>
      </w:pPr>
    </w:lvl>
    <w:lvl w:ilvl="7" w:tplc="FFFFFFFF" w:tentative="1">
      <w:start w:val="1"/>
      <w:numFmt w:val="lowerLetter"/>
      <w:lvlText w:val="%8."/>
      <w:lvlJc w:val="left"/>
      <w:pPr>
        <w:ind w:left="5628" w:hanging="360"/>
      </w:pPr>
    </w:lvl>
    <w:lvl w:ilvl="8" w:tplc="FFFFFFFF" w:tentative="1">
      <w:start w:val="1"/>
      <w:numFmt w:val="lowerRoman"/>
      <w:lvlText w:val="%9."/>
      <w:lvlJc w:val="right"/>
      <w:pPr>
        <w:ind w:left="6348" w:hanging="180"/>
      </w:pPr>
    </w:lvl>
  </w:abstractNum>
  <w:num w:numId="1" w16cid:durableId="1300920477">
    <w:abstractNumId w:val="9"/>
  </w:num>
  <w:num w:numId="2" w16cid:durableId="1467774432">
    <w:abstractNumId w:val="16"/>
  </w:num>
  <w:num w:numId="3" w16cid:durableId="1733459476">
    <w:abstractNumId w:val="8"/>
  </w:num>
  <w:num w:numId="4" w16cid:durableId="1878198829">
    <w:abstractNumId w:val="17"/>
  </w:num>
  <w:num w:numId="5" w16cid:durableId="581838522">
    <w:abstractNumId w:val="18"/>
  </w:num>
  <w:num w:numId="6" w16cid:durableId="997533338">
    <w:abstractNumId w:val="22"/>
  </w:num>
  <w:num w:numId="7" w16cid:durableId="1858348928">
    <w:abstractNumId w:val="20"/>
  </w:num>
  <w:num w:numId="8" w16cid:durableId="1893732773">
    <w:abstractNumId w:val="3"/>
  </w:num>
  <w:num w:numId="9" w16cid:durableId="732242666">
    <w:abstractNumId w:val="12"/>
  </w:num>
  <w:num w:numId="10" w16cid:durableId="2005551137">
    <w:abstractNumId w:val="6"/>
  </w:num>
  <w:num w:numId="11" w16cid:durableId="1584953237">
    <w:abstractNumId w:val="14"/>
  </w:num>
  <w:num w:numId="12" w16cid:durableId="619652269">
    <w:abstractNumId w:val="13"/>
  </w:num>
  <w:num w:numId="13" w16cid:durableId="580526839">
    <w:abstractNumId w:val="10"/>
  </w:num>
  <w:num w:numId="14" w16cid:durableId="333999260">
    <w:abstractNumId w:val="21"/>
  </w:num>
  <w:num w:numId="15" w16cid:durableId="666252744">
    <w:abstractNumId w:val="7"/>
  </w:num>
  <w:num w:numId="16" w16cid:durableId="1840539258">
    <w:abstractNumId w:val="2"/>
  </w:num>
  <w:num w:numId="17" w16cid:durableId="1267807015">
    <w:abstractNumId w:val="11"/>
  </w:num>
  <w:num w:numId="18" w16cid:durableId="598566159">
    <w:abstractNumId w:val="1"/>
  </w:num>
  <w:num w:numId="19" w16cid:durableId="1176503024">
    <w:abstractNumId w:val="25"/>
  </w:num>
  <w:num w:numId="20" w16cid:durableId="1025601126">
    <w:abstractNumId w:val="4"/>
  </w:num>
  <w:num w:numId="21" w16cid:durableId="1357656340">
    <w:abstractNumId w:val="0"/>
  </w:num>
  <w:num w:numId="22" w16cid:durableId="1677029552">
    <w:abstractNumId w:val="24"/>
  </w:num>
  <w:num w:numId="23" w16cid:durableId="971179559">
    <w:abstractNumId w:val="19"/>
  </w:num>
  <w:num w:numId="24" w16cid:durableId="1335379610">
    <w:abstractNumId w:val="15"/>
  </w:num>
  <w:num w:numId="25" w16cid:durableId="1376153276">
    <w:abstractNumId w:val="5"/>
  </w:num>
  <w:num w:numId="26" w16cid:durableId="159472353">
    <w:abstractNumId w:val="26"/>
  </w:num>
  <w:num w:numId="27" w16cid:durableId="44064956">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025D8"/>
    <w:rsid w:val="00004F53"/>
    <w:rsid w:val="00015B80"/>
    <w:rsid w:val="00015F01"/>
    <w:rsid w:val="000176E6"/>
    <w:rsid w:val="0002140A"/>
    <w:rsid w:val="00025D42"/>
    <w:rsid w:val="00034521"/>
    <w:rsid w:val="00036FC2"/>
    <w:rsid w:val="000408FC"/>
    <w:rsid w:val="00045161"/>
    <w:rsid w:val="0004649A"/>
    <w:rsid w:val="0005422C"/>
    <w:rsid w:val="00067533"/>
    <w:rsid w:val="000775D9"/>
    <w:rsid w:val="000836F3"/>
    <w:rsid w:val="000943B0"/>
    <w:rsid w:val="000A22AD"/>
    <w:rsid w:val="000B4D5C"/>
    <w:rsid w:val="000B544E"/>
    <w:rsid w:val="000C16A4"/>
    <w:rsid w:val="000D23D0"/>
    <w:rsid w:val="000D3E9B"/>
    <w:rsid w:val="000D75E6"/>
    <w:rsid w:val="000E245F"/>
    <w:rsid w:val="000E3FE7"/>
    <w:rsid w:val="000E65B5"/>
    <w:rsid w:val="000E71DE"/>
    <w:rsid w:val="000F1B3F"/>
    <w:rsid w:val="000F3D8D"/>
    <w:rsid w:val="000F6683"/>
    <w:rsid w:val="00104555"/>
    <w:rsid w:val="00105713"/>
    <w:rsid w:val="00110B96"/>
    <w:rsid w:val="00110BC9"/>
    <w:rsid w:val="00110D15"/>
    <w:rsid w:val="00110D43"/>
    <w:rsid w:val="00121506"/>
    <w:rsid w:val="001242B3"/>
    <w:rsid w:val="00130BFF"/>
    <w:rsid w:val="00131594"/>
    <w:rsid w:val="001315F1"/>
    <w:rsid w:val="00133A1C"/>
    <w:rsid w:val="00134FC9"/>
    <w:rsid w:val="00143B2B"/>
    <w:rsid w:val="001553F5"/>
    <w:rsid w:val="00160872"/>
    <w:rsid w:val="00166A4F"/>
    <w:rsid w:val="00166E0B"/>
    <w:rsid w:val="00171BB7"/>
    <w:rsid w:val="00175159"/>
    <w:rsid w:val="0017549D"/>
    <w:rsid w:val="00182E86"/>
    <w:rsid w:val="00190D65"/>
    <w:rsid w:val="00194924"/>
    <w:rsid w:val="00195ED9"/>
    <w:rsid w:val="001973BC"/>
    <w:rsid w:val="001A7608"/>
    <w:rsid w:val="001B10EA"/>
    <w:rsid w:val="001B12C0"/>
    <w:rsid w:val="001B15F1"/>
    <w:rsid w:val="001B3496"/>
    <w:rsid w:val="001C2FC9"/>
    <w:rsid w:val="001E0782"/>
    <w:rsid w:val="001E1520"/>
    <w:rsid w:val="001E2C4E"/>
    <w:rsid w:val="001E7B78"/>
    <w:rsid w:val="001F54DD"/>
    <w:rsid w:val="001F7C49"/>
    <w:rsid w:val="002130FF"/>
    <w:rsid w:val="00213B4E"/>
    <w:rsid w:val="0022259F"/>
    <w:rsid w:val="00230670"/>
    <w:rsid w:val="00232034"/>
    <w:rsid w:val="00235485"/>
    <w:rsid w:val="00245BCB"/>
    <w:rsid w:val="00251D14"/>
    <w:rsid w:val="00257455"/>
    <w:rsid w:val="00261336"/>
    <w:rsid w:val="0026460D"/>
    <w:rsid w:val="002721A1"/>
    <w:rsid w:val="002741E2"/>
    <w:rsid w:val="00274B15"/>
    <w:rsid w:val="0028357F"/>
    <w:rsid w:val="00284EC6"/>
    <w:rsid w:val="002874D3"/>
    <w:rsid w:val="002B63B5"/>
    <w:rsid w:val="002B7399"/>
    <w:rsid w:val="002C1CD7"/>
    <w:rsid w:val="002C4300"/>
    <w:rsid w:val="002C4AB1"/>
    <w:rsid w:val="002C5EAC"/>
    <w:rsid w:val="002C6DB9"/>
    <w:rsid w:val="002C7AA2"/>
    <w:rsid w:val="002C7F59"/>
    <w:rsid w:val="002D49BD"/>
    <w:rsid w:val="002E0563"/>
    <w:rsid w:val="002E5AE0"/>
    <w:rsid w:val="002E5AE4"/>
    <w:rsid w:val="002E5E1A"/>
    <w:rsid w:val="003036A1"/>
    <w:rsid w:val="003061B4"/>
    <w:rsid w:val="003108E6"/>
    <w:rsid w:val="00311A52"/>
    <w:rsid w:val="0031246A"/>
    <w:rsid w:val="003128DF"/>
    <w:rsid w:val="00321758"/>
    <w:rsid w:val="003229B1"/>
    <w:rsid w:val="00323ED6"/>
    <w:rsid w:val="00336CA2"/>
    <w:rsid w:val="003370CF"/>
    <w:rsid w:val="00347C4C"/>
    <w:rsid w:val="00351DCA"/>
    <w:rsid w:val="0035413B"/>
    <w:rsid w:val="00356024"/>
    <w:rsid w:val="00360B1D"/>
    <w:rsid w:val="0036286A"/>
    <w:rsid w:val="00367762"/>
    <w:rsid w:val="00374002"/>
    <w:rsid w:val="00374A79"/>
    <w:rsid w:val="00374D63"/>
    <w:rsid w:val="00376F45"/>
    <w:rsid w:val="00381DE3"/>
    <w:rsid w:val="00381F8E"/>
    <w:rsid w:val="00385956"/>
    <w:rsid w:val="003A5077"/>
    <w:rsid w:val="003A5F4A"/>
    <w:rsid w:val="003B14FA"/>
    <w:rsid w:val="003B2F01"/>
    <w:rsid w:val="003B3D6A"/>
    <w:rsid w:val="003B6E72"/>
    <w:rsid w:val="003B7A01"/>
    <w:rsid w:val="003C139C"/>
    <w:rsid w:val="003C2A10"/>
    <w:rsid w:val="003D03C2"/>
    <w:rsid w:val="003D0D7A"/>
    <w:rsid w:val="003D6829"/>
    <w:rsid w:val="003D7EFD"/>
    <w:rsid w:val="003E388D"/>
    <w:rsid w:val="003E610A"/>
    <w:rsid w:val="00404CB0"/>
    <w:rsid w:val="0040540E"/>
    <w:rsid w:val="00416F8A"/>
    <w:rsid w:val="0041747E"/>
    <w:rsid w:val="00420401"/>
    <w:rsid w:val="00424E5A"/>
    <w:rsid w:val="0042622D"/>
    <w:rsid w:val="00426DCB"/>
    <w:rsid w:val="00430621"/>
    <w:rsid w:val="00441944"/>
    <w:rsid w:val="004447B5"/>
    <w:rsid w:val="00453FBF"/>
    <w:rsid w:val="00454712"/>
    <w:rsid w:val="00455CD0"/>
    <w:rsid w:val="004613F0"/>
    <w:rsid w:val="0046518E"/>
    <w:rsid w:val="00476981"/>
    <w:rsid w:val="00482FE5"/>
    <w:rsid w:val="00485E87"/>
    <w:rsid w:val="00486433"/>
    <w:rsid w:val="00486D5D"/>
    <w:rsid w:val="00497FEB"/>
    <w:rsid w:val="004B07C0"/>
    <w:rsid w:val="004B5363"/>
    <w:rsid w:val="004B57E7"/>
    <w:rsid w:val="004C0EA9"/>
    <w:rsid w:val="004C3D44"/>
    <w:rsid w:val="004D6861"/>
    <w:rsid w:val="004D6B5C"/>
    <w:rsid w:val="004E1DA5"/>
    <w:rsid w:val="004F20C8"/>
    <w:rsid w:val="0050379C"/>
    <w:rsid w:val="005044BB"/>
    <w:rsid w:val="005054C9"/>
    <w:rsid w:val="0051356D"/>
    <w:rsid w:val="00514AA0"/>
    <w:rsid w:val="0052016F"/>
    <w:rsid w:val="00526E0A"/>
    <w:rsid w:val="00533DED"/>
    <w:rsid w:val="00533F28"/>
    <w:rsid w:val="00534E33"/>
    <w:rsid w:val="00541086"/>
    <w:rsid w:val="00541E19"/>
    <w:rsid w:val="005477D5"/>
    <w:rsid w:val="00551F4D"/>
    <w:rsid w:val="0055318C"/>
    <w:rsid w:val="00553FB1"/>
    <w:rsid w:val="0055509D"/>
    <w:rsid w:val="00561C13"/>
    <w:rsid w:val="005621A3"/>
    <w:rsid w:val="00563BF1"/>
    <w:rsid w:val="00565C05"/>
    <w:rsid w:val="00567AB3"/>
    <w:rsid w:val="00570389"/>
    <w:rsid w:val="00570D75"/>
    <w:rsid w:val="00573869"/>
    <w:rsid w:val="00581C98"/>
    <w:rsid w:val="0058210E"/>
    <w:rsid w:val="00582CE0"/>
    <w:rsid w:val="005870E4"/>
    <w:rsid w:val="00587707"/>
    <w:rsid w:val="005906D4"/>
    <w:rsid w:val="00590784"/>
    <w:rsid w:val="00592451"/>
    <w:rsid w:val="0059322A"/>
    <w:rsid w:val="005A245B"/>
    <w:rsid w:val="005B00B8"/>
    <w:rsid w:val="005B6567"/>
    <w:rsid w:val="005B6AB8"/>
    <w:rsid w:val="005C0C5C"/>
    <w:rsid w:val="005C1A12"/>
    <w:rsid w:val="005C21F7"/>
    <w:rsid w:val="005C25B8"/>
    <w:rsid w:val="005C34A2"/>
    <w:rsid w:val="005C53BC"/>
    <w:rsid w:val="005D11E2"/>
    <w:rsid w:val="005D62C8"/>
    <w:rsid w:val="005E2C62"/>
    <w:rsid w:val="005E385D"/>
    <w:rsid w:val="005F30D7"/>
    <w:rsid w:val="005F6A6F"/>
    <w:rsid w:val="005F7E71"/>
    <w:rsid w:val="00601DB8"/>
    <w:rsid w:val="00611BC8"/>
    <w:rsid w:val="00612B56"/>
    <w:rsid w:val="006243C0"/>
    <w:rsid w:val="00625BA3"/>
    <w:rsid w:val="00630DF3"/>
    <w:rsid w:val="006419AE"/>
    <w:rsid w:val="00652F1C"/>
    <w:rsid w:val="00655D9C"/>
    <w:rsid w:val="00670909"/>
    <w:rsid w:val="00687358"/>
    <w:rsid w:val="006966C4"/>
    <w:rsid w:val="006A5E5F"/>
    <w:rsid w:val="006A74CC"/>
    <w:rsid w:val="006B09AA"/>
    <w:rsid w:val="006B50F8"/>
    <w:rsid w:val="006B6B15"/>
    <w:rsid w:val="006B7918"/>
    <w:rsid w:val="006C4C7F"/>
    <w:rsid w:val="006D634F"/>
    <w:rsid w:val="006E29EC"/>
    <w:rsid w:val="006E369E"/>
    <w:rsid w:val="00712394"/>
    <w:rsid w:val="00714EE5"/>
    <w:rsid w:val="0071603F"/>
    <w:rsid w:val="00733AB2"/>
    <w:rsid w:val="007362AC"/>
    <w:rsid w:val="007509BA"/>
    <w:rsid w:val="007542E8"/>
    <w:rsid w:val="00757B69"/>
    <w:rsid w:val="007647DC"/>
    <w:rsid w:val="007714BE"/>
    <w:rsid w:val="0077289D"/>
    <w:rsid w:val="00775FD9"/>
    <w:rsid w:val="00776A58"/>
    <w:rsid w:val="00777111"/>
    <w:rsid w:val="00777F68"/>
    <w:rsid w:val="00781C97"/>
    <w:rsid w:val="00783EF8"/>
    <w:rsid w:val="0078680F"/>
    <w:rsid w:val="00791132"/>
    <w:rsid w:val="00791538"/>
    <w:rsid w:val="00794DFE"/>
    <w:rsid w:val="00795F80"/>
    <w:rsid w:val="00796DF5"/>
    <w:rsid w:val="00796FB2"/>
    <w:rsid w:val="007B1FCA"/>
    <w:rsid w:val="007B3518"/>
    <w:rsid w:val="007B7084"/>
    <w:rsid w:val="007C1D14"/>
    <w:rsid w:val="007C603D"/>
    <w:rsid w:val="007D1D5C"/>
    <w:rsid w:val="007D6B19"/>
    <w:rsid w:val="007D7B13"/>
    <w:rsid w:val="007E06B2"/>
    <w:rsid w:val="007E3860"/>
    <w:rsid w:val="007E47B9"/>
    <w:rsid w:val="007E4D0D"/>
    <w:rsid w:val="007E5945"/>
    <w:rsid w:val="007F0796"/>
    <w:rsid w:val="007F1CA1"/>
    <w:rsid w:val="007F2362"/>
    <w:rsid w:val="007F6528"/>
    <w:rsid w:val="00801F27"/>
    <w:rsid w:val="00810D32"/>
    <w:rsid w:val="0081573E"/>
    <w:rsid w:val="008455E1"/>
    <w:rsid w:val="0085070C"/>
    <w:rsid w:val="00855AAB"/>
    <w:rsid w:val="00864735"/>
    <w:rsid w:val="00873D95"/>
    <w:rsid w:val="0087462C"/>
    <w:rsid w:val="0087500D"/>
    <w:rsid w:val="00875B19"/>
    <w:rsid w:val="0087799A"/>
    <w:rsid w:val="00882FB2"/>
    <w:rsid w:val="008A58B8"/>
    <w:rsid w:val="008C4499"/>
    <w:rsid w:val="008C5031"/>
    <w:rsid w:val="008D32D8"/>
    <w:rsid w:val="008E0BDB"/>
    <w:rsid w:val="008E1FCE"/>
    <w:rsid w:val="008E4DD7"/>
    <w:rsid w:val="008E707A"/>
    <w:rsid w:val="008F0533"/>
    <w:rsid w:val="008F0CEE"/>
    <w:rsid w:val="00931A99"/>
    <w:rsid w:val="00932120"/>
    <w:rsid w:val="00933480"/>
    <w:rsid w:val="00943272"/>
    <w:rsid w:val="00944BB8"/>
    <w:rsid w:val="00947B6D"/>
    <w:rsid w:val="00956D8D"/>
    <w:rsid w:val="00960C45"/>
    <w:rsid w:val="00962AA3"/>
    <w:rsid w:val="00973074"/>
    <w:rsid w:val="00975740"/>
    <w:rsid w:val="00980335"/>
    <w:rsid w:val="0099324B"/>
    <w:rsid w:val="009A183B"/>
    <w:rsid w:val="009A4379"/>
    <w:rsid w:val="009A4AAF"/>
    <w:rsid w:val="009A5008"/>
    <w:rsid w:val="009B23A5"/>
    <w:rsid w:val="009D1182"/>
    <w:rsid w:val="009D3559"/>
    <w:rsid w:val="009E10B2"/>
    <w:rsid w:val="009E50EE"/>
    <w:rsid w:val="00A00B77"/>
    <w:rsid w:val="00A01B5E"/>
    <w:rsid w:val="00A01E2F"/>
    <w:rsid w:val="00A13572"/>
    <w:rsid w:val="00A14172"/>
    <w:rsid w:val="00A14234"/>
    <w:rsid w:val="00A23A1D"/>
    <w:rsid w:val="00A24510"/>
    <w:rsid w:val="00A24A18"/>
    <w:rsid w:val="00A2503E"/>
    <w:rsid w:val="00A2693F"/>
    <w:rsid w:val="00A30143"/>
    <w:rsid w:val="00A3731F"/>
    <w:rsid w:val="00A42B4D"/>
    <w:rsid w:val="00A4360C"/>
    <w:rsid w:val="00A46AA8"/>
    <w:rsid w:val="00A5720C"/>
    <w:rsid w:val="00A5773C"/>
    <w:rsid w:val="00A63A6B"/>
    <w:rsid w:val="00A63D12"/>
    <w:rsid w:val="00A641AA"/>
    <w:rsid w:val="00A658AA"/>
    <w:rsid w:val="00A747C4"/>
    <w:rsid w:val="00A74EFA"/>
    <w:rsid w:val="00A7646F"/>
    <w:rsid w:val="00A77243"/>
    <w:rsid w:val="00A806E8"/>
    <w:rsid w:val="00A81077"/>
    <w:rsid w:val="00A82E4B"/>
    <w:rsid w:val="00A8473A"/>
    <w:rsid w:val="00A91EFB"/>
    <w:rsid w:val="00A92BBC"/>
    <w:rsid w:val="00A96204"/>
    <w:rsid w:val="00A9653E"/>
    <w:rsid w:val="00A96BCE"/>
    <w:rsid w:val="00A97144"/>
    <w:rsid w:val="00AA1E36"/>
    <w:rsid w:val="00AA3814"/>
    <w:rsid w:val="00AA5121"/>
    <w:rsid w:val="00AB2BAF"/>
    <w:rsid w:val="00AB34EE"/>
    <w:rsid w:val="00AB54E3"/>
    <w:rsid w:val="00AB7EAC"/>
    <w:rsid w:val="00AC07BD"/>
    <w:rsid w:val="00AC15A8"/>
    <w:rsid w:val="00AC1C97"/>
    <w:rsid w:val="00AC6BB3"/>
    <w:rsid w:val="00AD50AB"/>
    <w:rsid w:val="00AE491C"/>
    <w:rsid w:val="00AF12AA"/>
    <w:rsid w:val="00AF25F8"/>
    <w:rsid w:val="00AF34EB"/>
    <w:rsid w:val="00B008D2"/>
    <w:rsid w:val="00B02641"/>
    <w:rsid w:val="00B13D81"/>
    <w:rsid w:val="00B14AE3"/>
    <w:rsid w:val="00B14DE7"/>
    <w:rsid w:val="00B15BB0"/>
    <w:rsid w:val="00B1751A"/>
    <w:rsid w:val="00B23A0B"/>
    <w:rsid w:val="00B23D7C"/>
    <w:rsid w:val="00B2708A"/>
    <w:rsid w:val="00B37A7C"/>
    <w:rsid w:val="00B47FF1"/>
    <w:rsid w:val="00B54270"/>
    <w:rsid w:val="00B57515"/>
    <w:rsid w:val="00B60D52"/>
    <w:rsid w:val="00B67D6B"/>
    <w:rsid w:val="00B711EB"/>
    <w:rsid w:val="00B717FD"/>
    <w:rsid w:val="00B84FC6"/>
    <w:rsid w:val="00B874EC"/>
    <w:rsid w:val="00B92CCE"/>
    <w:rsid w:val="00B94ED3"/>
    <w:rsid w:val="00B96DC6"/>
    <w:rsid w:val="00BA019C"/>
    <w:rsid w:val="00BA0FFA"/>
    <w:rsid w:val="00BA1969"/>
    <w:rsid w:val="00BA7664"/>
    <w:rsid w:val="00BB43EE"/>
    <w:rsid w:val="00BB6A9E"/>
    <w:rsid w:val="00BB6F7F"/>
    <w:rsid w:val="00BD00F3"/>
    <w:rsid w:val="00BD4DE1"/>
    <w:rsid w:val="00BF449F"/>
    <w:rsid w:val="00C00DD2"/>
    <w:rsid w:val="00C10514"/>
    <w:rsid w:val="00C11205"/>
    <w:rsid w:val="00C147DC"/>
    <w:rsid w:val="00C36B4B"/>
    <w:rsid w:val="00C37052"/>
    <w:rsid w:val="00C410FA"/>
    <w:rsid w:val="00C43673"/>
    <w:rsid w:val="00C47B0B"/>
    <w:rsid w:val="00C50055"/>
    <w:rsid w:val="00C57C19"/>
    <w:rsid w:val="00C640E7"/>
    <w:rsid w:val="00C7158B"/>
    <w:rsid w:val="00C71C6D"/>
    <w:rsid w:val="00C723BD"/>
    <w:rsid w:val="00C756C0"/>
    <w:rsid w:val="00C76A4C"/>
    <w:rsid w:val="00C77ACF"/>
    <w:rsid w:val="00C80CED"/>
    <w:rsid w:val="00C87978"/>
    <w:rsid w:val="00CA105F"/>
    <w:rsid w:val="00CA144B"/>
    <w:rsid w:val="00CA4441"/>
    <w:rsid w:val="00CA4763"/>
    <w:rsid w:val="00CA4CC8"/>
    <w:rsid w:val="00CA6E51"/>
    <w:rsid w:val="00CB1A27"/>
    <w:rsid w:val="00CB1DD9"/>
    <w:rsid w:val="00CB4F8B"/>
    <w:rsid w:val="00CB79E3"/>
    <w:rsid w:val="00CC261F"/>
    <w:rsid w:val="00CC2666"/>
    <w:rsid w:val="00CC5F0F"/>
    <w:rsid w:val="00CC613B"/>
    <w:rsid w:val="00CD1CBB"/>
    <w:rsid w:val="00CD4FF5"/>
    <w:rsid w:val="00CD509B"/>
    <w:rsid w:val="00CD58C1"/>
    <w:rsid w:val="00CE6578"/>
    <w:rsid w:val="00CF18AC"/>
    <w:rsid w:val="00CF19CA"/>
    <w:rsid w:val="00CF3C05"/>
    <w:rsid w:val="00CF50C1"/>
    <w:rsid w:val="00CF54B2"/>
    <w:rsid w:val="00D041E5"/>
    <w:rsid w:val="00D04AC3"/>
    <w:rsid w:val="00D067E5"/>
    <w:rsid w:val="00D07E6A"/>
    <w:rsid w:val="00D1616A"/>
    <w:rsid w:val="00D203AA"/>
    <w:rsid w:val="00D228C0"/>
    <w:rsid w:val="00D22909"/>
    <w:rsid w:val="00D22E94"/>
    <w:rsid w:val="00D40EB8"/>
    <w:rsid w:val="00D41621"/>
    <w:rsid w:val="00D418B9"/>
    <w:rsid w:val="00D41DA8"/>
    <w:rsid w:val="00D41F0B"/>
    <w:rsid w:val="00D4221A"/>
    <w:rsid w:val="00D555BD"/>
    <w:rsid w:val="00D55F22"/>
    <w:rsid w:val="00D62271"/>
    <w:rsid w:val="00D7044B"/>
    <w:rsid w:val="00D76D2F"/>
    <w:rsid w:val="00D775E7"/>
    <w:rsid w:val="00D77DE4"/>
    <w:rsid w:val="00D80080"/>
    <w:rsid w:val="00D83836"/>
    <w:rsid w:val="00D87777"/>
    <w:rsid w:val="00D90939"/>
    <w:rsid w:val="00D92179"/>
    <w:rsid w:val="00DA6205"/>
    <w:rsid w:val="00DA648D"/>
    <w:rsid w:val="00DB0A42"/>
    <w:rsid w:val="00DB1C1F"/>
    <w:rsid w:val="00DB6016"/>
    <w:rsid w:val="00DC7784"/>
    <w:rsid w:val="00DC7827"/>
    <w:rsid w:val="00DD06CE"/>
    <w:rsid w:val="00DD25BD"/>
    <w:rsid w:val="00DD50F2"/>
    <w:rsid w:val="00DD5B9E"/>
    <w:rsid w:val="00DE1874"/>
    <w:rsid w:val="00DE1FCF"/>
    <w:rsid w:val="00DE794A"/>
    <w:rsid w:val="00DF0520"/>
    <w:rsid w:val="00DF0A6A"/>
    <w:rsid w:val="00DF0F8E"/>
    <w:rsid w:val="00DF6622"/>
    <w:rsid w:val="00E11567"/>
    <w:rsid w:val="00E143FE"/>
    <w:rsid w:val="00E17D95"/>
    <w:rsid w:val="00E2709A"/>
    <w:rsid w:val="00E2775F"/>
    <w:rsid w:val="00E349F1"/>
    <w:rsid w:val="00E42D5A"/>
    <w:rsid w:val="00E5040A"/>
    <w:rsid w:val="00E60461"/>
    <w:rsid w:val="00E63048"/>
    <w:rsid w:val="00E637DE"/>
    <w:rsid w:val="00E729CE"/>
    <w:rsid w:val="00E824CD"/>
    <w:rsid w:val="00E831F3"/>
    <w:rsid w:val="00E83985"/>
    <w:rsid w:val="00E83CA0"/>
    <w:rsid w:val="00E84C06"/>
    <w:rsid w:val="00EA7E51"/>
    <w:rsid w:val="00EB0718"/>
    <w:rsid w:val="00EC0C33"/>
    <w:rsid w:val="00EC18C0"/>
    <w:rsid w:val="00EC4D23"/>
    <w:rsid w:val="00EC5840"/>
    <w:rsid w:val="00ED2A0E"/>
    <w:rsid w:val="00EE1D40"/>
    <w:rsid w:val="00EE1D58"/>
    <w:rsid w:val="00EE2D34"/>
    <w:rsid w:val="00EE32D8"/>
    <w:rsid w:val="00EE382B"/>
    <w:rsid w:val="00EE560C"/>
    <w:rsid w:val="00EF529F"/>
    <w:rsid w:val="00F03E01"/>
    <w:rsid w:val="00F051C5"/>
    <w:rsid w:val="00F0636D"/>
    <w:rsid w:val="00F14FA0"/>
    <w:rsid w:val="00F20254"/>
    <w:rsid w:val="00F23D55"/>
    <w:rsid w:val="00F2764C"/>
    <w:rsid w:val="00F34781"/>
    <w:rsid w:val="00F4163D"/>
    <w:rsid w:val="00F42F2A"/>
    <w:rsid w:val="00F44887"/>
    <w:rsid w:val="00F47345"/>
    <w:rsid w:val="00F50644"/>
    <w:rsid w:val="00F53CB0"/>
    <w:rsid w:val="00F54D11"/>
    <w:rsid w:val="00F633E1"/>
    <w:rsid w:val="00F74F1A"/>
    <w:rsid w:val="00F80DFF"/>
    <w:rsid w:val="00F8214A"/>
    <w:rsid w:val="00F83D9F"/>
    <w:rsid w:val="00F841A8"/>
    <w:rsid w:val="00FA016F"/>
    <w:rsid w:val="00FA7C58"/>
    <w:rsid w:val="00FB31CF"/>
    <w:rsid w:val="00FC2219"/>
    <w:rsid w:val="00FC438C"/>
    <w:rsid w:val="00FD1ABE"/>
    <w:rsid w:val="00FD493C"/>
    <w:rsid w:val="00FD4EE2"/>
    <w:rsid w:val="00FE1E9F"/>
    <w:rsid w:val="00FE261A"/>
    <w:rsid w:val="00FE2A0F"/>
    <w:rsid w:val="00FE2D87"/>
    <w:rsid w:val="00FE3219"/>
    <w:rsid w:val="00FE40D6"/>
    <w:rsid w:val="00FE4AE2"/>
    <w:rsid w:val="00FE73D1"/>
    <w:rsid w:val="00FF0903"/>
    <w:rsid w:val="00FF10E5"/>
    <w:rsid w:val="00FF3F8B"/>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C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character" w:customStyle="1" w:styleId="xxmark0x9aoqlv3">
    <w:name w:val="x_x_mark0x9aoqlv3"/>
    <w:basedOn w:val="DefaultParagraphFont"/>
    <w:rsid w:val="0087462C"/>
  </w:style>
  <w:style w:type="character" w:customStyle="1" w:styleId="xxmarkyv270qjm0">
    <w:name w:val="x_x_markyv270qjm0"/>
    <w:basedOn w:val="DefaultParagraphFont"/>
    <w:rsid w:val="0087462C"/>
  </w:style>
  <w:style w:type="character" w:styleId="FollowedHyperlink">
    <w:name w:val="FollowedHyperlink"/>
    <w:basedOn w:val="DefaultParagraphFont"/>
    <w:uiPriority w:val="99"/>
    <w:semiHidden/>
    <w:unhideWhenUsed/>
    <w:rsid w:val="00441944"/>
    <w:rPr>
      <w:color w:val="954F72" w:themeColor="followedHyperlink"/>
      <w:u w:val="single"/>
    </w:rPr>
  </w:style>
  <w:style w:type="character" w:styleId="CommentReference">
    <w:name w:val="annotation reference"/>
    <w:basedOn w:val="DefaultParagraphFont"/>
    <w:uiPriority w:val="99"/>
    <w:semiHidden/>
    <w:unhideWhenUsed/>
    <w:rsid w:val="003370CF"/>
    <w:rPr>
      <w:sz w:val="16"/>
      <w:szCs w:val="16"/>
    </w:rPr>
  </w:style>
  <w:style w:type="paragraph" w:styleId="CommentText">
    <w:name w:val="annotation text"/>
    <w:basedOn w:val="Normal"/>
    <w:link w:val="CommentTextChar"/>
    <w:uiPriority w:val="99"/>
    <w:semiHidden/>
    <w:unhideWhenUsed/>
    <w:rsid w:val="003370CF"/>
    <w:rPr>
      <w:sz w:val="20"/>
      <w:szCs w:val="20"/>
    </w:rPr>
  </w:style>
  <w:style w:type="character" w:customStyle="1" w:styleId="CommentTextChar">
    <w:name w:val="Comment Text Char"/>
    <w:basedOn w:val="DefaultParagraphFont"/>
    <w:link w:val="CommentText"/>
    <w:uiPriority w:val="99"/>
    <w:semiHidden/>
    <w:rsid w:val="00337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70CF"/>
    <w:rPr>
      <w:b/>
      <w:bCs/>
    </w:rPr>
  </w:style>
  <w:style w:type="character" w:customStyle="1" w:styleId="CommentSubjectChar">
    <w:name w:val="Comment Subject Char"/>
    <w:basedOn w:val="CommentTextChar"/>
    <w:link w:val="CommentSubject"/>
    <w:uiPriority w:val="99"/>
    <w:semiHidden/>
    <w:rsid w:val="003370CF"/>
    <w:rPr>
      <w:rFonts w:ascii="Times New Roman" w:eastAsia="Times New Roman" w:hAnsi="Times New Roman" w:cs="Times New Roman"/>
      <w:b/>
      <w:bCs/>
      <w:sz w:val="20"/>
      <w:szCs w:val="20"/>
    </w:rPr>
  </w:style>
  <w:style w:type="table" w:styleId="TableGrid">
    <w:name w:val="Table Grid"/>
    <w:basedOn w:val="TableNormal"/>
    <w:uiPriority w:val="39"/>
    <w:rsid w:val="00FE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A648D"/>
    <w:pPr>
      <w:numPr>
        <w:numId w:val="2"/>
      </w:numPr>
    </w:pPr>
  </w:style>
  <w:style w:type="paragraph" w:styleId="BodyText">
    <w:name w:val="Body Text"/>
    <w:basedOn w:val="Normal"/>
    <w:link w:val="BodyTextChar"/>
    <w:rsid w:val="002130FF"/>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2130FF"/>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2130FF"/>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2130FF"/>
    <w:rPr>
      <w:rFonts w:ascii="Times New Roman" w:eastAsia="Times New Roman" w:hAnsi="Times New Roman" w:cs="Times New Roman"/>
      <w:color w:val="000000"/>
      <w:sz w:val="24"/>
      <w:szCs w:val="21"/>
      <w:lang w:val="en-US"/>
    </w:rPr>
  </w:style>
  <w:style w:type="paragraph" w:styleId="Title">
    <w:name w:val="Title"/>
    <w:basedOn w:val="Normal"/>
    <w:link w:val="TitleChar"/>
    <w:qFormat/>
    <w:rsid w:val="002130FF"/>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2130FF"/>
    <w:rPr>
      <w:rFonts w:ascii="Tahoma" w:eastAsia="Times New Roman" w:hAnsi="Tahoma" w:cs="Tahoma"/>
      <w:b/>
      <w:bCs/>
      <w:color w:val="000000"/>
      <w:sz w:val="28"/>
      <w:szCs w:val="20"/>
      <w:lang w:val="en-US"/>
    </w:rPr>
  </w:style>
  <w:style w:type="paragraph" w:customStyle="1" w:styleId="msonormalmrcssattr">
    <w:name w:val="msonormal_mr_css_attr"/>
    <w:basedOn w:val="Normal"/>
    <w:rsid w:val="00A3731F"/>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178">
      <w:bodyDiv w:val="1"/>
      <w:marLeft w:val="0"/>
      <w:marRight w:val="0"/>
      <w:marTop w:val="0"/>
      <w:marBottom w:val="0"/>
      <w:divBdr>
        <w:top w:val="none" w:sz="0" w:space="0" w:color="auto"/>
        <w:left w:val="none" w:sz="0" w:space="0" w:color="auto"/>
        <w:bottom w:val="none" w:sz="0" w:space="0" w:color="auto"/>
        <w:right w:val="none" w:sz="0" w:space="0" w:color="auto"/>
      </w:divBdr>
    </w:div>
    <w:div w:id="158275491">
      <w:bodyDiv w:val="1"/>
      <w:marLeft w:val="0"/>
      <w:marRight w:val="0"/>
      <w:marTop w:val="0"/>
      <w:marBottom w:val="0"/>
      <w:divBdr>
        <w:top w:val="none" w:sz="0" w:space="0" w:color="auto"/>
        <w:left w:val="none" w:sz="0" w:space="0" w:color="auto"/>
        <w:bottom w:val="none" w:sz="0" w:space="0" w:color="auto"/>
        <w:right w:val="none" w:sz="0" w:space="0" w:color="auto"/>
      </w:divBdr>
    </w:div>
    <w:div w:id="237520410">
      <w:bodyDiv w:val="1"/>
      <w:marLeft w:val="0"/>
      <w:marRight w:val="0"/>
      <w:marTop w:val="0"/>
      <w:marBottom w:val="0"/>
      <w:divBdr>
        <w:top w:val="none" w:sz="0" w:space="0" w:color="auto"/>
        <w:left w:val="none" w:sz="0" w:space="0" w:color="auto"/>
        <w:bottom w:val="none" w:sz="0" w:space="0" w:color="auto"/>
        <w:right w:val="none" w:sz="0" w:space="0" w:color="auto"/>
      </w:divBdr>
    </w:div>
    <w:div w:id="379520696">
      <w:bodyDiv w:val="1"/>
      <w:marLeft w:val="0"/>
      <w:marRight w:val="0"/>
      <w:marTop w:val="0"/>
      <w:marBottom w:val="0"/>
      <w:divBdr>
        <w:top w:val="none" w:sz="0" w:space="0" w:color="auto"/>
        <w:left w:val="none" w:sz="0" w:space="0" w:color="auto"/>
        <w:bottom w:val="none" w:sz="0" w:space="0" w:color="auto"/>
        <w:right w:val="none" w:sz="0" w:space="0" w:color="auto"/>
      </w:divBdr>
    </w:div>
    <w:div w:id="406803030">
      <w:bodyDiv w:val="1"/>
      <w:marLeft w:val="0"/>
      <w:marRight w:val="0"/>
      <w:marTop w:val="0"/>
      <w:marBottom w:val="0"/>
      <w:divBdr>
        <w:top w:val="none" w:sz="0" w:space="0" w:color="auto"/>
        <w:left w:val="none" w:sz="0" w:space="0" w:color="auto"/>
        <w:bottom w:val="none" w:sz="0" w:space="0" w:color="auto"/>
        <w:right w:val="none" w:sz="0" w:space="0" w:color="auto"/>
      </w:divBdr>
    </w:div>
    <w:div w:id="410976482">
      <w:bodyDiv w:val="1"/>
      <w:marLeft w:val="0"/>
      <w:marRight w:val="0"/>
      <w:marTop w:val="0"/>
      <w:marBottom w:val="0"/>
      <w:divBdr>
        <w:top w:val="none" w:sz="0" w:space="0" w:color="auto"/>
        <w:left w:val="none" w:sz="0" w:space="0" w:color="auto"/>
        <w:bottom w:val="none" w:sz="0" w:space="0" w:color="auto"/>
        <w:right w:val="none" w:sz="0" w:space="0" w:color="auto"/>
      </w:divBdr>
    </w:div>
    <w:div w:id="426536972">
      <w:bodyDiv w:val="1"/>
      <w:marLeft w:val="0"/>
      <w:marRight w:val="0"/>
      <w:marTop w:val="0"/>
      <w:marBottom w:val="0"/>
      <w:divBdr>
        <w:top w:val="none" w:sz="0" w:space="0" w:color="auto"/>
        <w:left w:val="none" w:sz="0" w:space="0" w:color="auto"/>
        <w:bottom w:val="none" w:sz="0" w:space="0" w:color="auto"/>
        <w:right w:val="none" w:sz="0" w:space="0" w:color="auto"/>
      </w:divBdr>
    </w:div>
    <w:div w:id="488792789">
      <w:bodyDiv w:val="1"/>
      <w:marLeft w:val="0"/>
      <w:marRight w:val="0"/>
      <w:marTop w:val="0"/>
      <w:marBottom w:val="0"/>
      <w:divBdr>
        <w:top w:val="none" w:sz="0" w:space="0" w:color="auto"/>
        <w:left w:val="none" w:sz="0" w:space="0" w:color="auto"/>
        <w:bottom w:val="none" w:sz="0" w:space="0" w:color="auto"/>
        <w:right w:val="none" w:sz="0" w:space="0" w:color="auto"/>
      </w:divBdr>
    </w:div>
    <w:div w:id="659120689">
      <w:bodyDiv w:val="1"/>
      <w:marLeft w:val="0"/>
      <w:marRight w:val="0"/>
      <w:marTop w:val="0"/>
      <w:marBottom w:val="0"/>
      <w:divBdr>
        <w:top w:val="none" w:sz="0" w:space="0" w:color="auto"/>
        <w:left w:val="none" w:sz="0" w:space="0" w:color="auto"/>
        <w:bottom w:val="none" w:sz="0" w:space="0" w:color="auto"/>
        <w:right w:val="none" w:sz="0" w:space="0" w:color="auto"/>
      </w:divBdr>
    </w:div>
    <w:div w:id="772017353">
      <w:bodyDiv w:val="1"/>
      <w:marLeft w:val="0"/>
      <w:marRight w:val="0"/>
      <w:marTop w:val="0"/>
      <w:marBottom w:val="0"/>
      <w:divBdr>
        <w:top w:val="none" w:sz="0" w:space="0" w:color="auto"/>
        <w:left w:val="none" w:sz="0" w:space="0" w:color="auto"/>
        <w:bottom w:val="none" w:sz="0" w:space="0" w:color="auto"/>
        <w:right w:val="none" w:sz="0" w:space="0" w:color="auto"/>
      </w:divBdr>
    </w:div>
    <w:div w:id="804470830">
      <w:bodyDiv w:val="1"/>
      <w:marLeft w:val="0"/>
      <w:marRight w:val="0"/>
      <w:marTop w:val="0"/>
      <w:marBottom w:val="0"/>
      <w:divBdr>
        <w:top w:val="none" w:sz="0" w:space="0" w:color="auto"/>
        <w:left w:val="none" w:sz="0" w:space="0" w:color="auto"/>
        <w:bottom w:val="none" w:sz="0" w:space="0" w:color="auto"/>
        <w:right w:val="none" w:sz="0" w:space="0" w:color="auto"/>
      </w:divBdr>
    </w:div>
    <w:div w:id="804810830">
      <w:bodyDiv w:val="1"/>
      <w:marLeft w:val="0"/>
      <w:marRight w:val="0"/>
      <w:marTop w:val="0"/>
      <w:marBottom w:val="0"/>
      <w:divBdr>
        <w:top w:val="none" w:sz="0" w:space="0" w:color="auto"/>
        <w:left w:val="none" w:sz="0" w:space="0" w:color="auto"/>
        <w:bottom w:val="none" w:sz="0" w:space="0" w:color="auto"/>
        <w:right w:val="none" w:sz="0" w:space="0" w:color="auto"/>
      </w:divBdr>
    </w:div>
    <w:div w:id="900095870">
      <w:bodyDiv w:val="1"/>
      <w:marLeft w:val="0"/>
      <w:marRight w:val="0"/>
      <w:marTop w:val="0"/>
      <w:marBottom w:val="0"/>
      <w:divBdr>
        <w:top w:val="none" w:sz="0" w:space="0" w:color="auto"/>
        <w:left w:val="none" w:sz="0" w:space="0" w:color="auto"/>
        <w:bottom w:val="none" w:sz="0" w:space="0" w:color="auto"/>
        <w:right w:val="none" w:sz="0" w:space="0" w:color="auto"/>
      </w:divBdr>
    </w:div>
    <w:div w:id="926573853">
      <w:bodyDiv w:val="1"/>
      <w:marLeft w:val="0"/>
      <w:marRight w:val="0"/>
      <w:marTop w:val="0"/>
      <w:marBottom w:val="0"/>
      <w:divBdr>
        <w:top w:val="none" w:sz="0" w:space="0" w:color="auto"/>
        <w:left w:val="none" w:sz="0" w:space="0" w:color="auto"/>
        <w:bottom w:val="none" w:sz="0" w:space="0" w:color="auto"/>
        <w:right w:val="none" w:sz="0" w:space="0" w:color="auto"/>
      </w:divBdr>
    </w:div>
    <w:div w:id="953053711">
      <w:bodyDiv w:val="1"/>
      <w:marLeft w:val="0"/>
      <w:marRight w:val="0"/>
      <w:marTop w:val="0"/>
      <w:marBottom w:val="0"/>
      <w:divBdr>
        <w:top w:val="none" w:sz="0" w:space="0" w:color="auto"/>
        <w:left w:val="none" w:sz="0" w:space="0" w:color="auto"/>
        <w:bottom w:val="none" w:sz="0" w:space="0" w:color="auto"/>
        <w:right w:val="none" w:sz="0" w:space="0" w:color="auto"/>
      </w:divBdr>
      <w:divsChild>
        <w:div w:id="1290668931">
          <w:marLeft w:val="0"/>
          <w:marRight w:val="0"/>
          <w:marTop w:val="0"/>
          <w:marBottom w:val="0"/>
          <w:divBdr>
            <w:top w:val="none" w:sz="0" w:space="0" w:color="auto"/>
            <w:left w:val="none" w:sz="0" w:space="0" w:color="auto"/>
            <w:bottom w:val="none" w:sz="0" w:space="0" w:color="auto"/>
            <w:right w:val="none" w:sz="0" w:space="0" w:color="auto"/>
          </w:divBdr>
          <w:divsChild>
            <w:div w:id="157040673">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953056226">
      <w:bodyDiv w:val="1"/>
      <w:marLeft w:val="0"/>
      <w:marRight w:val="0"/>
      <w:marTop w:val="0"/>
      <w:marBottom w:val="0"/>
      <w:divBdr>
        <w:top w:val="none" w:sz="0" w:space="0" w:color="auto"/>
        <w:left w:val="none" w:sz="0" w:space="0" w:color="auto"/>
        <w:bottom w:val="none" w:sz="0" w:space="0" w:color="auto"/>
        <w:right w:val="none" w:sz="0" w:space="0" w:color="auto"/>
      </w:divBdr>
    </w:div>
    <w:div w:id="1023627261">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42446660">
      <w:bodyDiv w:val="1"/>
      <w:marLeft w:val="0"/>
      <w:marRight w:val="0"/>
      <w:marTop w:val="0"/>
      <w:marBottom w:val="0"/>
      <w:divBdr>
        <w:top w:val="none" w:sz="0" w:space="0" w:color="auto"/>
        <w:left w:val="none" w:sz="0" w:space="0" w:color="auto"/>
        <w:bottom w:val="none" w:sz="0" w:space="0" w:color="auto"/>
        <w:right w:val="none" w:sz="0" w:space="0" w:color="auto"/>
      </w:divBdr>
    </w:div>
    <w:div w:id="1262958746">
      <w:bodyDiv w:val="1"/>
      <w:marLeft w:val="0"/>
      <w:marRight w:val="0"/>
      <w:marTop w:val="0"/>
      <w:marBottom w:val="0"/>
      <w:divBdr>
        <w:top w:val="none" w:sz="0" w:space="0" w:color="auto"/>
        <w:left w:val="none" w:sz="0" w:space="0" w:color="auto"/>
        <w:bottom w:val="none" w:sz="0" w:space="0" w:color="auto"/>
        <w:right w:val="none" w:sz="0" w:space="0" w:color="auto"/>
      </w:divBdr>
    </w:div>
    <w:div w:id="1293562897">
      <w:bodyDiv w:val="1"/>
      <w:marLeft w:val="0"/>
      <w:marRight w:val="0"/>
      <w:marTop w:val="0"/>
      <w:marBottom w:val="0"/>
      <w:divBdr>
        <w:top w:val="none" w:sz="0" w:space="0" w:color="auto"/>
        <w:left w:val="none" w:sz="0" w:space="0" w:color="auto"/>
        <w:bottom w:val="none" w:sz="0" w:space="0" w:color="auto"/>
        <w:right w:val="none" w:sz="0" w:space="0" w:color="auto"/>
      </w:divBdr>
    </w:div>
    <w:div w:id="1366980356">
      <w:bodyDiv w:val="1"/>
      <w:marLeft w:val="0"/>
      <w:marRight w:val="0"/>
      <w:marTop w:val="0"/>
      <w:marBottom w:val="0"/>
      <w:divBdr>
        <w:top w:val="none" w:sz="0" w:space="0" w:color="auto"/>
        <w:left w:val="none" w:sz="0" w:space="0" w:color="auto"/>
        <w:bottom w:val="none" w:sz="0" w:space="0" w:color="auto"/>
        <w:right w:val="none" w:sz="0" w:space="0" w:color="auto"/>
      </w:divBdr>
    </w:div>
    <w:div w:id="1424374876">
      <w:bodyDiv w:val="1"/>
      <w:marLeft w:val="0"/>
      <w:marRight w:val="0"/>
      <w:marTop w:val="0"/>
      <w:marBottom w:val="0"/>
      <w:divBdr>
        <w:top w:val="none" w:sz="0" w:space="0" w:color="auto"/>
        <w:left w:val="none" w:sz="0" w:space="0" w:color="auto"/>
        <w:bottom w:val="none" w:sz="0" w:space="0" w:color="auto"/>
        <w:right w:val="none" w:sz="0" w:space="0" w:color="auto"/>
      </w:divBdr>
    </w:div>
    <w:div w:id="1433934055">
      <w:bodyDiv w:val="1"/>
      <w:marLeft w:val="0"/>
      <w:marRight w:val="0"/>
      <w:marTop w:val="0"/>
      <w:marBottom w:val="0"/>
      <w:divBdr>
        <w:top w:val="none" w:sz="0" w:space="0" w:color="auto"/>
        <w:left w:val="none" w:sz="0" w:space="0" w:color="auto"/>
        <w:bottom w:val="none" w:sz="0" w:space="0" w:color="auto"/>
        <w:right w:val="none" w:sz="0" w:space="0" w:color="auto"/>
      </w:divBdr>
    </w:div>
    <w:div w:id="1556772702">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80215588">
      <w:bodyDiv w:val="1"/>
      <w:marLeft w:val="0"/>
      <w:marRight w:val="0"/>
      <w:marTop w:val="0"/>
      <w:marBottom w:val="0"/>
      <w:divBdr>
        <w:top w:val="none" w:sz="0" w:space="0" w:color="auto"/>
        <w:left w:val="none" w:sz="0" w:space="0" w:color="auto"/>
        <w:bottom w:val="none" w:sz="0" w:space="0" w:color="auto"/>
        <w:right w:val="none" w:sz="0" w:space="0" w:color="auto"/>
      </w:divBdr>
    </w:div>
    <w:div w:id="1583955831">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615863038">
      <w:bodyDiv w:val="1"/>
      <w:marLeft w:val="0"/>
      <w:marRight w:val="0"/>
      <w:marTop w:val="0"/>
      <w:marBottom w:val="0"/>
      <w:divBdr>
        <w:top w:val="none" w:sz="0" w:space="0" w:color="auto"/>
        <w:left w:val="none" w:sz="0" w:space="0" w:color="auto"/>
        <w:bottom w:val="none" w:sz="0" w:space="0" w:color="auto"/>
        <w:right w:val="none" w:sz="0" w:space="0" w:color="auto"/>
      </w:divBdr>
    </w:div>
    <w:div w:id="1644432006">
      <w:bodyDiv w:val="1"/>
      <w:marLeft w:val="0"/>
      <w:marRight w:val="0"/>
      <w:marTop w:val="0"/>
      <w:marBottom w:val="0"/>
      <w:divBdr>
        <w:top w:val="none" w:sz="0" w:space="0" w:color="auto"/>
        <w:left w:val="none" w:sz="0" w:space="0" w:color="auto"/>
        <w:bottom w:val="none" w:sz="0" w:space="0" w:color="auto"/>
        <w:right w:val="none" w:sz="0" w:space="0" w:color="auto"/>
      </w:divBdr>
    </w:div>
    <w:div w:id="1736463587">
      <w:bodyDiv w:val="1"/>
      <w:marLeft w:val="0"/>
      <w:marRight w:val="0"/>
      <w:marTop w:val="0"/>
      <w:marBottom w:val="0"/>
      <w:divBdr>
        <w:top w:val="none" w:sz="0" w:space="0" w:color="auto"/>
        <w:left w:val="none" w:sz="0" w:space="0" w:color="auto"/>
        <w:bottom w:val="none" w:sz="0" w:space="0" w:color="auto"/>
        <w:right w:val="none" w:sz="0" w:space="0" w:color="auto"/>
      </w:divBdr>
    </w:div>
    <w:div w:id="1771046633">
      <w:bodyDiv w:val="1"/>
      <w:marLeft w:val="0"/>
      <w:marRight w:val="0"/>
      <w:marTop w:val="0"/>
      <w:marBottom w:val="0"/>
      <w:divBdr>
        <w:top w:val="none" w:sz="0" w:space="0" w:color="auto"/>
        <w:left w:val="none" w:sz="0" w:space="0" w:color="auto"/>
        <w:bottom w:val="none" w:sz="0" w:space="0" w:color="auto"/>
        <w:right w:val="none" w:sz="0" w:space="0" w:color="auto"/>
      </w:divBdr>
      <w:divsChild>
        <w:div w:id="1444808694">
          <w:marLeft w:val="0"/>
          <w:marRight w:val="0"/>
          <w:marTop w:val="0"/>
          <w:marBottom w:val="0"/>
          <w:divBdr>
            <w:top w:val="none" w:sz="0" w:space="0" w:color="auto"/>
            <w:left w:val="none" w:sz="0" w:space="0" w:color="auto"/>
            <w:bottom w:val="none" w:sz="0" w:space="0" w:color="auto"/>
            <w:right w:val="none" w:sz="0" w:space="0" w:color="auto"/>
          </w:divBdr>
          <w:divsChild>
            <w:div w:id="439181641">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806459305">
      <w:bodyDiv w:val="1"/>
      <w:marLeft w:val="0"/>
      <w:marRight w:val="0"/>
      <w:marTop w:val="0"/>
      <w:marBottom w:val="0"/>
      <w:divBdr>
        <w:top w:val="none" w:sz="0" w:space="0" w:color="auto"/>
        <w:left w:val="none" w:sz="0" w:space="0" w:color="auto"/>
        <w:bottom w:val="none" w:sz="0" w:space="0" w:color="auto"/>
        <w:right w:val="none" w:sz="0" w:space="0" w:color="auto"/>
      </w:divBdr>
    </w:div>
    <w:div w:id="1831484491">
      <w:bodyDiv w:val="1"/>
      <w:marLeft w:val="0"/>
      <w:marRight w:val="0"/>
      <w:marTop w:val="0"/>
      <w:marBottom w:val="0"/>
      <w:divBdr>
        <w:top w:val="none" w:sz="0" w:space="0" w:color="auto"/>
        <w:left w:val="none" w:sz="0" w:space="0" w:color="auto"/>
        <w:bottom w:val="none" w:sz="0" w:space="0" w:color="auto"/>
        <w:right w:val="none" w:sz="0" w:space="0" w:color="auto"/>
      </w:divBdr>
    </w:div>
    <w:div w:id="1842574461">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yperlink" Target="mailto:whittonandtossonparishcouncil@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status&amp;orderDirection=ascend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ublicaccess.northumberland.gov.uk/online-applications/registered/trackedApplication.do?action=display&amp;orderBy=type&amp;orderDirection=descend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AC98B-B214-4B3C-8EE6-FCE695A5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3</cp:revision>
  <cp:lastPrinted>2023-09-24T17:40:00Z</cp:lastPrinted>
  <dcterms:created xsi:type="dcterms:W3CDTF">2024-01-17T14:02:00Z</dcterms:created>
  <dcterms:modified xsi:type="dcterms:W3CDTF">2024-01-17T15:54:00Z</dcterms:modified>
</cp:coreProperties>
</file>