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FAFF0" w14:textId="77777777" w:rsidR="00B72860" w:rsidRPr="00533DED" w:rsidRDefault="00B72860" w:rsidP="00B72860">
      <w:pPr>
        <w:ind w:left="360" w:right="-24"/>
        <w:jc w:val="center"/>
        <w:rPr>
          <w:rFonts w:asciiTheme="minorHAnsi" w:hAnsiTheme="minorHAnsi" w:cstheme="minorHAnsi"/>
          <w:b/>
          <w:sz w:val="18"/>
          <w:szCs w:val="18"/>
        </w:rPr>
      </w:pPr>
      <w:bookmarkStart w:id="0" w:name="_Hlk50905324"/>
      <w:r w:rsidRPr="00533DED">
        <w:rPr>
          <w:rFonts w:asciiTheme="minorHAnsi" w:hAnsiTheme="minorHAnsi" w:cstheme="minorHAnsi"/>
          <w:b/>
          <w:sz w:val="18"/>
          <w:szCs w:val="18"/>
        </w:rPr>
        <w:t xml:space="preserve">Minutes of the PARISH COUNCIL MEETING </w:t>
      </w:r>
    </w:p>
    <w:p w14:paraId="1A4D4336" w14:textId="565AC7B0" w:rsidR="00B72860" w:rsidRPr="00533DED" w:rsidRDefault="00B72860" w:rsidP="00B72860">
      <w:pPr>
        <w:ind w:left="360" w:right="-24"/>
        <w:jc w:val="center"/>
        <w:rPr>
          <w:rFonts w:asciiTheme="minorHAnsi" w:hAnsiTheme="minorHAnsi" w:cstheme="minorHAnsi"/>
          <w:b/>
          <w:sz w:val="18"/>
          <w:szCs w:val="18"/>
        </w:rPr>
      </w:pPr>
      <w:r w:rsidRPr="00533DED">
        <w:rPr>
          <w:rFonts w:asciiTheme="minorHAnsi" w:hAnsiTheme="minorHAnsi" w:cstheme="minorHAnsi"/>
          <w:b/>
          <w:sz w:val="18"/>
          <w:szCs w:val="18"/>
        </w:rPr>
        <w:t xml:space="preserve">7.00 p.m. </w:t>
      </w:r>
      <w:r>
        <w:rPr>
          <w:rFonts w:asciiTheme="minorHAnsi" w:hAnsiTheme="minorHAnsi" w:cstheme="minorHAnsi"/>
          <w:b/>
          <w:sz w:val="18"/>
          <w:szCs w:val="18"/>
        </w:rPr>
        <w:t xml:space="preserve">Thursday </w:t>
      </w:r>
      <w:r w:rsidR="008A1588">
        <w:rPr>
          <w:rFonts w:asciiTheme="minorHAnsi" w:hAnsiTheme="minorHAnsi" w:cstheme="minorHAnsi"/>
          <w:b/>
          <w:sz w:val="18"/>
          <w:szCs w:val="18"/>
        </w:rPr>
        <w:t>21</w:t>
      </w:r>
      <w:r w:rsidR="008A1588" w:rsidRPr="008A1588">
        <w:rPr>
          <w:rFonts w:asciiTheme="minorHAnsi" w:hAnsiTheme="minorHAnsi" w:cstheme="minorHAnsi"/>
          <w:b/>
          <w:sz w:val="18"/>
          <w:szCs w:val="18"/>
          <w:vertAlign w:val="superscript"/>
        </w:rPr>
        <w:t>st</w:t>
      </w:r>
      <w:r w:rsidR="008A1588">
        <w:rPr>
          <w:rFonts w:asciiTheme="minorHAnsi" w:hAnsiTheme="minorHAnsi" w:cstheme="minorHAnsi"/>
          <w:b/>
          <w:sz w:val="18"/>
          <w:szCs w:val="18"/>
        </w:rPr>
        <w:t xml:space="preserve"> March</w:t>
      </w:r>
      <w:r>
        <w:rPr>
          <w:rFonts w:asciiTheme="minorHAnsi" w:hAnsiTheme="minorHAnsi" w:cstheme="minorHAnsi"/>
          <w:b/>
          <w:sz w:val="18"/>
          <w:szCs w:val="18"/>
        </w:rPr>
        <w:t xml:space="preserve"> </w:t>
      </w:r>
      <w:r w:rsidRPr="00533DED">
        <w:rPr>
          <w:rFonts w:asciiTheme="minorHAnsi" w:hAnsiTheme="minorHAnsi" w:cstheme="minorHAnsi"/>
          <w:b/>
          <w:sz w:val="18"/>
          <w:szCs w:val="18"/>
        </w:rPr>
        <w:t>202</w:t>
      </w:r>
      <w:r>
        <w:rPr>
          <w:rFonts w:asciiTheme="minorHAnsi" w:hAnsiTheme="minorHAnsi" w:cstheme="minorHAnsi"/>
          <w:b/>
          <w:sz w:val="18"/>
          <w:szCs w:val="18"/>
        </w:rPr>
        <w:t>4</w:t>
      </w:r>
    </w:p>
    <w:p w14:paraId="21182ADD" w14:textId="77777777" w:rsidR="00B72860" w:rsidRPr="00533DED" w:rsidRDefault="00B72860" w:rsidP="00B72860">
      <w:pPr>
        <w:ind w:left="360" w:right="-24"/>
        <w:jc w:val="center"/>
        <w:rPr>
          <w:rFonts w:asciiTheme="minorHAnsi" w:hAnsiTheme="minorHAnsi" w:cstheme="minorHAnsi"/>
          <w:b/>
          <w:sz w:val="18"/>
          <w:szCs w:val="18"/>
        </w:rPr>
      </w:pPr>
      <w:r w:rsidRPr="00533DED">
        <w:rPr>
          <w:rFonts w:asciiTheme="minorHAnsi" w:hAnsiTheme="minorHAnsi" w:cstheme="minorHAnsi"/>
          <w:b/>
          <w:sz w:val="18"/>
          <w:szCs w:val="18"/>
        </w:rPr>
        <w:t>Parish Rooms, Rothbury</w:t>
      </w:r>
    </w:p>
    <w:p w14:paraId="37311543" w14:textId="77777777" w:rsidR="00B72860" w:rsidRPr="00533DED" w:rsidRDefault="00B72860" w:rsidP="00B72860">
      <w:pPr>
        <w:ind w:left="360" w:right="-24"/>
        <w:jc w:val="center"/>
        <w:rPr>
          <w:rFonts w:asciiTheme="minorHAnsi" w:hAnsiTheme="minorHAnsi" w:cstheme="minorHAnsi"/>
          <w:b/>
          <w:sz w:val="18"/>
          <w:szCs w:val="18"/>
        </w:rPr>
      </w:pPr>
    </w:p>
    <w:p w14:paraId="71096EEC" w14:textId="41EB7A66" w:rsidR="00B72860" w:rsidRPr="00533DED" w:rsidRDefault="00B72860" w:rsidP="00B72860">
      <w:pPr>
        <w:ind w:left="360" w:right="-24"/>
        <w:rPr>
          <w:rFonts w:asciiTheme="minorHAnsi" w:hAnsiTheme="minorHAnsi" w:cstheme="minorHAnsi"/>
          <w:b/>
          <w:sz w:val="18"/>
          <w:szCs w:val="18"/>
        </w:rPr>
      </w:pPr>
      <w:r w:rsidRPr="00533DED">
        <w:rPr>
          <w:rFonts w:asciiTheme="minorHAnsi" w:hAnsiTheme="minorHAnsi" w:cstheme="minorHAnsi"/>
          <w:b/>
          <w:sz w:val="18"/>
          <w:szCs w:val="18"/>
        </w:rPr>
        <w:t xml:space="preserve">Present: </w:t>
      </w:r>
      <w:r w:rsidRPr="00533DED">
        <w:rPr>
          <w:rFonts w:asciiTheme="minorHAnsi" w:hAnsiTheme="minorHAnsi" w:cstheme="minorHAnsi"/>
          <w:b/>
          <w:sz w:val="18"/>
          <w:szCs w:val="18"/>
        </w:rPr>
        <w:tab/>
      </w:r>
      <w:r w:rsidRPr="00533DED">
        <w:rPr>
          <w:rFonts w:asciiTheme="minorHAnsi" w:hAnsiTheme="minorHAnsi" w:cstheme="minorHAnsi"/>
          <w:b/>
          <w:sz w:val="18"/>
          <w:szCs w:val="18"/>
        </w:rPr>
        <w:tab/>
      </w:r>
      <w:r w:rsidRPr="00533DED">
        <w:rPr>
          <w:rFonts w:asciiTheme="minorHAnsi" w:hAnsiTheme="minorHAnsi" w:cstheme="minorHAnsi"/>
          <w:bCs/>
          <w:sz w:val="18"/>
          <w:szCs w:val="18"/>
        </w:rPr>
        <w:t>Hilary Dunn (HD -Chair)</w:t>
      </w:r>
      <w:r>
        <w:rPr>
          <w:rFonts w:asciiTheme="minorHAnsi" w:hAnsiTheme="minorHAnsi" w:cstheme="minorHAnsi"/>
          <w:bCs/>
          <w:sz w:val="18"/>
          <w:szCs w:val="18"/>
        </w:rPr>
        <w:t xml:space="preserve">; </w:t>
      </w:r>
      <w:r w:rsidRPr="00CA144B">
        <w:rPr>
          <w:rFonts w:asciiTheme="minorHAnsi" w:hAnsiTheme="minorHAnsi" w:cstheme="minorHAnsi"/>
          <w:sz w:val="18"/>
          <w:szCs w:val="18"/>
        </w:rPr>
        <w:t>Peter Henry</w:t>
      </w:r>
      <w:r>
        <w:rPr>
          <w:rFonts w:asciiTheme="minorHAnsi" w:hAnsiTheme="minorHAnsi" w:cstheme="minorHAnsi"/>
          <w:sz w:val="18"/>
          <w:szCs w:val="18"/>
        </w:rPr>
        <w:t xml:space="preserve"> (PH); </w:t>
      </w:r>
      <w:r w:rsidRPr="00533DED">
        <w:rPr>
          <w:rFonts w:asciiTheme="minorHAnsi" w:hAnsiTheme="minorHAnsi" w:cstheme="minorHAnsi"/>
          <w:bCs/>
          <w:sz w:val="18"/>
          <w:szCs w:val="18"/>
        </w:rPr>
        <w:t>Fran Tait (FT)</w:t>
      </w:r>
      <w:r>
        <w:rPr>
          <w:rFonts w:asciiTheme="minorHAnsi" w:hAnsiTheme="minorHAnsi" w:cstheme="minorHAnsi"/>
          <w:bCs/>
          <w:sz w:val="18"/>
          <w:szCs w:val="18"/>
        </w:rPr>
        <w:t xml:space="preserve">; </w:t>
      </w:r>
      <w:r w:rsidRPr="00533DED">
        <w:rPr>
          <w:rFonts w:asciiTheme="minorHAnsi" w:hAnsiTheme="minorHAnsi" w:cstheme="minorHAnsi"/>
          <w:sz w:val="18"/>
          <w:szCs w:val="18"/>
        </w:rPr>
        <w:t>Alan Tait (AT)</w:t>
      </w:r>
      <w:r>
        <w:rPr>
          <w:rFonts w:asciiTheme="minorHAnsi" w:hAnsiTheme="minorHAnsi" w:cstheme="minorHAnsi"/>
          <w:sz w:val="18"/>
          <w:szCs w:val="18"/>
        </w:rPr>
        <w:t>.</w:t>
      </w:r>
    </w:p>
    <w:p w14:paraId="11F14DCC" w14:textId="32EAE03B" w:rsidR="00B72860" w:rsidRPr="00533DED" w:rsidRDefault="00B72860" w:rsidP="00B72860">
      <w:pPr>
        <w:ind w:left="360" w:right="-24"/>
        <w:rPr>
          <w:rFonts w:asciiTheme="minorHAnsi" w:hAnsiTheme="minorHAnsi" w:cstheme="minorHAnsi"/>
          <w:bCs/>
          <w:sz w:val="18"/>
          <w:szCs w:val="18"/>
        </w:rPr>
      </w:pPr>
      <w:r w:rsidRPr="00533DED">
        <w:rPr>
          <w:rFonts w:asciiTheme="minorHAnsi" w:hAnsiTheme="minorHAnsi" w:cstheme="minorHAnsi"/>
          <w:b/>
          <w:sz w:val="18"/>
          <w:szCs w:val="18"/>
        </w:rPr>
        <w:t xml:space="preserve">In attendance: </w:t>
      </w:r>
      <w:r w:rsidRPr="00533DED">
        <w:rPr>
          <w:rFonts w:asciiTheme="minorHAnsi" w:hAnsiTheme="minorHAnsi" w:cstheme="minorHAnsi"/>
          <w:b/>
          <w:sz w:val="18"/>
          <w:szCs w:val="18"/>
        </w:rPr>
        <w:tab/>
      </w:r>
      <w:r w:rsidRPr="00B72860">
        <w:rPr>
          <w:rFonts w:asciiTheme="minorHAnsi" w:hAnsiTheme="minorHAnsi" w:cstheme="minorHAnsi"/>
          <w:bCs/>
          <w:sz w:val="18"/>
          <w:szCs w:val="18"/>
        </w:rPr>
        <w:t>Colin Hall</w:t>
      </w:r>
      <w:r w:rsidR="001E784C">
        <w:rPr>
          <w:rFonts w:asciiTheme="minorHAnsi" w:hAnsiTheme="minorHAnsi" w:cstheme="minorHAnsi"/>
          <w:bCs/>
          <w:sz w:val="18"/>
          <w:szCs w:val="18"/>
        </w:rPr>
        <w:t xml:space="preserve"> (CH)</w:t>
      </w:r>
      <w:r>
        <w:rPr>
          <w:rFonts w:asciiTheme="minorHAnsi" w:hAnsiTheme="minorHAnsi" w:cstheme="minorHAnsi"/>
          <w:bCs/>
          <w:sz w:val="18"/>
          <w:szCs w:val="18"/>
        </w:rPr>
        <w:t>, Flood Engagement Officer,</w:t>
      </w:r>
      <w:r w:rsidRPr="00B72860">
        <w:rPr>
          <w:rFonts w:asciiTheme="minorHAnsi" w:hAnsiTheme="minorHAnsi" w:cstheme="minorHAnsi"/>
          <w:bCs/>
          <w:sz w:val="18"/>
          <w:szCs w:val="18"/>
        </w:rPr>
        <w:t xml:space="preserve"> Environment Agency</w:t>
      </w:r>
      <w:r>
        <w:rPr>
          <w:rFonts w:asciiTheme="minorHAnsi" w:hAnsiTheme="minorHAnsi" w:cstheme="minorHAnsi"/>
          <w:bCs/>
          <w:sz w:val="18"/>
          <w:szCs w:val="18"/>
        </w:rPr>
        <w:t>;</w:t>
      </w:r>
      <w:r w:rsidR="00523260">
        <w:rPr>
          <w:rFonts w:asciiTheme="minorHAnsi" w:hAnsiTheme="minorHAnsi" w:cstheme="minorHAnsi"/>
          <w:bCs/>
          <w:sz w:val="18"/>
          <w:szCs w:val="18"/>
        </w:rPr>
        <w:t xml:space="preserve"> Alan Winlow (AW); Clerk.</w:t>
      </w:r>
    </w:p>
    <w:p w14:paraId="21F05918" w14:textId="77777777" w:rsidR="00CE25C8" w:rsidRPr="00FE7396" w:rsidRDefault="00CE25C8" w:rsidP="00FB70CB">
      <w:pPr>
        <w:jc w:val="center"/>
        <w:rPr>
          <w:rFonts w:asciiTheme="minorHAnsi" w:hAnsiTheme="minorHAnsi" w:cstheme="minorHAnsi"/>
          <w:b/>
          <w:sz w:val="18"/>
          <w:szCs w:val="18"/>
          <w:u w:val="single"/>
        </w:rPr>
      </w:pPr>
    </w:p>
    <w:bookmarkEnd w:id="0"/>
    <w:p w14:paraId="0B51ADEB" w14:textId="586777CF" w:rsidR="004A1CF8" w:rsidRPr="00523260" w:rsidRDefault="00CE25C8" w:rsidP="00B72860">
      <w:pPr>
        <w:pStyle w:val="ListParagraph"/>
        <w:numPr>
          <w:ilvl w:val="0"/>
          <w:numId w:val="1"/>
        </w:numPr>
        <w:rPr>
          <w:rFonts w:asciiTheme="minorHAnsi" w:hAnsiTheme="minorHAnsi" w:cstheme="minorHAnsi"/>
          <w:b/>
          <w:bCs/>
          <w:sz w:val="18"/>
          <w:szCs w:val="18"/>
        </w:rPr>
      </w:pPr>
      <w:r w:rsidRPr="00B72860">
        <w:rPr>
          <w:rFonts w:asciiTheme="minorHAnsi" w:hAnsiTheme="minorHAnsi" w:cstheme="minorHAnsi"/>
          <w:b/>
          <w:bCs/>
          <w:sz w:val="18"/>
          <w:szCs w:val="18"/>
        </w:rPr>
        <w:t xml:space="preserve"> </w:t>
      </w:r>
      <w:r w:rsidR="00534E33" w:rsidRPr="00B72860">
        <w:rPr>
          <w:rFonts w:asciiTheme="minorHAnsi" w:hAnsiTheme="minorHAnsi" w:cstheme="minorHAnsi"/>
          <w:b/>
          <w:bCs/>
          <w:sz w:val="18"/>
          <w:szCs w:val="18"/>
        </w:rPr>
        <w:t>Apologies for absence</w:t>
      </w:r>
      <w:r w:rsidR="0066653E" w:rsidRPr="00B72860">
        <w:rPr>
          <w:rFonts w:asciiTheme="minorHAnsi" w:hAnsiTheme="minorHAnsi" w:cstheme="minorHAnsi"/>
          <w:b/>
          <w:bCs/>
          <w:sz w:val="18"/>
          <w:szCs w:val="18"/>
        </w:rPr>
        <w:t xml:space="preserve"> </w:t>
      </w:r>
      <w:r w:rsidR="0066653E" w:rsidRPr="00B72860">
        <w:rPr>
          <w:rFonts w:asciiTheme="minorHAnsi" w:hAnsiTheme="minorHAnsi" w:cstheme="minorHAnsi"/>
          <w:sz w:val="18"/>
          <w:szCs w:val="18"/>
        </w:rPr>
        <w:t>None</w:t>
      </w:r>
      <w:r w:rsidR="00B72860">
        <w:rPr>
          <w:rFonts w:asciiTheme="minorHAnsi" w:hAnsiTheme="minorHAnsi" w:cstheme="minorHAnsi"/>
          <w:sz w:val="18"/>
          <w:szCs w:val="18"/>
        </w:rPr>
        <w:t>.</w:t>
      </w:r>
      <w:r w:rsidR="0066653E" w:rsidRPr="00B72860">
        <w:rPr>
          <w:rFonts w:asciiTheme="minorHAnsi" w:hAnsiTheme="minorHAnsi" w:cstheme="minorHAnsi"/>
          <w:sz w:val="18"/>
          <w:szCs w:val="18"/>
        </w:rPr>
        <w:t xml:space="preserve"> </w:t>
      </w:r>
    </w:p>
    <w:p w14:paraId="1ABB70A7" w14:textId="77777777" w:rsidR="00523260" w:rsidRPr="00523260" w:rsidRDefault="00523260" w:rsidP="00523260">
      <w:pPr>
        <w:ind w:left="360"/>
        <w:rPr>
          <w:rFonts w:asciiTheme="minorHAnsi" w:hAnsiTheme="minorHAnsi" w:cstheme="minorHAnsi"/>
          <w:b/>
          <w:bCs/>
          <w:sz w:val="18"/>
          <w:szCs w:val="18"/>
        </w:rPr>
      </w:pPr>
    </w:p>
    <w:p w14:paraId="6A7C7CF2" w14:textId="690540AF" w:rsidR="008A1588" w:rsidRDefault="00534E33" w:rsidP="008A1588">
      <w:pPr>
        <w:pStyle w:val="ListParagraph"/>
        <w:numPr>
          <w:ilvl w:val="0"/>
          <w:numId w:val="1"/>
        </w:numPr>
        <w:rPr>
          <w:rFonts w:asciiTheme="minorHAnsi" w:hAnsiTheme="minorHAnsi" w:cstheme="minorHAnsi"/>
          <w:bCs/>
          <w:sz w:val="18"/>
          <w:szCs w:val="18"/>
        </w:rPr>
      </w:pPr>
      <w:r w:rsidRPr="008A1588">
        <w:rPr>
          <w:rFonts w:asciiTheme="minorHAnsi" w:hAnsiTheme="minorHAnsi" w:cstheme="minorHAnsi"/>
          <w:b/>
          <w:bCs/>
          <w:sz w:val="18"/>
          <w:szCs w:val="18"/>
        </w:rPr>
        <w:t xml:space="preserve">Minutes of the </w:t>
      </w:r>
      <w:r w:rsidR="00B713FE" w:rsidRPr="008A1588">
        <w:rPr>
          <w:rFonts w:asciiTheme="minorHAnsi" w:hAnsiTheme="minorHAnsi" w:cstheme="minorHAnsi"/>
          <w:b/>
          <w:bCs/>
          <w:sz w:val="18"/>
          <w:szCs w:val="18"/>
        </w:rPr>
        <w:t xml:space="preserve">Parish Council </w:t>
      </w:r>
      <w:r w:rsidR="00896C05" w:rsidRPr="008A1588">
        <w:rPr>
          <w:rFonts w:asciiTheme="minorHAnsi" w:hAnsiTheme="minorHAnsi" w:cstheme="minorHAnsi"/>
          <w:b/>
          <w:bCs/>
          <w:sz w:val="18"/>
          <w:szCs w:val="18"/>
        </w:rPr>
        <w:t xml:space="preserve">Meeting </w:t>
      </w:r>
      <w:r w:rsidRPr="008A1588">
        <w:rPr>
          <w:rFonts w:asciiTheme="minorHAnsi" w:hAnsiTheme="minorHAnsi" w:cstheme="minorHAnsi"/>
          <w:b/>
          <w:bCs/>
          <w:sz w:val="18"/>
          <w:szCs w:val="18"/>
        </w:rPr>
        <w:t xml:space="preserve">held on </w:t>
      </w:r>
      <w:r w:rsidR="00453FBF" w:rsidRPr="008A1588">
        <w:rPr>
          <w:rFonts w:asciiTheme="minorHAnsi" w:hAnsiTheme="minorHAnsi" w:cstheme="minorHAnsi"/>
          <w:b/>
          <w:sz w:val="18"/>
          <w:szCs w:val="18"/>
        </w:rPr>
        <w:t xml:space="preserve">Thursday </w:t>
      </w:r>
      <w:r w:rsidR="00B414EC" w:rsidRPr="008A1588">
        <w:rPr>
          <w:rFonts w:asciiTheme="minorHAnsi" w:hAnsiTheme="minorHAnsi" w:cstheme="minorHAnsi"/>
          <w:b/>
          <w:sz w:val="18"/>
          <w:szCs w:val="18"/>
        </w:rPr>
        <w:t>11</w:t>
      </w:r>
      <w:r w:rsidR="00B414EC" w:rsidRPr="008A1588">
        <w:rPr>
          <w:rFonts w:asciiTheme="minorHAnsi" w:hAnsiTheme="minorHAnsi" w:cstheme="minorHAnsi"/>
          <w:b/>
          <w:sz w:val="18"/>
          <w:szCs w:val="18"/>
          <w:vertAlign w:val="superscript"/>
        </w:rPr>
        <w:t>th</w:t>
      </w:r>
      <w:r w:rsidR="00B414EC" w:rsidRPr="008A1588">
        <w:rPr>
          <w:rFonts w:asciiTheme="minorHAnsi" w:hAnsiTheme="minorHAnsi" w:cstheme="minorHAnsi"/>
          <w:b/>
          <w:sz w:val="18"/>
          <w:szCs w:val="18"/>
        </w:rPr>
        <w:t xml:space="preserve"> January</w:t>
      </w:r>
      <w:r w:rsidR="0025145A" w:rsidRPr="008A1588">
        <w:rPr>
          <w:rFonts w:asciiTheme="minorHAnsi" w:hAnsiTheme="minorHAnsi" w:cstheme="minorHAnsi"/>
          <w:b/>
          <w:sz w:val="18"/>
          <w:szCs w:val="18"/>
        </w:rPr>
        <w:t xml:space="preserve"> </w:t>
      </w:r>
      <w:r w:rsidR="00876A07" w:rsidRPr="008A1588">
        <w:rPr>
          <w:rFonts w:asciiTheme="minorHAnsi" w:hAnsiTheme="minorHAnsi" w:cstheme="minorHAnsi"/>
          <w:b/>
          <w:sz w:val="18"/>
          <w:szCs w:val="18"/>
        </w:rPr>
        <w:t>202</w:t>
      </w:r>
      <w:r w:rsidR="00B414EC" w:rsidRPr="008A1588">
        <w:rPr>
          <w:rFonts w:asciiTheme="minorHAnsi" w:hAnsiTheme="minorHAnsi" w:cstheme="minorHAnsi"/>
          <w:b/>
          <w:sz w:val="18"/>
          <w:szCs w:val="18"/>
        </w:rPr>
        <w:t>4</w:t>
      </w:r>
      <w:r w:rsidR="008A1588">
        <w:rPr>
          <w:rFonts w:asciiTheme="minorHAnsi" w:hAnsiTheme="minorHAnsi" w:cstheme="minorHAnsi"/>
          <w:b/>
          <w:sz w:val="18"/>
          <w:szCs w:val="18"/>
        </w:rPr>
        <w:t xml:space="preserve"> </w:t>
      </w:r>
      <w:r w:rsidR="008A1588" w:rsidRPr="008A1588">
        <w:rPr>
          <w:rFonts w:asciiTheme="minorHAnsi" w:hAnsiTheme="minorHAnsi" w:cstheme="minorHAnsi"/>
          <w:bCs/>
          <w:sz w:val="18"/>
          <w:szCs w:val="18"/>
        </w:rPr>
        <w:t xml:space="preserve">were reviewed, unanimously approved as a true record and signed as such (proposed </w:t>
      </w:r>
      <w:r w:rsidR="008A1588">
        <w:rPr>
          <w:rFonts w:asciiTheme="minorHAnsi" w:hAnsiTheme="minorHAnsi" w:cstheme="minorHAnsi"/>
          <w:bCs/>
          <w:sz w:val="18"/>
          <w:szCs w:val="18"/>
        </w:rPr>
        <w:t>A</w:t>
      </w:r>
      <w:r w:rsidR="008A1588" w:rsidRPr="008A1588">
        <w:rPr>
          <w:rFonts w:asciiTheme="minorHAnsi" w:hAnsiTheme="minorHAnsi" w:cstheme="minorHAnsi"/>
          <w:bCs/>
          <w:sz w:val="18"/>
          <w:szCs w:val="18"/>
        </w:rPr>
        <w:t>T, seconded (</w:t>
      </w:r>
      <w:r w:rsidR="008A1588">
        <w:rPr>
          <w:rFonts w:asciiTheme="minorHAnsi" w:hAnsiTheme="minorHAnsi" w:cstheme="minorHAnsi"/>
          <w:bCs/>
          <w:sz w:val="18"/>
          <w:szCs w:val="18"/>
        </w:rPr>
        <w:t>F</w:t>
      </w:r>
      <w:r w:rsidR="008A1588" w:rsidRPr="008A1588">
        <w:rPr>
          <w:rFonts w:asciiTheme="minorHAnsi" w:hAnsiTheme="minorHAnsi" w:cstheme="minorHAnsi"/>
          <w:bCs/>
          <w:sz w:val="18"/>
          <w:szCs w:val="18"/>
        </w:rPr>
        <w:t>T), All in Favour).</w:t>
      </w:r>
    </w:p>
    <w:p w14:paraId="487723C0" w14:textId="77777777" w:rsidR="00523260" w:rsidRPr="00523260" w:rsidRDefault="00523260" w:rsidP="00523260">
      <w:pPr>
        <w:pStyle w:val="ListParagraph"/>
        <w:rPr>
          <w:rFonts w:asciiTheme="minorHAnsi" w:hAnsiTheme="minorHAnsi" w:cstheme="minorHAnsi"/>
          <w:bCs/>
          <w:sz w:val="18"/>
          <w:szCs w:val="18"/>
        </w:rPr>
      </w:pPr>
    </w:p>
    <w:p w14:paraId="4354416D" w14:textId="7A7EDECA" w:rsidR="00534E33" w:rsidRPr="008F3073" w:rsidRDefault="00534E33" w:rsidP="00FB70CB">
      <w:pPr>
        <w:pStyle w:val="ListParagraph"/>
        <w:numPr>
          <w:ilvl w:val="0"/>
          <w:numId w:val="1"/>
        </w:numPr>
        <w:rPr>
          <w:rFonts w:asciiTheme="minorHAnsi" w:hAnsiTheme="minorHAnsi" w:cstheme="minorHAnsi"/>
          <w:b/>
          <w:bCs/>
          <w:sz w:val="18"/>
          <w:szCs w:val="18"/>
        </w:rPr>
      </w:pPr>
      <w:r w:rsidRPr="008F3073">
        <w:rPr>
          <w:rFonts w:asciiTheme="minorHAnsi" w:hAnsiTheme="minorHAnsi" w:cstheme="minorHAnsi"/>
          <w:b/>
          <w:bCs/>
          <w:sz w:val="18"/>
          <w:szCs w:val="18"/>
        </w:rPr>
        <w:t xml:space="preserve">Matters arising from the </w:t>
      </w:r>
      <w:r w:rsidR="00D067E5" w:rsidRPr="008F3073">
        <w:rPr>
          <w:rFonts w:asciiTheme="minorHAnsi" w:hAnsiTheme="minorHAnsi" w:cstheme="minorHAnsi"/>
          <w:b/>
          <w:bCs/>
          <w:sz w:val="18"/>
          <w:szCs w:val="18"/>
        </w:rPr>
        <w:t>m</w:t>
      </w:r>
      <w:r w:rsidRPr="008F3073">
        <w:rPr>
          <w:rFonts w:asciiTheme="minorHAnsi" w:hAnsiTheme="minorHAnsi" w:cstheme="minorHAnsi"/>
          <w:b/>
          <w:bCs/>
          <w:sz w:val="18"/>
          <w:szCs w:val="18"/>
        </w:rPr>
        <w:t>inutes</w:t>
      </w:r>
      <w:r w:rsidR="000D311B" w:rsidRPr="008F3073">
        <w:rPr>
          <w:rFonts w:asciiTheme="minorHAnsi" w:hAnsiTheme="minorHAnsi" w:cstheme="minorHAnsi"/>
          <w:b/>
          <w:bCs/>
          <w:sz w:val="18"/>
          <w:szCs w:val="18"/>
        </w:rPr>
        <w:t xml:space="preserve"> </w:t>
      </w:r>
      <w:r w:rsidR="00B05717" w:rsidRPr="008F3073">
        <w:rPr>
          <w:rFonts w:asciiTheme="minorHAnsi" w:hAnsiTheme="minorHAnsi" w:cstheme="minorHAnsi"/>
          <w:b/>
          <w:bCs/>
          <w:sz w:val="18"/>
          <w:szCs w:val="18"/>
        </w:rPr>
        <w:t xml:space="preserve">not included in the agenda </w:t>
      </w:r>
      <w:r w:rsidR="000D311B" w:rsidRPr="008F3073">
        <w:rPr>
          <w:rFonts w:asciiTheme="minorHAnsi" w:hAnsiTheme="minorHAnsi" w:cstheme="minorHAnsi"/>
          <w:sz w:val="18"/>
          <w:szCs w:val="18"/>
        </w:rPr>
        <w:t>including</w:t>
      </w:r>
      <w:r w:rsidR="000D311B" w:rsidRPr="008F3073">
        <w:rPr>
          <w:rFonts w:asciiTheme="minorHAnsi" w:hAnsiTheme="minorHAnsi" w:cstheme="minorHAnsi"/>
          <w:b/>
          <w:bCs/>
          <w:sz w:val="18"/>
          <w:szCs w:val="18"/>
        </w:rPr>
        <w:t>:</w:t>
      </w:r>
    </w:p>
    <w:p w14:paraId="2A716E3A" w14:textId="16025CF0" w:rsidR="00434212" w:rsidRPr="008F3073" w:rsidRDefault="009B7ADE" w:rsidP="00FB70CB">
      <w:pPr>
        <w:pStyle w:val="ListParagraph"/>
        <w:numPr>
          <w:ilvl w:val="0"/>
          <w:numId w:val="37"/>
        </w:numPr>
        <w:ind w:left="851" w:hanging="425"/>
        <w:rPr>
          <w:rFonts w:asciiTheme="minorHAnsi" w:hAnsiTheme="minorHAnsi" w:cstheme="minorHAnsi"/>
          <w:sz w:val="18"/>
          <w:szCs w:val="18"/>
          <w:u w:val="single"/>
        </w:rPr>
      </w:pPr>
      <w:r w:rsidRPr="008F3073">
        <w:rPr>
          <w:rFonts w:asciiTheme="minorHAnsi" w:hAnsiTheme="minorHAnsi" w:cstheme="minorHAnsi"/>
          <w:bCs/>
          <w:sz w:val="18"/>
          <w:szCs w:val="18"/>
          <w:u w:val="single"/>
        </w:rPr>
        <w:t>Notice</w:t>
      </w:r>
      <w:r w:rsidRPr="008F3073">
        <w:rPr>
          <w:rFonts w:asciiTheme="minorHAnsi" w:hAnsiTheme="minorHAnsi" w:cstheme="minorHAnsi"/>
          <w:sz w:val="18"/>
          <w:szCs w:val="18"/>
          <w:u w:val="single"/>
        </w:rPr>
        <w:t xml:space="preserve"> board on Whitton Bank</w:t>
      </w:r>
      <w:r w:rsidR="00CE72D7" w:rsidRPr="008F3073">
        <w:rPr>
          <w:rFonts w:asciiTheme="minorHAnsi" w:hAnsiTheme="minorHAnsi" w:cstheme="minorHAnsi"/>
          <w:sz w:val="18"/>
          <w:szCs w:val="18"/>
        </w:rPr>
        <w:t>. Ongoing</w:t>
      </w:r>
    </w:p>
    <w:p w14:paraId="5F33BDC8" w14:textId="5230796A" w:rsidR="00FB70CB" w:rsidRPr="008F3073" w:rsidRDefault="00FB70CB" w:rsidP="00FB70CB">
      <w:pPr>
        <w:pStyle w:val="ListParagraph"/>
        <w:numPr>
          <w:ilvl w:val="0"/>
          <w:numId w:val="37"/>
        </w:numPr>
        <w:ind w:left="851" w:hanging="425"/>
        <w:rPr>
          <w:rFonts w:asciiTheme="minorHAnsi" w:hAnsiTheme="minorHAnsi" w:cstheme="minorHAnsi"/>
          <w:sz w:val="18"/>
          <w:szCs w:val="18"/>
          <w:u w:val="single"/>
        </w:rPr>
      </w:pPr>
      <w:r w:rsidRPr="008F3073">
        <w:rPr>
          <w:rFonts w:asciiTheme="minorHAnsi" w:hAnsiTheme="minorHAnsi" w:cstheme="minorHAnsi"/>
          <w:sz w:val="18"/>
          <w:szCs w:val="18"/>
          <w:u w:val="single"/>
        </w:rPr>
        <w:t>Town &amp; Parish Council Spring Conference</w:t>
      </w:r>
      <w:r w:rsidR="00CE25C8" w:rsidRPr="008F3073">
        <w:rPr>
          <w:rFonts w:asciiTheme="minorHAnsi" w:hAnsiTheme="minorHAnsi" w:cstheme="minorHAnsi"/>
          <w:sz w:val="18"/>
          <w:szCs w:val="18"/>
        </w:rPr>
        <w:t xml:space="preserve"> </w:t>
      </w:r>
      <w:r w:rsidR="008F3073" w:rsidRPr="008F3073">
        <w:rPr>
          <w:rFonts w:asciiTheme="minorHAnsi" w:hAnsiTheme="minorHAnsi" w:cstheme="minorHAnsi"/>
          <w:sz w:val="18"/>
          <w:szCs w:val="18"/>
        </w:rPr>
        <w:t xml:space="preserve"> </w:t>
      </w:r>
      <w:r w:rsidR="00CE25C8" w:rsidRPr="008F3073">
        <w:rPr>
          <w:rFonts w:asciiTheme="minorHAnsi" w:hAnsiTheme="minorHAnsi" w:cstheme="minorHAnsi"/>
          <w:sz w:val="18"/>
          <w:szCs w:val="18"/>
        </w:rPr>
        <w:t>AT</w:t>
      </w:r>
      <w:r w:rsidR="008F3073" w:rsidRPr="008F3073">
        <w:rPr>
          <w:rFonts w:asciiTheme="minorHAnsi" w:hAnsiTheme="minorHAnsi" w:cstheme="minorHAnsi"/>
          <w:sz w:val="18"/>
          <w:szCs w:val="18"/>
        </w:rPr>
        <w:t xml:space="preserve"> &amp; FT attended the conference. Issues of note:</w:t>
      </w:r>
    </w:p>
    <w:p w14:paraId="7D755CEE" w14:textId="34002354" w:rsidR="004A1CF8" w:rsidRPr="008F3073" w:rsidRDefault="008F3073" w:rsidP="008F3073">
      <w:pPr>
        <w:pStyle w:val="ListParagraph"/>
        <w:numPr>
          <w:ilvl w:val="0"/>
          <w:numId w:val="51"/>
        </w:numPr>
        <w:rPr>
          <w:rFonts w:asciiTheme="minorHAnsi" w:hAnsiTheme="minorHAnsi" w:cstheme="minorHAnsi"/>
          <w:sz w:val="18"/>
          <w:szCs w:val="18"/>
        </w:rPr>
      </w:pPr>
      <w:r w:rsidRPr="008F3073">
        <w:rPr>
          <w:rFonts w:asciiTheme="minorHAnsi" w:hAnsiTheme="minorHAnsi" w:cstheme="minorHAnsi"/>
          <w:sz w:val="18"/>
          <w:szCs w:val="18"/>
        </w:rPr>
        <w:t>NCC priority to build stronger links with communities</w:t>
      </w:r>
      <w:r w:rsidR="00475DFA">
        <w:rPr>
          <w:rFonts w:asciiTheme="minorHAnsi" w:hAnsiTheme="minorHAnsi" w:cstheme="minorHAnsi"/>
          <w:sz w:val="18"/>
          <w:szCs w:val="18"/>
        </w:rPr>
        <w:t>.</w:t>
      </w:r>
    </w:p>
    <w:p w14:paraId="55CFFF31" w14:textId="045814DA" w:rsidR="008F3073" w:rsidRDefault="008F3073" w:rsidP="008F3073">
      <w:pPr>
        <w:pStyle w:val="ListParagraph"/>
        <w:numPr>
          <w:ilvl w:val="0"/>
          <w:numId w:val="51"/>
        </w:numPr>
        <w:rPr>
          <w:rFonts w:asciiTheme="minorHAnsi" w:hAnsiTheme="minorHAnsi" w:cstheme="minorHAnsi"/>
          <w:sz w:val="18"/>
          <w:szCs w:val="18"/>
        </w:rPr>
      </w:pPr>
      <w:r>
        <w:rPr>
          <w:rFonts w:asciiTheme="minorHAnsi" w:hAnsiTheme="minorHAnsi" w:cstheme="minorHAnsi"/>
          <w:sz w:val="18"/>
          <w:szCs w:val="18"/>
        </w:rPr>
        <w:t>New Bus service: 777 to Newcastle Airport</w:t>
      </w:r>
      <w:r w:rsidR="00475DFA">
        <w:rPr>
          <w:rFonts w:asciiTheme="minorHAnsi" w:hAnsiTheme="minorHAnsi" w:cstheme="minorHAnsi"/>
          <w:sz w:val="18"/>
          <w:szCs w:val="18"/>
        </w:rPr>
        <w:t>.</w:t>
      </w:r>
    </w:p>
    <w:p w14:paraId="6AF1DA82" w14:textId="120E7755" w:rsidR="008F3073" w:rsidRDefault="008F3073" w:rsidP="008F3073">
      <w:pPr>
        <w:pStyle w:val="ListParagraph"/>
        <w:numPr>
          <w:ilvl w:val="0"/>
          <w:numId w:val="51"/>
        </w:numPr>
        <w:rPr>
          <w:rFonts w:asciiTheme="minorHAnsi" w:hAnsiTheme="minorHAnsi" w:cstheme="minorHAnsi"/>
          <w:sz w:val="18"/>
          <w:szCs w:val="18"/>
        </w:rPr>
      </w:pPr>
      <w:r>
        <w:rPr>
          <w:rFonts w:asciiTheme="minorHAnsi" w:hAnsiTheme="minorHAnsi" w:cstheme="minorHAnsi"/>
          <w:sz w:val="18"/>
          <w:szCs w:val="18"/>
        </w:rPr>
        <w:t xml:space="preserve">Encouraging </w:t>
      </w:r>
      <w:r w:rsidR="00475DFA">
        <w:rPr>
          <w:rFonts w:asciiTheme="minorHAnsi" w:hAnsiTheme="minorHAnsi" w:cstheme="minorHAnsi"/>
          <w:sz w:val="18"/>
          <w:szCs w:val="18"/>
        </w:rPr>
        <w:t>P</w:t>
      </w:r>
      <w:r>
        <w:rPr>
          <w:rFonts w:asciiTheme="minorHAnsi" w:hAnsiTheme="minorHAnsi" w:cstheme="minorHAnsi"/>
          <w:sz w:val="18"/>
          <w:szCs w:val="18"/>
        </w:rPr>
        <w:t>arish Councils to work together. It was noted this was already being done in Coquetdale through the Cluster.</w:t>
      </w:r>
    </w:p>
    <w:p w14:paraId="4A32C88E" w14:textId="24487CE4" w:rsidR="008F3073" w:rsidRDefault="008F3073" w:rsidP="008F3073">
      <w:pPr>
        <w:pStyle w:val="ListParagraph"/>
        <w:numPr>
          <w:ilvl w:val="0"/>
          <w:numId w:val="51"/>
        </w:numPr>
        <w:rPr>
          <w:rFonts w:asciiTheme="minorHAnsi" w:hAnsiTheme="minorHAnsi" w:cstheme="minorHAnsi"/>
          <w:sz w:val="18"/>
          <w:szCs w:val="18"/>
        </w:rPr>
      </w:pPr>
      <w:r>
        <w:rPr>
          <w:rFonts w:asciiTheme="minorHAnsi" w:hAnsiTheme="minorHAnsi" w:cstheme="minorHAnsi"/>
          <w:sz w:val="18"/>
          <w:szCs w:val="18"/>
        </w:rPr>
        <w:t xml:space="preserve">Major project to fill potholes throughout the county. NCC policy was to </w:t>
      </w:r>
      <w:r w:rsidR="00475DFA">
        <w:rPr>
          <w:rFonts w:asciiTheme="minorHAnsi" w:hAnsiTheme="minorHAnsi" w:cstheme="minorHAnsi"/>
          <w:sz w:val="18"/>
          <w:szCs w:val="18"/>
        </w:rPr>
        <w:t>‘</w:t>
      </w:r>
      <w:r>
        <w:rPr>
          <w:rFonts w:asciiTheme="minorHAnsi" w:hAnsiTheme="minorHAnsi" w:cstheme="minorHAnsi"/>
          <w:sz w:val="18"/>
          <w:szCs w:val="18"/>
        </w:rPr>
        <w:t>emergency</w:t>
      </w:r>
      <w:r w:rsidR="00475DFA">
        <w:rPr>
          <w:rFonts w:asciiTheme="minorHAnsi" w:hAnsiTheme="minorHAnsi" w:cstheme="minorHAnsi"/>
          <w:sz w:val="18"/>
          <w:szCs w:val="18"/>
        </w:rPr>
        <w:t>’</w:t>
      </w:r>
      <w:r>
        <w:rPr>
          <w:rFonts w:asciiTheme="minorHAnsi" w:hAnsiTheme="minorHAnsi" w:cstheme="minorHAnsi"/>
          <w:sz w:val="18"/>
          <w:szCs w:val="18"/>
        </w:rPr>
        <w:t xml:space="preserve"> repair potholes that are reported and then to return to undertake permanent repairs. Members agreed that the second part of the process was rarely carried out at present.</w:t>
      </w:r>
    </w:p>
    <w:p w14:paraId="20BFD816" w14:textId="6571CBD0" w:rsidR="008F3073" w:rsidRDefault="008F3073" w:rsidP="008F3073">
      <w:pPr>
        <w:pStyle w:val="ListParagraph"/>
        <w:numPr>
          <w:ilvl w:val="0"/>
          <w:numId w:val="51"/>
        </w:numPr>
        <w:rPr>
          <w:rFonts w:asciiTheme="minorHAnsi" w:hAnsiTheme="minorHAnsi" w:cstheme="minorHAnsi"/>
          <w:sz w:val="18"/>
          <w:szCs w:val="18"/>
        </w:rPr>
      </w:pPr>
      <w:r>
        <w:rPr>
          <w:rFonts w:asciiTheme="minorHAnsi" w:hAnsiTheme="minorHAnsi" w:cstheme="minorHAnsi"/>
          <w:sz w:val="18"/>
          <w:szCs w:val="18"/>
        </w:rPr>
        <w:t xml:space="preserve">Fire Brigade advised PCs about safety controls for bonfires and beacons during </w:t>
      </w:r>
      <w:r w:rsidR="00475DFA">
        <w:rPr>
          <w:rFonts w:asciiTheme="minorHAnsi" w:hAnsiTheme="minorHAnsi" w:cstheme="minorHAnsi"/>
          <w:sz w:val="18"/>
          <w:szCs w:val="18"/>
        </w:rPr>
        <w:t>the forthcoming D-day celebration</w:t>
      </w:r>
      <w:r>
        <w:rPr>
          <w:rFonts w:asciiTheme="minorHAnsi" w:hAnsiTheme="minorHAnsi" w:cstheme="minorHAnsi"/>
          <w:sz w:val="18"/>
          <w:szCs w:val="18"/>
        </w:rPr>
        <w:t xml:space="preserve"> events</w:t>
      </w:r>
      <w:r w:rsidR="00475DFA">
        <w:rPr>
          <w:rFonts w:asciiTheme="minorHAnsi" w:hAnsiTheme="minorHAnsi" w:cstheme="minorHAnsi"/>
          <w:sz w:val="18"/>
          <w:szCs w:val="18"/>
        </w:rPr>
        <w:t>.</w:t>
      </w:r>
    </w:p>
    <w:p w14:paraId="25484477" w14:textId="77777777" w:rsidR="00475DFA" w:rsidRPr="00475DFA" w:rsidRDefault="00475DFA" w:rsidP="00475DFA">
      <w:pPr>
        <w:rPr>
          <w:rFonts w:asciiTheme="minorHAnsi" w:hAnsiTheme="minorHAnsi" w:cstheme="minorHAnsi"/>
          <w:sz w:val="18"/>
          <w:szCs w:val="18"/>
        </w:rPr>
      </w:pPr>
    </w:p>
    <w:p w14:paraId="211994C8" w14:textId="46B3DEA3" w:rsidR="00434212" w:rsidRPr="004A1CF8" w:rsidRDefault="00434212" w:rsidP="00FB70CB">
      <w:pPr>
        <w:pStyle w:val="ListParagraph"/>
        <w:numPr>
          <w:ilvl w:val="0"/>
          <w:numId w:val="1"/>
        </w:numPr>
        <w:rPr>
          <w:rFonts w:asciiTheme="minorHAnsi" w:hAnsiTheme="minorHAnsi" w:cstheme="minorHAnsi"/>
          <w:b/>
          <w:bCs/>
          <w:sz w:val="18"/>
          <w:szCs w:val="18"/>
        </w:rPr>
      </w:pPr>
      <w:r w:rsidRPr="00FE7396">
        <w:rPr>
          <w:rFonts w:asciiTheme="minorHAnsi" w:hAnsiTheme="minorHAnsi" w:cstheme="minorHAnsi"/>
          <w:b/>
          <w:bCs/>
          <w:sz w:val="18"/>
          <w:szCs w:val="18"/>
        </w:rPr>
        <w:t>Police Report</w:t>
      </w:r>
      <w:r w:rsidR="00FB70CB">
        <w:rPr>
          <w:rFonts w:asciiTheme="minorHAnsi" w:hAnsiTheme="minorHAnsi" w:cstheme="minorHAnsi"/>
          <w:b/>
          <w:bCs/>
          <w:sz w:val="18"/>
          <w:szCs w:val="18"/>
        </w:rPr>
        <w:t xml:space="preserve">. </w:t>
      </w:r>
      <w:r w:rsidR="00FB70CB" w:rsidRPr="00523260">
        <w:rPr>
          <w:rFonts w:asciiTheme="minorHAnsi" w:hAnsiTheme="minorHAnsi" w:cstheme="minorHAnsi"/>
          <w:sz w:val="18"/>
          <w:szCs w:val="18"/>
        </w:rPr>
        <w:t>None received</w:t>
      </w:r>
      <w:r w:rsidR="00523260" w:rsidRPr="00523260">
        <w:rPr>
          <w:rFonts w:asciiTheme="minorHAnsi" w:hAnsiTheme="minorHAnsi" w:cstheme="minorHAnsi"/>
          <w:sz w:val="18"/>
          <w:szCs w:val="18"/>
        </w:rPr>
        <w:t>.</w:t>
      </w:r>
    </w:p>
    <w:p w14:paraId="04CBC1F1" w14:textId="77777777" w:rsidR="004A1CF8" w:rsidRPr="004A1CF8" w:rsidRDefault="004A1CF8" w:rsidP="004A1CF8">
      <w:pPr>
        <w:ind w:left="360"/>
        <w:rPr>
          <w:rFonts w:asciiTheme="minorHAnsi" w:hAnsiTheme="minorHAnsi" w:cstheme="minorHAnsi"/>
          <w:b/>
          <w:bCs/>
          <w:sz w:val="18"/>
          <w:szCs w:val="18"/>
        </w:rPr>
      </w:pPr>
    </w:p>
    <w:p w14:paraId="1621D22F" w14:textId="77777777" w:rsidR="00B414EC" w:rsidRPr="00FE7396" w:rsidRDefault="00B414EC" w:rsidP="00FB70CB">
      <w:pPr>
        <w:pStyle w:val="ListParagraph"/>
        <w:numPr>
          <w:ilvl w:val="0"/>
          <w:numId w:val="1"/>
        </w:numPr>
        <w:rPr>
          <w:rFonts w:asciiTheme="minorHAnsi" w:hAnsiTheme="minorHAnsi" w:cstheme="minorHAnsi"/>
          <w:b/>
          <w:bCs/>
          <w:sz w:val="18"/>
          <w:szCs w:val="18"/>
        </w:rPr>
      </w:pPr>
      <w:r w:rsidRPr="007F5C30">
        <w:rPr>
          <w:rFonts w:asciiTheme="minorHAnsi" w:hAnsiTheme="minorHAnsi" w:cstheme="minorHAnsi"/>
          <w:b/>
          <w:bCs/>
          <w:sz w:val="18"/>
          <w:szCs w:val="18"/>
        </w:rPr>
        <w:t>Emergency</w:t>
      </w:r>
      <w:r w:rsidRPr="00FE7396">
        <w:rPr>
          <w:rFonts w:asciiTheme="minorHAnsi" w:hAnsiTheme="minorHAnsi" w:cstheme="minorHAnsi"/>
          <w:b/>
          <w:bCs/>
          <w:sz w:val="18"/>
          <w:szCs w:val="18"/>
        </w:rPr>
        <w:t xml:space="preserve"> Planning including:</w:t>
      </w:r>
    </w:p>
    <w:p w14:paraId="25035ED3" w14:textId="2F497DC1" w:rsidR="007F5C30" w:rsidRPr="00E50EA5" w:rsidRDefault="000326A8" w:rsidP="00426421">
      <w:pPr>
        <w:pStyle w:val="ListParagraph"/>
        <w:numPr>
          <w:ilvl w:val="0"/>
          <w:numId w:val="48"/>
        </w:numPr>
        <w:ind w:left="851" w:hanging="425"/>
        <w:rPr>
          <w:rFonts w:asciiTheme="minorHAnsi" w:hAnsiTheme="minorHAnsi" w:cstheme="minorHAnsi"/>
          <w:sz w:val="18"/>
          <w:szCs w:val="18"/>
        </w:rPr>
      </w:pPr>
      <w:r w:rsidRPr="00CE25C8">
        <w:rPr>
          <w:rFonts w:asciiTheme="minorHAnsi" w:hAnsiTheme="minorHAnsi" w:cstheme="minorHAnsi"/>
          <w:sz w:val="18"/>
          <w:szCs w:val="18"/>
          <w:u w:val="single"/>
        </w:rPr>
        <w:t>To discuss the development of a Community Flood Plan</w:t>
      </w:r>
      <w:r w:rsidRPr="007F5C30">
        <w:rPr>
          <w:rFonts w:asciiTheme="minorHAnsi" w:hAnsiTheme="minorHAnsi" w:cstheme="minorHAnsi"/>
          <w:sz w:val="18"/>
          <w:szCs w:val="18"/>
        </w:rPr>
        <w:t xml:space="preserve">. </w:t>
      </w:r>
      <w:bookmarkStart w:id="1" w:name="_Hlk162604403"/>
      <w:r w:rsidR="00475DFA">
        <w:rPr>
          <w:rFonts w:asciiTheme="minorHAnsi" w:hAnsiTheme="minorHAnsi" w:cstheme="minorHAnsi"/>
          <w:sz w:val="18"/>
          <w:szCs w:val="18"/>
        </w:rPr>
        <w:t>(</w:t>
      </w:r>
      <w:r w:rsidRPr="00475DFA">
        <w:rPr>
          <w:rFonts w:asciiTheme="minorHAnsi" w:hAnsiTheme="minorHAnsi" w:cstheme="minorHAnsi"/>
          <w:i/>
          <w:iCs/>
          <w:sz w:val="18"/>
          <w:szCs w:val="18"/>
        </w:rPr>
        <w:t>Colin Hall Environment Agency</w:t>
      </w:r>
      <w:r w:rsidR="00FD07E9" w:rsidRPr="00475DFA">
        <w:rPr>
          <w:rFonts w:asciiTheme="minorHAnsi" w:hAnsiTheme="minorHAnsi" w:cstheme="minorHAnsi"/>
          <w:i/>
          <w:iCs/>
          <w:sz w:val="18"/>
          <w:szCs w:val="18"/>
        </w:rPr>
        <w:t xml:space="preserve"> (EA)</w:t>
      </w:r>
      <w:r w:rsidRPr="00475DFA">
        <w:rPr>
          <w:rFonts w:asciiTheme="minorHAnsi" w:hAnsiTheme="minorHAnsi" w:cstheme="minorHAnsi"/>
          <w:i/>
          <w:iCs/>
          <w:sz w:val="18"/>
          <w:szCs w:val="18"/>
        </w:rPr>
        <w:t xml:space="preserve"> </w:t>
      </w:r>
      <w:bookmarkEnd w:id="1"/>
      <w:r w:rsidRPr="00475DFA">
        <w:rPr>
          <w:rFonts w:asciiTheme="minorHAnsi" w:hAnsiTheme="minorHAnsi" w:cstheme="minorHAnsi"/>
          <w:i/>
          <w:iCs/>
          <w:sz w:val="18"/>
          <w:szCs w:val="18"/>
        </w:rPr>
        <w:t>in attendance</w:t>
      </w:r>
      <w:r w:rsidR="00475DFA">
        <w:rPr>
          <w:rFonts w:asciiTheme="minorHAnsi" w:hAnsiTheme="minorHAnsi" w:cstheme="minorHAnsi"/>
          <w:sz w:val="18"/>
          <w:szCs w:val="18"/>
        </w:rPr>
        <w:t>)</w:t>
      </w:r>
      <w:r w:rsidRPr="00426421">
        <w:rPr>
          <w:rFonts w:asciiTheme="minorHAnsi" w:hAnsiTheme="minorHAnsi" w:cstheme="minorHAnsi"/>
          <w:sz w:val="18"/>
          <w:szCs w:val="18"/>
        </w:rPr>
        <w:t>.</w:t>
      </w:r>
      <w:r w:rsidR="007F5C30" w:rsidRPr="00426421">
        <w:rPr>
          <w:rFonts w:asciiTheme="minorHAnsi" w:hAnsiTheme="minorHAnsi" w:cstheme="minorHAnsi"/>
          <w:sz w:val="18"/>
          <w:szCs w:val="18"/>
        </w:rPr>
        <w:t xml:space="preserve">  Colin ha</w:t>
      </w:r>
      <w:r w:rsidR="008F3073" w:rsidRPr="00426421">
        <w:rPr>
          <w:rFonts w:asciiTheme="minorHAnsi" w:hAnsiTheme="minorHAnsi" w:cstheme="minorHAnsi"/>
          <w:sz w:val="18"/>
          <w:szCs w:val="18"/>
        </w:rPr>
        <w:t>d already</w:t>
      </w:r>
      <w:r w:rsidR="007F5C30" w:rsidRPr="00426421">
        <w:rPr>
          <w:rFonts w:asciiTheme="minorHAnsi" w:hAnsiTheme="minorHAnsi" w:cstheme="minorHAnsi"/>
          <w:sz w:val="18"/>
          <w:szCs w:val="18"/>
        </w:rPr>
        <w:t xml:space="preserve"> met H</w:t>
      </w:r>
      <w:r w:rsidR="008F3073" w:rsidRPr="00426421">
        <w:rPr>
          <w:rFonts w:asciiTheme="minorHAnsi" w:hAnsiTheme="minorHAnsi" w:cstheme="minorHAnsi"/>
          <w:sz w:val="18"/>
          <w:szCs w:val="18"/>
        </w:rPr>
        <w:t>D</w:t>
      </w:r>
      <w:r w:rsidR="007F5C30" w:rsidRPr="00426421">
        <w:rPr>
          <w:rFonts w:asciiTheme="minorHAnsi" w:hAnsiTheme="minorHAnsi" w:cstheme="minorHAnsi"/>
          <w:sz w:val="18"/>
          <w:szCs w:val="18"/>
        </w:rPr>
        <w:t xml:space="preserve"> and A</w:t>
      </w:r>
      <w:r w:rsidR="008F3073" w:rsidRPr="00426421">
        <w:rPr>
          <w:rFonts w:asciiTheme="minorHAnsi" w:hAnsiTheme="minorHAnsi" w:cstheme="minorHAnsi"/>
          <w:sz w:val="18"/>
          <w:szCs w:val="18"/>
        </w:rPr>
        <w:t xml:space="preserve">W and </w:t>
      </w:r>
      <w:r w:rsidR="00FD07E9" w:rsidRPr="00426421">
        <w:rPr>
          <w:rFonts w:asciiTheme="minorHAnsi" w:hAnsiTheme="minorHAnsi" w:cstheme="minorHAnsi"/>
          <w:sz w:val="18"/>
          <w:szCs w:val="18"/>
        </w:rPr>
        <w:t xml:space="preserve">visited known vulnerable </w:t>
      </w:r>
      <w:r w:rsidR="00426421">
        <w:rPr>
          <w:rFonts w:asciiTheme="minorHAnsi" w:hAnsiTheme="minorHAnsi" w:cstheme="minorHAnsi"/>
          <w:sz w:val="18"/>
          <w:szCs w:val="18"/>
        </w:rPr>
        <w:t xml:space="preserve">flood </w:t>
      </w:r>
      <w:r w:rsidR="00FD07E9" w:rsidRPr="00426421">
        <w:rPr>
          <w:rFonts w:asciiTheme="minorHAnsi" w:hAnsiTheme="minorHAnsi" w:cstheme="minorHAnsi"/>
          <w:sz w:val="18"/>
          <w:szCs w:val="18"/>
        </w:rPr>
        <w:t xml:space="preserve">sites in the </w:t>
      </w:r>
      <w:r w:rsidR="00475DFA">
        <w:rPr>
          <w:rFonts w:asciiTheme="minorHAnsi" w:hAnsiTheme="minorHAnsi" w:cstheme="minorHAnsi"/>
          <w:sz w:val="18"/>
          <w:szCs w:val="18"/>
        </w:rPr>
        <w:t>P</w:t>
      </w:r>
      <w:r w:rsidR="00FD07E9" w:rsidRPr="00426421">
        <w:rPr>
          <w:rFonts w:asciiTheme="minorHAnsi" w:hAnsiTheme="minorHAnsi" w:cstheme="minorHAnsi"/>
          <w:sz w:val="18"/>
          <w:szCs w:val="18"/>
        </w:rPr>
        <w:t xml:space="preserve">arish. Following this he had produced </w:t>
      </w:r>
      <w:r w:rsidR="007F5C30" w:rsidRPr="00426421">
        <w:rPr>
          <w:rFonts w:asciiTheme="minorHAnsi" w:hAnsiTheme="minorHAnsi" w:cstheme="minorHAnsi"/>
          <w:sz w:val="18"/>
          <w:szCs w:val="18"/>
        </w:rPr>
        <w:t xml:space="preserve">a </w:t>
      </w:r>
      <w:r w:rsidR="00FD07E9" w:rsidRPr="00426421">
        <w:rPr>
          <w:rFonts w:asciiTheme="minorHAnsi" w:hAnsiTheme="minorHAnsi" w:cstheme="minorHAnsi"/>
          <w:sz w:val="18"/>
          <w:szCs w:val="18"/>
        </w:rPr>
        <w:t>draft Whit</w:t>
      </w:r>
      <w:r w:rsidR="001E784C" w:rsidRPr="00426421">
        <w:rPr>
          <w:rFonts w:asciiTheme="minorHAnsi" w:hAnsiTheme="minorHAnsi" w:cstheme="minorHAnsi"/>
          <w:sz w:val="18"/>
          <w:szCs w:val="18"/>
        </w:rPr>
        <w:t>t</w:t>
      </w:r>
      <w:r w:rsidR="00FD07E9" w:rsidRPr="00426421">
        <w:rPr>
          <w:rFonts w:asciiTheme="minorHAnsi" w:hAnsiTheme="minorHAnsi" w:cstheme="minorHAnsi"/>
          <w:sz w:val="18"/>
          <w:szCs w:val="18"/>
        </w:rPr>
        <w:t xml:space="preserve">on &amp; Tosson </w:t>
      </w:r>
      <w:r w:rsidR="007F5C30" w:rsidRPr="00426421">
        <w:rPr>
          <w:rFonts w:asciiTheme="minorHAnsi" w:hAnsiTheme="minorHAnsi" w:cstheme="minorHAnsi"/>
          <w:sz w:val="18"/>
          <w:szCs w:val="18"/>
        </w:rPr>
        <w:t>Community Flood Plan</w:t>
      </w:r>
      <w:r w:rsidR="00FD07E9" w:rsidRPr="00426421">
        <w:rPr>
          <w:rFonts w:asciiTheme="minorHAnsi" w:hAnsiTheme="minorHAnsi" w:cstheme="minorHAnsi"/>
          <w:sz w:val="18"/>
          <w:szCs w:val="18"/>
        </w:rPr>
        <w:t xml:space="preserve">. This was very similar to </w:t>
      </w:r>
      <w:r w:rsidR="007F5C30" w:rsidRPr="00426421">
        <w:rPr>
          <w:rFonts w:asciiTheme="minorHAnsi" w:hAnsiTheme="minorHAnsi" w:cstheme="minorHAnsi"/>
          <w:sz w:val="18"/>
          <w:szCs w:val="18"/>
        </w:rPr>
        <w:t xml:space="preserve">the Rothbury Flood Plan </w:t>
      </w:r>
      <w:r w:rsidR="00FD07E9" w:rsidRPr="00426421">
        <w:rPr>
          <w:rFonts w:asciiTheme="minorHAnsi" w:hAnsiTheme="minorHAnsi" w:cstheme="minorHAnsi"/>
          <w:sz w:val="18"/>
          <w:szCs w:val="18"/>
        </w:rPr>
        <w:t>with the exception that it did not include the ‘Flood Warning Service’ as the technology required a 2hr window to activate, and flooding in the Parish happened within a much shorter timescale. The EA had been very busy over recent months due to high water levels. Rainfall levels during Storm Babet had been at their highest since 1871. The EA’s approach was to work with communities to build resilience. Flooding was a societal issue and they were keen to assist with flood</w:t>
      </w:r>
      <w:r w:rsidR="001E784C" w:rsidRPr="00426421">
        <w:rPr>
          <w:rFonts w:asciiTheme="minorHAnsi" w:hAnsiTheme="minorHAnsi" w:cstheme="minorHAnsi"/>
          <w:sz w:val="18"/>
          <w:szCs w:val="18"/>
        </w:rPr>
        <w:t xml:space="preserve"> alert</w:t>
      </w:r>
      <w:r w:rsidR="00FD07E9" w:rsidRPr="00426421">
        <w:rPr>
          <w:rFonts w:asciiTheme="minorHAnsi" w:hAnsiTheme="minorHAnsi" w:cstheme="minorHAnsi"/>
          <w:sz w:val="18"/>
          <w:szCs w:val="18"/>
        </w:rPr>
        <w:t xml:space="preserve"> planning</w:t>
      </w:r>
      <w:r w:rsidR="00426421">
        <w:rPr>
          <w:rFonts w:asciiTheme="minorHAnsi" w:hAnsiTheme="minorHAnsi" w:cstheme="minorHAnsi"/>
          <w:sz w:val="18"/>
          <w:szCs w:val="18"/>
        </w:rPr>
        <w:t xml:space="preserve"> and</w:t>
      </w:r>
      <w:r w:rsidR="00FD07E9" w:rsidRPr="00426421">
        <w:rPr>
          <w:rFonts w:asciiTheme="minorHAnsi" w:hAnsiTheme="minorHAnsi" w:cstheme="minorHAnsi"/>
          <w:sz w:val="18"/>
          <w:szCs w:val="18"/>
        </w:rPr>
        <w:t xml:space="preserve"> working to support the vulnerable </w:t>
      </w:r>
      <w:r w:rsidR="00475DFA">
        <w:rPr>
          <w:rFonts w:asciiTheme="minorHAnsi" w:hAnsiTheme="minorHAnsi" w:cstheme="minorHAnsi"/>
          <w:sz w:val="18"/>
          <w:szCs w:val="18"/>
        </w:rPr>
        <w:t>with</w:t>
      </w:r>
      <w:r w:rsidR="00FD07E9" w:rsidRPr="00426421">
        <w:rPr>
          <w:rFonts w:asciiTheme="minorHAnsi" w:hAnsiTheme="minorHAnsi" w:cstheme="minorHAnsi"/>
          <w:sz w:val="18"/>
          <w:szCs w:val="18"/>
        </w:rPr>
        <w:t>in the community</w:t>
      </w:r>
      <w:r w:rsidR="001E784C" w:rsidRPr="00426421">
        <w:rPr>
          <w:rFonts w:asciiTheme="minorHAnsi" w:hAnsiTheme="minorHAnsi" w:cstheme="minorHAnsi"/>
          <w:sz w:val="18"/>
          <w:szCs w:val="18"/>
        </w:rPr>
        <w:t xml:space="preserve">. </w:t>
      </w:r>
      <w:r w:rsidR="00475DFA">
        <w:rPr>
          <w:rFonts w:asciiTheme="minorHAnsi" w:hAnsiTheme="minorHAnsi" w:cstheme="minorHAnsi"/>
          <w:sz w:val="18"/>
          <w:szCs w:val="18"/>
        </w:rPr>
        <w:t>Flooding could happen anywhere, not just near rivers and flood plains. Any Flood Pla</w:t>
      </w:r>
      <w:r w:rsidR="001E784C" w:rsidRPr="00426421">
        <w:rPr>
          <w:rFonts w:asciiTheme="minorHAnsi" w:hAnsiTheme="minorHAnsi" w:cstheme="minorHAnsi"/>
          <w:sz w:val="18"/>
          <w:szCs w:val="18"/>
        </w:rPr>
        <w:t>n could only be effective by</w:t>
      </w:r>
      <w:r w:rsidR="00FD07E9" w:rsidRPr="00426421">
        <w:rPr>
          <w:rFonts w:asciiTheme="minorHAnsi" w:hAnsiTheme="minorHAnsi" w:cstheme="minorHAnsi"/>
          <w:sz w:val="18"/>
          <w:szCs w:val="18"/>
        </w:rPr>
        <w:t xml:space="preserve"> working with a network of volunteers</w:t>
      </w:r>
      <w:r w:rsidR="001E784C" w:rsidRPr="00426421">
        <w:rPr>
          <w:rFonts w:asciiTheme="minorHAnsi" w:hAnsiTheme="minorHAnsi" w:cstheme="minorHAnsi"/>
          <w:sz w:val="18"/>
          <w:szCs w:val="18"/>
        </w:rPr>
        <w:t xml:space="preserve">. CA took members through </w:t>
      </w:r>
      <w:r w:rsidR="00475DFA">
        <w:rPr>
          <w:rFonts w:asciiTheme="minorHAnsi" w:hAnsiTheme="minorHAnsi" w:cstheme="minorHAnsi"/>
          <w:sz w:val="18"/>
          <w:szCs w:val="18"/>
        </w:rPr>
        <w:t xml:space="preserve">its </w:t>
      </w:r>
      <w:r w:rsidR="001E784C" w:rsidRPr="00426421">
        <w:rPr>
          <w:rFonts w:asciiTheme="minorHAnsi" w:hAnsiTheme="minorHAnsi" w:cstheme="minorHAnsi"/>
          <w:sz w:val="18"/>
          <w:szCs w:val="18"/>
        </w:rPr>
        <w:t xml:space="preserve">draft plan and a number of amendments and detailed procedures were agreed. AW agreed to act as Lead Flood </w:t>
      </w:r>
      <w:r w:rsidR="00426421">
        <w:rPr>
          <w:rFonts w:asciiTheme="minorHAnsi" w:hAnsiTheme="minorHAnsi" w:cstheme="minorHAnsi"/>
          <w:sz w:val="18"/>
          <w:szCs w:val="18"/>
        </w:rPr>
        <w:t>Warden</w:t>
      </w:r>
      <w:r w:rsidR="001E784C" w:rsidRPr="00426421">
        <w:rPr>
          <w:rFonts w:asciiTheme="minorHAnsi" w:hAnsiTheme="minorHAnsi" w:cstheme="minorHAnsi"/>
          <w:sz w:val="18"/>
          <w:szCs w:val="18"/>
        </w:rPr>
        <w:t xml:space="preserve"> and would be the single point of contact with the EA. It was agreed that the </w:t>
      </w:r>
      <w:r w:rsidR="00426421">
        <w:rPr>
          <w:rFonts w:asciiTheme="minorHAnsi" w:hAnsiTheme="minorHAnsi" w:cstheme="minorHAnsi"/>
          <w:sz w:val="18"/>
          <w:szCs w:val="18"/>
        </w:rPr>
        <w:t>P</w:t>
      </w:r>
      <w:r w:rsidR="001E784C" w:rsidRPr="00426421">
        <w:rPr>
          <w:rFonts w:asciiTheme="minorHAnsi" w:hAnsiTheme="minorHAnsi" w:cstheme="minorHAnsi"/>
          <w:sz w:val="18"/>
          <w:szCs w:val="18"/>
        </w:rPr>
        <w:t>arish needed a small number of volunteers to make the plan effective. Members were invited to volunteer and AW indicated that there were several others in the community who had expressed an interest. All would need to complete a volunteer application form, to be sent to the Clerk for submission to CH.</w:t>
      </w:r>
      <w:r w:rsidR="00E50EA5">
        <w:rPr>
          <w:rFonts w:asciiTheme="minorHAnsi" w:hAnsiTheme="minorHAnsi" w:cstheme="minorHAnsi"/>
          <w:sz w:val="18"/>
          <w:szCs w:val="18"/>
        </w:rPr>
        <w:t xml:space="preserve"> They would then be registered as EA volunteers.</w:t>
      </w:r>
      <w:r w:rsidR="001E784C" w:rsidRPr="00426421">
        <w:rPr>
          <w:rFonts w:asciiTheme="minorHAnsi" w:hAnsiTheme="minorHAnsi" w:cstheme="minorHAnsi"/>
          <w:sz w:val="18"/>
          <w:szCs w:val="18"/>
        </w:rPr>
        <w:t xml:space="preserve"> Colin also highlighted the proposed ending of copper telephone networks. He said that those not connected to </w:t>
      </w:r>
      <w:r w:rsidR="00426421" w:rsidRPr="00426421">
        <w:rPr>
          <w:rFonts w:asciiTheme="minorHAnsi" w:hAnsiTheme="minorHAnsi" w:cstheme="minorHAnsi"/>
          <w:sz w:val="18"/>
          <w:szCs w:val="18"/>
        </w:rPr>
        <w:t>WIFI</w:t>
      </w:r>
      <w:r w:rsidR="001E784C" w:rsidRPr="00426421">
        <w:rPr>
          <w:rFonts w:asciiTheme="minorHAnsi" w:hAnsiTheme="minorHAnsi" w:cstheme="minorHAnsi"/>
          <w:sz w:val="18"/>
          <w:szCs w:val="18"/>
        </w:rPr>
        <w:t xml:space="preserve"> could link into the Starling Satellite system which was a relatively cheap solution and he agreed to send details</w:t>
      </w:r>
      <w:r w:rsidR="00426421" w:rsidRPr="00426421">
        <w:rPr>
          <w:rFonts w:asciiTheme="minorHAnsi" w:hAnsiTheme="minorHAnsi" w:cstheme="minorHAnsi"/>
          <w:sz w:val="18"/>
          <w:szCs w:val="18"/>
        </w:rPr>
        <w:t xml:space="preserve">. He said that Aqua-sacs obtained through Blue Pages were a good alternative to sand bags. </w:t>
      </w:r>
      <w:r w:rsidR="00426421">
        <w:rPr>
          <w:rFonts w:asciiTheme="minorHAnsi" w:hAnsiTheme="minorHAnsi" w:cstheme="minorHAnsi"/>
          <w:sz w:val="18"/>
          <w:szCs w:val="18"/>
        </w:rPr>
        <w:t xml:space="preserve">Blue Pages also provided access to </w:t>
      </w:r>
      <w:r w:rsidR="00E50EA5">
        <w:rPr>
          <w:rFonts w:asciiTheme="minorHAnsi" w:hAnsiTheme="minorHAnsi" w:cstheme="minorHAnsi"/>
          <w:sz w:val="18"/>
          <w:szCs w:val="18"/>
        </w:rPr>
        <w:t>other</w:t>
      </w:r>
      <w:r w:rsidR="00426421">
        <w:rPr>
          <w:rFonts w:asciiTheme="minorHAnsi" w:hAnsiTheme="minorHAnsi" w:cstheme="minorHAnsi"/>
          <w:sz w:val="18"/>
          <w:szCs w:val="18"/>
        </w:rPr>
        <w:t xml:space="preserve"> flood defence materials</w:t>
      </w:r>
      <w:r w:rsidR="00E50EA5">
        <w:rPr>
          <w:rFonts w:asciiTheme="minorHAnsi" w:hAnsiTheme="minorHAnsi" w:cstheme="minorHAnsi"/>
          <w:sz w:val="18"/>
          <w:szCs w:val="18"/>
        </w:rPr>
        <w:t xml:space="preserve"> and organisations</w:t>
      </w:r>
      <w:r w:rsidR="00426421">
        <w:rPr>
          <w:rFonts w:asciiTheme="minorHAnsi" w:hAnsiTheme="minorHAnsi" w:cstheme="minorHAnsi"/>
          <w:sz w:val="18"/>
          <w:szCs w:val="18"/>
        </w:rPr>
        <w:t xml:space="preserve">. </w:t>
      </w:r>
      <w:r w:rsidR="00426421" w:rsidRPr="00426421">
        <w:rPr>
          <w:rFonts w:asciiTheme="minorHAnsi" w:hAnsiTheme="minorHAnsi" w:cstheme="minorHAnsi"/>
          <w:sz w:val="18"/>
          <w:szCs w:val="18"/>
        </w:rPr>
        <w:t xml:space="preserve">He agreed to make the amendments of the draft plan for further scrutiny and </w:t>
      </w:r>
      <w:r w:rsidR="00426421">
        <w:rPr>
          <w:rFonts w:asciiTheme="minorHAnsi" w:hAnsiTheme="minorHAnsi" w:cstheme="minorHAnsi"/>
          <w:sz w:val="18"/>
          <w:szCs w:val="18"/>
        </w:rPr>
        <w:t xml:space="preserve">forward </w:t>
      </w:r>
      <w:r w:rsidR="00426421" w:rsidRPr="00426421">
        <w:rPr>
          <w:rFonts w:asciiTheme="minorHAnsi" w:hAnsiTheme="minorHAnsi" w:cstheme="minorHAnsi"/>
          <w:sz w:val="18"/>
          <w:szCs w:val="18"/>
        </w:rPr>
        <w:t xml:space="preserve">a copy of a resilience information letter for residents. </w:t>
      </w:r>
      <w:r w:rsidR="00E50EA5">
        <w:rPr>
          <w:rFonts w:asciiTheme="minorHAnsi" w:hAnsiTheme="minorHAnsi" w:cstheme="minorHAnsi"/>
          <w:sz w:val="18"/>
          <w:szCs w:val="18"/>
        </w:rPr>
        <w:t xml:space="preserve"> Once agreed the next step would be to undertake a</w:t>
      </w:r>
      <w:r w:rsidR="00475DFA">
        <w:rPr>
          <w:rFonts w:asciiTheme="minorHAnsi" w:hAnsiTheme="minorHAnsi" w:cstheme="minorHAnsi"/>
          <w:sz w:val="18"/>
          <w:szCs w:val="18"/>
        </w:rPr>
        <w:t xml:space="preserve"> </w:t>
      </w:r>
      <w:r w:rsidR="00E50EA5">
        <w:rPr>
          <w:rFonts w:asciiTheme="minorHAnsi" w:hAnsiTheme="minorHAnsi" w:cstheme="minorHAnsi"/>
          <w:sz w:val="18"/>
          <w:szCs w:val="18"/>
        </w:rPr>
        <w:t>‘Dry Run</w:t>
      </w:r>
      <w:r w:rsidR="00475DFA">
        <w:rPr>
          <w:rFonts w:asciiTheme="minorHAnsi" w:hAnsiTheme="minorHAnsi" w:cstheme="minorHAnsi"/>
          <w:sz w:val="18"/>
          <w:szCs w:val="18"/>
        </w:rPr>
        <w:t>’</w:t>
      </w:r>
      <w:r w:rsidR="00E50EA5">
        <w:rPr>
          <w:rFonts w:asciiTheme="minorHAnsi" w:hAnsiTheme="minorHAnsi" w:cstheme="minorHAnsi"/>
          <w:sz w:val="18"/>
          <w:szCs w:val="18"/>
        </w:rPr>
        <w:t xml:space="preserve"> of the plan. A redacted version of the plan would be made available to residents through the Parish Webpage. Further training and information events were also available</w:t>
      </w:r>
      <w:r w:rsidR="00475DFA">
        <w:rPr>
          <w:rFonts w:asciiTheme="minorHAnsi" w:hAnsiTheme="minorHAnsi" w:cstheme="minorHAnsi"/>
          <w:sz w:val="18"/>
          <w:szCs w:val="18"/>
        </w:rPr>
        <w:t xml:space="preserve"> to the Parish.</w:t>
      </w:r>
      <w:r w:rsidR="00475DFA">
        <w:rPr>
          <w:rFonts w:asciiTheme="minorHAnsi" w:hAnsiTheme="minorHAnsi" w:cstheme="minorHAnsi"/>
          <w:sz w:val="18"/>
          <w:szCs w:val="18"/>
        </w:rPr>
        <w:tab/>
      </w:r>
      <w:r w:rsidR="00475DFA">
        <w:rPr>
          <w:rFonts w:asciiTheme="minorHAnsi" w:hAnsiTheme="minorHAnsi" w:cstheme="minorHAnsi"/>
          <w:sz w:val="18"/>
          <w:szCs w:val="18"/>
        </w:rPr>
        <w:tab/>
      </w:r>
      <w:r w:rsidR="00475DFA">
        <w:rPr>
          <w:rFonts w:asciiTheme="minorHAnsi" w:hAnsiTheme="minorHAnsi" w:cstheme="minorHAnsi"/>
          <w:sz w:val="18"/>
          <w:szCs w:val="18"/>
        </w:rPr>
        <w:tab/>
      </w:r>
      <w:r w:rsidR="00475DFA">
        <w:rPr>
          <w:rFonts w:asciiTheme="minorHAnsi" w:hAnsiTheme="minorHAnsi" w:cstheme="minorHAnsi"/>
          <w:sz w:val="18"/>
          <w:szCs w:val="18"/>
        </w:rPr>
        <w:tab/>
      </w:r>
      <w:r w:rsidR="00475DFA">
        <w:rPr>
          <w:rFonts w:asciiTheme="minorHAnsi" w:hAnsiTheme="minorHAnsi" w:cstheme="minorHAnsi"/>
          <w:sz w:val="18"/>
          <w:szCs w:val="18"/>
        </w:rPr>
        <w:tab/>
      </w:r>
      <w:r w:rsidR="00E50EA5">
        <w:rPr>
          <w:rFonts w:asciiTheme="minorHAnsi" w:hAnsiTheme="minorHAnsi" w:cstheme="minorHAnsi"/>
          <w:sz w:val="18"/>
          <w:szCs w:val="18"/>
        </w:rPr>
        <w:t xml:space="preserve"> </w:t>
      </w:r>
      <w:r w:rsidR="00426421">
        <w:rPr>
          <w:rFonts w:asciiTheme="minorHAnsi" w:hAnsiTheme="minorHAnsi" w:cstheme="minorHAnsi"/>
          <w:sz w:val="18"/>
          <w:szCs w:val="18"/>
        </w:rPr>
        <w:tab/>
        <w:t xml:space="preserve">             </w:t>
      </w:r>
      <w:r w:rsidR="00E50EA5">
        <w:rPr>
          <w:rFonts w:asciiTheme="minorHAnsi" w:hAnsiTheme="minorHAnsi" w:cstheme="minorHAnsi"/>
          <w:sz w:val="18"/>
          <w:szCs w:val="18"/>
        </w:rPr>
        <w:tab/>
      </w:r>
      <w:r w:rsidR="00E50EA5">
        <w:rPr>
          <w:rFonts w:asciiTheme="minorHAnsi" w:hAnsiTheme="minorHAnsi" w:cstheme="minorHAnsi"/>
          <w:sz w:val="18"/>
          <w:szCs w:val="18"/>
        </w:rPr>
        <w:tab/>
        <w:t xml:space="preserve">             </w:t>
      </w:r>
      <w:r w:rsidR="00426421">
        <w:rPr>
          <w:rFonts w:asciiTheme="minorHAnsi" w:hAnsiTheme="minorHAnsi" w:cstheme="minorHAnsi"/>
          <w:sz w:val="18"/>
          <w:szCs w:val="18"/>
        </w:rPr>
        <w:t xml:space="preserve"> </w:t>
      </w:r>
      <w:r w:rsidR="00426421" w:rsidRPr="00426421">
        <w:rPr>
          <w:rFonts w:asciiTheme="minorHAnsi" w:hAnsiTheme="minorHAnsi" w:cstheme="minorHAnsi"/>
          <w:b/>
          <w:bCs/>
          <w:sz w:val="18"/>
          <w:szCs w:val="18"/>
        </w:rPr>
        <w:t>Action: All/Clerk</w:t>
      </w:r>
    </w:p>
    <w:p w14:paraId="4E19BDEF" w14:textId="43311E6A" w:rsidR="00E50EA5" w:rsidRPr="00E50EA5" w:rsidRDefault="00E50EA5" w:rsidP="00E50EA5">
      <w:pPr>
        <w:ind w:left="426"/>
        <w:rPr>
          <w:rFonts w:asciiTheme="minorHAnsi" w:hAnsiTheme="minorHAnsi" w:cstheme="minorHAnsi"/>
          <w:i/>
          <w:iCs/>
          <w:sz w:val="18"/>
          <w:szCs w:val="18"/>
        </w:rPr>
      </w:pPr>
      <w:r w:rsidRPr="00E50EA5">
        <w:rPr>
          <w:rFonts w:asciiTheme="minorHAnsi" w:hAnsiTheme="minorHAnsi" w:cstheme="minorHAnsi"/>
          <w:i/>
          <w:iCs/>
          <w:sz w:val="18"/>
          <w:szCs w:val="18"/>
        </w:rPr>
        <w:t>CH left at 8.25 p.m.</w:t>
      </w:r>
    </w:p>
    <w:p w14:paraId="0466AB62" w14:textId="4EE4E8D8" w:rsidR="000326A8" w:rsidRPr="00FE7396" w:rsidRDefault="000326A8" w:rsidP="00FB70CB">
      <w:pPr>
        <w:pStyle w:val="ListParagraph"/>
        <w:numPr>
          <w:ilvl w:val="0"/>
          <w:numId w:val="48"/>
        </w:numPr>
        <w:ind w:left="851" w:hanging="425"/>
        <w:rPr>
          <w:rFonts w:asciiTheme="minorHAnsi" w:hAnsiTheme="minorHAnsi" w:cstheme="minorHAnsi"/>
          <w:sz w:val="18"/>
          <w:szCs w:val="18"/>
        </w:rPr>
      </w:pPr>
      <w:r w:rsidRPr="00CE25C8">
        <w:rPr>
          <w:rFonts w:asciiTheme="minorHAnsi" w:hAnsiTheme="minorHAnsi" w:cstheme="minorHAnsi"/>
          <w:sz w:val="18"/>
          <w:szCs w:val="18"/>
          <w:u w:val="single"/>
        </w:rPr>
        <w:t>To consider responses from letter to residents</w:t>
      </w:r>
      <w:r w:rsidRPr="00FE7396">
        <w:rPr>
          <w:rFonts w:asciiTheme="minorHAnsi" w:hAnsiTheme="minorHAnsi" w:cstheme="minorHAnsi"/>
          <w:sz w:val="18"/>
          <w:szCs w:val="18"/>
        </w:rPr>
        <w:t>.</w:t>
      </w:r>
      <w:r w:rsidR="007F5C30">
        <w:rPr>
          <w:rFonts w:asciiTheme="minorHAnsi" w:hAnsiTheme="minorHAnsi" w:cstheme="minorHAnsi"/>
          <w:i/>
          <w:iCs/>
          <w:sz w:val="18"/>
          <w:szCs w:val="18"/>
        </w:rPr>
        <w:t xml:space="preserve"> </w:t>
      </w:r>
      <w:r w:rsidR="007F5C30" w:rsidRPr="00E50EA5">
        <w:rPr>
          <w:rFonts w:asciiTheme="minorHAnsi" w:hAnsiTheme="minorHAnsi" w:cstheme="minorHAnsi"/>
          <w:sz w:val="18"/>
          <w:szCs w:val="18"/>
        </w:rPr>
        <w:t xml:space="preserve">Only one response </w:t>
      </w:r>
      <w:r w:rsidR="00E50EA5" w:rsidRPr="00E50EA5">
        <w:rPr>
          <w:rFonts w:asciiTheme="minorHAnsi" w:hAnsiTheme="minorHAnsi" w:cstheme="minorHAnsi"/>
          <w:sz w:val="18"/>
          <w:szCs w:val="18"/>
        </w:rPr>
        <w:t>had been received from two residents</w:t>
      </w:r>
      <w:r w:rsidR="007F5C30" w:rsidRPr="00E50EA5">
        <w:rPr>
          <w:rFonts w:asciiTheme="minorHAnsi" w:hAnsiTheme="minorHAnsi" w:cstheme="minorHAnsi"/>
          <w:sz w:val="18"/>
          <w:szCs w:val="18"/>
        </w:rPr>
        <w:t xml:space="preserve"> who are willing to take part in the assessment of their property </w:t>
      </w:r>
      <w:r w:rsidR="00FB70CB" w:rsidRPr="00E50EA5">
        <w:rPr>
          <w:rFonts w:asciiTheme="minorHAnsi" w:hAnsiTheme="minorHAnsi" w:cstheme="minorHAnsi"/>
          <w:sz w:val="18"/>
          <w:szCs w:val="18"/>
        </w:rPr>
        <w:t xml:space="preserve">and would like to volunteer to clear drains and culverts </w:t>
      </w:r>
      <w:r w:rsidR="00475DFA">
        <w:rPr>
          <w:rFonts w:asciiTheme="minorHAnsi" w:hAnsiTheme="minorHAnsi" w:cstheme="minorHAnsi"/>
          <w:sz w:val="18"/>
          <w:szCs w:val="18"/>
        </w:rPr>
        <w:t>and/</w:t>
      </w:r>
      <w:r w:rsidR="00E50EA5" w:rsidRPr="00E50EA5">
        <w:rPr>
          <w:rFonts w:asciiTheme="minorHAnsi" w:hAnsiTheme="minorHAnsi" w:cstheme="minorHAnsi"/>
          <w:sz w:val="18"/>
          <w:szCs w:val="18"/>
        </w:rPr>
        <w:t xml:space="preserve">or undertake </w:t>
      </w:r>
      <w:r w:rsidR="00FB70CB" w:rsidRPr="00E50EA5">
        <w:rPr>
          <w:rFonts w:asciiTheme="minorHAnsi" w:hAnsiTheme="minorHAnsi" w:cstheme="minorHAnsi"/>
          <w:sz w:val="18"/>
          <w:szCs w:val="18"/>
        </w:rPr>
        <w:t xml:space="preserve"> any jobs that d</w:t>
      </w:r>
      <w:r w:rsidR="00E50EA5" w:rsidRPr="00E50EA5">
        <w:rPr>
          <w:rFonts w:asciiTheme="minorHAnsi" w:hAnsiTheme="minorHAnsi" w:cstheme="minorHAnsi"/>
          <w:sz w:val="18"/>
          <w:szCs w:val="18"/>
        </w:rPr>
        <w:t>id</w:t>
      </w:r>
      <w:r w:rsidR="00FB70CB" w:rsidRPr="00E50EA5">
        <w:rPr>
          <w:rFonts w:asciiTheme="minorHAnsi" w:hAnsiTheme="minorHAnsi" w:cstheme="minorHAnsi"/>
          <w:sz w:val="18"/>
          <w:szCs w:val="18"/>
        </w:rPr>
        <w:t>n’t require a particular skill.</w:t>
      </w:r>
    </w:p>
    <w:p w14:paraId="4392B644" w14:textId="62294F52" w:rsidR="000326A8" w:rsidRPr="00475DFA" w:rsidRDefault="000326A8" w:rsidP="00FB70CB">
      <w:pPr>
        <w:pStyle w:val="ListParagraph"/>
        <w:numPr>
          <w:ilvl w:val="0"/>
          <w:numId w:val="48"/>
        </w:numPr>
        <w:ind w:left="851" w:hanging="425"/>
        <w:rPr>
          <w:rFonts w:asciiTheme="minorHAnsi" w:hAnsiTheme="minorHAnsi" w:cstheme="minorHAnsi"/>
          <w:sz w:val="18"/>
          <w:szCs w:val="18"/>
        </w:rPr>
      </w:pPr>
      <w:r w:rsidRPr="00CE25C8">
        <w:rPr>
          <w:rFonts w:asciiTheme="minorHAnsi" w:hAnsiTheme="minorHAnsi" w:cstheme="minorHAnsi"/>
          <w:sz w:val="18"/>
          <w:szCs w:val="18"/>
          <w:u w:val="single"/>
        </w:rPr>
        <w:t>Outcomes of the meeting with NCC Highways regarding solutions to the flooding issues at Ryehill</w:t>
      </w:r>
      <w:r w:rsidR="00475DFA">
        <w:rPr>
          <w:rFonts w:asciiTheme="minorHAnsi" w:hAnsiTheme="minorHAnsi" w:cstheme="minorHAnsi"/>
          <w:i/>
          <w:iCs/>
          <w:sz w:val="18"/>
          <w:szCs w:val="18"/>
        </w:rPr>
        <w:t xml:space="preserve">. </w:t>
      </w:r>
      <w:r w:rsidR="00456B6F">
        <w:rPr>
          <w:rFonts w:asciiTheme="minorHAnsi" w:hAnsiTheme="minorHAnsi" w:cstheme="minorHAnsi"/>
          <w:sz w:val="18"/>
          <w:szCs w:val="18"/>
        </w:rPr>
        <w:t>Following meetings and discussions with Graham Bucknall</w:t>
      </w:r>
      <w:r w:rsidR="002510C7">
        <w:rPr>
          <w:rFonts w:asciiTheme="minorHAnsi" w:hAnsiTheme="minorHAnsi" w:cstheme="minorHAnsi"/>
          <w:sz w:val="18"/>
          <w:szCs w:val="18"/>
        </w:rPr>
        <w:t xml:space="preserve"> (GB)</w:t>
      </w:r>
      <w:r w:rsidR="00456B6F">
        <w:rPr>
          <w:rFonts w:asciiTheme="minorHAnsi" w:hAnsiTheme="minorHAnsi" w:cstheme="minorHAnsi"/>
          <w:sz w:val="18"/>
          <w:szCs w:val="18"/>
        </w:rPr>
        <w:t>, NCC Highways, A</w:t>
      </w:r>
      <w:r w:rsidR="00D60616">
        <w:rPr>
          <w:rFonts w:asciiTheme="minorHAnsi" w:hAnsiTheme="minorHAnsi" w:cstheme="minorHAnsi"/>
          <w:sz w:val="18"/>
          <w:szCs w:val="18"/>
        </w:rPr>
        <w:t>W</w:t>
      </w:r>
      <w:r w:rsidR="00456B6F">
        <w:rPr>
          <w:rFonts w:asciiTheme="minorHAnsi" w:hAnsiTheme="minorHAnsi" w:cstheme="minorHAnsi"/>
          <w:sz w:val="18"/>
          <w:szCs w:val="18"/>
        </w:rPr>
        <w:t xml:space="preserve"> and HD had met with Patrick Smith</w:t>
      </w:r>
      <w:r w:rsidR="002510C7">
        <w:rPr>
          <w:rFonts w:asciiTheme="minorHAnsi" w:hAnsiTheme="minorHAnsi" w:cstheme="minorHAnsi"/>
          <w:sz w:val="18"/>
          <w:szCs w:val="18"/>
        </w:rPr>
        <w:t xml:space="preserve"> (PS)</w:t>
      </w:r>
      <w:r w:rsidR="00456B6F">
        <w:rPr>
          <w:rFonts w:asciiTheme="minorHAnsi" w:hAnsiTheme="minorHAnsi" w:cstheme="minorHAnsi"/>
          <w:sz w:val="18"/>
          <w:szCs w:val="18"/>
        </w:rPr>
        <w:t xml:space="preserve">, Principal Engineer, NCC Highways to agree a solution to the flooding at Ryehill. A </w:t>
      </w:r>
      <w:r w:rsidR="002510C7">
        <w:rPr>
          <w:rFonts w:asciiTheme="minorHAnsi" w:hAnsiTheme="minorHAnsi" w:cstheme="minorHAnsi"/>
          <w:sz w:val="18"/>
          <w:szCs w:val="18"/>
        </w:rPr>
        <w:t xml:space="preserve">novel joint County Council/community </w:t>
      </w:r>
      <w:r w:rsidR="00456B6F">
        <w:rPr>
          <w:rFonts w:asciiTheme="minorHAnsi" w:hAnsiTheme="minorHAnsi" w:cstheme="minorHAnsi"/>
          <w:sz w:val="18"/>
          <w:szCs w:val="18"/>
        </w:rPr>
        <w:t>solution to the problem was agreed</w:t>
      </w:r>
      <w:r w:rsidR="002510C7">
        <w:rPr>
          <w:rFonts w:asciiTheme="minorHAnsi" w:hAnsiTheme="minorHAnsi" w:cstheme="minorHAnsi"/>
          <w:sz w:val="18"/>
          <w:szCs w:val="18"/>
        </w:rPr>
        <w:t>,</w:t>
      </w:r>
      <w:r w:rsidR="00456B6F">
        <w:rPr>
          <w:rFonts w:asciiTheme="minorHAnsi" w:hAnsiTheme="minorHAnsi" w:cstheme="minorHAnsi"/>
          <w:sz w:val="18"/>
          <w:szCs w:val="18"/>
        </w:rPr>
        <w:t xml:space="preserve"> through a two-phase approach. Phase 1 would be community led and involve removing obstacles from </w:t>
      </w:r>
      <w:r w:rsidR="002510C7">
        <w:rPr>
          <w:rFonts w:asciiTheme="minorHAnsi" w:hAnsiTheme="minorHAnsi" w:cstheme="minorHAnsi"/>
          <w:sz w:val="18"/>
          <w:szCs w:val="18"/>
        </w:rPr>
        <w:t xml:space="preserve">the </w:t>
      </w:r>
      <w:r w:rsidR="00475DFA">
        <w:rPr>
          <w:rFonts w:asciiTheme="minorHAnsi" w:hAnsiTheme="minorHAnsi" w:cstheme="minorHAnsi"/>
          <w:sz w:val="18"/>
          <w:szCs w:val="18"/>
        </w:rPr>
        <w:t xml:space="preserve">culvert </w:t>
      </w:r>
      <w:r w:rsidR="002510C7">
        <w:rPr>
          <w:rFonts w:asciiTheme="minorHAnsi" w:hAnsiTheme="minorHAnsi" w:cstheme="minorHAnsi"/>
          <w:sz w:val="18"/>
          <w:szCs w:val="18"/>
        </w:rPr>
        <w:t>under</w:t>
      </w:r>
      <w:r w:rsidR="00475DFA">
        <w:rPr>
          <w:rFonts w:asciiTheme="minorHAnsi" w:hAnsiTheme="minorHAnsi" w:cstheme="minorHAnsi"/>
          <w:sz w:val="18"/>
          <w:szCs w:val="18"/>
        </w:rPr>
        <w:t xml:space="preserve"> the </w:t>
      </w:r>
      <w:r w:rsidR="002510C7">
        <w:rPr>
          <w:rFonts w:asciiTheme="minorHAnsi" w:hAnsiTheme="minorHAnsi" w:cstheme="minorHAnsi"/>
          <w:sz w:val="18"/>
          <w:szCs w:val="18"/>
        </w:rPr>
        <w:t xml:space="preserve">road </w:t>
      </w:r>
      <w:r w:rsidR="00456B6F">
        <w:rPr>
          <w:rFonts w:asciiTheme="minorHAnsi" w:hAnsiTheme="minorHAnsi" w:cstheme="minorHAnsi"/>
          <w:sz w:val="18"/>
          <w:szCs w:val="18"/>
        </w:rPr>
        <w:t xml:space="preserve">and to place boulders </w:t>
      </w:r>
      <w:r w:rsidR="002510C7">
        <w:rPr>
          <w:rFonts w:asciiTheme="minorHAnsi" w:hAnsiTheme="minorHAnsi" w:cstheme="minorHAnsi"/>
          <w:sz w:val="18"/>
          <w:szCs w:val="18"/>
        </w:rPr>
        <w:t>in the Chesterhope Burn</w:t>
      </w:r>
      <w:r w:rsidR="00456B6F">
        <w:rPr>
          <w:rFonts w:asciiTheme="minorHAnsi" w:hAnsiTheme="minorHAnsi" w:cstheme="minorHAnsi"/>
          <w:sz w:val="18"/>
          <w:szCs w:val="18"/>
        </w:rPr>
        <w:t xml:space="preserve"> to reduce </w:t>
      </w:r>
      <w:r w:rsidR="002510C7">
        <w:rPr>
          <w:rFonts w:asciiTheme="minorHAnsi" w:hAnsiTheme="minorHAnsi" w:cstheme="minorHAnsi"/>
          <w:sz w:val="18"/>
          <w:szCs w:val="18"/>
        </w:rPr>
        <w:t>its</w:t>
      </w:r>
      <w:r w:rsidR="00456B6F">
        <w:rPr>
          <w:rFonts w:asciiTheme="minorHAnsi" w:hAnsiTheme="minorHAnsi" w:cstheme="minorHAnsi"/>
          <w:sz w:val="18"/>
          <w:szCs w:val="18"/>
        </w:rPr>
        <w:t xml:space="preserve"> rate of flow</w:t>
      </w:r>
      <w:r w:rsidR="00475DFA">
        <w:rPr>
          <w:rFonts w:asciiTheme="minorHAnsi" w:hAnsiTheme="minorHAnsi" w:cstheme="minorHAnsi"/>
          <w:sz w:val="18"/>
          <w:szCs w:val="18"/>
        </w:rPr>
        <w:t>,</w:t>
      </w:r>
      <w:r w:rsidR="00456B6F">
        <w:rPr>
          <w:rFonts w:asciiTheme="minorHAnsi" w:hAnsiTheme="minorHAnsi" w:cstheme="minorHAnsi"/>
          <w:sz w:val="18"/>
          <w:szCs w:val="18"/>
        </w:rPr>
        <w:t xml:space="preserve"> and</w:t>
      </w:r>
      <w:r w:rsidR="002510C7">
        <w:rPr>
          <w:rFonts w:asciiTheme="minorHAnsi" w:hAnsiTheme="minorHAnsi" w:cstheme="minorHAnsi"/>
          <w:sz w:val="18"/>
          <w:szCs w:val="18"/>
        </w:rPr>
        <w:t xml:space="preserve"> to</w:t>
      </w:r>
      <w:r w:rsidR="00456B6F">
        <w:rPr>
          <w:rFonts w:asciiTheme="minorHAnsi" w:hAnsiTheme="minorHAnsi" w:cstheme="minorHAnsi"/>
          <w:sz w:val="18"/>
          <w:szCs w:val="18"/>
        </w:rPr>
        <w:t xml:space="preserve"> re-route the channel. Local landowners would use their machinery to assist with this. Phase 2 will be undertaken </w:t>
      </w:r>
      <w:r w:rsidR="002510C7">
        <w:rPr>
          <w:rFonts w:asciiTheme="minorHAnsi" w:hAnsiTheme="minorHAnsi" w:cstheme="minorHAnsi"/>
          <w:sz w:val="18"/>
          <w:szCs w:val="18"/>
        </w:rPr>
        <w:t xml:space="preserve">and funded </w:t>
      </w:r>
      <w:r w:rsidR="00456B6F">
        <w:rPr>
          <w:rFonts w:asciiTheme="minorHAnsi" w:hAnsiTheme="minorHAnsi" w:cstheme="minorHAnsi"/>
          <w:sz w:val="18"/>
          <w:szCs w:val="18"/>
        </w:rPr>
        <w:t xml:space="preserve">by </w:t>
      </w:r>
      <w:r w:rsidR="002510C7">
        <w:rPr>
          <w:rFonts w:asciiTheme="minorHAnsi" w:hAnsiTheme="minorHAnsi" w:cstheme="minorHAnsi"/>
          <w:sz w:val="18"/>
          <w:szCs w:val="18"/>
        </w:rPr>
        <w:t xml:space="preserve">NCC and involve the rebuilding of the collapsed retaining wall which runs parallel to the road </w:t>
      </w:r>
      <w:r w:rsidR="00475DFA">
        <w:rPr>
          <w:rFonts w:asciiTheme="minorHAnsi" w:hAnsiTheme="minorHAnsi" w:cstheme="minorHAnsi"/>
          <w:sz w:val="18"/>
          <w:szCs w:val="18"/>
        </w:rPr>
        <w:t xml:space="preserve">and </w:t>
      </w:r>
      <w:r w:rsidR="002510C7">
        <w:rPr>
          <w:rFonts w:asciiTheme="minorHAnsi" w:hAnsiTheme="minorHAnsi" w:cstheme="minorHAnsi"/>
          <w:sz w:val="18"/>
          <w:szCs w:val="18"/>
        </w:rPr>
        <w:t>the installation of a trash screen/with safety access to hold back debris from the culvert. This would need to be cleared routinely by the community. Members thanked AW for all his efforts in gaining this solution. It was agreed to send a letter of thanks to GB and PS.</w:t>
      </w:r>
      <w:r w:rsidR="002510C7">
        <w:rPr>
          <w:rFonts w:asciiTheme="minorHAnsi" w:hAnsiTheme="minorHAnsi" w:cstheme="minorHAnsi"/>
          <w:sz w:val="18"/>
          <w:szCs w:val="18"/>
        </w:rPr>
        <w:tab/>
      </w:r>
      <w:r w:rsidR="002510C7">
        <w:rPr>
          <w:rFonts w:asciiTheme="minorHAnsi" w:hAnsiTheme="minorHAnsi" w:cstheme="minorHAnsi"/>
          <w:sz w:val="18"/>
          <w:szCs w:val="18"/>
        </w:rPr>
        <w:tab/>
      </w:r>
      <w:r w:rsidR="002510C7">
        <w:rPr>
          <w:rFonts w:asciiTheme="minorHAnsi" w:hAnsiTheme="minorHAnsi" w:cstheme="minorHAnsi"/>
          <w:sz w:val="18"/>
          <w:szCs w:val="18"/>
        </w:rPr>
        <w:tab/>
      </w:r>
      <w:r w:rsidR="002510C7">
        <w:rPr>
          <w:rFonts w:asciiTheme="minorHAnsi" w:hAnsiTheme="minorHAnsi" w:cstheme="minorHAnsi"/>
          <w:sz w:val="18"/>
          <w:szCs w:val="18"/>
        </w:rPr>
        <w:tab/>
      </w:r>
      <w:r w:rsidR="002510C7">
        <w:rPr>
          <w:rFonts w:asciiTheme="minorHAnsi" w:hAnsiTheme="minorHAnsi" w:cstheme="minorHAnsi"/>
          <w:sz w:val="18"/>
          <w:szCs w:val="18"/>
        </w:rPr>
        <w:tab/>
        <w:t xml:space="preserve">   </w:t>
      </w:r>
      <w:r w:rsidR="00475DFA">
        <w:rPr>
          <w:rFonts w:asciiTheme="minorHAnsi" w:hAnsiTheme="minorHAnsi" w:cstheme="minorHAnsi"/>
          <w:sz w:val="18"/>
          <w:szCs w:val="18"/>
        </w:rPr>
        <w:tab/>
      </w:r>
      <w:r w:rsidR="00475DFA">
        <w:rPr>
          <w:rFonts w:asciiTheme="minorHAnsi" w:hAnsiTheme="minorHAnsi" w:cstheme="minorHAnsi"/>
          <w:sz w:val="18"/>
          <w:szCs w:val="18"/>
        </w:rPr>
        <w:tab/>
      </w:r>
      <w:r w:rsidR="00475DFA">
        <w:rPr>
          <w:rFonts w:asciiTheme="minorHAnsi" w:hAnsiTheme="minorHAnsi" w:cstheme="minorHAnsi"/>
          <w:sz w:val="18"/>
          <w:szCs w:val="18"/>
        </w:rPr>
        <w:tab/>
        <w:t xml:space="preserve">   </w:t>
      </w:r>
      <w:r w:rsidR="002510C7">
        <w:rPr>
          <w:rFonts w:asciiTheme="minorHAnsi" w:hAnsiTheme="minorHAnsi" w:cstheme="minorHAnsi"/>
          <w:b/>
          <w:bCs/>
          <w:sz w:val="18"/>
          <w:szCs w:val="18"/>
        </w:rPr>
        <w:t>Action: Clerk</w:t>
      </w:r>
    </w:p>
    <w:p w14:paraId="1FB0B5CD" w14:textId="669D1F7C" w:rsidR="00475DFA" w:rsidRPr="00475DFA" w:rsidRDefault="00475DFA" w:rsidP="00475DFA">
      <w:pPr>
        <w:ind w:left="426"/>
        <w:rPr>
          <w:rFonts w:asciiTheme="minorHAnsi" w:hAnsiTheme="minorHAnsi" w:cstheme="minorHAnsi"/>
          <w:i/>
          <w:iCs/>
          <w:sz w:val="18"/>
          <w:szCs w:val="18"/>
        </w:rPr>
      </w:pPr>
      <w:r w:rsidRPr="00475DFA">
        <w:rPr>
          <w:rFonts w:asciiTheme="minorHAnsi" w:hAnsiTheme="minorHAnsi" w:cstheme="minorHAnsi"/>
          <w:i/>
          <w:iCs/>
          <w:sz w:val="18"/>
          <w:szCs w:val="18"/>
        </w:rPr>
        <w:lastRenderedPageBreak/>
        <w:t>AW left at 20.40</w:t>
      </w:r>
    </w:p>
    <w:p w14:paraId="10E84429" w14:textId="1D126833" w:rsidR="00B414EC" w:rsidRPr="004A1CF8" w:rsidRDefault="00B414EC" w:rsidP="00FB70CB">
      <w:pPr>
        <w:pStyle w:val="ListParagraph"/>
        <w:numPr>
          <w:ilvl w:val="0"/>
          <w:numId w:val="48"/>
        </w:numPr>
        <w:ind w:left="851" w:hanging="425"/>
        <w:rPr>
          <w:rFonts w:asciiTheme="minorHAnsi" w:hAnsiTheme="minorHAnsi" w:cstheme="minorHAnsi"/>
          <w:sz w:val="18"/>
          <w:szCs w:val="18"/>
        </w:rPr>
      </w:pPr>
      <w:r w:rsidRPr="00FE7396">
        <w:rPr>
          <w:rFonts w:asciiTheme="minorHAnsi" w:hAnsiTheme="minorHAnsi" w:cstheme="minorHAnsi"/>
          <w:sz w:val="18"/>
          <w:szCs w:val="18"/>
        </w:rPr>
        <w:t>Replacing overhead power lines in rural Areas of Outstanding Natural Beauty with new underground cables.</w:t>
      </w:r>
      <w:r w:rsidR="00FB70CB">
        <w:rPr>
          <w:rFonts w:asciiTheme="minorHAnsi" w:hAnsiTheme="minorHAnsi" w:cstheme="minorHAnsi"/>
          <w:sz w:val="18"/>
          <w:szCs w:val="18"/>
        </w:rPr>
        <w:t xml:space="preserve"> </w:t>
      </w:r>
      <w:r w:rsidR="002510C7" w:rsidRPr="002510C7">
        <w:rPr>
          <w:rFonts w:asciiTheme="minorHAnsi" w:hAnsiTheme="minorHAnsi" w:cstheme="minorHAnsi"/>
          <w:sz w:val="18"/>
          <w:szCs w:val="18"/>
        </w:rPr>
        <w:t>Deferred.</w:t>
      </w:r>
    </w:p>
    <w:p w14:paraId="740D1D01" w14:textId="39EA92A2" w:rsidR="004A1CF8" w:rsidRPr="00E5691F" w:rsidRDefault="004A1CF8" w:rsidP="00FB70CB">
      <w:pPr>
        <w:pStyle w:val="ListParagraph"/>
        <w:numPr>
          <w:ilvl w:val="0"/>
          <w:numId w:val="48"/>
        </w:numPr>
        <w:ind w:left="851" w:hanging="425"/>
        <w:rPr>
          <w:rFonts w:asciiTheme="minorHAnsi" w:hAnsiTheme="minorHAnsi" w:cstheme="minorHAnsi"/>
          <w:sz w:val="18"/>
          <w:szCs w:val="18"/>
        </w:rPr>
      </w:pPr>
      <w:r w:rsidRPr="00CE25C8">
        <w:rPr>
          <w:rFonts w:asciiTheme="minorHAnsi" w:hAnsiTheme="minorHAnsi" w:cstheme="minorHAnsi"/>
          <w:sz w:val="18"/>
          <w:szCs w:val="18"/>
          <w:u w:val="single"/>
        </w:rPr>
        <w:t>Telecom on 01/02/2024 with Peter Colquitt re RPC Emergency Plan</w:t>
      </w:r>
      <w:r>
        <w:rPr>
          <w:rFonts w:asciiTheme="minorHAnsi" w:hAnsiTheme="minorHAnsi" w:cstheme="minorHAnsi"/>
          <w:sz w:val="18"/>
          <w:szCs w:val="18"/>
        </w:rPr>
        <w:t xml:space="preserve">. </w:t>
      </w:r>
      <w:r w:rsidR="00CE72D7" w:rsidRPr="00E5691F">
        <w:rPr>
          <w:rFonts w:asciiTheme="minorHAnsi" w:hAnsiTheme="minorHAnsi" w:cstheme="minorHAnsi"/>
          <w:sz w:val="18"/>
          <w:szCs w:val="18"/>
        </w:rPr>
        <w:t>P</w:t>
      </w:r>
      <w:r w:rsidR="00E5691F">
        <w:rPr>
          <w:rFonts w:asciiTheme="minorHAnsi" w:hAnsiTheme="minorHAnsi" w:cstheme="minorHAnsi"/>
          <w:sz w:val="18"/>
          <w:szCs w:val="18"/>
        </w:rPr>
        <w:t>eter</w:t>
      </w:r>
      <w:r w:rsidR="00CE72D7" w:rsidRPr="00E5691F">
        <w:rPr>
          <w:rFonts w:asciiTheme="minorHAnsi" w:hAnsiTheme="minorHAnsi" w:cstheme="minorHAnsi"/>
          <w:sz w:val="18"/>
          <w:szCs w:val="18"/>
        </w:rPr>
        <w:t xml:space="preserve"> had </w:t>
      </w:r>
      <w:r w:rsidR="00E5691F" w:rsidRPr="00E5691F">
        <w:rPr>
          <w:rFonts w:asciiTheme="minorHAnsi" w:hAnsiTheme="minorHAnsi" w:cstheme="minorHAnsi"/>
          <w:sz w:val="18"/>
          <w:szCs w:val="18"/>
        </w:rPr>
        <w:t>informed</w:t>
      </w:r>
      <w:r w:rsidR="00CE72D7" w:rsidRPr="00E5691F">
        <w:rPr>
          <w:rFonts w:asciiTheme="minorHAnsi" w:hAnsiTheme="minorHAnsi" w:cstheme="minorHAnsi"/>
          <w:sz w:val="18"/>
          <w:szCs w:val="18"/>
        </w:rPr>
        <w:t xml:space="preserve"> the Clerk </w:t>
      </w:r>
      <w:r w:rsidRPr="00E5691F">
        <w:rPr>
          <w:rFonts w:asciiTheme="minorHAnsi" w:hAnsiTheme="minorHAnsi" w:cstheme="minorHAnsi"/>
          <w:sz w:val="18"/>
          <w:szCs w:val="18"/>
        </w:rPr>
        <w:t xml:space="preserve">that </w:t>
      </w:r>
      <w:r w:rsidR="00CE72D7" w:rsidRPr="00E5691F">
        <w:rPr>
          <w:rFonts w:asciiTheme="minorHAnsi" w:hAnsiTheme="minorHAnsi" w:cstheme="minorHAnsi"/>
          <w:sz w:val="18"/>
          <w:szCs w:val="18"/>
        </w:rPr>
        <w:t xml:space="preserve">the </w:t>
      </w:r>
      <w:r w:rsidRPr="00E5691F">
        <w:rPr>
          <w:rFonts w:asciiTheme="minorHAnsi" w:hAnsiTheme="minorHAnsi" w:cstheme="minorHAnsi"/>
          <w:sz w:val="18"/>
          <w:szCs w:val="18"/>
        </w:rPr>
        <w:t>development</w:t>
      </w:r>
      <w:r w:rsidR="00CE72D7" w:rsidRPr="00E5691F">
        <w:rPr>
          <w:rFonts w:asciiTheme="minorHAnsi" w:hAnsiTheme="minorHAnsi" w:cstheme="minorHAnsi"/>
          <w:sz w:val="18"/>
          <w:szCs w:val="18"/>
        </w:rPr>
        <w:t xml:space="preserve"> of the Rothbury Emergency Plan</w:t>
      </w:r>
      <w:r w:rsidRPr="00E5691F">
        <w:rPr>
          <w:rFonts w:asciiTheme="minorHAnsi" w:hAnsiTheme="minorHAnsi" w:cstheme="minorHAnsi"/>
          <w:sz w:val="18"/>
          <w:szCs w:val="18"/>
        </w:rPr>
        <w:t xml:space="preserve"> </w:t>
      </w:r>
      <w:r w:rsidR="00E5691F" w:rsidRPr="00E5691F">
        <w:rPr>
          <w:rFonts w:asciiTheme="minorHAnsi" w:hAnsiTheme="minorHAnsi" w:cstheme="minorHAnsi"/>
          <w:sz w:val="18"/>
          <w:szCs w:val="18"/>
        </w:rPr>
        <w:t xml:space="preserve">was </w:t>
      </w:r>
      <w:r w:rsidR="00475DFA">
        <w:rPr>
          <w:rFonts w:asciiTheme="minorHAnsi" w:hAnsiTheme="minorHAnsi" w:cstheme="minorHAnsi"/>
          <w:sz w:val="18"/>
          <w:szCs w:val="18"/>
        </w:rPr>
        <w:t xml:space="preserve">being </w:t>
      </w:r>
      <w:r w:rsidR="00E5691F" w:rsidRPr="00E5691F">
        <w:rPr>
          <w:rFonts w:asciiTheme="minorHAnsi" w:hAnsiTheme="minorHAnsi" w:cstheme="minorHAnsi"/>
          <w:sz w:val="18"/>
          <w:szCs w:val="18"/>
        </w:rPr>
        <w:t>held</w:t>
      </w:r>
      <w:r w:rsidRPr="00E5691F">
        <w:rPr>
          <w:rFonts w:asciiTheme="minorHAnsi" w:hAnsiTheme="minorHAnsi" w:cstheme="minorHAnsi"/>
          <w:sz w:val="18"/>
          <w:szCs w:val="18"/>
        </w:rPr>
        <w:t xml:space="preserve"> up b</w:t>
      </w:r>
      <w:r w:rsidR="00E5691F" w:rsidRPr="00E5691F">
        <w:rPr>
          <w:rFonts w:asciiTheme="minorHAnsi" w:hAnsiTheme="minorHAnsi" w:cstheme="minorHAnsi"/>
          <w:sz w:val="18"/>
          <w:szCs w:val="18"/>
        </w:rPr>
        <w:t>ecause the</w:t>
      </w:r>
      <w:r w:rsidRPr="00E5691F">
        <w:rPr>
          <w:rFonts w:asciiTheme="minorHAnsi" w:hAnsiTheme="minorHAnsi" w:cstheme="minorHAnsi"/>
          <w:sz w:val="18"/>
          <w:szCs w:val="18"/>
        </w:rPr>
        <w:t xml:space="preserve"> NCC C</w:t>
      </w:r>
      <w:r w:rsidR="00E5691F" w:rsidRPr="00E5691F">
        <w:rPr>
          <w:rFonts w:asciiTheme="minorHAnsi" w:hAnsiTheme="minorHAnsi" w:cstheme="minorHAnsi"/>
          <w:sz w:val="18"/>
          <w:szCs w:val="18"/>
        </w:rPr>
        <w:t xml:space="preserve">ivil </w:t>
      </w:r>
      <w:r w:rsidRPr="00E5691F">
        <w:rPr>
          <w:rFonts w:asciiTheme="minorHAnsi" w:hAnsiTheme="minorHAnsi" w:cstheme="minorHAnsi"/>
          <w:sz w:val="18"/>
          <w:szCs w:val="18"/>
        </w:rPr>
        <w:t>C</w:t>
      </w:r>
      <w:r w:rsidR="00E5691F" w:rsidRPr="00E5691F">
        <w:rPr>
          <w:rFonts w:asciiTheme="minorHAnsi" w:hAnsiTheme="minorHAnsi" w:cstheme="minorHAnsi"/>
          <w:sz w:val="18"/>
          <w:szCs w:val="18"/>
        </w:rPr>
        <w:t xml:space="preserve">ontingencies </w:t>
      </w:r>
      <w:r w:rsidRPr="00E5691F">
        <w:rPr>
          <w:rFonts w:asciiTheme="minorHAnsi" w:hAnsiTheme="minorHAnsi" w:cstheme="minorHAnsi"/>
          <w:sz w:val="18"/>
          <w:szCs w:val="18"/>
        </w:rPr>
        <w:t>T</w:t>
      </w:r>
      <w:r w:rsidR="00E5691F" w:rsidRPr="00E5691F">
        <w:rPr>
          <w:rFonts w:asciiTheme="minorHAnsi" w:hAnsiTheme="minorHAnsi" w:cstheme="minorHAnsi"/>
          <w:sz w:val="18"/>
          <w:szCs w:val="18"/>
        </w:rPr>
        <w:t>eam were</w:t>
      </w:r>
      <w:r w:rsidRPr="00E5691F">
        <w:rPr>
          <w:rFonts w:asciiTheme="minorHAnsi" w:hAnsiTheme="minorHAnsi" w:cstheme="minorHAnsi"/>
          <w:sz w:val="18"/>
          <w:szCs w:val="18"/>
        </w:rPr>
        <w:t xml:space="preserve"> in the process of reviewing their procedures. </w:t>
      </w:r>
      <w:r w:rsidR="00E5691F" w:rsidRPr="00E5691F">
        <w:rPr>
          <w:rFonts w:asciiTheme="minorHAnsi" w:hAnsiTheme="minorHAnsi" w:cstheme="minorHAnsi"/>
          <w:sz w:val="18"/>
          <w:szCs w:val="18"/>
        </w:rPr>
        <w:t>A</w:t>
      </w:r>
      <w:r w:rsidRPr="00E5691F">
        <w:rPr>
          <w:rFonts w:asciiTheme="minorHAnsi" w:hAnsiTheme="minorHAnsi" w:cstheme="minorHAnsi"/>
          <w:sz w:val="18"/>
          <w:szCs w:val="18"/>
        </w:rPr>
        <w:t xml:space="preserve"> copy of the </w:t>
      </w:r>
      <w:r w:rsidR="00E5691F">
        <w:rPr>
          <w:rFonts w:asciiTheme="minorHAnsi" w:hAnsiTheme="minorHAnsi" w:cstheme="minorHAnsi"/>
          <w:sz w:val="18"/>
          <w:szCs w:val="18"/>
        </w:rPr>
        <w:t xml:space="preserve">draft RPC </w:t>
      </w:r>
      <w:r w:rsidRPr="00E5691F">
        <w:rPr>
          <w:rFonts w:asciiTheme="minorHAnsi" w:hAnsiTheme="minorHAnsi" w:cstheme="minorHAnsi"/>
          <w:sz w:val="18"/>
          <w:szCs w:val="18"/>
        </w:rPr>
        <w:t xml:space="preserve">Plan </w:t>
      </w:r>
      <w:r w:rsidR="00E5691F" w:rsidRPr="00E5691F">
        <w:rPr>
          <w:rFonts w:asciiTheme="minorHAnsi" w:hAnsiTheme="minorHAnsi" w:cstheme="minorHAnsi"/>
          <w:sz w:val="18"/>
          <w:szCs w:val="18"/>
        </w:rPr>
        <w:t>had been sent to the Clerk.</w:t>
      </w:r>
    </w:p>
    <w:p w14:paraId="30713512" w14:textId="77777777" w:rsidR="004A1CF8" w:rsidRPr="004A1CF8" w:rsidRDefault="004A1CF8" w:rsidP="004A1CF8">
      <w:pPr>
        <w:ind w:left="426"/>
        <w:rPr>
          <w:rFonts w:asciiTheme="minorHAnsi" w:hAnsiTheme="minorHAnsi" w:cstheme="minorHAnsi"/>
          <w:sz w:val="18"/>
          <w:szCs w:val="18"/>
        </w:rPr>
      </w:pPr>
    </w:p>
    <w:p w14:paraId="55F0625D" w14:textId="0D3B70C3" w:rsidR="00541E19" w:rsidRPr="00E5691F" w:rsidRDefault="00D067E5" w:rsidP="00FB70CB">
      <w:pPr>
        <w:pStyle w:val="ListParagraph"/>
        <w:numPr>
          <w:ilvl w:val="0"/>
          <w:numId w:val="1"/>
        </w:numPr>
        <w:rPr>
          <w:rFonts w:asciiTheme="minorHAnsi" w:hAnsiTheme="minorHAnsi" w:cstheme="minorHAnsi"/>
          <w:sz w:val="18"/>
          <w:szCs w:val="18"/>
        </w:rPr>
      </w:pPr>
      <w:r w:rsidRPr="00FE7396">
        <w:rPr>
          <w:rFonts w:asciiTheme="minorHAnsi" w:hAnsiTheme="minorHAnsi" w:cstheme="minorHAnsi"/>
          <w:b/>
          <w:bCs/>
          <w:sz w:val="18"/>
          <w:szCs w:val="18"/>
        </w:rPr>
        <w:t xml:space="preserve">Highways and Footways </w:t>
      </w:r>
      <w:r w:rsidR="00121506" w:rsidRPr="00FE7396">
        <w:rPr>
          <w:rFonts w:asciiTheme="minorHAnsi" w:hAnsiTheme="minorHAnsi" w:cstheme="minorHAnsi"/>
          <w:b/>
          <w:bCs/>
          <w:sz w:val="18"/>
          <w:szCs w:val="18"/>
        </w:rPr>
        <w:t>Report</w:t>
      </w:r>
      <w:r w:rsidR="00A8730F" w:rsidRPr="00FE7396">
        <w:rPr>
          <w:rFonts w:asciiTheme="minorHAnsi" w:hAnsiTheme="minorHAnsi" w:cstheme="minorHAnsi"/>
          <w:b/>
          <w:bCs/>
          <w:sz w:val="18"/>
          <w:szCs w:val="18"/>
        </w:rPr>
        <w:t xml:space="preserve"> </w:t>
      </w:r>
      <w:r w:rsidR="00FB70CB" w:rsidRPr="00E5691F">
        <w:rPr>
          <w:rFonts w:asciiTheme="minorHAnsi" w:hAnsiTheme="minorHAnsi" w:cstheme="minorHAnsi"/>
          <w:sz w:val="18"/>
          <w:szCs w:val="18"/>
        </w:rPr>
        <w:t>AT</w:t>
      </w:r>
      <w:r w:rsidR="00E5691F">
        <w:rPr>
          <w:rFonts w:asciiTheme="minorHAnsi" w:hAnsiTheme="minorHAnsi" w:cstheme="minorHAnsi"/>
          <w:sz w:val="18"/>
          <w:szCs w:val="18"/>
        </w:rPr>
        <w:t xml:space="preserve"> presented the following report:</w:t>
      </w:r>
    </w:p>
    <w:p w14:paraId="02B5F963" w14:textId="77777777" w:rsidR="00E5691F" w:rsidRPr="00E5691F" w:rsidRDefault="00E5691F" w:rsidP="00E5691F">
      <w:pPr>
        <w:ind w:left="720"/>
        <w:rPr>
          <w:rFonts w:asciiTheme="minorHAnsi" w:hAnsiTheme="minorHAnsi" w:cstheme="minorHAnsi"/>
          <w:sz w:val="18"/>
          <w:szCs w:val="18"/>
          <w:u w:val="single"/>
        </w:rPr>
      </w:pPr>
      <w:r w:rsidRPr="00E5691F">
        <w:rPr>
          <w:rFonts w:asciiTheme="minorHAnsi" w:hAnsiTheme="minorHAnsi" w:cstheme="minorHAnsi"/>
          <w:sz w:val="18"/>
          <w:szCs w:val="18"/>
          <w:u w:val="single"/>
        </w:rPr>
        <w:t>Highways Inspection:</w:t>
      </w:r>
    </w:p>
    <w:p w14:paraId="4C327AD4" w14:textId="34C636B7" w:rsidR="00E5691F" w:rsidRPr="00E5691F" w:rsidRDefault="00E5691F" w:rsidP="00E5691F">
      <w:pPr>
        <w:pStyle w:val="ListParagraph"/>
        <w:numPr>
          <w:ilvl w:val="0"/>
          <w:numId w:val="51"/>
        </w:numPr>
        <w:rPr>
          <w:rFonts w:asciiTheme="minorHAnsi" w:hAnsiTheme="minorHAnsi" w:cstheme="minorHAnsi"/>
          <w:sz w:val="18"/>
          <w:szCs w:val="18"/>
        </w:rPr>
      </w:pPr>
      <w:r w:rsidRPr="00E5691F">
        <w:rPr>
          <w:rFonts w:asciiTheme="minorHAnsi" w:hAnsiTheme="minorHAnsi" w:cstheme="minorHAnsi"/>
          <w:sz w:val="18"/>
          <w:szCs w:val="18"/>
        </w:rPr>
        <w:t>I have yet to meet the roads inspector after my meeting with Graham Bucknall to discuss road conditions and drains. I will follow this up.</w:t>
      </w:r>
    </w:p>
    <w:p w14:paraId="479EE58A" w14:textId="30EFF372" w:rsidR="00E5691F" w:rsidRPr="00E5691F" w:rsidRDefault="00E5691F" w:rsidP="00E5691F">
      <w:pPr>
        <w:pStyle w:val="ListParagraph"/>
        <w:numPr>
          <w:ilvl w:val="0"/>
          <w:numId w:val="51"/>
        </w:numPr>
        <w:rPr>
          <w:rFonts w:asciiTheme="minorHAnsi" w:hAnsiTheme="minorHAnsi" w:cstheme="minorHAnsi"/>
          <w:sz w:val="18"/>
          <w:szCs w:val="18"/>
        </w:rPr>
      </w:pPr>
      <w:r w:rsidRPr="00E5691F">
        <w:rPr>
          <w:rFonts w:asciiTheme="minorHAnsi" w:hAnsiTheme="minorHAnsi" w:cstheme="minorHAnsi"/>
          <w:sz w:val="18"/>
          <w:szCs w:val="18"/>
        </w:rPr>
        <w:t>The verges along the Lordenshaw road have been addressed by the council by pulling the soil from the embankments into the eroded verges, but only from the Lordenshaw Farm to the junction with the road leading to The Gate.  While this is effective and will prevent damage to cars, it also narrows the highway.  The council have also repaired the severe potholes on the section between the Simonside car park and the Lordenshaw car park.</w:t>
      </w:r>
    </w:p>
    <w:p w14:paraId="35D8C6C2" w14:textId="7849FE3F" w:rsidR="00E5691F" w:rsidRPr="00E5691F" w:rsidRDefault="00E5691F" w:rsidP="00E5691F">
      <w:pPr>
        <w:pStyle w:val="ListParagraph"/>
        <w:numPr>
          <w:ilvl w:val="0"/>
          <w:numId w:val="51"/>
        </w:numPr>
        <w:rPr>
          <w:rFonts w:asciiTheme="minorHAnsi" w:hAnsiTheme="minorHAnsi" w:cstheme="minorHAnsi"/>
          <w:sz w:val="18"/>
          <w:szCs w:val="18"/>
        </w:rPr>
      </w:pPr>
      <w:r w:rsidRPr="00E5691F">
        <w:rPr>
          <w:rFonts w:asciiTheme="minorHAnsi" w:hAnsiTheme="minorHAnsi" w:cstheme="minorHAnsi"/>
          <w:sz w:val="18"/>
          <w:szCs w:val="18"/>
        </w:rPr>
        <w:t xml:space="preserve">The large potholes on the road between </w:t>
      </w:r>
      <w:r w:rsidR="00475DFA" w:rsidRPr="00E5691F">
        <w:rPr>
          <w:rFonts w:asciiTheme="minorHAnsi" w:hAnsiTheme="minorHAnsi" w:cstheme="minorHAnsi"/>
          <w:sz w:val="18"/>
          <w:szCs w:val="18"/>
        </w:rPr>
        <w:t>Ryehill</w:t>
      </w:r>
      <w:r w:rsidRPr="00E5691F">
        <w:rPr>
          <w:rFonts w:asciiTheme="minorHAnsi" w:hAnsiTheme="minorHAnsi" w:cstheme="minorHAnsi"/>
          <w:sz w:val="18"/>
          <w:szCs w:val="18"/>
        </w:rPr>
        <w:t xml:space="preserve"> and Little Tosson are still in poor condition although they have been reported via the “Fix My Street” app.</w:t>
      </w:r>
    </w:p>
    <w:p w14:paraId="584DE255" w14:textId="7B8B8A53" w:rsidR="00E5691F" w:rsidRPr="00E5691F" w:rsidRDefault="00E5691F" w:rsidP="00E5691F">
      <w:pPr>
        <w:pStyle w:val="ListParagraph"/>
        <w:numPr>
          <w:ilvl w:val="0"/>
          <w:numId w:val="51"/>
        </w:numPr>
        <w:rPr>
          <w:rFonts w:asciiTheme="minorHAnsi" w:hAnsiTheme="minorHAnsi" w:cstheme="minorHAnsi"/>
          <w:sz w:val="18"/>
          <w:szCs w:val="18"/>
        </w:rPr>
      </w:pPr>
      <w:r w:rsidRPr="00E5691F">
        <w:rPr>
          <w:rFonts w:asciiTheme="minorHAnsi" w:hAnsiTheme="minorHAnsi" w:cstheme="minorHAnsi"/>
          <w:sz w:val="18"/>
          <w:szCs w:val="18"/>
        </w:rPr>
        <w:t xml:space="preserve">The significant pothole in Whitton village has been fixed. The council and </w:t>
      </w:r>
      <w:r w:rsidR="00475DFA" w:rsidRPr="00E5691F">
        <w:rPr>
          <w:rFonts w:asciiTheme="minorHAnsi" w:hAnsiTheme="minorHAnsi" w:cstheme="minorHAnsi"/>
          <w:sz w:val="18"/>
          <w:szCs w:val="18"/>
        </w:rPr>
        <w:t>Northumbrian</w:t>
      </w:r>
      <w:r w:rsidRPr="00E5691F">
        <w:rPr>
          <w:rFonts w:asciiTheme="minorHAnsi" w:hAnsiTheme="minorHAnsi" w:cstheme="minorHAnsi"/>
          <w:sz w:val="18"/>
          <w:szCs w:val="18"/>
        </w:rPr>
        <w:t xml:space="preserve"> Water were involved in the fix which entailed several excavation hole to pinpoint the problem. </w:t>
      </w:r>
    </w:p>
    <w:p w14:paraId="3EF0B943" w14:textId="33C98F3F" w:rsidR="00E5691F" w:rsidRPr="00E5691F" w:rsidRDefault="00E5691F" w:rsidP="00E5691F">
      <w:pPr>
        <w:pStyle w:val="ListParagraph"/>
        <w:numPr>
          <w:ilvl w:val="0"/>
          <w:numId w:val="51"/>
        </w:numPr>
        <w:rPr>
          <w:rFonts w:asciiTheme="minorHAnsi" w:hAnsiTheme="minorHAnsi" w:cstheme="minorHAnsi"/>
          <w:sz w:val="18"/>
          <w:szCs w:val="18"/>
        </w:rPr>
      </w:pPr>
      <w:r w:rsidRPr="00E5691F">
        <w:rPr>
          <w:rFonts w:asciiTheme="minorHAnsi" w:hAnsiTheme="minorHAnsi" w:cstheme="minorHAnsi"/>
          <w:sz w:val="18"/>
          <w:szCs w:val="18"/>
        </w:rPr>
        <w:t xml:space="preserve">The drainage ditches at the side of the roads still need to be dug out to improve drainage. This has been made more difficult when a large tree fell across </w:t>
      </w:r>
      <w:r w:rsidR="00475DFA" w:rsidRPr="00E5691F">
        <w:rPr>
          <w:rFonts w:asciiTheme="minorHAnsi" w:hAnsiTheme="minorHAnsi" w:cstheme="minorHAnsi"/>
          <w:sz w:val="18"/>
          <w:szCs w:val="18"/>
        </w:rPr>
        <w:t>Carterside</w:t>
      </w:r>
      <w:r w:rsidRPr="00E5691F">
        <w:rPr>
          <w:rFonts w:asciiTheme="minorHAnsi" w:hAnsiTheme="minorHAnsi" w:cstheme="minorHAnsi"/>
          <w:sz w:val="18"/>
          <w:szCs w:val="18"/>
        </w:rPr>
        <w:t xml:space="preserve"> Road just east of Newtown during a recent storm.  The tree was cleared from the road promptly by the council. Alan Winlow and I were able to clear the ditch of debris which prevented the water runoff flooding the road. John Foggin arranged for the remains of the tree to be cut up, but they still need to be cleared from the verge. I will try to recruit the help of local farmers to get the drainage ditches dug out.</w:t>
      </w:r>
    </w:p>
    <w:p w14:paraId="340005C6" w14:textId="79A42E02" w:rsidR="00E5691F" w:rsidRPr="00E5691F" w:rsidRDefault="00E5691F" w:rsidP="00E5691F">
      <w:pPr>
        <w:pStyle w:val="ListParagraph"/>
        <w:numPr>
          <w:ilvl w:val="0"/>
          <w:numId w:val="51"/>
        </w:numPr>
        <w:rPr>
          <w:rFonts w:asciiTheme="minorHAnsi" w:hAnsiTheme="minorHAnsi" w:cstheme="minorHAnsi"/>
          <w:sz w:val="18"/>
          <w:szCs w:val="18"/>
        </w:rPr>
      </w:pPr>
      <w:r w:rsidRPr="00E5691F">
        <w:rPr>
          <w:rFonts w:asciiTheme="minorHAnsi" w:hAnsiTheme="minorHAnsi" w:cstheme="minorHAnsi"/>
          <w:sz w:val="18"/>
          <w:szCs w:val="18"/>
        </w:rPr>
        <w:t xml:space="preserve">The blocked drains at Ryehill have been fixed by the council which has stopped the road flooding.  </w:t>
      </w:r>
    </w:p>
    <w:p w14:paraId="7FEA4CE0" w14:textId="7144B3B5" w:rsidR="00E5691F" w:rsidRPr="00E5691F" w:rsidRDefault="00E5691F" w:rsidP="00E5691F">
      <w:pPr>
        <w:pStyle w:val="ListParagraph"/>
        <w:numPr>
          <w:ilvl w:val="0"/>
          <w:numId w:val="51"/>
        </w:numPr>
        <w:rPr>
          <w:rFonts w:asciiTheme="minorHAnsi" w:hAnsiTheme="minorHAnsi" w:cstheme="minorHAnsi"/>
          <w:sz w:val="18"/>
          <w:szCs w:val="18"/>
        </w:rPr>
      </w:pPr>
      <w:r w:rsidRPr="00E5691F">
        <w:rPr>
          <w:rFonts w:asciiTheme="minorHAnsi" w:hAnsiTheme="minorHAnsi" w:cstheme="minorHAnsi"/>
          <w:sz w:val="18"/>
          <w:szCs w:val="18"/>
        </w:rPr>
        <w:t>I am still waiting for some screen shots from Graham Bucknall of the location of the drain gullies and pipework in our parish. This would record this local knowledge before it is lost.</w:t>
      </w:r>
    </w:p>
    <w:p w14:paraId="5A94264F" w14:textId="774110EA" w:rsidR="00E5691F" w:rsidRPr="00E5691F" w:rsidRDefault="00E5691F" w:rsidP="00E5691F">
      <w:pPr>
        <w:pStyle w:val="ListParagraph"/>
        <w:numPr>
          <w:ilvl w:val="0"/>
          <w:numId w:val="51"/>
        </w:numPr>
        <w:rPr>
          <w:rFonts w:asciiTheme="minorHAnsi" w:hAnsiTheme="minorHAnsi" w:cstheme="minorHAnsi"/>
          <w:sz w:val="18"/>
          <w:szCs w:val="18"/>
        </w:rPr>
      </w:pPr>
      <w:r w:rsidRPr="00E5691F">
        <w:rPr>
          <w:rFonts w:asciiTheme="minorHAnsi" w:hAnsiTheme="minorHAnsi" w:cstheme="minorHAnsi"/>
          <w:sz w:val="18"/>
          <w:szCs w:val="18"/>
        </w:rPr>
        <w:t>We have now obtained a supply of sand bags to help in times of severe flooding. These need to be distributed to locations which are prone to flooding.</w:t>
      </w:r>
    </w:p>
    <w:p w14:paraId="008E8523" w14:textId="57096C44" w:rsidR="00E5691F" w:rsidRPr="00E5691F" w:rsidRDefault="00E5691F" w:rsidP="00E5691F">
      <w:pPr>
        <w:pStyle w:val="ListParagraph"/>
        <w:numPr>
          <w:ilvl w:val="0"/>
          <w:numId w:val="51"/>
        </w:numPr>
        <w:rPr>
          <w:rFonts w:asciiTheme="minorHAnsi" w:hAnsiTheme="minorHAnsi" w:cstheme="minorHAnsi"/>
          <w:sz w:val="18"/>
          <w:szCs w:val="18"/>
        </w:rPr>
      </w:pPr>
      <w:r w:rsidRPr="00E5691F">
        <w:rPr>
          <w:rFonts w:asciiTheme="minorHAnsi" w:hAnsiTheme="minorHAnsi" w:cstheme="minorHAnsi"/>
          <w:sz w:val="18"/>
          <w:szCs w:val="18"/>
        </w:rPr>
        <w:t>The potholes in the Simonside Car Park entrance are due to be addressed by Forest England by the end of March or beginning of April.</w:t>
      </w:r>
    </w:p>
    <w:p w14:paraId="76963A6C" w14:textId="77777777" w:rsidR="00E5691F" w:rsidRPr="00E5691F" w:rsidRDefault="00E5691F" w:rsidP="00E5691F">
      <w:pPr>
        <w:ind w:left="720"/>
        <w:rPr>
          <w:rFonts w:asciiTheme="minorHAnsi" w:hAnsiTheme="minorHAnsi" w:cstheme="minorHAnsi"/>
          <w:sz w:val="18"/>
          <w:szCs w:val="18"/>
          <w:u w:val="single"/>
        </w:rPr>
      </w:pPr>
      <w:r w:rsidRPr="00E5691F">
        <w:rPr>
          <w:rFonts w:asciiTheme="minorHAnsi" w:hAnsiTheme="minorHAnsi" w:cstheme="minorHAnsi"/>
          <w:sz w:val="18"/>
          <w:szCs w:val="18"/>
          <w:u w:val="single"/>
        </w:rPr>
        <w:t>Footpaths:</w:t>
      </w:r>
    </w:p>
    <w:p w14:paraId="11CB21C2" w14:textId="50858F3D" w:rsidR="00E5691F" w:rsidRPr="00E5691F" w:rsidRDefault="00E5691F" w:rsidP="00E5691F">
      <w:pPr>
        <w:pStyle w:val="ListParagraph"/>
        <w:numPr>
          <w:ilvl w:val="0"/>
          <w:numId w:val="51"/>
        </w:numPr>
        <w:rPr>
          <w:rFonts w:asciiTheme="minorHAnsi" w:hAnsiTheme="minorHAnsi" w:cstheme="minorHAnsi"/>
          <w:sz w:val="18"/>
          <w:szCs w:val="18"/>
        </w:rPr>
      </w:pPr>
      <w:r w:rsidRPr="00E5691F">
        <w:rPr>
          <w:rFonts w:asciiTheme="minorHAnsi" w:hAnsiTheme="minorHAnsi" w:cstheme="minorHAnsi"/>
          <w:sz w:val="18"/>
          <w:szCs w:val="18"/>
        </w:rPr>
        <w:t>I have reported the poor condition of the footpath signpost at the junction of Carterside Road and the U4016  using the “Fix My Street” app. As Tony Derbyshire is no longer responsible for footpaths.</w:t>
      </w:r>
    </w:p>
    <w:p w14:paraId="39CC6F74" w14:textId="77777777" w:rsidR="00E5691F" w:rsidRPr="00E5691F" w:rsidRDefault="00E5691F" w:rsidP="00E5691F">
      <w:pPr>
        <w:ind w:left="720"/>
        <w:rPr>
          <w:rFonts w:asciiTheme="minorHAnsi" w:hAnsiTheme="minorHAnsi" w:cstheme="minorHAnsi"/>
          <w:sz w:val="18"/>
          <w:szCs w:val="18"/>
          <w:u w:val="single"/>
        </w:rPr>
      </w:pPr>
      <w:r w:rsidRPr="00E5691F">
        <w:rPr>
          <w:rFonts w:asciiTheme="minorHAnsi" w:hAnsiTheme="minorHAnsi" w:cstheme="minorHAnsi"/>
          <w:sz w:val="18"/>
          <w:szCs w:val="18"/>
          <w:u w:val="single"/>
        </w:rPr>
        <w:t>Verges:</w:t>
      </w:r>
    </w:p>
    <w:p w14:paraId="72DC8AA2" w14:textId="34AC38C4" w:rsidR="00E5691F" w:rsidRPr="00E5691F" w:rsidRDefault="00E5691F" w:rsidP="00E5691F">
      <w:pPr>
        <w:pStyle w:val="ListParagraph"/>
        <w:numPr>
          <w:ilvl w:val="0"/>
          <w:numId w:val="51"/>
        </w:numPr>
        <w:rPr>
          <w:rFonts w:asciiTheme="minorHAnsi" w:hAnsiTheme="minorHAnsi" w:cstheme="minorHAnsi"/>
          <w:sz w:val="18"/>
          <w:szCs w:val="18"/>
        </w:rPr>
      </w:pPr>
      <w:r w:rsidRPr="00E5691F">
        <w:rPr>
          <w:rFonts w:asciiTheme="minorHAnsi" w:hAnsiTheme="minorHAnsi" w:cstheme="minorHAnsi"/>
          <w:sz w:val="18"/>
          <w:szCs w:val="18"/>
        </w:rPr>
        <w:t>There were 22 potholes filled by the council recently in the Newtown area which has improved the road a great deal. However, potholes remain on Carterside Road further east towards Whitton.</w:t>
      </w:r>
    </w:p>
    <w:p w14:paraId="11BF4C5C" w14:textId="43107739" w:rsidR="00E5691F" w:rsidRPr="00E5691F" w:rsidRDefault="00E5691F" w:rsidP="00E5691F">
      <w:pPr>
        <w:pStyle w:val="ListParagraph"/>
        <w:numPr>
          <w:ilvl w:val="0"/>
          <w:numId w:val="51"/>
        </w:numPr>
        <w:rPr>
          <w:rFonts w:asciiTheme="minorHAnsi" w:hAnsiTheme="minorHAnsi" w:cstheme="minorHAnsi"/>
          <w:sz w:val="18"/>
          <w:szCs w:val="18"/>
        </w:rPr>
      </w:pPr>
      <w:r w:rsidRPr="00E5691F">
        <w:rPr>
          <w:rFonts w:asciiTheme="minorHAnsi" w:hAnsiTheme="minorHAnsi" w:cstheme="minorHAnsi"/>
          <w:sz w:val="18"/>
          <w:szCs w:val="18"/>
        </w:rPr>
        <w:t>The grips on the Lordenshaw Road and the drain gullies near Ryehill have been checked and cleared.</w:t>
      </w:r>
    </w:p>
    <w:p w14:paraId="72E12149" w14:textId="77777777" w:rsidR="00E5691F" w:rsidRPr="00E5691F" w:rsidRDefault="00E5691F" w:rsidP="00E5691F">
      <w:pPr>
        <w:ind w:left="720"/>
        <w:rPr>
          <w:rFonts w:asciiTheme="minorHAnsi" w:hAnsiTheme="minorHAnsi" w:cstheme="minorHAnsi"/>
          <w:sz w:val="18"/>
          <w:szCs w:val="18"/>
          <w:u w:val="single"/>
        </w:rPr>
      </w:pPr>
      <w:r w:rsidRPr="00E5691F">
        <w:rPr>
          <w:rFonts w:asciiTheme="minorHAnsi" w:hAnsiTheme="minorHAnsi" w:cstheme="minorHAnsi"/>
          <w:sz w:val="18"/>
          <w:szCs w:val="18"/>
          <w:u w:val="single"/>
        </w:rPr>
        <w:t>Seats &amp; Road Signs:</w:t>
      </w:r>
    </w:p>
    <w:p w14:paraId="41C6F2BE" w14:textId="6E1D2A9E" w:rsidR="00E5691F" w:rsidRPr="00E5691F" w:rsidRDefault="00E5691F" w:rsidP="00E5691F">
      <w:pPr>
        <w:pStyle w:val="ListParagraph"/>
        <w:numPr>
          <w:ilvl w:val="0"/>
          <w:numId w:val="51"/>
        </w:numPr>
        <w:rPr>
          <w:rFonts w:asciiTheme="minorHAnsi" w:hAnsiTheme="minorHAnsi" w:cstheme="minorHAnsi"/>
          <w:sz w:val="18"/>
          <w:szCs w:val="18"/>
        </w:rPr>
      </w:pPr>
      <w:r w:rsidRPr="00E5691F">
        <w:rPr>
          <w:rFonts w:asciiTheme="minorHAnsi" w:hAnsiTheme="minorHAnsi" w:cstheme="minorHAnsi"/>
          <w:sz w:val="18"/>
          <w:szCs w:val="18"/>
        </w:rPr>
        <w:t xml:space="preserve">The replacement seat for the Lordenshaw Road </w:t>
      </w:r>
      <w:r>
        <w:rPr>
          <w:rFonts w:asciiTheme="minorHAnsi" w:hAnsiTheme="minorHAnsi" w:cstheme="minorHAnsi"/>
          <w:sz w:val="18"/>
          <w:szCs w:val="18"/>
        </w:rPr>
        <w:t>has been installed</w:t>
      </w:r>
      <w:r w:rsidRPr="00E5691F">
        <w:rPr>
          <w:rFonts w:asciiTheme="minorHAnsi" w:hAnsiTheme="minorHAnsi" w:cstheme="minorHAnsi"/>
          <w:sz w:val="18"/>
          <w:szCs w:val="18"/>
        </w:rPr>
        <w:t>. Any wood which can be re-used from the old seat will be stored for the future.</w:t>
      </w:r>
    </w:p>
    <w:p w14:paraId="085B3B5E" w14:textId="2C5D99D3" w:rsidR="00E5691F" w:rsidRPr="00E5691F" w:rsidRDefault="00E5691F" w:rsidP="00E5691F">
      <w:pPr>
        <w:pStyle w:val="ListParagraph"/>
        <w:numPr>
          <w:ilvl w:val="0"/>
          <w:numId w:val="51"/>
        </w:numPr>
        <w:rPr>
          <w:rFonts w:asciiTheme="minorHAnsi" w:hAnsiTheme="minorHAnsi" w:cstheme="minorHAnsi"/>
          <w:sz w:val="18"/>
          <w:szCs w:val="18"/>
        </w:rPr>
      </w:pPr>
      <w:r w:rsidRPr="00E5691F">
        <w:rPr>
          <w:rFonts w:asciiTheme="minorHAnsi" w:hAnsiTheme="minorHAnsi" w:cstheme="minorHAnsi"/>
          <w:sz w:val="18"/>
          <w:szCs w:val="18"/>
        </w:rPr>
        <w:t>Peter Henry has agreed to replace the seat half way up Whitton Bank with a brand-new bench.</w:t>
      </w:r>
    </w:p>
    <w:p w14:paraId="2F013E8B" w14:textId="77777777" w:rsidR="00E5691F" w:rsidRPr="0060501A" w:rsidRDefault="00E5691F" w:rsidP="00E5691F">
      <w:pPr>
        <w:ind w:left="720"/>
        <w:rPr>
          <w:rFonts w:asciiTheme="minorHAnsi" w:hAnsiTheme="minorHAnsi" w:cstheme="minorHAnsi"/>
          <w:sz w:val="18"/>
          <w:szCs w:val="18"/>
          <w:u w:val="single"/>
        </w:rPr>
      </w:pPr>
      <w:r w:rsidRPr="0060501A">
        <w:rPr>
          <w:rFonts w:asciiTheme="minorHAnsi" w:hAnsiTheme="minorHAnsi" w:cstheme="minorHAnsi"/>
          <w:sz w:val="18"/>
          <w:szCs w:val="18"/>
          <w:u w:val="single"/>
        </w:rPr>
        <w:t>Drains:</w:t>
      </w:r>
    </w:p>
    <w:p w14:paraId="5DC93994" w14:textId="77777777" w:rsidR="00E5691F" w:rsidRPr="00E5691F" w:rsidRDefault="00E5691F" w:rsidP="00E5691F">
      <w:pPr>
        <w:ind w:left="720"/>
        <w:rPr>
          <w:rFonts w:asciiTheme="minorHAnsi" w:hAnsiTheme="minorHAnsi" w:cstheme="minorHAnsi"/>
          <w:sz w:val="18"/>
          <w:szCs w:val="18"/>
        </w:rPr>
      </w:pPr>
    </w:p>
    <w:p w14:paraId="79977983" w14:textId="0BB2CFDD" w:rsidR="00E5691F" w:rsidRDefault="00E5691F" w:rsidP="0060501A">
      <w:pPr>
        <w:pStyle w:val="ListParagraph"/>
        <w:numPr>
          <w:ilvl w:val="0"/>
          <w:numId w:val="51"/>
        </w:numPr>
        <w:rPr>
          <w:rFonts w:asciiTheme="minorHAnsi" w:hAnsiTheme="minorHAnsi" w:cstheme="minorHAnsi"/>
          <w:sz w:val="18"/>
          <w:szCs w:val="18"/>
        </w:rPr>
      </w:pPr>
      <w:r w:rsidRPr="00E5691F">
        <w:rPr>
          <w:rFonts w:asciiTheme="minorHAnsi" w:hAnsiTheme="minorHAnsi" w:cstheme="minorHAnsi"/>
          <w:sz w:val="18"/>
          <w:szCs w:val="18"/>
        </w:rPr>
        <w:t>The grips next to the Water Authority plant on Lordenshaw Road have been “blocked” with straw bales. I assume this is so that building works on the site will not cause debris or silt to flow into the stream. They seem to be acting as a filter. This does leave a puddle of water on the road, but I expect the bales to be removed when their work is done.</w:t>
      </w:r>
    </w:p>
    <w:p w14:paraId="6170D897" w14:textId="77777777" w:rsidR="00E5691F" w:rsidRDefault="00E5691F" w:rsidP="00E5691F">
      <w:pPr>
        <w:rPr>
          <w:rFonts w:asciiTheme="minorHAnsi" w:hAnsiTheme="minorHAnsi" w:cstheme="minorHAnsi"/>
          <w:sz w:val="18"/>
          <w:szCs w:val="18"/>
        </w:rPr>
      </w:pPr>
    </w:p>
    <w:p w14:paraId="0C3EAE71" w14:textId="515AD896" w:rsidR="00534E33" w:rsidRPr="00DC6FEA" w:rsidRDefault="00F128F4" w:rsidP="00FB70CB">
      <w:pPr>
        <w:pStyle w:val="ListParagraph"/>
        <w:numPr>
          <w:ilvl w:val="0"/>
          <w:numId w:val="1"/>
        </w:numPr>
        <w:rPr>
          <w:rFonts w:asciiTheme="minorHAnsi" w:hAnsiTheme="minorHAnsi" w:cstheme="minorHAnsi"/>
          <w:b/>
          <w:bCs/>
          <w:sz w:val="18"/>
          <w:szCs w:val="18"/>
          <w:u w:val="single"/>
        </w:rPr>
      </w:pPr>
      <w:r w:rsidRPr="00FE7396">
        <w:rPr>
          <w:rFonts w:asciiTheme="minorHAnsi" w:hAnsiTheme="minorHAnsi" w:cstheme="minorHAnsi"/>
          <w:b/>
          <w:bCs/>
          <w:sz w:val="18"/>
          <w:szCs w:val="18"/>
        </w:rPr>
        <w:t>Finance</w:t>
      </w:r>
    </w:p>
    <w:p w14:paraId="71D25C8C" w14:textId="4A9BFB4F" w:rsidR="00EB1C00" w:rsidRPr="00DC6FEA" w:rsidRDefault="00EB1C00" w:rsidP="00FB70CB">
      <w:pPr>
        <w:pStyle w:val="ListParagraph"/>
        <w:numPr>
          <w:ilvl w:val="0"/>
          <w:numId w:val="43"/>
        </w:numPr>
        <w:ind w:left="851" w:hanging="425"/>
        <w:rPr>
          <w:rFonts w:asciiTheme="minorHAnsi" w:hAnsiTheme="minorHAnsi" w:cstheme="minorHAnsi"/>
          <w:bCs/>
          <w:sz w:val="18"/>
          <w:szCs w:val="18"/>
          <w:u w:val="single"/>
        </w:rPr>
      </w:pPr>
      <w:r w:rsidRPr="00DC6FEA">
        <w:rPr>
          <w:rFonts w:asciiTheme="minorHAnsi" w:hAnsiTheme="minorHAnsi" w:cstheme="minorHAnsi"/>
          <w:sz w:val="18"/>
          <w:szCs w:val="18"/>
          <w:u w:val="single"/>
        </w:rPr>
        <w:t>Notification</w:t>
      </w:r>
      <w:r w:rsidRPr="00DC6FEA">
        <w:rPr>
          <w:rFonts w:asciiTheme="minorHAnsi" w:hAnsiTheme="minorHAnsi" w:cstheme="minorHAnsi"/>
          <w:bCs/>
          <w:sz w:val="18"/>
          <w:szCs w:val="18"/>
          <w:u w:val="single"/>
        </w:rPr>
        <w:t xml:space="preserve"> of receipts since the last meeting</w:t>
      </w:r>
      <w:r w:rsidR="00523260">
        <w:rPr>
          <w:rFonts w:asciiTheme="minorHAnsi" w:hAnsiTheme="minorHAnsi" w:cstheme="minorHAnsi"/>
          <w:bCs/>
          <w:sz w:val="18"/>
          <w:szCs w:val="18"/>
          <w:u w:val="single"/>
        </w:rPr>
        <w:t>.</w:t>
      </w:r>
      <w:r w:rsidR="00523260">
        <w:rPr>
          <w:rFonts w:asciiTheme="minorHAnsi" w:hAnsiTheme="minorHAnsi" w:cstheme="minorHAnsi"/>
          <w:bCs/>
          <w:sz w:val="18"/>
          <w:szCs w:val="18"/>
        </w:rPr>
        <w:t xml:space="preserve"> Approved.</w:t>
      </w:r>
    </w:p>
    <w:tbl>
      <w:tblPr>
        <w:tblW w:w="788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176"/>
        <w:gridCol w:w="3356"/>
        <w:gridCol w:w="1080"/>
      </w:tblGrid>
      <w:tr w:rsidR="00DC6FEA" w14:paraId="01DC8640" w14:textId="77777777" w:rsidTr="00DC6FEA">
        <w:trPr>
          <w:trHeight w:val="276"/>
        </w:trPr>
        <w:tc>
          <w:tcPr>
            <w:tcW w:w="1276" w:type="dxa"/>
            <w:shd w:val="clear" w:color="auto" w:fill="auto"/>
            <w:noWrap/>
            <w:vAlign w:val="bottom"/>
            <w:hideMark/>
          </w:tcPr>
          <w:p w14:paraId="1F319E30" w14:textId="77777777" w:rsidR="00DC6FEA" w:rsidRPr="00DC6FEA" w:rsidRDefault="00DC6FEA">
            <w:pPr>
              <w:jc w:val="center"/>
              <w:rPr>
                <w:rFonts w:ascii="Calibri" w:hAnsi="Calibri" w:cs="Calibri"/>
                <w:sz w:val="18"/>
                <w:szCs w:val="18"/>
              </w:rPr>
            </w:pPr>
            <w:r w:rsidRPr="00DC6FEA">
              <w:rPr>
                <w:rFonts w:ascii="Calibri" w:hAnsi="Calibri" w:cs="Calibri"/>
                <w:sz w:val="18"/>
                <w:szCs w:val="18"/>
              </w:rPr>
              <w:t>04/12/2023</w:t>
            </w:r>
          </w:p>
        </w:tc>
        <w:tc>
          <w:tcPr>
            <w:tcW w:w="2176" w:type="dxa"/>
            <w:shd w:val="clear" w:color="auto" w:fill="auto"/>
            <w:noWrap/>
            <w:vAlign w:val="bottom"/>
            <w:hideMark/>
          </w:tcPr>
          <w:p w14:paraId="4D8E5255" w14:textId="77777777" w:rsidR="00DC6FEA" w:rsidRPr="00DC6FEA" w:rsidRDefault="00DC6FEA">
            <w:pPr>
              <w:rPr>
                <w:rFonts w:ascii="Calibri" w:hAnsi="Calibri" w:cs="Calibri"/>
                <w:sz w:val="18"/>
                <w:szCs w:val="18"/>
              </w:rPr>
            </w:pPr>
            <w:r w:rsidRPr="00DC6FEA">
              <w:rPr>
                <w:rFonts w:ascii="Calibri" w:hAnsi="Calibri" w:cs="Calibri"/>
                <w:sz w:val="18"/>
                <w:szCs w:val="18"/>
              </w:rPr>
              <w:t>Business Acc. 70103195</w:t>
            </w:r>
          </w:p>
        </w:tc>
        <w:tc>
          <w:tcPr>
            <w:tcW w:w="3356" w:type="dxa"/>
            <w:shd w:val="clear" w:color="auto" w:fill="auto"/>
            <w:noWrap/>
            <w:vAlign w:val="bottom"/>
            <w:hideMark/>
          </w:tcPr>
          <w:p w14:paraId="67F957E0" w14:textId="77777777" w:rsidR="00DC6FEA" w:rsidRPr="00DC6FEA" w:rsidRDefault="00DC6FEA">
            <w:pPr>
              <w:rPr>
                <w:rFonts w:ascii="Calibri" w:hAnsi="Calibri" w:cs="Calibri"/>
                <w:sz w:val="18"/>
                <w:szCs w:val="18"/>
              </w:rPr>
            </w:pPr>
            <w:r w:rsidRPr="00DC6FEA">
              <w:rPr>
                <w:rFonts w:ascii="Calibri" w:hAnsi="Calibri" w:cs="Calibri"/>
                <w:sz w:val="18"/>
                <w:szCs w:val="18"/>
              </w:rPr>
              <w:t xml:space="preserve">Interest </w:t>
            </w:r>
          </w:p>
        </w:tc>
        <w:tc>
          <w:tcPr>
            <w:tcW w:w="1080" w:type="dxa"/>
            <w:shd w:val="clear" w:color="auto" w:fill="auto"/>
            <w:noWrap/>
            <w:vAlign w:val="bottom"/>
            <w:hideMark/>
          </w:tcPr>
          <w:p w14:paraId="63AD13C6" w14:textId="77777777" w:rsidR="00DC6FEA" w:rsidRPr="00DC6FEA" w:rsidRDefault="00DC6FEA">
            <w:pPr>
              <w:jc w:val="right"/>
              <w:rPr>
                <w:rFonts w:ascii="Calibri" w:hAnsi="Calibri" w:cs="Calibri"/>
                <w:sz w:val="18"/>
                <w:szCs w:val="18"/>
              </w:rPr>
            </w:pPr>
            <w:r w:rsidRPr="00DC6FEA">
              <w:rPr>
                <w:rFonts w:ascii="Calibri" w:hAnsi="Calibri" w:cs="Calibri"/>
                <w:sz w:val="18"/>
                <w:szCs w:val="18"/>
              </w:rPr>
              <w:t>7.04</w:t>
            </w:r>
          </w:p>
        </w:tc>
      </w:tr>
    </w:tbl>
    <w:p w14:paraId="324B6289" w14:textId="77777777" w:rsidR="00DC6FEA" w:rsidRPr="00DC6FEA" w:rsidRDefault="00DC6FEA" w:rsidP="00DC6FEA">
      <w:pPr>
        <w:ind w:left="426"/>
        <w:rPr>
          <w:rFonts w:asciiTheme="minorHAnsi" w:hAnsiTheme="minorHAnsi" w:cstheme="minorHAnsi"/>
          <w:bCs/>
          <w:sz w:val="18"/>
          <w:szCs w:val="18"/>
          <w:u w:val="single"/>
        </w:rPr>
      </w:pPr>
    </w:p>
    <w:p w14:paraId="2E354E99" w14:textId="1408D7CC" w:rsidR="00EB1C00" w:rsidRPr="00DC6FEA" w:rsidRDefault="00EB1C00" w:rsidP="00FB70CB">
      <w:pPr>
        <w:pStyle w:val="ListParagraph"/>
        <w:numPr>
          <w:ilvl w:val="0"/>
          <w:numId w:val="43"/>
        </w:numPr>
        <w:ind w:left="851" w:hanging="425"/>
        <w:rPr>
          <w:rFonts w:asciiTheme="minorHAnsi" w:hAnsiTheme="minorHAnsi" w:cstheme="minorHAnsi"/>
          <w:bCs/>
          <w:sz w:val="18"/>
          <w:szCs w:val="18"/>
          <w:u w:val="single"/>
        </w:rPr>
      </w:pPr>
      <w:r w:rsidRPr="00DC6FEA">
        <w:rPr>
          <w:rFonts w:asciiTheme="minorHAnsi" w:hAnsiTheme="minorHAnsi" w:cstheme="minorHAnsi"/>
          <w:bCs/>
          <w:sz w:val="18"/>
          <w:szCs w:val="18"/>
          <w:u w:val="single"/>
        </w:rPr>
        <w:t>Approval of Clerk’s salary, expenses, PAYE &amp; NI and approval of Other Payments</w:t>
      </w:r>
      <w:r w:rsidRPr="00DC6FEA">
        <w:rPr>
          <w:sz w:val="18"/>
          <w:szCs w:val="18"/>
          <w:u w:val="single"/>
        </w:rPr>
        <w:t xml:space="preserve"> </w:t>
      </w:r>
      <w:r w:rsidRPr="00DC6FEA">
        <w:rPr>
          <w:rFonts w:asciiTheme="minorHAnsi" w:hAnsiTheme="minorHAnsi" w:cstheme="minorHAnsi"/>
          <w:bCs/>
          <w:sz w:val="18"/>
          <w:szCs w:val="18"/>
          <w:u w:val="single"/>
        </w:rPr>
        <w:t>since the last meeting.</w:t>
      </w:r>
    </w:p>
    <w:tbl>
      <w:tblPr>
        <w:tblW w:w="79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268"/>
        <w:gridCol w:w="3402"/>
        <w:gridCol w:w="992"/>
      </w:tblGrid>
      <w:tr w:rsidR="00DC6FEA" w:rsidRPr="004A1CF8" w14:paraId="23B688BD" w14:textId="77777777" w:rsidTr="00DC6FEA">
        <w:trPr>
          <w:trHeight w:val="276"/>
        </w:trPr>
        <w:tc>
          <w:tcPr>
            <w:tcW w:w="1276" w:type="dxa"/>
            <w:shd w:val="clear" w:color="auto" w:fill="auto"/>
            <w:noWrap/>
            <w:vAlign w:val="bottom"/>
            <w:hideMark/>
          </w:tcPr>
          <w:p w14:paraId="614BCF3F" w14:textId="77777777" w:rsidR="00DC6FEA" w:rsidRPr="004A1CF8" w:rsidRDefault="00DC6FEA">
            <w:pPr>
              <w:jc w:val="right"/>
              <w:rPr>
                <w:rFonts w:ascii="Calibri" w:hAnsi="Calibri" w:cs="Calibri"/>
                <w:sz w:val="18"/>
                <w:szCs w:val="18"/>
              </w:rPr>
            </w:pPr>
            <w:r w:rsidRPr="004A1CF8">
              <w:rPr>
                <w:rFonts w:ascii="Calibri" w:hAnsi="Calibri" w:cs="Calibri"/>
                <w:sz w:val="18"/>
                <w:szCs w:val="18"/>
              </w:rPr>
              <w:t>12/01/2024</w:t>
            </w:r>
          </w:p>
        </w:tc>
        <w:tc>
          <w:tcPr>
            <w:tcW w:w="2268" w:type="dxa"/>
            <w:shd w:val="clear" w:color="auto" w:fill="auto"/>
            <w:noWrap/>
            <w:vAlign w:val="bottom"/>
            <w:hideMark/>
          </w:tcPr>
          <w:p w14:paraId="345A81A0" w14:textId="77777777" w:rsidR="00DC6FEA" w:rsidRPr="004A1CF8" w:rsidRDefault="00DC6FEA">
            <w:pPr>
              <w:rPr>
                <w:rFonts w:ascii="Calibri" w:hAnsi="Calibri" w:cs="Calibri"/>
                <w:sz w:val="18"/>
                <w:szCs w:val="18"/>
              </w:rPr>
            </w:pPr>
            <w:r w:rsidRPr="004A1CF8">
              <w:rPr>
                <w:rFonts w:ascii="Calibri" w:hAnsi="Calibri" w:cs="Calibri"/>
                <w:sz w:val="18"/>
                <w:szCs w:val="18"/>
              </w:rPr>
              <w:t>Rothbury DCC</w:t>
            </w:r>
          </w:p>
        </w:tc>
        <w:tc>
          <w:tcPr>
            <w:tcW w:w="3402" w:type="dxa"/>
            <w:shd w:val="clear" w:color="auto" w:fill="auto"/>
            <w:noWrap/>
            <w:vAlign w:val="bottom"/>
            <w:hideMark/>
          </w:tcPr>
          <w:p w14:paraId="0F2B9385" w14:textId="77777777" w:rsidR="00DC6FEA" w:rsidRPr="004A1CF8" w:rsidRDefault="00DC6FEA">
            <w:pPr>
              <w:rPr>
                <w:rFonts w:ascii="Calibri" w:hAnsi="Calibri" w:cs="Calibri"/>
                <w:sz w:val="18"/>
                <w:szCs w:val="18"/>
              </w:rPr>
            </w:pPr>
            <w:r w:rsidRPr="004A1CF8">
              <w:rPr>
                <w:rFonts w:ascii="Calibri" w:hAnsi="Calibri" w:cs="Calibri"/>
                <w:sz w:val="18"/>
                <w:szCs w:val="18"/>
              </w:rPr>
              <w:t>Parish Church Room Hire</w:t>
            </w:r>
          </w:p>
        </w:tc>
        <w:tc>
          <w:tcPr>
            <w:tcW w:w="992" w:type="dxa"/>
            <w:shd w:val="clear" w:color="auto" w:fill="auto"/>
            <w:noWrap/>
            <w:vAlign w:val="bottom"/>
            <w:hideMark/>
          </w:tcPr>
          <w:p w14:paraId="11F94AC8" w14:textId="77777777" w:rsidR="00DC6FEA" w:rsidRPr="004A1CF8" w:rsidRDefault="00DC6FEA">
            <w:pPr>
              <w:jc w:val="right"/>
              <w:rPr>
                <w:rFonts w:ascii="Calibri" w:hAnsi="Calibri" w:cs="Calibri"/>
                <w:sz w:val="18"/>
                <w:szCs w:val="18"/>
              </w:rPr>
            </w:pPr>
            <w:r w:rsidRPr="004A1CF8">
              <w:rPr>
                <w:rFonts w:ascii="Calibri" w:hAnsi="Calibri" w:cs="Calibri"/>
                <w:sz w:val="18"/>
                <w:szCs w:val="18"/>
              </w:rPr>
              <w:t>12.00</w:t>
            </w:r>
          </w:p>
        </w:tc>
      </w:tr>
      <w:tr w:rsidR="00DC6FEA" w:rsidRPr="004A1CF8" w14:paraId="4DF95E51" w14:textId="77777777" w:rsidTr="00DC6FEA">
        <w:trPr>
          <w:trHeight w:val="276"/>
        </w:trPr>
        <w:tc>
          <w:tcPr>
            <w:tcW w:w="1276" w:type="dxa"/>
            <w:shd w:val="clear" w:color="auto" w:fill="auto"/>
            <w:noWrap/>
            <w:vAlign w:val="bottom"/>
            <w:hideMark/>
          </w:tcPr>
          <w:p w14:paraId="2CA88956" w14:textId="77777777" w:rsidR="00DC6FEA" w:rsidRPr="004A1CF8" w:rsidRDefault="00DC6FEA">
            <w:pPr>
              <w:jc w:val="right"/>
              <w:rPr>
                <w:rFonts w:ascii="Calibri" w:hAnsi="Calibri" w:cs="Calibri"/>
                <w:sz w:val="18"/>
                <w:szCs w:val="18"/>
              </w:rPr>
            </w:pPr>
            <w:r w:rsidRPr="004A1CF8">
              <w:rPr>
                <w:rFonts w:ascii="Calibri" w:hAnsi="Calibri" w:cs="Calibri"/>
                <w:sz w:val="18"/>
                <w:szCs w:val="18"/>
              </w:rPr>
              <w:t>12/01/2024</w:t>
            </w:r>
          </w:p>
        </w:tc>
        <w:tc>
          <w:tcPr>
            <w:tcW w:w="2268" w:type="dxa"/>
            <w:shd w:val="clear" w:color="auto" w:fill="auto"/>
            <w:noWrap/>
            <w:vAlign w:val="bottom"/>
            <w:hideMark/>
          </w:tcPr>
          <w:p w14:paraId="58A97771" w14:textId="77777777" w:rsidR="00DC6FEA" w:rsidRPr="004A1CF8" w:rsidRDefault="00DC6FEA">
            <w:pPr>
              <w:rPr>
                <w:rFonts w:ascii="Calibri" w:hAnsi="Calibri" w:cs="Calibri"/>
                <w:sz w:val="18"/>
                <w:szCs w:val="18"/>
              </w:rPr>
            </w:pPr>
            <w:r w:rsidRPr="004A1CF8">
              <w:rPr>
                <w:rFonts w:ascii="Calibri" w:hAnsi="Calibri" w:cs="Calibri"/>
                <w:sz w:val="18"/>
                <w:szCs w:val="18"/>
              </w:rPr>
              <w:t>Thropton PC</w:t>
            </w:r>
          </w:p>
        </w:tc>
        <w:tc>
          <w:tcPr>
            <w:tcW w:w="3402" w:type="dxa"/>
            <w:shd w:val="clear" w:color="auto" w:fill="auto"/>
            <w:noWrap/>
            <w:vAlign w:val="bottom"/>
            <w:hideMark/>
          </w:tcPr>
          <w:p w14:paraId="785803A9" w14:textId="77777777" w:rsidR="00DC6FEA" w:rsidRPr="004A1CF8" w:rsidRDefault="00DC6FEA">
            <w:pPr>
              <w:rPr>
                <w:rFonts w:ascii="Calibri" w:hAnsi="Calibri" w:cs="Calibri"/>
                <w:sz w:val="18"/>
                <w:szCs w:val="18"/>
              </w:rPr>
            </w:pPr>
            <w:r w:rsidRPr="004A1CF8">
              <w:rPr>
                <w:rFonts w:ascii="Calibri" w:hAnsi="Calibri" w:cs="Calibri"/>
                <w:sz w:val="18"/>
                <w:szCs w:val="18"/>
              </w:rPr>
              <w:t>Cluster Fees</w:t>
            </w:r>
          </w:p>
        </w:tc>
        <w:tc>
          <w:tcPr>
            <w:tcW w:w="992" w:type="dxa"/>
            <w:shd w:val="clear" w:color="auto" w:fill="auto"/>
            <w:noWrap/>
            <w:vAlign w:val="bottom"/>
            <w:hideMark/>
          </w:tcPr>
          <w:p w14:paraId="5E17B14A" w14:textId="77777777" w:rsidR="00DC6FEA" w:rsidRPr="004A1CF8" w:rsidRDefault="00DC6FEA">
            <w:pPr>
              <w:jc w:val="right"/>
              <w:rPr>
                <w:rFonts w:ascii="Calibri" w:hAnsi="Calibri" w:cs="Calibri"/>
                <w:sz w:val="18"/>
                <w:szCs w:val="18"/>
              </w:rPr>
            </w:pPr>
            <w:r w:rsidRPr="004A1CF8">
              <w:rPr>
                <w:rFonts w:ascii="Calibri" w:hAnsi="Calibri" w:cs="Calibri"/>
                <w:sz w:val="18"/>
                <w:szCs w:val="18"/>
              </w:rPr>
              <w:t>20.90</w:t>
            </w:r>
          </w:p>
        </w:tc>
      </w:tr>
      <w:tr w:rsidR="00DC6FEA" w:rsidRPr="004A1CF8" w14:paraId="6CAFE280" w14:textId="77777777" w:rsidTr="00DC6FEA">
        <w:trPr>
          <w:trHeight w:val="276"/>
        </w:trPr>
        <w:tc>
          <w:tcPr>
            <w:tcW w:w="1276" w:type="dxa"/>
            <w:shd w:val="clear" w:color="auto" w:fill="auto"/>
            <w:noWrap/>
            <w:vAlign w:val="bottom"/>
            <w:hideMark/>
          </w:tcPr>
          <w:p w14:paraId="72A41B9F" w14:textId="77777777" w:rsidR="00DC6FEA" w:rsidRPr="004A1CF8" w:rsidRDefault="00DC6FEA">
            <w:pPr>
              <w:jc w:val="right"/>
              <w:rPr>
                <w:rFonts w:ascii="Calibri" w:hAnsi="Calibri" w:cs="Calibri"/>
                <w:sz w:val="18"/>
                <w:szCs w:val="18"/>
              </w:rPr>
            </w:pPr>
            <w:r w:rsidRPr="004A1CF8">
              <w:rPr>
                <w:rFonts w:ascii="Calibri" w:hAnsi="Calibri" w:cs="Calibri"/>
                <w:sz w:val="18"/>
                <w:szCs w:val="18"/>
              </w:rPr>
              <w:t>07/02/2024</w:t>
            </w:r>
          </w:p>
        </w:tc>
        <w:tc>
          <w:tcPr>
            <w:tcW w:w="2268" w:type="dxa"/>
            <w:shd w:val="clear" w:color="auto" w:fill="auto"/>
            <w:noWrap/>
            <w:vAlign w:val="bottom"/>
            <w:hideMark/>
          </w:tcPr>
          <w:p w14:paraId="1CC48692" w14:textId="77777777" w:rsidR="00DC6FEA" w:rsidRPr="004A1CF8" w:rsidRDefault="00DC6FEA">
            <w:pPr>
              <w:rPr>
                <w:rFonts w:ascii="Calibri" w:hAnsi="Calibri" w:cs="Calibri"/>
                <w:sz w:val="18"/>
                <w:szCs w:val="18"/>
              </w:rPr>
            </w:pPr>
            <w:r w:rsidRPr="004A1CF8">
              <w:rPr>
                <w:rFonts w:ascii="Calibri" w:hAnsi="Calibri" w:cs="Calibri"/>
                <w:sz w:val="18"/>
                <w:szCs w:val="18"/>
              </w:rPr>
              <w:t>David Smith</w:t>
            </w:r>
          </w:p>
        </w:tc>
        <w:tc>
          <w:tcPr>
            <w:tcW w:w="3402" w:type="dxa"/>
            <w:shd w:val="clear" w:color="auto" w:fill="auto"/>
            <w:noWrap/>
            <w:vAlign w:val="bottom"/>
            <w:hideMark/>
          </w:tcPr>
          <w:p w14:paraId="3A6B406B" w14:textId="4D9D1A95" w:rsidR="00DC6FEA" w:rsidRPr="004A1CF8" w:rsidRDefault="00DC6FEA">
            <w:pPr>
              <w:rPr>
                <w:rFonts w:ascii="Calibri" w:hAnsi="Calibri" w:cs="Calibri"/>
                <w:sz w:val="18"/>
                <w:szCs w:val="18"/>
              </w:rPr>
            </w:pPr>
            <w:r w:rsidRPr="004A1CF8">
              <w:rPr>
                <w:rFonts w:ascii="Calibri" w:hAnsi="Calibri" w:cs="Calibri"/>
                <w:sz w:val="18"/>
                <w:szCs w:val="18"/>
              </w:rPr>
              <w:t>Grass cutting</w:t>
            </w:r>
          </w:p>
        </w:tc>
        <w:tc>
          <w:tcPr>
            <w:tcW w:w="992" w:type="dxa"/>
            <w:shd w:val="clear" w:color="auto" w:fill="auto"/>
            <w:noWrap/>
            <w:vAlign w:val="bottom"/>
            <w:hideMark/>
          </w:tcPr>
          <w:p w14:paraId="08EFA594" w14:textId="77777777" w:rsidR="00DC6FEA" w:rsidRPr="004A1CF8" w:rsidRDefault="00DC6FEA">
            <w:pPr>
              <w:jc w:val="right"/>
              <w:rPr>
                <w:rFonts w:ascii="Calibri" w:hAnsi="Calibri" w:cs="Calibri"/>
                <w:sz w:val="18"/>
                <w:szCs w:val="18"/>
              </w:rPr>
            </w:pPr>
            <w:r w:rsidRPr="004A1CF8">
              <w:rPr>
                <w:rFonts w:ascii="Calibri" w:hAnsi="Calibri" w:cs="Calibri"/>
                <w:sz w:val="18"/>
                <w:szCs w:val="18"/>
              </w:rPr>
              <w:t>120.00</w:t>
            </w:r>
          </w:p>
        </w:tc>
      </w:tr>
      <w:tr w:rsidR="00DC6FEA" w:rsidRPr="004A1CF8" w14:paraId="213EA930" w14:textId="77777777" w:rsidTr="00DC6FEA">
        <w:trPr>
          <w:trHeight w:val="276"/>
        </w:trPr>
        <w:tc>
          <w:tcPr>
            <w:tcW w:w="1276" w:type="dxa"/>
            <w:shd w:val="clear" w:color="auto" w:fill="auto"/>
            <w:noWrap/>
            <w:vAlign w:val="bottom"/>
            <w:hideMark/>
          </w:tcPr>
          <w:p w14:paraId="32912A22" w14:textId="77777777" w:rsidR="00DC6FEA" w:rsidRPr="004A1CF8" w:rsidRDefault="00DC6FEA">
            <w:pPr>
              <w:jc w:val="right"/>
              <w:rPr>
                <w:rFonts w:ascii="Calibri" w:hAnsi="Calibri" w:cs="Calibri"/>
                <w:sz w:val="18"/>
                <w:szCs w:val="18"/>
              </w:rPr>
            </w:pPr>
            <w:r w:rsidRPr="004A1CF8">
              <w:rPr>
                <w:rFonts w:ascii="Calibri" w:hAnsi="Calibri" w:cs="Calibri"/>
                <w:sz w:val="18"/>
                <w:szCs w:val="18"/>
              </w:rPr>
              <w:t>19/02/2024</w:t>
            </w:r>
          </w:p>
        </w:tc>
        <w:tc>
          <w:tcPr>
            <w:tcW w:w="2268" w:type="dxa"/>
            <w:shd w:val="clear" w:color="auto" w:fill="auto"/>
            <w:noWrap/>
            <w:vAlign w:val="bottom"/>
            <w:hideMark/>
          </w:tcPr>
          <w:p w14:paraId="060A27E8" w14:textId="77777777" w:rsidR="00DC6FEA" w:rsidRPr="004A1CF8" w:rsidRDefault="00DC6FEA">
            <w:pPr>
              <w:rPr>
                <w:rFonts w:ascii="Calibri" w:hAnsi="Calibri" w:cs="Calibri"/>
                <w:sz w:val="18"/>
                <w:szCs w:val="18"/>
              </w:rPr>
            </w:pPr>
            <w:r w:rsidRPr="004A1CF8">
              <w:rPr>
                <w:rFonts w:ascii="Calibri" w:hAnsi="Calibri" w:cs="Calibri"/>
                <w:sz w:val="18"/>
                <w:szCs w:val="18"/>
              </w:rPr>
              <w:t>Fran Tait</w:t>
            </w:r>
          </w:p>
        </w:tc>
        <w:tc>
          <w:tcPr>
            <w:tcW w:w="3402" w:type="dxa"/>
            <w:shd w:val="clear" w:color="auto" w:fill="auto"/>
            <w:noWrap/>
            <w:vAlign w:val="bottom"/>
            <w:hideMark/>
          </w:tcPr>
          <w:p w14:paraId="4EA9A2AE" w14:textId="77777777" w:rsidR="00DC6FEA" w:rsidRPr="004A1CF8" w:rsidRDefault="00DC6FEA">
            <w:pPr>
              <w:rPr>
                <w:rFonts w:ascii="Calibri" w:hAnsi="Calibri" w:cs="Calibri"/>
                <w:sz w:val="18"/>
                <w:szCs w:val="18"/>
              </w:rPr>
            </w:pPr>
            <w:r w:rsidRPr="004A1CF8">
              <w:rPr>
                <w:rFonts w:ascii="Calibri" w:hAnsi="Calibri" w:cs="Calibri"/>
                <w:sz w:val="18"/>
                <w:szCs w:val="18"/>
              </w:rPr>
              <w:t>Build &amp; Plumb Sand Bags</w:t>
            </w:r>
          </w:p>
        </w:tc>
        <w:tc>
          <w:tcPr>
            <w:tcW w:w="992" w:type="dxa"/>
            <w:shd w:val="clear" w:color="auto" w:fill="auto"/>
            <w:noWrap/>
            <w:vAlign w:val="bottom"/>
            <w:hideMark/>
          </w:tcPr>
          <w:p w14:paraId="20A6274E" w14:textId="77777777" w:rsidR="00DC6FEA" w:rsidRPr="004A1CF8" w:rsidRDefault="00DC6FEA">
            <w:pPr>
              <w:jc w:val="right"/>
              <w:rPr>
                <w:rFonts w:ascii="Calibri" w:hAnsi="Calibri" w:cs="Calibri"/>
                <w:sz w:val="18"/>
                <w:szCs w:val="18"/>
              </w:rPr>
            </w:pPr>
            <w:r w:rsidRPr="004A1CF8">
              <w:rPr>
                <w:rFonts w:ascii="Calibri" w:hAnsi="Calibri" w:cs="Calibri"/>
                <w:sz w:val="18"/>
                <w:szCs w:val="18"/>
              </w:rPr>
              <w:t>81.95</w:t>
            </w:r>
          </w:p>
        </w:tc>
      </w:tr>
      <w:tr w:rsidR="00DC6FEA" w:rsidRPr="004A1CF8" w14:paraId="70DC8121" w14:textId="77777777" w:rsidTr="00DC6FEA">
        <w:trPr>
          <w:trHeight w:val="276"/>
        </w:trPr>
        <w:tc>
          <w:tcPr>
            <w:tcW w:w="1276" w:type="dxa"/>
            <w:shd w:val="clear" w:color="auto" w:fill="auto"/>
            <w:noWrap/>
            <w:vAlign w:val="bottom"/>
            <w:hideMark/>
          </w:tcPr>
          <w:p w14:paraId="7BED65B5" w14:textId="77777777" w:rsidR="00DC6FEA" w:rsidRPr="004A1CF8" w:rsidRDefault="00DC6FEA">
            <w:pPr>
              <w:jc w:val="right"/>
              <w:rPr>
                <w:rFonts w:ascii="Calibri" w:hAnsi="Calibri" w:cs="Calibri"/>
                <w:sz w:val="18"/>
                <w:szCs w:val="18"/>
              </w:rPr>
            </w:pPr>
            <w:r w:rsidRPr="004A1CF8">
              <w:rPr>
                <w:rFonts w:ascii="Calibri" w:hAnsi="Calibri" w:cs="Calibri"/>
                <w:sz w:val="18"/>
                <w:szCs w:val="18"/>
              </w:rPr>
              <w:t>19/02/2024</w:t>
            </w:r>
          </w:p>
        </w:tc>
        <w:tc>
          <w:tcPr>
            <w:tcW w:w="2268" w:type="dxa"/>
            <w:shd w:val="clear" w:color="auto" w:fill="auto"/>
            <w:noWrap/>
            <w:vAlign w:val="bottom"/>
            <w:hideMark/>
          </w:tcPr>
          <w:p w14:paraId="5D63D7B3" w14:textId="77777777" w:rsidR="00DC6FEA" w:rsidRPr="004A1CF8" w:rsidRDefault="00DC6FEA">
            <w:pPr>
              <w:rPr>
                <w:rFonts w:ascii="Calibri" w:hAnsi="Calibri" w:cs="Calibri"/>
                <w:sz w:val="18"/>
                <w:szCs w:val="18"/>
              </w:rPr>
            </w:pPr>
            <w:r w:rsidRPr="004A1CF8">
              <w:rPr>
                <w:rFonts w:ascii="Calibri" w:hAnsi="Calibri" w:cs="Calibri"/>
                <w:sz w:val="18"/>
                <w:szCs w:val="18"/>
              </w:rPr>
              <w:t>Fran Tait</w:t>
            </w:r>
          </w:p>
        </w:tc>
        <w:tc>
          <w:tcPr>
            <w:tcW w:w="3402" w:type="dxa"/>
            <w:shd w:val="clear" w:color="auto" w:fill="auto"/>
            <w:noWrap/>
            <w:vAlign w:val="bottom"/>
            <w:hideMark/>
          </w:tcPr>
          <w:p w14:paraId="5A56CD1C" w14:textId="77777777" w:rsidR="00DC6FEA" w:rsidRPr="004A1CF8" w:rsidRDefault="00DC6FEA">
            <w:pPr>
              <w:rPr>
                <w:rFonts w:ascii="Calibri" w:hAnsi="Calibri" w:cs="Calibri"/>
                <w:sz w:val="18"/>
                <w:szCs w:val="18"/>
              </w:rPr>
            </w:pPr>
            <w:r w:rsidRPr="004A1CF8">
              <w:rPr>
                <w:rFonts w:ascii="Calibri" w:hAnsi="Calibri" w:cs="Calibri"/>
                <w:sz w:val="18"/>
                <w:szCs w:val="18"/>
              </w:rPr>
              <w:t xml:space="preserve">MKM Sand </w:t>
            </w:r>
          </w:p>
        </w:tc>
        <w:tc>
          <w:tcPr>
            <w:tcW w:w="992" w:type="dxa"/>
            <w:shd w:val="clear" w:color="auto" w:fill="auto"/>
            <w:noWrap/>
            <w:vAlign w:val="bottom"/>
            <w:hideMark/>
          </w:tcPr>
          <w:p w14:paraId="71695486" w14:textId="77777777" w:rsidR="00DC6FEA" w:rsidRPr="004A1CF8" w:rsidRDefault="00DC6FEA">
            <w:pPr>
              <w:jc w:val="right"/>
              <w:rPr>
                <w:rFonts w:ascii="Calibri" w:hAnsi="Calibri" w:cs="Calibri"/>
                <w:sz w:val="18"/>
                <w:szCs w:val="18"/>
              </w:rPr>
            </w:pPr>
            <w:r w:rsidRPr="004A1CF8">
              <w:rPr>
                <w:rFonts w:ascii="Calibri" w:hAnsi="Calibri" w:cs="Calibri"/>
                <w:sz w:val="18"/>
                <w:szCs w:val="18"/>
              </w:rPr>
              <w:t>58.74</w:t>
            </w:r>
          </w:p>
        </w:tc>
      </w:tr>
      <w:tr w:rsidR="00DC6FEA" w:rsidRPr="004A1CF8" w14:paraId="3A74DDDE" w14:textId="77777777" w:rsidTr="00DC6FEA">
        <w:trPr>
          <w:trHeight w:val="276"/>
        </w:trPr>
        <w:tc>
          <w:tcPr>
            <w:tcW w:w="1276" w:type="dxa"/>
            <w:shd w:val="clear" w:color="auto" w:fill="auto"/>
            <w:noWrap/>
            <w:vAlign w:val="bottom"/>
          </w:tcPr>
          <w:p w14:paraId="652D9D44" w14:textId="77777777" w:rsidR="00DC6FEA" w:rsidRPr="004A1CF8" w:rsidRDefault="00DC6FEA" w:rsidP="00DC6FEA">
            <w:pPr>
              <w:jc w:val="right"/>
              <w:rPr>
                <w:rFonts w:ascii="Calibri" w:hAnsi="Calibri" w:cs="Calibri"/>
                <w:b/>
                <w:bCs/>
                <w:sz w:val="18"/>
                <w:szCs w:val="18"/>
              </w:rPr>
            </w:pPr>
          </w:p>
        </w:tc>
        <w:tc>
          <w:tcPr>
            <w:tcW w:w="2268" w:type="dxa"/>
            <w:shd w:val="clear" w:color="auto" w:fill="auto"/>
            <w:noWrap/>
            <w:vAlign w:val="bottom"/>
          </w:tcPr>
          <w:p w14:paraId="21F72288" w14:textId="77777777" w:rsidR="00DC6FEA" w:rsidRPr="004A1CF8" w:rsidRDefault="00DC6FEA" w:rsidP="00DC6FEA">
            <w:pPr>
              <w:jc w:val="right"/>
              <w:rPr>
                <w:rFonts w:ascii="Calibri" w:hAnsi="Calibri" w:cs="Calibri"/>
                <w:b/>
                <w:bCs/>
                <w:sz w:val="18"/>
                <w:szCs w:val="18"/>
              </w:rPr>
            </w:pPr>
          </w:p>
        </w:tc>
        <w:tc>
          <w:tcPr>
            <w:tcW w:w="3402" w:type="dxa"/>
            <w:shd w:val="clear" w:color="auto" w:fill="auto"/>
            <w:noWrap/>
            <w:vAlign w:val="bottom"/>
          </w:tcPr>
          <w:p w14:paraId="20F4734E" w14:textId="6BD1DE68" w:rsidR="00DC6FEA" w:rsidRPr="004A1CF8" w:rsidRDefault="00DC6FEA" w:rsidP="00DC6FEA">
            <w:pPr>
              <w:jc w:val="right"/>
              <w:rPr>
                <w:rFonts w:ascii="Calibri" w:hAnsi="Calibri" w:cs="Calibri"/>
                <w:b/>
                <w:bCs/>
                <w:sz w:val="18"/>
                <w:szCs w:val="18"/>
              </w:rPr>
            </w:pPr>
            <w:r w:rsidRPr="004A1CF8">
              <w:rPr>
                <w:rFonts w:ascii="Calibri" w:hAnsi="Calibri" w:cs="Calibri"/>
                <w:b/>
                <w:bCs/>
                <w:sz w:val="18"/>
                <w:szCs w:val="18"/>
              </w:rPr>
              <w:t>Total</w:t>
            </w:r>
          </w:p>
        </w:tc>
        <w:tc>
          <w:tcPr>
            <w:tcW w:w="992" w:type="dxa"/>
            <w:shd w:val="clear" w:color="auto" w:fill="auto"/>
            <w:noWrap/>
            <w:vAlign w:val="bottom"/>
          </w:tcPr>
          <w:p w14:paraId="5CF83E24" w14:textId="3AD40FE8" w:rsidR="00DC6FEA" w:rsidRPr="004A1CF8" w:rsidRDefault="00DC6FEA" w:rsidP="00DC6FEA">
            <w:pPr>
              <w:jc w:val="right"/>
              <w:rPr>
                <w:rFonts w:ascii="Calibri" w:hAnsi="Calibri" w:cs="Calibri"/>
                <w:b/>
                <w:bCs/>
                <w:sz w:val="18"/>
                <w:szCs w:val="18"/>
              </w:rPr>
            </w:pPr>
            <w:r w:rsidRPr="004A1CF8">
              <w:rPr>
                <w:rFonts w:ascii="Calibri" w:hAnsi="Calibri" w:cs="Calibri"/>
                <w:b/>
                <w:bCs/>
                <w:sz w:val="18"/>
                <w:szCs w:val="18"/>
              </w:rPr>
              <w:fldChar w:fldCharType="begin"/>
            </w:r>
            <w:r w:rsidRPr="004A1CF8">
              <w:rPr>
                <w:rFonts w:ascii="Calibri" w:hAnsi="Calibri" w:cs="Calibri"/>
                <w:b/>
                <w:bCs/>
                <w:sz w:val="18"/>
                <w:szCs w:val="18"/>
              </w:rPr>
              <w:instrText xml:space="preserve"> =SUM(ABOVE) </w:instrText>
            </w:r>
            <w:r w:rsidRPr="004A1CF8">
              <w:rPr>
                <w:rFonts w:ascii="Calibri" w:hAnsi="Calibri" w:cs="Calibri"/>
                <w:b/>
                <w:bCs/>
                <w:sz w:val="18"/>
                <w:szCs w:val="18"/>
              </w:rPr>
              <w:fldChar w:fldCharType="separate"/>
            </w:r>
            <w:r w:rsidRPr="004A1CF8">
              <w:rPr>
                <w:rFonts w:ascii="Calibri" w:hAnsi="Calibri" w:cs="Calibri"/>
                <w:b/>
                <w:bCs/>
                <w:noProof/>
                <w:sz w:val="18"/>
                <w:szCs w:val="18"/>
              </w:rPr>
              <w:t>293.59</w:t>
            </w:r>
            <w:r w:rsidRPr="004A1CF8">
              <w:rPr>
                <w:rFonts w:ascii="Calibri" w:hAnsi="Calibri" w:cs="Calibri"/>
                <w:b/>
                <w:bCs/>
                <w:sz w:val="18"/>
                <w:szCs w:val="18"/>
              </w:rPr>
              <w:fldChar w:fldCharType="end"/>
            </w:r>
          </w:p>
        </w:tc>
      </w:tr>
    </w:tbl>
    <w:p w14:paraId="2B8AD865" w14:textId="77777777" w:rsidR="00DC6FEA" w:rsidRDefault="00DC6FEA" w:rsidP="00DC6FEA">
      <w:pPr>
        <w:rPr>
          <w:rFonts w:asciiTheme="minorHAnsi" w:hAnsiTheme="minorHAnsi" w:cstheme="minorHAnsi"/>
          <w:bCs/>
          <w:sz w:val="18"/>
          <w:szCs w:val="18"/>
        </w:rPr>
      </w:pPr>
    </w:p>
    <w:p w14:paraId="4E151CD2" w14:textId="4ADC15E2" w:rsidR="00EB1C00" w:rsidRPr="00E14652" w:rsidRDefault="00EB1C00" w:rsidP="00FB70CB">
      <w:pPr>
        <w:pStyle w:val="ListParagraph"/>
        <w:numPr>
          <w:ilvl w:val="0"/>
          <w:numId w:val="43"/>
        </w:numPr>
        <w:ind w:left="851" w:hanging="425"/>
        <w:rPr>
          <w:rFonts w:asciiTheme="minorHAnsi" w:hAnsiTheme="minorHAnsi" w:cstheme="minorHAnsi"/>
          <w:iCs/>
          <w:sz w:val="18"/>
          <w:szCs w:val="18"/>
          <w:u w:val="single"/>
        </w:rPr>
      </w:pPr>
      <w:r w:rsidRPr="004A1CF8">
        <w:rPr>
          <w:rFonts w:asciiTheme="minorHAnsi" w:hAnsiTheme="minorHAnsi" w:cstheme="minorHAnsi"/>
          <w:bCs/>
          <w:sz w:val="18"/>
          <w:szCs w:val="18"/>
          <w:u w:val="single"/>
        </w:rPr>
        <w:lastRenderedPageBreak/>
        <w:t>Requests for donations.</w:t>
      </w:r>
      <w:r w:rsidRPr="00E14652">
        <w:rPr>
          <w:rFonts w:asciiTheme="minorHAnsi" w:hAnsiTheme="minorHAnsi" w:cstheme="minorHAnsi"/>
          <w:bCs/>
          <w:sz w:val="18"/>
          <w:szCs w:val="18"/>
        </w:rPr>
        <w:t xml:space="preserve"> </w:t>
      </w:r>
      <w:r w:rsidR="00E14652" w:rsidRPr="00E14652">
        <w:rPr>
          <w:rFonts w:asciiTheme="minorHAnsi" w:hAnsiTheme="minorHAnsi" w:cstheme="minorHAnsi"/>
          <w:bCs/>
          <w:sz w:val="18"/>
          <w:szCs w:val="18"/>
        </w:rPr>
        <w:t xml:space="preserve"> </w:t>
      </w:r>
      <w:r w:rsidR="00523260">
        <w:rPr>
          <w:rFonts w:asciiTheme="minorHAnsi" w:hAnsiTheme="minorHAnsi" w:cstheme="minorHAnsi"/>
          <w:bCs/>
          <w:sz w:val="18"/>
          <w:szCs w:val="18"/>
        </w:rPr>
        <w:t xml:space="preserve">Request from </w:t>
      </w:r>
      <w:r w:rsidR="00E14652" w:rsidRPr="00523260">
        <w:rPr>
          <w:rFonts w:asciiTheme="minorHAnsi" w:hAnsiTheme="minorHAnsi" w:cstheme="minorHAnsi"/>
          <w:bCs/>
          <w:sz w:val="18"/>
          <w:szCs w:val="18"/>
        </w:rPr>
        <w:t>Bailiffgate Museum &amp; Gallery</w:t>
      </w:r>
      <w:r w:rsidR="00523260">
        <w:rPr>
          <w:rFonts w:asciiTheme="minorHAnsi" w:hAnsiTheme="minorHAnsi" w:cstheme="minorHAnsi"/>
          <w:bCs/>
          <w:sz w:val="18"/>
          <w:szCs w:val="18"/>
        </w:rPr>
        <w:t xml:space="preserve"> was not approved</w:t>
      </w:r>
    </w:p>
    <w:p w14:paraId="28DC74F8" w14:textId="77777777" w:rsidR="00E14652" w:rsidRPr="00E14652" w:rsidRDefault="00E14652" w:rsidP="00E14652">
      <w:pPr>
        <w:ind w:left="426"/>
        <w:rPr>
          <w:rFonts w:asciiTheme="minorHAnsi" w:hAnsiTheme="minorHAnsi" w:cstheme="minorHAnsi"/>
          <w:iCs/>
          <w:sz w:val="18"/>
          <w:szCs w:val="18"/>
          <w:u w:val="single"/>
        </w:rPr>
      </w:pPr>
    </w:p>
    <w:p w14:paraId="18211CBC" w14:textId="37C0310C" w:rsidR="007F0753" w:rsidRPr="00DC6FEA" w:rsidRDefault="00EB1C00" w:rsidP="00FB70CB">
      <w:pPr>
        <w:pStyle w:val="ListParagraph"/>
        <w:numPr>
          <w:ilvl w:val="0"/>
          <w:numId w:val="43"/>
        </w:numPr>
        <w:ind w:left="851" w:hanging="425"/>
        <w:rPr>
          <w:rFonts w:asciiTheme="minorHAnsi" w:hAnsiTheme="minorHAnsi" w:cstheme="minorHAnsi"/>
          <w:b/>
          <w:bCs/>
          <w:i/>
          <w:sz w:val="18"/>
          <w:szCs w:val="18"/>
          <w:u w:val="single"/>
        </w:rPr>
      </w:pPr>
      <w:r w:rsidRPr="00DC6FEA">
        <w:rPr>
          <w:rFonts w:asciiTheme="minorHAnsi" w:hAnsiTheme="minorHAnsi" w:cstheme="minorHAnsi"/>
          <w:sz w:val="18"/>
          <w:szCs w:val="18"/>
          <w:u w:val="single"/>
        </w:rPr>
        <w:t>Bank</w:t>
      </w:r>
      <w:r w:rsidRPr="00DC6FEA">
        <w:rPr>
          <w:rFonts w:asciiTheme="minorHAnsi" w:hAnsiTheme="minorHAnsi" w:cstheme="minorHAnsi"/>
          <w:bCs/>
          <w:sz w:val="18"/>
          <w:szCs w:val="18"/>
          <w:u w:val="single"/>
        </w:rPr>
        <w:t xml:space="preserve"> Reconciliation.</w:t>
      </w:r>
      <w:r w:rsidRPr="00DC6FEA">
        <w:rPr>
          <w:rFonts w:asciiTheme="minorHAnsi" w:hAnsiTheme="minorHAnsi" w:cstheme="minorHAnsi"/>
          <w:b/>
          <w:bCs/>
          <w:sz w:val="18"/>
          <w:szCs w:val="18"/>
          <w:u w:val="single"/>
        </w:rPr>
        <w:t xml:space="preserve"> </w:t>
      </w:r>
      <w:r w:rsidR="00523260" w:rsidRPr="00523260">
        <w:rPr>
          <w:rFonts w:asciiTheme="minorHAnsi" w:hAnsiTheme="minorHAnsi" w:cstheme="minorHAnsi"/>
          <w:sz w:val="18"/>
          <w:szCs w:val="18"/>
        </w:rPr>
        <w:t>Approved.</w:t>
      </w:r>
    </w:p>
    <w:tbl>
      <w:tblPr>
        <w:tblW w:w="795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3032"/>
        <w:gridCol w:w="980"/>
        <w:gridCol w:w="1220"/>
      </w:tblGrid>
      <w:tr w:rsidR="003B631C" w:rsidRPr="003B631C" w14:paraId="06637339" w14:textId="77777777" w:rsidTr="00AE7361">
        <w:trPr>
          <w:trHeight w:val="264"/>
        </w:trPr>
        <w:tc>
          <w:tcPr>
            <w:tcW w:w="6732" w:type="dxa"/>
            <w:gridSpan w:val="3"/>
            <w:shd w:val="clear" w:color="auto" w:fill="auto"/>
            <w:noWrap/>
            <w:vAlign w:val="bottom"/>
            <w:hideMark/>
          </w:tcPr>
          <w:p w14:paraId="7FA985CA" w14:textId="3D7DDFE7" w:rsidR="003B631C" w:rsidRPr="003B631C" w:rsidRDefault="003B631C" w:rsidP="003B631C">
            <w:pPr>
              <w:jc w:val="center"/>
              <w:rPr>
                <w:rFonts w:ascii="Calibri" w:hAnsi="Calibri" w:cs="Calibri"/>
                <w:b/>
                <w:bCs/>
                <w:sz w:val="18"/>
                <w:szCs w:val="18"/>
              </w:rPr>
            </w:pPr>
            <w:r w:rsidRPr="003B631C">
              <w:rPr>
                <w:rFonts w:ascii="Calibri" w:hAnsi="Calibri" w:cs="Calibri"/>
                <w:b/>
                <w:bCs/>
                <w:sz w:val="18"/>
                <w:szCs w:val="18"/>
              </w:rPr>
              <w:t>Bank Reconciliation 18th March 2024</w:t>
            </w:r>
          </w:p>
        </w:tc>
        <w:tc>
          <w:tcPr>
            <w:tcW w:w="1220" w:type="dxa"/>
            <w:shd w:val="clear" w:color="auto" w:fill="auto"/>
            <w:noWrap/>
            <w:vAlign w:val="bottom"/>
            <w:hideMark/>
          </w:tcPr>
          <w:p w14:paraId="257EA3ED" w14:textId="77777777" w:rsidR="003B631C" w:rsidRPr="003B631C" w:rsidRDefault="003B631C">
            <w:pPr>
              <w:rPr>
                <w:rFonts w:ascii="Calibri" w:hAnsi="Calibri" w:cs="Calibri"/>
                <w:sz w:val="18"/>
                <w:szCs w:val="18"/>
              </w:rPr>
            </w:pPr>
          </w:p>
        </w:tc>
      </w:tr>
      <w:tr w:rsidR="003B631C" w:rsidRPr="003B631C" w14:paraId="7B8A6F54" w14:textId="77777777" w:rsidTr="00EA1735">
        <w:trPr>
          <w:trHeight w:val="264"/>
        </w:trPr>
        <w:tc>
          <w:tcPr>
            <w:tcW w:w="5752" w:type="dxa"/>
            <w:gridSpan w:val="2"/>
            <w:shd w:val="clear" w:color="auto" w:fill="auto"/>
            <w:noWrap/>
            <w:vAlign w:val="bottom"/>
            <w:hideMark/>
          </w:tcPr>
          <w:p w14:paraId="75C2D73E" w14:textId="700FAE19" w:rsidR="003B631C" w:rsidRPr="003B631C" w:rsidRDefault="003B631C">
            <w:pPr>
              <w:rPr>
                <w:rFonts w:ascii="Calibri" w:hAnsi="Calibri" w:cs="Calibri"/>
                <w:sz w:val="18"/>
                <w:szCs w:val="18"/>
              </w:rPr>
            </w:pPr>
            <w:r w:rsidRPr="003B631C">
              <w:rPr>
                <w:rFonts w:ascii="Calibri" w:hAnsi="Calibri" w:cs="Calibri"/>
                <w:sz w:val="18"/>
                <w:szCs w:val="18"/>
              </w:rPr>
              <w:t>Balance per bank statements</w:t>
            </w:r>
            <w:r>
              <w:rPr>
                <w:rFonts w:ascii="Calibri" w:hAnsi="Calibri" w:cs="Calibri"/>
                <w:sz w:val="18"/>
                <w:szCs w:val="18"/>
              </w:rPr>
              <w:t xml:space="preserve"> at</w:t>
            </w:r>
            <w:r w:rsidR="00DC6FEA">
              <w:rPr>
                <w:rFonts w:ascii="Calibri" w:hAnsi="Calibri" w:cs="Calibri"/>
                <w:sz w:val="18"/>
                <w:szCs w:val="18"/>
              </w:rPr>
              <w:t xml:space="preserve"> 29</w:t>
            </w:r>
            <w:r w:rsidR="00DC6FEA" w:rsidRPr="00DC6FEA">
              <w:rPr>
                <w:rFonts w:ascii="Calibri" w:hAnsi="Calibri" w:cs="Calibri"/>
                <w:sz w:val="18"/>
                <w:szCs w:val="18"/>
                <w:vertAlign w:val="superscript"/>
              </w:rPr>
              <w:t>th</w:t>
            </w:r>
            <w:r w:rsidR="00DC6FEA">
              <w:rPr>
                <w:rFonts w:ascii="Calibri" w:hAnsi="Calibri" w:cs="Calibri"/>
                <w:sz w:val="18"/>
                <w:szCs w:val="18"/>
              </w:rPr>
              <w:t xml:space="preserve"> February 2024</w:t>
            </w:r>
          </w:p>
        </w:tc>
        <w:tc>
          <w:tcPr>
            <w:tcW w:w="980" w:type="dxa"/>
            <w:shd w:val="clear" w:color="auto" w:fill="auto"/>
            <w:noWrap/>
            <w:vAlign w:val="bottom"/>
            <w:hideMark/>
          </w:tcPr>
          <w:p w14:paraId="4EC84941" w14:textId="77777777" w:rsidR="003B631C" w:rsidRPr="003B631C" w:rsidRDefault="003B631C">
            <w:pPr>
              <w:rPr>
                <w:rFonts w:ascii="Calibri" w:hAnsi="Calibri" w:cs="Calibri"/>
                <w:sz w:val="18"/>
                <w:szCs w:val="18"/>
              </w:rPr>
            </w:pPr>
          </w:p>
        </w:tc>
        <w:tc>
          <w:tcPr>
            <w:tcW w:w="1220" w:type="dxa"/>
            <w:shd w:val="clear" w:color="auto" w:fill="auto"/>
            <w:noWrap/>
            <w:vAlign w:val="bottom"/>
            <w:hideMark/>
          </w:tcPr>
          <w:p w14:paraId="74AF1375" w14:textId="1560E145" w:rsidR="003B631C" w:rsidRPr="003B631C" w:rsidRDefault="003B631C" w:rsidP="003B631C">
            <w:pPr>
              <w:jc w:val="center"/>
              <w:rPr>
                <w:rFonts w:ascii="Calibri" w:hAnsi="Calibri" w:cs="Calibri"/>
                <w:sz w:val="18"/>
                <w:szCs w:val="18"/>
              </w:rPr>
            </w:pPr>
            <w:r w:rsidRPr="003B631C">
              <w:rPr>
                <w:rFonts w:ascii="Calibri" w:hAnsi="Calibri" w:cs="Calibri"/>
                <w:sz w:val="18"/>
                <w:szCs w:val="18"/>
              </w:rPr>
              <w:t>£</w:t>
            </w:r>
          </w:p>
        </w:tc>
      </w:tr>
      <w:tr w:rsidR="003B631C" w:rsidRPr="003B631C" w14:paraId="6F22FBFA" w14:textId="77777777" w:rsidTr="003B631C">
        <w:trPr>
          <w:trHeight w:val="264"/>
        </w:trPr>
        <w:tc>
          <w:tcPr>
            <w:tcW w:w="2720" w:type="dxa"/>
            <w:shd w:val="clear" w:color="auto" w:fill="auto"/>
            <w:noWrap/>
            <w:vAlign w:val="bottom"/>
            <w:hideMark/>
          </w:tcPr>
          <w:p w14:paraId="08DDE53A" w14:textId="77777777" w:rsidR="003B631C" w:rsidRPr="003B631C" w:rsidRDefault="003B631C">
            <w:pPr>
              <w:rPr>
                <w:rFonts w:ascii="Calibri" w:hAnsi="Calibri" w:cs="Calibri"/>
                <w:sz w:val="18"/>
                <w:szCs w:val="18"/>
              </w:rPr>
            </w:pPr>
          </w:p>
        </w:tc>
        <w:tc>
          <w:tcPr>
            <w:tcW w:w="3032" w:type="dxa"/>
            <w:shd w:val="clear" w:color="auto" w:fill="auto"/>
            <w:noWrap/>
            <w:vAlign w:val="bottom"/>
            <w:hideMark/>
          </w:tcPr>
          <w:p w14:paraId="43AF915A" w14:textId="77777777" w:rsidR="003B631C" w:rsidRPr="003B631C" w:rsidRDefault="003B631C">
            <w:pPr>
              <w:rPr>
                <w:rFonts w:ascii="Calibri" w:hAnsi="Calibri" w:cs="Calibri"/>
                <w:sz w:val="18"/>
                <w:szCs w:val="18"/>
              </w:rPr>
            </w:pPr>
            <w:r w:rsidRPr="003B631C">
              <w:rPr>
                <w:rFonts w:ascii="Calibri" w:hAnsi="Calibri" w:cs="Calibri"/>
                <w:sz w:val="18"/>
                <w:szCs w:val="18"/>
              </w:rPr>
              <w:t>Community account</w:t>
            </w:r>
          </w:p>
        </w:tc>
        <w:tc>
          <w:tcPr>
            <w:tcW w:w="980" w:type="dxa"/>
            <w:shd w:val="clear" w:color="auto" w:fill="auto"/>
            <w:noWrap/>
            <w:vAlign w:val="bottom"/>
            <w:hideMark/>
          </w:tcPr>
          <w:p w14:paraId="4167F4C6" w14:textId="77777777" w:rsidR="003B631C" w:rsidRPr="003B631C" w:rsidRDefault="003B631C">
            <w:pPr>
              <w:rPr>
                <w:rFonts w:ascii="Calibri" w:hAnsi="Calibri" w:cs="Calibri"/>
                <w:sz w:val="18"/>
                <w:szCs w:val="18"/>
              </w:rPr>
            </w:pPr>
          </w:p>
        </w:tc>
        <w:tc>
          <w:tcPr>
            <w:tcW w:w="1220" w:type="dxa"/>
            <w:shd w:val="clear" w:color="auto" w:fill="auto"/>
            <w:noWrap/>
            <w:vAlign w:val="bottom"/>
            <w:hideMark/>
          </w:tcPr>
          <w:p w14:paraId="4C2629EB" w14:textId="77777777" w:rsidR="003B631C" w:rsidRPr="003B631C" w:rsidRDefault="003B631C">
            <w:pPr>
              <w:jc w:val="right"/>
              <w:rPr>
                <w:rFonts w:ascii="Calibri" w:hAnsi="Calibri" w:cs="Calibri"/>
                <w:sz w:val="18"/>
                <w:szCs w:val="18"/>
              </w:rPr>
            </w:pPr>
            <w:r w:rsidRPr="003B631C">
              <w:rPr>
                <w:rFonts w:ascii="Calibri" w:hAnsi="Calibri" w:cs="Calibri"/>
                <w:sz w:val="18"/>
                <w:szCs w:val="18"/>
              </w:rPr>
              <w:t>1191.04</w:t>
            </w:r>
          </w:p>
        </w:tc>
      </w:tr>
      <w:tr w:rsidR="003B631C" w:rsidRPr="003B631C" w14:paraId="464BFCFF" w14:textId="77777777" w:rsidTr="003B631C">
        <w:trPr>
          <w:trHeight w:val="264"/>
        </w:trPr>
        <w:tc>
          <w:tcPr>
            <w:tcW w:w="2720" w:type="dxa"/>
            <w:shd w:val="clear" w:color="auto" w:fill="auto"/>
            <w:noWrap/>
            <w:vAlign w:val="bottom"/>
            <w:hideMark/>
          </w:tcPr>
          <w:p w14:paraId="2C299D55" w14:textId="77777777" w:rsidR="003B631C" w:rsidRPr="003B631C" w:rsidRDefault="003B631C">
            <w:pPr>
              <w:jc w:val="right"/>
              <w:rPr>
                <w:rFonts w:ascii="Calibri" w:hAnsi="Calibri" w:cs="Calibri"/>
                <w:sz w:val="18"/>
                <w:szCs w:val="18"/>
              </w:rPr>
            </w:pPr>
          </w:p>
        </w:tc>
        <w:tc>
          <w:tcPr>
            <w:tcW w:w="3032" w:type="dxa"/>
            <w:shd w:val="clear" w:color="auto" w:fill="auto"/>
            <w:noWrap/>
            <w:vAlign w:val="bottom"/>
            <w:hideMark/>
          </w:tcPr>
          <w:p w14:paraId="538594ED" w14:textId="77777777" w:rsidR="003B631C" w:rsidRPr="003B631C" w:rsidRDefault="003B631C">
            <w:pPr>
              <w:rPr>
                <w:rFonts w:ascii="Calibri" w:hAnsi="Calibri" w:cs="Calibri"/>
                <w:sz w:val="18"/>
                <w:szCs w:val="18"/>
              </w:rPr>
            </w:pPr>
            <w:r w:rsidRPr="003B631C">
              <w:rPr>
                <w:rFonts w:ascii="Calibri" w:hAnsi="Calibri" w:cs="Calibri"/>
                <w:sz w:val="18"/>
                <w:szCs w:val="18"/>
              </w:rPr>
              <w:t>Business Saver</w:t>
            </w:r>
          </w:p>
        </w:tc>
        <w:tc>
          <w:tcPr>
            <w:tcW w:w="980" w:type="dxa"/>
            <w:shd w:val="clear" w:color="auto" w:fill="auto"/>
            <w:noWrap/>
            <w:vAlign w:val="bottom"/>
            <w:hideMark/>
          </w:tcPr>
          <w:p w14:paraId="46AF3A23" w14:textId="77777777" w:rsidR="003B631C" w:rsidRPr="003B631C" w:rsidRDefault="003B631C">
            <w:pPr>
              <w:rPr>
                <w:rFonts w:ascii="Calibri" w:hAnsi="Calibri" w:cs="Calibri"/>
                <w:sz w:val="18"/>
                <w:szCs w:val="18"/>
              </w:rPr>
            </w:pPr>
          </w:p>
        </w:tc>
        <w:tc>
          <w:tcPr>
            <w:tcW w:w="1220" w:type="dxa"/>
            <w:shd w:val="clear" w:color="auto" w:fill="auto"/>
            <w:noWrap/>
            <w:vAlign w:val="bottom"/>
            <w:hideMark/>
          </w:tcPr>
          <w:p w14:paraId="4B563C16" w14:textId="77777777" w:rsidR="003B631C" w:rsidRPr="003B631C" w:rsidRDefault="003B631C">
            <w:pPr>
              <w:jc w:val="right"/>
              <w:rPr>
                <w:rFonts w:ascii="Calibri" w:hAnsi="Calibri" w:cs="Calibri"/>
                <w:sz w:val="18"/>
                <w:szCs w:val="18"/>
              </w:rPr>
            </w:pPr>
            <w:r w:rsidRPr="003B631C">
              <w:rPr>
                <w:rFonts w:ascii="Calibri" w:hAnsi="Calibri" w:cs="Calibri"/>
                <w:sz w:val="18"/>
                <w:szCs w:val="18"/>
              </w:rPr>
              <w:t>2028.28</w:t>
            </w:r>
          </w:p>
        </w:tc>
      </w:tr>
      <w:tr w:rsidR="003B631C" w:rsidRPr="003B631C" w14:paraId="47102D77" w14:textId="77777777" w:rsidTr="00F227AA">
        <w:trPr>
          <w:trHeight w:val="264"/>
        </w:trPr>
        <w:tc>
          <w:tcPr>
            <w:tcW w:w="2720" w:type="dxa"/>
            <w:shd w:val="clear" w:color="auto" w:fill="auto"/>
            <w:noWrap/>
            <w:vAlign w:val="bottom"/>
            <w:hideMark/>
          </w:tcPr>
          <w:p w14:paraId="6C3596C7" w14:textId="77777777" w:rsidR="003B631C" w:rsidRPr="003B631C" w:rsidRDefault="003B631C">
            <w:pPr>
              <w:jc w:val="right"/>
              <w:rPr>
                <w:rFonts w:ascii="Calibri" w:hAnsi="Calibri" w:cs="Calibri"/>
                <w:sz w:val="18"/>
                <w:szCs w:val="18"/>
              </w:rPr>
            </w:pPr>
          </w:p>
        </w:tc>
        <w:tc>
          <w:tcPr>
            <w:tcW w:w="3032" w:type="dxa"/>
            <w:shd w:val="clear" w:color="auto" w:fill="auto"/>
            <w:noWrap/>
            <w:vAlign w:val="bottom"/>
            <w:hideMark/>
          </w:tcPr>
          <w:p w14:paraId="44910B1F" w14:textId="77777777" w:rsidR="003B631C" w:rsidRPr="003B631C" w:rsidRDefault="003B631C">
            <w:pPr>
              <w:rPr>
                <w:rFonts w:ascii="Calibri" w:hAnsi="Calibri" w:cs="Calibri"/>
                <w:sz w:val="18"/>
                <w:szCs w:val="18"/>
              </w:rPr>
            </w:pPr>
          </w:p>
        </w:tc>
        <w:tc>
          <w:tcPr>
            <w:tcW w:w="980" w:type="dxa"/>
            <w:shd w:val="clear" w:color="auto" w:fill="auto"/>
            <w:noWrap/>
            <w:vAlign w:val="bottom"/>
            <w:hideMark/>
          </w:tcPr>
          <w:p w14:paraId="0B648A51" w14:textId="77777777" w:rsidR="003B631C" w:rsidRPr="003B631C" w:rsidRDefault="003B631C">
            <w:pPr>
              <w:rPr>
                <w:rFonts w:ascii="Calibri" w:hAnsi="Calibri" w:cs="Calibri"/>
                <w:sz w:val="18"/>
                <w:szCs w:val="18"/>
              </w:rPr>
            </w:pPr>
          </w:p>
        </w:tc>
        <w:tc>
          <w:tcPr>
            <w:tcW w:w="1220" w:type="dxa"/>
            <w:shd w:val="clear" w:color="auto" w:fill="auto"/>
            <w:noWrap/>
            <w:vAlign w:val="bottom"/>
            <w:hideMark/>
          </w:tcPr>
          <w:p w14:paraId="2B1B080A" w14:textId="77777777" w:rsidR="003B631C" w:rsidRPr="003B631C" w:rsidRDefault="003B631C">
            <w:pPr>
              <w:jc w:val="right"/>
              <w:rPr>
                <w:rFonts w:ascii="Calibri" w:hAnsi="Calibri" w:cs="Calibri"/>
                <w:sz w:val="18"/>
                <w:szCs w:val="18"/>
              </w:rPr>
            </w:pPr>
            <w:r w:rsidRPr="003B631C">
              <w:rPr>
                <w:rFonts w:ascii="Calibri" w:hAnsi="Calibri" w:cs="Calibri"/>
                <w:sz w:val="18"/>
                <w:szCs w:val="18"/>
              </w:rPr>
              <w:t>3219.32</w:t>
            </w:r>
          </w:p>
        </w:tc>
      </w:tr>
      <w:tr w:rsidR="003B631C" w:rsidRPr="003B631C" w14:paraId="62D453D2" w14:textId="77777777" w:rsidTr="00DF2D38">
        <w:trPr>
          <w:trHeight w:val="264"/>
        </w:trPr>
        <w:tc>
          <w:tcPr>
            <w:tcW w:w="2720" w:type="dxa"/>
            <w:shd w:val="clear" w:color="auto" w:fill="auto"/>
            <w:noWrap/>
            <w:vAlign w:val="bottom"/>
            <w:hideMark/>
          </w:tcPr>
          <w:p w14:paraId="52AD1328" w14:textId="77777777" w:rsidR="003B631C" w:rsidRPr="003B631C" w:rsidRDefault="003B631C">
            <w:pPr>
              <w:rPr>
                <w:rFonts w:ascii="Calibri" w:hAnsi="Calibri" w:cs="Calibri"/>
                <w:sz w:val="18"/>
                <w:szCs w:val="18"/>
              </w:rPr>
            </w:pPr>
            <w:r w:rsidRPr="003B631C">
              <w:rPr>
                <w:rFonts w:ascii="Calibri" w:hAnsi="Calibri" w:cs="Calibri"/>
                <w:sz w:val="18"/>
                <w:szCs w:val="18"/>
              </w:rPr>
              <w:t>Less unpresented payments</w:t>
            </w:r>
          </w:p>
        </w:tc>
        <w:tc>
          <w:tcPr>
            <w:tcW w:w="3032" w:type="dxa"/>
            <w:shd w:val="clear" w:color="auto" w:fill="auto"/>
            <w:noWrap/>
            <w:vAlign w:val="bottom"/>
            <w:hideMark/>
          </w:tcPr>
          <w:p w14:paraId="1EC864D4" w14:textId="77777777" w:rsidR="003B631C" w:rsidRPr="003B631C" w:rsidRDefault="003B631C">
            <w:pPr>
              <w:jc w:val="right"/>
              <w:rPr>
                <w:rFonts w:ascii="Calibri" w:hAnsi="Calibri" w:cs="Calibri"/>
                <w:sz w:val="18"/>
                <w:szCs w:val="18"/>
              </w:rPr>
            </w:pPr>
          </w:p>
        </w:tc>
        <w:tc>
          <w:tcPr>
            <w:tcW w:w="980" w:type="dxa"/>
            <w:shd w:val="clear" w:color="auto" w:fill="auto"/>
            <w:noWrap/>
            <w:vAlign w:val="bottom"/>
            <w:hideMark/>
          </w:tcPr>
          <w:p w14:paraId="08D0D1F7" w14:textId="77777777" w:rsidR="003B631C" w:rsidRPr="003B631C" w:rsidRDefault="003B631C">
            <w:pPr>
              <w:rPr>
                <w:rFonts w:ascii="Calibri" w:hAnsi="Calibri" w:cs="Calibri"/>
                <w:sz w:val="18"/>
                <w:szCs w:val="18"/>
              </w:rPr>
            </w:pPr>
          </w:p>
        </w:tc>
        <w:tc>
          <w:tcPr>
            <w:tcW w:w="1220" w:type="dxa"/>
            <w:shd w:val="clear" w:color="auto" w:fill="auto"/>
            <w:noWrap/>
            <w:vAlign w:val="bottom"/>
            <w:hideMark/>
          </w:tcPr>
          <w:p w14:paraId="4E13A601" w14:textId="2711038A" w:rsidR="003B631C" w:rsidRPr="003B631C" w:rsidRDefault="003B631C" w:rsidP="003B631C">
            <w:pPr>
              <w:jc w:val="right"/>
              <w:rPr>
                <w:rFonts w:ascii="Calibri" w:hAnsi="Calibri" w:cs="Calibri"/>
                <w:sz w:val="18"/>
                <w:szCs w:val="18"/>
              </w:rPr>
            </w:pPr>
            <w:r>
              <w:rPr>
                <w:rFonts w:ascii="Calibri" w:hAnsi="Calibri" w:cs="Calibri"/>
                <w:sz w:val="18"/>
                <w:szCs w:val="18"/>
              </w:rPr>
              <w:t>0.00</w:t>
            </w:r>
          </w:p>
        </w:tc>
      </w:tr>
      <w:tr w:rsidR="003B631C" w:rsidRPr="003B631C" w14:paraId="0140B57D" w14:textId="77777777" w:rsidTr="00132E80">
        <w:trPr>
          <w:trHeight w:val="276"/>
        </w:trPr>
        <w:tc>
          <w:tcPr>
            <w:tcW w:w="2720" w:type="dxa"/>
            <w:shd w:val="clear" w:color="auto" w:fill="auto"/>
            <w:noWrap/>
            <w:vAlign w:val="bottom"/>
            <w:hideMark/>
          </w:tcPr>
          <w:p w14:paraId="41A4008E" w14:textId="77777777" w:rsidR="003B631C" w:rsidRPr="003B631C" w:rsidRDefault="003B631C">
            <w:pPr>
              <w:rPr>
                <w:rFonts w:ascii="Calibri" w:hAnsi="Calibri" w:cs="Calibri"/>
                <w:sz w:val="18"/>
                <w:szCs w:val="18"/>
              </w:rPr>
            </w:pPr>
            <w:r w:rsidRPr="003B631C">
              <w:rPr>
                <w:rFonts w:ascii="Calibri" w:hAnsi="Calibri" w:cs="Calibri"/>
                <w:sz w:val="18"/>
                <w:szCs w:val="18"/>
              </w:rPr>
              <w:t>Uncredited Deposits</w:t>
            </w:r>
          </w:p>
        </w:tc>
        <w:tc>
          <w:tcPr>
            <w:tcW w:w="3032" w:type="dxa"/>
            <w:shd w:val="clear" w:color="auto" w:fill="auto"/>
            <w:noWrap/>
            <w:vAlign w:val="bottom"/>
            <w:hideMark/>
          </w:tcPr>
          <w:p w14:paraId="276C0A68" w14:textId="77777777" w:rsidR="003B631C" w:rsidRPr="003B631C" w:rsidRDefault="003B631C">
            <w:pPr>
              <w:rPr>
                <w:rFonts w:ascii="Calibri" w:hAnsi="Calibri" w:cs="Calibri"/>
                <w:sz w:val="18"/>
                <w:szCs w:val="18"/>
              </w:rPr>
            </w:pPr>
          </w:p>
        </w:tc>
        <w:tc>
          <w:tcPr>
            <w:tcW w:w="980" w:type="dxa"/>
            <w:shd w:val="clear" w:color="auto" w:fill="auto"/>
            <w:noWrap/>
            <w:vAlign w:val="bottom"/>
            <w:hideMark/>
          </w:tcPr>
          <w:p w14:paraId="76D7FE96" w14:textId="77777777" w:rsidR="003B631C" w:rsidRPr="003B631C" w:rsidRDefault="003B631C">
            <w:pPr>
              <w:rPr>
                <w:rFonts w:ascii="Calibri" w:hAnsi="Calibri" w:cs="Calibri"/>
                <w:sz w:val="18"/>
                <w:szCs w:val="18"/>
              </w:rPr>
            </w:pPr>
          </w:p>
        </w:tc>
        <w:tc>
          <w:tcPr>
            <w:tcW w:w="1220" w:type="dxa"/>
            <w:shd w:val="clear" w:color="auto" w:fill="auto"/>
            <w:noWrap/>
            <w:vAlign w:val="bottom"/>
            <w:hideMark/>
          </w:tcPr>
          <w:p w14:paraId="574EB348" w14:textId="1C436445" w:rsidR="003B631C" w:rsidRPr="003B631C" w:rsidRDefault="003B631C" w:rsidP="003B631C">
            <w:pPr>
              <w:jc w:val="right"/>
              <w:rPr>
                <w:rFonts w:ascii="Calibri" w:hAnsi="Calibri" w:cs="Calibri"/>
                <w:sz w:val="18"/>
                <w:szCs w:val="18"/>
              </w:rPr>
            </w:pPr>
            <w:r w:rsidRPr="003B631C">
              <w:rPr>
                <w:rFonts w:ascii="Calibri" w:hAnsi="Calibri" w:cs="Calibri"/>
                <w:sz w:val="18"/>
                <w:szCs w:val="18"/>
              </w:rPr>
              <w:t>0.00</w:t>
            </w:r>
          </w:p>
        </w:tc>
      </w:tr>
      <w:tr w:rsidR="003B631C" w:rsidRPr="003B631C" w14:paraId="67DC4E0C" w14:textId="77777777" w:rsidTr="005B32DF">
        <w:trPr>
          <w:trHeight w:val="264"/>
        </w:trPr>
        <w:tc>
          <w:tcPr>
            <w:tcW w:w="2720" w:type="dxa"/>
            <w:shd w:val="clear" w:color="auto" w:fill="auto"/>
            <w:noWrap/>
            <w:vAlign w:val="bottom"/>
            <w:hideMark/>
          </w:tcPr>
          <w:p w14:paraId="4BB9A4D0" w14:textId="77777777" w:rsidR="003B631C" w:rsidRPr="003B631C" w:rsidRDefault="003B631C">
            <w:pPr>
              <w:rPr>
                <w:rFonts w:ascii="Calibri" w:hAnsi="Calibri" w:cs="Calibri"/>
                <w:sz w:val="18"/>
                <w:szCs w:val="18"/>
              </w:rPr>
            </w:pPr>
            <w:r w:rsidRPr="003B631C">
              <w:rPr>
                <w:rFonts w:ascii="Calibri" w:hAnsi="Calibri" w:cs="Calibri"/>
                <w:sz w:val="18"/>
                <w:szCs w:val="18"/>
              </w:rPr>
              <w:t xml:space="preserve">Balance </w:t>
            </w:r>
          </w:p>
        </w:tc>
        <w:tc>
          <w:tcPr>
            <w:tcW w:w="3032" w:type="dxa"/>
            <w:shd w:val="clear" w:color="auto" w:fill="auto"/>
            <w:noWrap/>
            <w:vAlign w:val="bottom"/>
            <w:hideMark/>
          </w:tcPr>
          <w:p w14:paraId="61A81659" w14:textId="77777777" w:rsidR="003B631C" w:rsidRPr="003B631C" w:rsidRDefault="003B631C">
            <w:pPr>
              <w:rPr>
                <w:rFonts w:ascii="Calibri" w:hAnsi="Calibri" w:cs="Calibri"/>
                <w:sz w:val="18"/>
                <w:szCs w:val="18"/>
              </w:rPr>
            </w:pPr>
          </w:p>
        </w:tc>
        <w:tc>
          <w:tcPr>
            <w:tcW w:w="980" w:type="dxa"/>
            <w:shd w:val="clear" w:color="auto" w:fill="auto"/>
            <w:noWrap/>
            <w:vAlign w:val="bottom"/>
            <w:hideMark/>
          </w:tcPr>
          <w:p w14:paraId="086E35F8" w14:textId="77777777" w:rsidR="003B631C" w:rsidRPr="003B631C" w:rsidRDefault="003B631C">
            <w:pPr>
              <w:rPr>
                <w:rFonts w:ascii="Calibri" w:hAnsi="Calibri" w:cs="Calibri"/>
                <w:sz w:val="18"/>
                <w:szCs w:val="18"/>
              </w:rPr>
            </w:pPr>
          </w:p>
        </w:tc>
        <w:tc>
          <w:tcPr>
            <w:tcW w:w="1220" w:type="dxa"/>
            <w:shd w:val="clear" w:color="auto" w:fill="BFBFBF" w:themeFill="background1" w:themeFillShade="BF"/>
            <w:noWrap/>
            <w:vAlign w:val="bottom"/>
            <w:hideMark/>
          </w:tcPr>
          <w:p w14:paraId="07191236" w14:textId="77777777" w:rsidR="003B631C" w:rsidRPr="003B631C" w:rsidRDefault="003B631C">
            <w:pPr>
              <w:jc w:val="right"/>
              <w:rPr>
                <w:rFonts w:ascii="Calibri" w:hAnsi="Calibri" w:cs="Calibri"/>
                <w:sz w:val="18"/>
                <w:szCs w:val="18"/>
              </w:rPr>
            </w:pPr>
            <w:r w:rsidRPr="003B631C">
              <w:rPr>
                <w:rFonts w:ascii="Calibri" w:hAnsi="Calibri" w:cs="Calibri"/>
                <w:sz w:val="18"/>
                <w:szCs w:val="18"/>
              </w:rPr>
              <w:t>3219.32</w:t>
            </w:r>
          </w:p>
        </w:tc>
      </w:tr>
      <w:tr w:rsidR="003B631C" w:rsidRPr="003B631C" w14:paraId="79544911" w14:textId="77777777" w:rsidTr="005B32DF">
        <w:trPr>
          <w:trHeight w:val="264"/>
        </w:trPr>
        <w:tc>
          <w:tcPr>
            <w:tcW w:w="2720" w:type="dxa"/>
            <w:shd w:val="clear" w:color="auto" w:fill="auto"/>
            <w:noWrap/>
            <w:vAlign w:val="bottom"/>
            <w:hideMark/>
          </w:tcPr>
          <w:p w14:paraId="09AB178D" w14:textId="77777777" w:rsidR="003B631C" w:rsidRPr="003B631C" w:rsidRDefault="003B631C">
            <w:pPr>
              <w:rPr>
                <w:rFonts w:ascii="Calibri" w:hAnsi="Calibri" w:cs="Calibri"/>
                <w:sz w:val="18"/>
                <w:szCs w:val="18"/>
              </w:rPr>
            </w:pPr>
            <w:r w:rsidRPr="003B631C">
              <w:rPr>
                <w:rFonts w:ascii="Calibri" w:hAnsi="Calibri" w:cs="Calibri"/>
                <w:sz w:val="18"/>
                <w:szCs w:val="18"/>
              </w:rPr>
              <w:t xml:space="preserve">Balance per cash book </w:t>
            </w:r>
          </w:p>
        </w:tc>
        <w:tc>
          <w:tcPr>
            <w:tcW w:w="3032" w:type="dxa"/>
            <w:shd w:val="clear" w:color="auto" w:fill="auto"/>
            <w:noWrap/>
            <w:vAlign w:val="bottom"/>
            <w:hideMark/>
          </w:tcPr>
          <w:p w14:paraId="0CB83203" w14:textId="77777777" w:rsidR="003B631C" w:rsidRPr="003B631C" w:rsidRDefault="003B631C">
            <w:pPr>
              <w:rPr>
                <w:rFonts w:ascii="Calibri" w:hAnsi="Calibri" w:cs="Calibri"/>
                <w:sz w:val="18"/>
                <w:szCs w:val="18"/>
              </w:rPr>
            </w:pPr>
          </w:p>
        </w:tc>
        <w:tc>
          <w:tcPr>
            <w:tcW w:w="980" w:type="dxa"/>
            <w:shd w:val="clear" w:color="auto" w:fill="auto"/>
            <w:noWrap/>
            <w:vAlign w:val="bottom"/>
            <w:hideMark/>
          </w:tcPr>
          <w:p w14:paraId="11635A9C" w14:textId="77777777" w:rsidR="003B631C" w:rsidRPr="003B631C" w:rsidRDefault="003B631C">
            <w:pPr>
              <w:rPr>
                <w:rFonts w:ascii="Calibri" w:hAnsi="Calibri" w:cs="Calibri"/>
                <w:sz w:val="18"/>
                <w:szCs w:val="18"/>
              </w:rPr>
            </w:pPr>
          </w:p>
        </w:tc>
        <w:tc>
          <w:tcPr>
            <w:tcW w:w="1220" w:type="dxa"/>
            <w:shd w:val="clear" w:color="auto" w:fill="BFBFBF" w:themeFill="background1" w:themeFillShade="BF"/>
            <w:noWrap/>
            <w:vAlign w:val="bottom"/>
            <w:hideMark/>
          </w:tcPr>
          <w:p w14:paraId="2B97CB05" w14:textId="77777777" w:rsidR="003B631C" w:rsidRPr="003B631C" w:rsidRDefault="003B631C">
            <w:pPr>
              <w:jc w:val="right"/>
              <w:rPr>
                <w:rFonts w:ascii="Calibri" w:hAnsi="Calibri" w:cs="Calibri"/>
                <w:sz w:val="18"/>
                <w:szCs w:val="18"/>
              </w:rPr>
            </w:pPr>
            <w:r w:rsidRPr="003B631C">
              <w:rPr>
                <w:rFonts w:ascii="Calibri" w:hAnsi="Calibri" w:cs="Calibri"/>
                <w:sz w:val="18"/>
                <w:szCs w:val="18"/>
              </w:rPr>
              <w:t>3219.32</w:t>
            </w:r>
          </w:p>
        </w:tc>
      </w:tr>
    </w:tbl>
    <w:p w14:paraId="79F49381" w14:textId="77777777" w:rsidR="003B631C" w:rsidRDefault="003B631C" w:rsidP="003B631C">
      <w:pPr>
        <w:rPr>
          <w:rFonts w:asciiTheme="minorHAnsi" w:hAnsiTheme="minorHAnsi" w:cstheme="minorHAnsi"/>
          <w:iCs/>
          <w:sz w:val="18"/>
          <w:szCs w:val="18"/>
        </w:rPr>
      </w:pPr>
    </w:p>
    <w:p w14:paraId="378F79BF" w14:textId="0A625D25" w:rsidR="005A0692" w:rsidRPr="0066653E" w:rsidRDefault="006419AE" w:rsidP="00FB70CB">
      <w:pPr>
        <w:pStyle w:val="ListParagraph"/>
        <w:numPr>
          <w:ilvl w:val="0"/>
          <w:numId w:val="1"/>
        </w:numPr>
        <w:rPr>
          <w:rFonts w:asciiTheme="minorHAnsi" w:hAnsiTheme="minorHAnsi" w:cstheme="minorHAnsi"/>
          <w:sz w:val="18"/>
          <w:szCs w:val="18"/>
          <w:u w:val="single"/>
        </w:rPr>
      </w:pPr>
      <w:r w:rsidRPr="00FE7396">
        <w:rPr>
          <w:rFonts w:asciiTheme="minorHAnsi" w:hAnsiTheme="minorHAnsi" w:cstheme="minorHAnsi"/>
          <w:b/>
          <w:bCs/>
          <w:sz w:val="18"/>
          <w:szCs w:val="18"/>
        </w:rPr>
        <w:t>Plannin</w:t>
      </w:r>
      <w:r w:rsidR="00B47FF1" w:rsidRPr="00FE7396">
        <w:rPr>
          <w:rFonts w:asciiTheme="minorHAnsi" w:hAnsiTheme="minorHAnsi" w:cstheme="minorHAnsi"/>
          <w:b/>
          <w:bCs/>
          <w:sz w:val="18"/>
          <w:szCs w:val="18"/>
        </w:rPr>
        <w:t>g</w:t>
      </w:r>
      <w:r w:rsidR="00FE73D1" w:rsidRPr="00FE7396">
        <w:rPr>
          <w:rFonts w:asciiTheme="minorHAnsi" w:hAnsiTheme="minorHAnsi" w:cstheme="minorHAnsi"/>
          <w:sz w:val="18"/>
          <w:szCs w:val="18"/>
        </w:rPr>
        <w:t xml:space="preserve">: </w:t>
      </w:r>
      <w:r w:rsidR="005A0692" w:rsidRPr="00CE25C8">
        <w:rPr>
          <w:rFonts w:asciiTheme="minorHAnsi" w:hAnsiTheme="minorHAnsi" w:cstheme="minorHAnsi"/>
          <w:sz w:val="18"/>
          <w:szCs w:val="18"/>
          <w:u w:val="single"/>
        </w:rPr>
        <w:t>To consider any planning applications</w:t>
      </w:r>
      <w:r w:rsidR="00B05717" w:rsidRPr="00CE25C8">
        <w:rPr>
          <w:rFonts w:asciiTheme="minorHAnsi" w:hAnsiTheme="minorHAnsi" w:cstheme="minorHAnsi"/>
          <w:sz w:val="18"/>
          <w:szCs w:val="18"/>
          <w:u w:val="single"/>
        </w:rPr>
        <w:t>.</w:t>
      </w:r>
    </w:p>
    <w:p w14:paraId="1C7E83EA" w14:textId="77777777" w:rsidR="0066653E" w:rsidRDefault="0066653E" w:rsidP="0066653E">
      <w:pPr>
        <w:rPr>
          <w:rFonts w:asciiTheme="minorHAnsi" w:hAnsiTheme="minorHAnsi" w:cstheme="minorHAnsi"/>
          <w:sz w:val="18"/>
          <w:szCs w:val="18"/>
          <w:u w:val="single"/>
        </w:rPr>
      </w:pPr>
    </w:p>
    <w:tbl>
      <w:tblPr>
        <w:tblW w:w="808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Tracked applications"/>
      </w:tblPr>
      <w:tblGrid>
        <w:gridCol w:w="1418"/>
        <w:gridCol w:w="3402"/>
        <w:gridCol w:w="1276"/>
        <w:gridCol w:w="1984"/>
      </w:tblGrid>
      <w:tr w:rsidR="0066653E" w:rsidRPr="00D37E57" w14:paraId="314310BE" w14:textId="77777777" w:rsidTr="00DC6FEA">
        <w:tc>
          <w:tcPr>
            <w:tcW w:w="1418" w:type="dxa"/>
            <w:shd w:val="clear" w:color="auto" w:fill="FFFFFF"/>
            <w:noWrap/>
            <w:tcMar>
              <w:top w:w="75" w:type="dxa"/>
              <w:left w:w="75" w:type="dxa"/>
              <w:bottom w:w="75" w:type="dxa"/>
              <w:right w:w="75" w:type="dxa"/>
            </w:tcMar>
            <w:hideMark/>
          </w:tcPr>
          <w:p w14:paraId="4D245972" w14:textId="77777777" w:rsidR="0066653E" w:rsidRPr="00D37E57" w:rsidRDefault="00D60616" w:rsidP="00DC6FEA">
            <w:pPr>
              <w:jc w:val="center"/>
              <w:rPr>
                <w:rFonts w:asciiTheme="minorHAnsi" w:hAnsiTheme="minorHAnsi" w:cstheme="minorHAnsi"/>
                <w:sz w:val="18"/>
                <w:szCs w:val="18"/>
                <w:lang w:eastAsia="en-GB"/>
              </w:rPr>
            </w:pPr>
            <w:hyperlink r:id="rId7" w:tooltip="Sort by Reference (ascending)" w:history="1">
              <w:r w:rsidR="0066653E" w:rsidRPr="00D37E57">
                <w:rPr>
                  <w:rFonts w:asciiTheme="minorHAnsi" w:hAnsiTheme="minorHAnsi" w:cstheme="minorHAnsi"/>
                  <w:sz w:val="18"/>
                  <w:szCs w:val="18"/>
                  <w:u w:val="single"/>
                  <w:lang w:eastAsia="en-GB"/>
                </w:rPr>
                <w:t>Reference</w:t>
              </w:r>
            </w:hyperlink>
          </w:p>
        </w:tc>
        <w:tc>
          <w:tcPr>
            <w:tcW w:w="3402" w:type="dxa"/>
            <w:shd w:val="clear" w:color="auto" w:fill="FFFFFF"/>
            <w:noWrap/>
            <w:tcMar>
              <w:top w:w="75" w:type="dxa"/>
              <w:left w:w="75" w:type="dxa"/>
              <w:bottom w:w="75" w:type="dxa"/>
              <w:right w:w="75" w:type="dxa"/>
            </w:tcMar>
            <w:hideMark/>
          </w:tcPr>
          <w:p w14:paraId="06883B57" w14:textId="77777777" w:rsidR="0066653E" w:rsidRPr="00D37E57" w:rsidRDefault="00D60616" w:rsidP="00DC6FEA">
            <w:pPr>
              <w:jc w:val="center"/>
              <w:rPr>
                <w:rFonts w:asciiTheme="minorHAnsi" w:hAnsiTheme="minorHAnsi" w:cstheme="minorHAnsi"/>
                <w:sz w:val="18"/>
                <w:szCs w:val="18"/>
                <w:lang w:eastAsia="en-GB"/>
              </w:rPr>
            </w:pPr>
            <w:hyperlink r:id="rId8" w:tooltip="Sort by Address (ascending)" w:history="1">
              <w:r w:rsidR="0066653E" w:rsidRPr="00D37E57">
                <w:rPr>
                  <w:rFonts w:asciiTheme="minorHAnsi" w:hAnsiTheme="minorHAnsi" w:cstheme="minorHAnsi"/>
                  <w:sz w:val="18"/>
                  <w:szCs w:val="18"/>
                  <w:u w:val="single"/>
                  <w:lang w:eastAsia="en-GB"/>
                </w:rPr>
                <w:t>Address</w:t>
              </w:r>
            </w:hyperlink>
          </w:p>
        </w:tc>
        <w:tc>
          <w:tcPr>
            <w:tcW w:w="1276" w:type="dxa"/>
            <w:shd w:val="clear" w:color="auto" w:fill="FFFFFF"/>
            <w:noWrap/>
            <w:tcMar>
              <w:top w:w="75" w:type="dxa"/>
              <w:left w:w="75" w:type="dxa"/>
              <w:bottom w:w="75" w:type="dxa"/>
              <w:right w:w="75" w:type="dxa"/>
            </w:tcMar>
            <w:hideMark/>
          </w:tcPr>
          <w:p w14:paraId="335932AD" w14:textId="77777777" w:rsidR="0066653E" w:rsidRPr="00D37E57" w:rsidRDefault="00D60616" w:rsidP="00DC6FEA">
            <w:pPr>
              <w:jc w:val="center"/>
              <w:rPr>
                <w:rFonts w:asciiTheme="minorHAnsi" w:hAnsiTheme="minorHAnsi" w:cstheme="minorHAnsi"/>
                <w:sz w:val="18"/>
                <w:szCs w:val="18"/>
                <w:lang w:eastAsia="en-GB"/>
              </w:rPr>
            </w:pPr>
            <w:hyperlink r:id="rId9" w:tooltip="Sort by Type (descending)" w:history="1">
              <w:r w:rsidR="0066653E" w:rsidRPr="00D37E57">
                <w:rPr>
                  <w:rFonts w:asciiTheme="minorHAnsi" w:hAnsiTheme="minorHAnsi" w:cstheme="minorHAnsi"/>
                  <w:sz w:val="18"/>
                  <w:szCs w:val="18"/>
                  <w:u w:val="single"/>
                  <w:lang w:eastAsia="en-GB"/>
                </w:rPr>
                <w:t>Type</w:t>
              </w:r>
            </w:hyperlink>
          </w:p>
        </w:tc>
        <w:tc>
          <w:tcPr>
            <w:tcW w:w="1984" w:type="dxa"/>
            <w:shd w:val="clear" w:color="auto" w:fill="FFFFFF"/>
            <w:noWrap/>
            <w:tcMar>
              <w:top w:w="75" w:type="dxa"/>
              <w:left w:w="75" w:type="dxa"/>
              <w:bottom w:w="75" w:type="dxa"/>
              <w:right w:w="75" w:type="dxa"/>
            </w:tcMar>
            <w:hideMark/>
          </w:tcPr>
          <w:p w14:paraId="7FF9E7EB" w14:textId="77777777" w:rsidR="0066653E" w:rsidRPr="00D37E57" w:rsidRDefault="00D60616" w:rsidP="00DC6FEA">
            <w:pPr>
              <w:jc w:val="center"/>
              <w:rPr>
                <w:rFonts w:asciiTheme="minorHAnsi" w:hAnsiTheme="minorHAnsi" w:cstheme="minorHAnsi"/>
                <w:sz w:val="18"/>
                <w:szCs w:val="18"/>
                <w:lang w:eastAsia="en-GB"/>
              </w:rPr>
            </w:pPr>
            <w:hyperlink r:id="rId10" w:tooltip="Sort by Status (ascending)" w:history="1">
              <w:r w:rsidR="0066653E" w:rsidRPr="00D37E57">
                <w:rPr>
                  <w:rFonts w:asciiTheme="minorHAnsi" w:hAnsiTheme="minorHAnsi" w:cstheme="minorHAnsi"/>
                  <w:sz w:val="18"/>
                  <w:szCs w:val="18"/>
                  <w:u w:val="single"/>
                  <w:lang w:eastAsia="en-GB"/>
                </w:rPr>
                <w:t>Status</w:t>
              </w:r>
            </w:hyperlink>
          </w:p>
        </w:tc>
      </w:tr>
      <w:tr w:rsidR="0066653E" w:rsidRPr="00D37E57" w14:paraId="505F8EE1" w14:textId="77777777" w:rsidTr="00DC6FEA">
        <w:tc>
          <w:tcPr>
            <w:tcW w:w="1418" w:type="dxa"/>
            <w:shd w:val="clear" w:color="auto" w:fill="FFFFFF"/>
            <w:tcMar>
              <w:top w:w="75" w:type="dxa"/>
              <w:left w:w="75" w:type="dxa"/>
              <w:bottom w:w="75" w:type="dxa"/>
              <w:right w:w="75" w:type="dxa"/>
            </w:tcMar>
          </w:tcPr>
          <w:p w14:paraId="74E611ED" w14:textId="185D61FE" w:rsidR="0066653E" w:rsidRPr="00D37E57" w:rsidRDefault="0066653E" w:rsidP="006911A0">
            <w:pPr>
              <w:rPr>
                <w:rFonts w:asciiTheme="minorHAnsi" w:hAnsiTheme="minorHAnsi" w:cstheme="minorHAnsi"/>
                <w:sz w:val="18"/>
                <w:szCs w:val="18"/>
                <w:lang w:eastAsia="en-GB"/>
              </w:rPr>
            </w:pPr>
            <w:r w:rsidRPr="0066653E">
              <w:rPr>
                <w:rFonts w:asciiTheme="minorHAnsi" w:hAnsiTheme="minorHAnsi" w:cstheme="minorHAnsi"/>
                <w:sz w:val="18"/>
                <w:szCs w:val="18"/>
                <w:lang w:eastAsia="en-GB"/>
              </w:rPr>
              <w:t>4/00148/FUL</w:t>
            </w:r>
          </w:p>
        </w:tc>
        <w:tc>
          <w:tcPr>
            <w:tcW w:w="3402" w:type="dxa"/>
            <w:shd w:val="clear" w:color="auto" w:fill="FFFFFF"/>
            <w:tcMar>
              <w:top w:w="75" w:type="dxa"/>
              <w:left w:w="75" w:type="dxa"/>
              <w:bottom w:w="75" w:type="dxa"/>
              <w:right w:w="75" w:type="dxa"/>
            </w:tcMar>
          </w:tcPr>
          <w:p w14:paraId="394AA72F" w14:textId="45439163" w:rsidR="0066653E" w:rsidRPr="00D37E57" w:rsidRDefault="0066653E" w:rsidP="006911A0">
            <w:pPr>
              <w:rPr>
                <w:rFonts w:asciiTheme="minorHAnsi" w:hAnsiTheme="minorHAnsi" w:cstheme="minorHAnsi"/>
                <w:sz w:val="18"/>
                <w:szCs w:val="18"/>
                <w:lang w:eastAsia="en-GB"/>
              </w:rPr>
            </w:pPr>
            <w:r w:rsidRPr="0066653E">
              <w:rPr>
                <w:rFonts w:asciiTheme="minorHAnsi" w:hAnsiTheme="minorHAnsi" w:cstheme="minorHAnsi"/>
                <w:sz w:val="18"/>
                <w:szCs w:val="18"/>
                <w:lang w:eastAsia="en-GB"/>
              </w:rPr>
              <w:t>Land East Of Tosson Mill Close Newtown</w:t>
            </w:r>
          </w:p>
        </w:tc>
        <w:tc>
          <w:tcPr>
            <w:tcW w:w="1276" w:type="dxa"/>
            <w:shd w:val="clear" w:color="auto" w:fill="FFFFFF"/>
            <w:tcMar>
              <w:top w:w="75" w:type="dxa"/>
              <w:left w:w="75" w:type="dxa"/>
              <w:bottom w:w="75" w:type="dxa"/>
              <w:right w:w="75" w:type="dxa"/>
            </w:tcMar>
          </w:tcPr>
          <w:p w14:paraId="7FFC9A1A" w14:textId="5836C8A0" w:rsidR="0066653E" w:rsidRPr="00D37E57" w:rsidRDefault="0066653E" w:rsidP="006911A0">
            <w:pPr>
              <w:rPr>
                <w:rFonts w:asciiTheme="minorHAnsi" w:hAnsiTheme="minorHAnsi" w:cstheme="minorHAnsi"/>
                <w:sz w:val="18"/>
                <w:szCs w:val="18"/>
                <w:lang w:eastAsia="en-GB"/>
              </w:rPr>
            </w:pPr>
            <w:r w:rsidRPr="0066653E">
              <w:rPr>
                <w:rFonts w:asciiTheme="minorHAnsi" w:hAnsiTheme="minorHAnsi" w:cstheme="minorHAnsi"/>
                <w:sz w:val="18"/>
                <w:szCs w:val="18"/>
                <w:lang w:eastAsia="en-GB"/>
              </w:rPr>
              <w:t>Application</w:t>
            </w:r>
          </w:p>
        </w:tc>
        <w:tc>
          <w:tcPr>
            <w:tcW w:w="1984" w:type="dxa"/>
            <w:shd w:val="clear" w:color="auto" w:fill="FFFFFF"/>
            <w:tcMar>
              <w:top w:w="75" w:type="dxa"/>
              <w:left w:w="75" w:type="dxa"/>
              <w:bottom w:w="75" w:type="dxa"/>
              <w:right w:w="75" w:type="dxa"/>
            </w:tcMar>
          </w:tcPr>
          <w:p w14:paraId="18B0C418" w14:textId="040D7418" w:rsidR="0066653E" w:rsidRPr="00D37E57" w:rsidRDefault="0066653E" w:rsidP="006911A0">
            <w:pPr>
              <w:rPr>
                <w:rFonts w:asciiTheme="minorHAnsi" w:hAnsiTheme="minorHAnsi" w:cstheme="minorHAnsi"/>
                <w:sz w:val="18"/>
                <w:szCs w:val="18"/>
                <w:lang w:eastAsia="en-GB"/>
              </w:rPr>
            </w:pPr>
            <w:r w:rsidRPr="0066653E">
              <w:rPr>
                <w:rFonts w:asciiTheme="minorHAnsi" w:hAnsiTheme="minorHAnsi" w:cstheme="minorHAnsi"/>
                <w:sz w:val="18"/>
                <w:szCs w:val="18"/>
                <w:lang w:eastAsia="en-GB"/>
              </w:rPr>
              <w:t>Registered</w:t>
            </w:r>
            <w:r w:rsidR="00523260">
              <w:rPr>
                <w:rFonts w:asciiTheme="minorHAnsi" w:hAnsiTheme="minorHAnsi" w:cstheme="minorHAnsi"/>
                <w:sz w:val="18"/>
                <w:szCs w:val="18"/>
                <w:lang w:eastAsia="en-GB"/>
              </w:rPr>
              <w:t xml:space="preserve">. The </w:t>
            </w:r>
            <w:r w:rsidR="005B32DF">
              <w:rPr>
                <w:rFonts w:asciiTheme="minorHAnsi" w:hAnsiTheme="minorHAnsi" w:cstheme="minorHAnsi"/>
                <w:sz w:val="18"/>
                <w:szCs w:val="18"/>
                <w:lang w:eastAsia="en-GB"/>
              </w:rPr>
              <w:t>8-week</w:t>
            </w:r>
            <w:r w:rsidR="00523260">
              <w:rPr>
                <w:rFonts w:asciiTheme="minorHAnsi" w:hAnsiTheme="minorHAnsi" w:cstheme="minorHAnsi"/>
                <w:sz w:val="18"/>
                <w:szCs w:val="18"/>
                <w:lang w:eastAsia="en-GB"/>
              </w:rPr>
              <w:t xml:space="preserve"> deadline for a decision had passed and </w:t>
            </w:r>
            <w:r w:rsidR="005B32DF">
              <w:rPr>
                <w:rFonts w:asciiTheme="minorHAnsi" w:hAnsiTheme="minorHAnsi" w:cstheme="minorHAnsi"/>
                <w:sz w:val="18"/>
                <w:szCs w:val="18"/>
                <w:lang w:eastAsia="en-GB"/>
              </w:rPr>
              <w:t xml:space="preserve">the </w:t>
            </w:r>
            <w:r w:rsidR="00523260">
              <w:rPr>
                <w:rFonts w:asciiTheme="minorHAnsi" w:hAnsiTheme="minorHAnsi" w:cstheme="minorHAnsi"/>
                <w:sz w:val="18"/>
                <w:szCs w:val="18"/>
                <w:lang w:eastAsia="en-GB"/>
              </w:rPr>
              <w:t xml:space="preserve">planning officer </w:t>
            </w:r>
            <w:r w:rsidR="005B32DF">
              <w:rPr>
                <w:rFonts w:asciiTheme="minorHAnsi" w:hAnsiTheme="minorHAnsi" w:cstheme="minorHAnsi"/>
                <w:sz w:val="18"/>
                <w:szCs w:val="18"/>
                <w:lang w:eastAsia="en-GB"/>
              </w:rPr>
              <w:t xml:space="preserve">was </w:t>
            </w:r>
            <w:r w:rsidR="00523260">
              <w:rPr>
                <w:rFonts w:asciiTheme="minorHAnsi" w:hAnsiTheme="minorHAnsi" w:cstheme="minorHAnsi"/>
                <w:sz w:val="18"/>
                <w:szCs w:val="18"/>
                <w:lang w:eastAsia="en-GB"/>
              </w:rPr>
              <w:t>currently on leave.</w:t>
            </w:r>
          </w:p>
        </w:tc>
      </w:tr>
      <w:tr w:rsidR="0066653E" w:rsidRPr="00D37E57" w14:paraId="187ADEB8" w14:textId="77777777" w:rsidTr="00DC6FEA">
        <w:tc>
          <w:tcPr>
            <w:tcW w:w="1418" w:type="dxa"/>
            <w:shd w:val="clear" w:color="auto" w:fill="FFFFFF"/>
            <w:tcMar>
              <w:top w:w="75" w:type="dxa"/>
              <w:left w:w="75" w:type="dxa"/>
              <w:bottom w:w="75" w:type="dxa"/>
              <w:right w:w="75" w:type="dxa"/>
            </w:tcMar>
            <w:hideMark/>
          </w:tcPr>
          <w:p w14:paraId="7CF9367C" w14:textId="77777777" w:rsidR="0066653E" w:rsidRPr="00D37E57" w:rsidRDefault="0066653E" w:rsidP="006911A0">
            <w:pPr>
              <w:rPr>
                <w:rFonts w:asciiTheme="minorHAnsi" w:hAnsiTheme="minorHAnsi" w:cstheme="minorHAnsi"/>
                <w:sz w:val="18"/>
                <w:szCs w:val="18"/>
                <w:lang w:eastAsia="en-GB"/>
              </w:rPr>
            </w:pPr>
            <w:r w:rsidRPr="00D37E57">
              <w:rPr>
                <w:rFonts w:asciiTheme="minorHAnsi" w:hAnsiTheme="minorHAnsi" w:cstheme="minorHAnsi"/>
                <w:sz w:val="18"/>
                <w:szCs w:val="18"/>
                <w:lang w:eastAsia="en-GB"/>
              </w:rPr>
              <w:t>23/03982/FUL</w:t>
            </w:r>
          </w:p>
        </w:tc>
        <w:tc>
          <w:tcPr>
            <w:tcW w:w="3402" w:type="dxa"/>
            <w:shd w:val="clear" w:color="auto" w:fill="FFFFFF"/>
            <w:tcMar>
              <w:top w:w="75" w:type="dxa"/>
              <w:left w:w="75" w:type="dxa"/>
              <w:bottom w:w="75" w:type="dxa"/>
              <w:right w:w="75" w:type="dxa"/>
            </w:tcMar>
            <w:hideMark/>
          </w:tcPr>
          <w:p w14:paraId="7FAC30B3" w14:textId="77777777" w:rsidR="0066653E" w:rsidRPr="00D37E57" w:rsidRDefault="0066653E" w:rsidP="006911A0">
            <w:pPr>
              <w:rPr>
                <w:rFonts w:asciiTheme="minorHAnsi" w:hAnsiTheme="minorHAnsi" w:cstheme="minorHAnsi"/>
                <w:sz w:val="18"/>
                <w:szCs w:val="18"/>
                <w:lang w:eastAsia="en-GB"/>
              </w:rPr>
            </w:pPr>
            <w:r w:rsidRPr="00D37E57">
              <w:rPr>
                <w:rFonts w:asciiTheme="minorHAnsi" w:hAnsiTheme="minorHAnsi" w:cstheme="minorHAnsi"/>
                <w:sz w:val="18"/>
                <w:szCs w:val="18"/>
                <w:lang w:eastAsia="en-GB"/>
              </w:rPr>
              <w:t xml:space="preserve">Rams Wood The Pele Tower Whitton </w:t>
            </w:r>
          </w:p>
        </w:tc>
        <w:tc>
          <w:tcPr>
            <w:tcW w:w="1276" w:type="dxa"/>
            <w:shd w:val="clear" w:color="auto" w:fill="FFFFFF"/>
            <w:tcMar>
              <w:top w:w="75" w:type="dxa"/>
              <w:left w:w="75" w:type="dxa"/>
              <w:bottom w:w="75" w:type="dxa"/>
              <w:right w:w="75" w:type="dxa"/>
            </w:tcMar>
            <w:hideMark/>
          </w:tcPr>
          <w:p w14:paraId="0BD53466" w14:textId="77777777" w:rsidR="0066653E" w:rsidRPr="00D37E57" w:rsidRDefault="0066653E" w:rsidP="006911A0">
            <w:pPr>
              <w:rPr>
                <w:rFonts w:asciiTheme="minorHAnsi" w:hAnsiTheme="minorHAnsi" w:cstheme="minorHAnsi"/>
                <w:sz w:val="18"/>
                <w:szCs w:val="18"/>
                <w:lang w:eastAsia="en-GB"/>
              </w:rPr>
            </w:pPr>
            <w:r w:rsidRPr="00D37E57">
              <w:rPr>
                <w:rFonts w:asciiTheme="minorHAnsi" w:hAnsiTheme="minorHAnsi" w:cstheme="minorHAnsi"/>
                <w:sz w:val="18"/>
                <w:szCs w:val="18"/>
                <w:lang w:eastAsia="en-GB"/>
              </w:rPr>
              <w:t>Application</w:t>
            </w:r>
          </w:p>
        </w:tc>
        <w:tc>
          <w:tcPr>
            <w:tcW w:w="1984" w:type="dxa"/>
            <w:shd w:val="clear" w:color="auto" w:fill="FFFFFF"/>
            <w:tcMar>
              <w:top w:w="75" w:type="dxa"/>
              <w:left w:w="75" w:type="dxa"/>
              <w:bottom w:w="75" w:type="dxa"/>
              <w:right w:w="75" w:type="dxa"/>
            </w:tcMar>
            <w:hideMark/>
          </w:tcPr>
          <w:p w14:paraId="0D47D9CA" w14:textId="48735F9F" w:rsidR="0066653E" w:rsidRPr="00D37E57" w:rsidRDefault="0066653E" w:rsidP="006911A0">
            <w:pPr>
              <w:rPr>
                <w:rFonts w:asciiTheme="minorHAnsi" w:hAnsiTheme="minorHAnsi" w:cstheme="minorHAnsi"/>
                <w:sz w:val="18"/>
                <w:szCs w:val="18"/>
                <w:lang w:eastAsia="en-GB"/>
              </w:rPr>
            </w:pPr>
            <w:r>
              <w:rPr>
                <w:rFonts w:asciiTheme="minorHAnsi" w:hAnsiTheme="minorHAnsi" w:cstheme="minorHAnsi"/>
                <w:sz w:val="18"/>
                <w:szCs w:val="18"/>
                <w:lang w:eastAsia="en-GB"/>
              </w:rPr>
              <w:t>Permitted</w:t>
            </w:r>
          </w:p>
        </w:tc>
      </w:tr>
    </w:tbl>
    <w:p w14:paraId="4F57C9D9" w14:textId="77777777" w:rsidR="0066653E" w:rsidRPr="0066653E" w:rsidRDefault="0066653E" w:rsidP="0066653E">
      <w:pPr>
        <w:rPr>
          <w:rFonts w:asciiTheme="minorHAnsi" w:hAnsiTheme="minorHAnsi" w:cstheme="minorHAnsi"/>
          <w:sz w:val="18"/>
          <w:szCs w:val="18"/>
          <w:u w:val="single"/>
        </w:rPr>
      </w:pPr>
    </w:p>
    <w:p w14:paraId="6CA4F690" w14:textId="230BD89B" w:rsidR="000A49FF" w:rsidRPr="004A1CF8" w:rsidRDefault="003229B1" w:rsidP="00FB70CB">
      <w:pPr>
        <w:pStyle w:val="ListParagraph"/>
        <w:numPr>
          <w:ilvl w:val="0"/>
          <w:numId w:val="1"/>
        </w:numPr>
        <w:rPr>
          <w:rFonts w:asciiTheme="minorHAnsi" w:hAnsiTheme="minorHAnsi" w:cstheme="minorHAnsi"/>
          <w:sz w:val="18"/>
          <w:szCs w:val="18"/>
          <w:u w:val="single"/>
        </w:rPr>
      </w:pPr>
      <w:r w:rsidRPr="00FE7396">
        <w:rPr>
          <w:rFonts w:asciiTheme="minorHAnsi" w:hAnsiTheme="minorHAnsi" w:cstheme="minorHAnsi"/>
          <w:b/>
          <w:bCs/>
          <w:sz w:val="18"/>
          <w:szCs w:val="18"/>
        </w:rPr>
        <w:t>Rothbury JBC</w:t>
      </w:r>
      <w:r w:rsidR="00DF0F8E" w:rsidRPr="00FE7396">
        <w:rPr>
          <w:rFonts w:asciiTheme="minorHAnsi" w:hAnsiTheme="minorHAnsi" w:cstheme="minorHAnsi"/>
          <w:b/>
          <w:bCs/>
          <w:sz w:val="18"/>
          <w:szCs w:val="18"/>
        </w:rPr>
        <w:t xml:space="preserve"> </w:t>
      </w:r>
      <w:r w:rsidR="000177D3" w:rsidRPr="00FE7396">
        <w:rPr>
          <w:rFonts w:asciiTheme="minorHAnsi" w:hAnsiTheme="minorHAnsi" w:cstheme="minorHAnsi"/>
          <w:b/>
          <w:bCs/>
          <w:sz w:val="18"/>
          <w:szCs w:val="18"/>
        </w:rPr>
        <w:t>Report</w:t>
      </w:r>
      <w:r w:rsidR="00C2255F" w:rsidRPr="00FE7396">
        <w:rPr>
          <w:rFonts w:asciiTheme="minorHAnsi" w:hAnsiTheme="minorHAnsi" w:cstheme="minorHAnsi"/>
          <w:b/>
          <w:bCs/>
          <w:sz w:val="18"/>
          <w:szCs w:val="18"/>
        </w:rPr>
        <w:t xml:space="preserve"> </w:t>
      </w:r>
      <w:r w:rsidR="000A49FF" w:rsidRPr="00FE7396">
        <w:rPr>
          <w:rFonts w:asciiTheme="minorHAnsi" w:hAnsiTheme="minorHAnsi" w:cstheme="minorHAnsi"/>
          <w:b/>
          <w:bCs/>
          <w:sz w:val="18"/>
          <w:szCs w:val="18"/>
        </w:rPr>
        <w:t xml:space="preserve"> </w:t>
      </w:r>
      <w:r w:rsidR="00523260">
        <w:rPr>
          <w:rFonts w:asciiTheme="minorHAnsi" w:hAnsiTheme="minorHAnsi" w:cstheme="minorHAnsi"/>
          <w:sz w:val="18"/>
          <w:szCs w:val="18"/>
        </w:rPr>
        <w:t>The last meeting had been very brief. Planning permission would be required for the new shed and th</w:t>
      </w:r>
      <w:r w:rsidR="00CE72D7">
        <w:rPr>
          <w:rFonts w:asciiTheme="minorHAnsi" w:hAnsiTheme="minorHAnsi" w:cstheme="minorHAnsi"/>
          <w:sz w:val="18"/>
          <w:szCs w:val="18"/>
        </w:rPr>
        <w:t>e application process was underway</w:t>
      </w:r>
      <w:r w:rsidR="00523260">
        <w:rPr>
          <w:rFonts w:asciiTheme="minorHAnsi" w:hAnsiTheme="minorHAnsi" w:cstheme="minorHAnsi"/>
          <w:sz w:val="18"/>
          <w:szCs w:val="18"/>
        </w:rPr>
        <w:t>.</w:t>
      </w:r>
    </w:p>
    <w:p w14:paraId="1790E4D8" w14:textId="77777777" w:rsidR="004A1CF8" w:rsidRPr="004A1CF8" w:rsidRDefault="004A1CF8" w:rsidP="004A1CF8">
      <w:pPr>
        <w:ind w:left="360"/>
        <w:rPr>
          <w:rFonts w:asciiTheme="minorHAnsi" w:hAnsiTheme="minorHAnsi" w:cstheme="minorHAnsi"/>
          <w:sz w:val="18"/>
          <w:szCs w:val="18"/>
          <w:u w:val="single"/>
        </w:rPr>
      </w:pPr>
    </w:p>
    <w:p w14:paraId="4FB59709" w14:textId="39D7E036" w:rsidR="00EE236A" w:rsidRPr="004A1CF8" w:rsidRDefault="00EE236A" w:rsidP="00FB70CB">
      <w:pPr>
        <w:pStyle w:val="ListParagraph"/>
        <w:numPr>
          <w:ilvl w:val="0"/>
          <w:numId w:val="1"/>
        </w:numPr>
        <w:rPr>
          <w:rFonts w:asciiTheme="minorHAnsi" w:hAnsiTheme="minorHAnsi" w:cstheme="minorHAnsi"/>
          <w:b/>
          <w:bCs/>
          <w:sz w:val="18"/>
          <w:szCs w:val="18"/>
        </w:rPr>
      </w:pPr>
      <w:r w:rsidRPr="00FE7396">
        <w:rPr>
          <w:rFonts w:asciiTheme="minorHAnsi" w:hAnsiTheme="minorHAnsi" w:cstheme="minorHAnsi"/>
          <w:b/>
          <w:bCs/>
          <w:sz w:val="18"/>
          <w:szCs w:val="18"/>
        </w:rPr>
        <w:t>Coquetdale Cluster</w:t>
      </w:r>
      <w:r w:rsidR="00B414EC" w:rsidRPr="00FE7396">
        <w:rPr>
          <w:rFonts w:asciiTheme="minorHAnsi" w:hAnsiTheme="minorHAnsi" w:cstheme="minorHAnsi"/>
          <w:b/>
          <w:bCs/>
          <w:sz w:val="18"/>
          <w:szCs w:val="18"/>
        </w:rPr>
        <w:t xml:space="preserve"> Report</w:t>
      </w:r>
      <w:r w:rsidR="00FB70CB">
        <w:rPr>
          <w:rFonts w:asciiTheme="minorHAnsi" w:hAnsiTheme="minorHAnsi" w:cstheme="minorHAnsi"/>
          <w:b/>
          <w:bCs/>
          <w:sz w:val="18"/>
          <w:szCs w:val="18"/>
        </w:rPr>
        <w:t xml:space="preserve"> </w:t>
      </w:r>
      <w:r w:rsidR="00CE72D7">
        <w:rPr>
          <w:rFonts w:asciiTheme="minorHAnsi" w:hAnsiTheme="minorHAnsi" w:cstheme="minorHAnsi"/>
          <w:sz w:val="18"/>
          <w:szCs w:val="18"/>
        </w:rPr>
        <w:t>There had not been a meeting since the last PC meeting.</w:t>
      </w:r>
    </w:p>
    <w:p w14:paraId="6E500A78" w14:textId="77777777" w:rsidR="004A1CF8" w:rsidRPr="004A1CF8" w:rsidRDefault="004A1CF8" w:rsidP="004A1CF8">
      <w:pPr>
        <w:pStyle w:val="ListParagraph"/>
        <w:rPr>
          <w:rFonts w:asciiTheme="minorHAnsi" w:hAnsiTheme="minorHAnsi" w:cstheme="minorHAnsi"/>
          <w:b/>
          <w:bCs/>
          <w:sz w:val="18"/>
          <w:szCs w:val="18"/>
        </w:rPr>
      </w:pPr>
    </w:p>
    <w:p w14:paraId="3C083100" w14:textId="4C95B69B" w:rsidR="00110B96" w:rsidRDefault="00110B96" w:rsidP="00FB70CB">
      <w:pPr>
        <w:pStyle w:val="ListParagraph"/>
        <w:numPr>
          <w:ilvl w:val="0"/>
          <w:numId w:val="1"/>
        </w:numPr>
        <w:rPr>
          <w:rFonts w:asciiTheme="minorHAnsi" w:hAnsiTheme="minorHAnsi" w:cstheme="minorHAnsi"/>
          <w:b/>
          <w:bCs/>
          <w:sz w:val="18"/>
          <w:szCs w:val="18"/>
        </w:rPr>
      </w:pPr>
      <w:r w:rsidRPr="00FE7396">
        <w:rPr>
          <w:rFonts w:asciiTheme="minorHAnsi" w:hAnsiTheme="minorHAnsi" w:cstheme="minorHAnsi"/>
          <w:b/>
          <w:bCs/>
          <w:sz w:val="18"/>
          <w:szCs w:val="18"/>
        </w:rPr>
        <w:t>A</w:t>
      </w:r>
      <w:r w:rsidR="00CF18AC" w:rsidRPr="00FE7396">
        <w:rPr>
          <w:rFonts w:asciiTheme="minorHAnsi" w:hAnsiTheme="minorHAnsi" w:cstheme="minorHAnsi"/>
          <w:b/>
          <w:bCs/>
          <w:sz w:val="18"/>
          <w:szCs w:val="18"/>
        </w:rPr>
        <w:t xml:space="preserve">ny </w:t>
      </w:r>
      <w:r w:rsidRPr="00FE7396">
        <w:rPr>
          <w:rFonts w:asciiTheme="minorHAnsi" w:hAnsiTheme="minorHAnsi" w:cstheme="minorHAnsi"/>
          <w:b/>
          <w:bCs/>
          <w:sz w:val="18"/>
          <w:szCs w:val="18"/>
        </w:rPr>
        <w:t>O</w:t>
      </w:r>
      <w:r w:rsidR="00CF18AC" w:rsidRPr="00FE7396">
        <w:rPr>
          <w:rFonts w:asciiTheme="minorHAnsi" w:hAnsiTheme="minorHAnsi" w:cstheme="minorHAnsi"/>
          <w:b/>
          <w:bCs/>
          <w:sz w:val="18"/>
          <w:szCs w:val="18"/>
        </w:rPr>
        <w:t xml:space="preserve">ther </w:t>
      </w:r>
      <w:r w:rsidRPr="00FE7396">
        <w:rPr>
          <w:rFonts w:asciiTheme="minorHAnsi" w:hAnsiTheme="minorHAnsi" w:cstheme="minorHAnsi"/>
          <w:b/>
          <w:bCs/>
          <w:sz w:val="18"/>
          <w:szCs w:val="18"/>
        </w:rPr>
        <w:t>B</w:t>
      </w:r>
      <w:r w:rsidR="00875B19" w:rsidRPr="00FE7396">
        <w:rPr>
          <w:rFonts w:asciiTheme="minorHAnsi" w:hAnsiTheme="minorHAnsi" w:cstheme="minorHAnsi"/>
          <w:b/>
          <w:bCs/>
          <w:sz w:val="18"/>
          <w:szCs w:val="18"/>
        </w:rPr>
        <w:t>usiness</w:t>
      </w:r>
    </w:p>
    <w:p w14:paraId="04F13E9B" w14:textId="132B74FE" w:rsidR="00FB70CB" w:rsidRDefault="00FB70CB" w:rsidP="00FB70CB">
      <w:pPr>
        <w:pStyle w:val="ListParagraph"/>
        <w:numPr>
          <w:ilvl w:val="0"/>
          <w:numId w:val="50"/>
        </w:numPr>
        <w:ind w:left="709" w:hanging="283"/>
        <w:rPr>
          <w:rFonts w:asciiTheme="minorHAnsi" w:hAnsiTheme="minorHAnsi" w:cstheme="minorHAnsi"/>
          <w:i/>
          <w:iCs/>
          <w:sz w:val="18"/>
          <w:szCs w:val="18"/>
        </w:rPr>
      </w:pPr>
      <w:r w:rsidRPr="00CE25C8">
        <w:rPr>
          <w:rFonts w:asciiTheme="minorHAnsi" w:hAnsiTheme="minorHAnsi" w:cstheme="minorHAnsi"/>
          <w:sz w:val="18"/>
          <w:szCs w:val="18"/>
          <w:u w:val="single"/>
        </w:rPr>
        <w:t>Report from Rothbury Parish Council meeting regarding request for a waste bin near the Lady Bridge</w:t>
      </w:r>
      <w:r>
        <w:rPr>
          <w:rFonts w:asciiTheme="minorHAnsi" w:hAnsiTheme="minorHAnsi" w:cstheme="minorHAnsi"/>
          <w:i/>
          <w:iCs/>
          <w:sz w:val="18"/>
          <w:szCs w:val="18"/>
        </w:rPr>
        <w:t xml:space="preserve">. </w:t>
      </w:r>
      <w:r w:rsidR="00523260">
        <w:rPr>
          <w:rFonts w:asciiTheme="minorHAnsi" w:hAnsiTheme="minorHAnsi" w:cstheme="minorHAnsi"/>
          <w:sz w:val="18"/>
          <w:szCs w:val="18"/>
        </w:rPr>
        <w:t xml:space="preserve"> AT had supported a Whitton &amp; Tosson resident to request a waste bin on the Rothbury side of the Lady’s bridge</w:t>
      </w:r>
      <w:r w:rsidR="00523260" w:rsidRPr="00523260">
        <w:rPr>
          <w:rFonts w:asciiTheme="minorHAnsi" w:hAnsiTheme="minorHAnsi" w:cstheme="minorHAnsi"/>
          <w:sz w:val="18"/>
          <w:szCs w:val="18"/>
        </w:rPr>
        <w:t xml:space="preserve"> </w:t>
      </w:r>
      <w:r w:rsidR="00523260">
        <w:rPr>
          <w:rFonts w:asciiTheme="minorHAnsi" w:hAnsiTheme="minorHAnsi" w:cstheme="minorHAnsi"/>
          <w:sz w:val="18"/>
          <w:szCs w:val="18"/>
        </w:rPr>
        <w:t>at a recent Rothbury Parish Council meeting. RPC were to pursue the placement of a bin on the track above the flood plain. It was agreed this was</w:t>
      </w:r>
      <w:r w:rsidR="00CE72D7">
        <w:rPr>
          <w:rFonts w:asciiTheme="minorHAnsi" w:hAnsiTheme="minorHAnsi" w:cstheme="minorHAnsi"/>
          <w:sz w:val="18"/>
          <w:szCs w:val="18"/>
        </w:rPr>
        <w:t xml:space="preserve"> an RPC matter and not to contribute to the cost.</w:t>
      </w:r>
    </w:p>
    <w:p w14:paraId="7565E7FC" w14:textId="0BA66806" w:rsidR="00A73240" w:rsidRPr="00CE25C8" w:rsidRDefault="00A73240" w:rsidP="00FB70CB">
      <w:pPr>
        <w:pStyle w:val="ListParagraph"/>
        <w:numPr>
          <w:ilvl w:val="0"/>
          <w:numId w:val="50"/>
        </w:numPr>
        <w:ind w:left="709" w:hanging="283"/>
        <w:rPr>
          <w:rFonts w:asciiTheme="minorHAnsi" w:hAnsiTheme="minorHAnsi" w:cstheme="minorHAnsi"/>
          <w:sz w:val="18"/>
          <w:szCs w:val="18"/>
          <w:u w:val="single"/>
        </w:rPr>
      </w:pPr>
      <w:r w:rsidRPr="00CE25C8">
        <w:rPr>
          <w:rFonts w:asciiTheme="minorHAnsi" w:hAnsiTheme="minorHAnsi" w:cstheme="minorHAnsi"/>
          <w:sz w:val="18"/>
          <w:szCs w:val="18"/>
          <w:u w:val="single"/>
        </w:rPr>
        <w:t xml:space="preserve">Digital Phone Switchover </w:t>
      </w:r>
      <w:r w:rsidR="00CE72D7">
        <w:rPr>
          <w:rFonts w:asciiTheme="minorHAnsi" w:hAnsiTheme="minorHAnsi" w:cstheme="minorHAnsi"/>
          <w:sz w:val="18"/>
          <w:szCs w:val="18"/>
          <w:u w:val="single"/>
        </w:rPr>
        <w:t xml:space="preserve">leaflet </w:t>
      </w:r>
      <w:r w:rsidR="00CE72D7">
        <w:rPr>
          <w:rFonts w:asciiTheme="minorHAnsi" w:hAnsiTheme="minorHAnsi" w:cstheme="minorHAnsi"/>
          <w:sz w:val="18"/>
          <w:szCs w:val="18"/>
        </w:rPr>
        <w:t>w</w:t>
      </w:r>
      <w:r w:rsidR="00CE72D7" w:rsidRPr="00CE72D7">
        <w:rPr>
          <w:rFonts w:asciiTheme="minorHAnsi" w:hAnsiTheme="minorHAnsi" w:cstheme="minorHAnsi"/>
          <w:sz w:val="18"/>
          <w:szCs w:val="18"/>
        </w:rPr>
        <w:t>as received</w:t>
      </w:r>
      <w:r w:rsidR="00CE72D7">
        <w:rPr>
          <w:rFonts w:asciiTheme="minorHAnsi" w:hAnsiTheme="minorHAnsi" w:cstheme="minorHAnsi"/>
          <w:sz w:val="18"/>
          <w:szCs w:val="18"/>
        </w:rPr>
        <w:t xml:space="preserve"> and agreed to post </w:t>
      </w:r>
      <w:r w:rsidR="005B32DF">
        <w:rPr>
          <w:rFonts w:asciiTheme="minorHAnsi" w:hAnsiTheme="minorHAnsi" w:cstheme="minorHAnsi"/>
          <w:sz w:val="18"/>
          <w:szCs w:val="18"/>
        </w:rPr>
        <w:t xml:space="preserve">this </w:t>
      </w:r>
      <w:r w:rsidR="00CE72D7">
        <w:rPr>
          <w:rFonts w:asciiTheme="minorHAnsi" w:hAnsiTheme="minorHAnsi" w:cstheme="minorHAnsi"/>
          <w:sz w:val="18"/>
          <w:szCs w:val="18"/>
        </w:rPr>
        <w:t>on the Parish noticeboard</w:t>
      </w:r>
      <w:r w:rsidR="005B32DF">
        <w:rPr>
          <w:rFonts w:asciiTheme="minorHAnsi" w:hAnsiTheme="minorHAnsi" w:cstheme="minorHAnsi"/>
          <w:sz w:val="18"/>
          <w:szCs w:val="18"/>
        </w:rPr>
        <w:t xml:space="preserve"> if room</w:t>
      </w:r>
      <w:r w:rsidR="00CE72D7">
        <w:rPr>
          <w:rFonts w:asciiTheme="minorHAnsi" w:hAnsiTheme="minorHAnsi" w:cstheme="minorHAnsi"/>
          <w:sz w:val="18"/>
          <w:szCs w:val="18"/>
        </w:rPr>
        <w:t>.</w:t>
      </w:r>
      <w:r w:rsidR="005B32DF">
        <w:rPr>
          <w:rFonts w:asciiTheme="minorHAnsi" w:hAnsiTheme="minorHAnsi" w:cstheme="minorHAnsi"/>
          <w:sz w:val="18"/>
          <w:szCs w:val="18"/>
        </w:rPr>
        <w:tab/>
        <w:t xml:space="preserve">        </w:t>
      </w:r>
      <w:r w:rsidR="005B32DF">
        <w:rPr>
          <w:rFonts w:asciiTheme="minorHAnsi" w:hAnsiTheme="minorHAnsi" w:cstheme="minorHAnsi"/>
          <w:b/>
          <w:bCs/>
          <w:sz w:val="18"/>
          <w:szCs w:val="18"/>
        </w:rPr>
        <w:t>Action: AT</w:t>
      </w:r>
    </w:p>
    <w:p w14:paraId="7FB7E7BE" w14:textId="57A563D5" w:rsidR="00A73240" w:rsidRPr="00CE72D7" w:rsidRDefault="00A73240" w:rsidP="00FB70CB">
      <w:pPr>
        <w:pStyle w:val="ListParagraph"/>
        <w:numPr>
          <w:ilvl w:val="0"/>
          <w:numId w:val="50"/>
        </w:numPr>
        <w:ind w:left="709" w:hanging="283"/>
        <w:rPr>
          <w:rFonts w:asciiTheme="minorHAnsi" w:hAnsiTheme="minorHAnsi" w:cstheme="minorHAnsi"/>
          <w:sz w:val="18"/>
          <w:szCs w:val="18"/>
        </w:rPr>
      </w:pPr>
      <w:r w:rsidRPr="00CE25C8">
        <w:rPr>
          <w:rFonts w:asciiTheme="minorHAnsi" w:hAnsiTheme="minorHAnsi" w:cstheme="minorHAnsi"/>
          <w:sz w:val="18"/>
          <w:szCs w:val="18"/>
          <w:u w:val="single"/>
        </w:rPr>
        <w:t xml:space="preserve">Elections Notices: Advert for </w:t>
      </w:r>
      <w:r w:rsidR="00EF6CF2">
        <w:rPr>
          <w:rFonts w:asciiTheme="minorHAnsi" w:hAnsiTheme="minorHAnsi" w:cstheme="minorHAnsi"/>
          <w:sz w:val="18"/>
          <w:szCs w:val="18"/>
          <w:u w:val="single"/>
        </w:rPr>
        <w:t>E</w:t>
      </w:r>
      <w:r w:rsidRPr="00CE25C8">
        <w:rPr>
          <w:rFonts w:asciiTheme="minorHAnsi" w:hAnsiTheme="minorHAnsi" w:cstheme="minorHAnsi"/>
          <w:sz w:val="18"/>
          <w:szCs w:val="18"/>
          <w:u w:val="single"/>
        </w:rPr>
        <w:t xml:space="preserve">lection </w:t>
      </w:r>
      <w:r w:rsidR="00EF6CF2">
        <w:rPr>
          <w:rFonts w:asciiTheme="minorHAnsi" w:hAnsiTheme="minorHAnsi" w:cstheme="minorHAnsi"/>
          <w:sz w:val="18"/>
          <w:szCs w:val="18"/>
          <w:u w:val="single"/>
        </w:rPr>
        <w:t>O</w:t>
      </w:r>
      <w:r w:rsidRPr="00CE25C8">
        <w:rPr>
          <w:rFonts w:asciiTheme="minorHAnsi" w:hAnsiTheme="minorHAnsi" w:cstheme="minorHAnsi"/>
          <w:sz w:val="18"/>
          <w:szCs w:val="18"/>
          <w:u w:val="single"/>
        </w:rPr>
        <w:t xml:space="preserve">fficers; </w:t>
      </w:r>
      <w:r w:rsidR="00CE25C8" w:rsidRPr="00CE25C8">
        <w:rPr>
          <w:rFonts w:asciiTheme="minorHAnsi" w:hAnsiTheme="minorHAnsi" w:cstheme="minorHAnsi"/>
          <w:sz w:val="18"/>
          <w:szCs w:val="18"/>
          <w:u w:val="single"/>
        </w:rPr>
        <w:t>C</w:t>
      </w:r>
      <w:r w:rsidRPr="00CE25C8">
        <w:rPr>
          <w:rFonts w:asciiTheme="minorHAnsi" w:hAnsiTheme="minorHAnsi" w:cstheme="minorHAnsi"/>
          <w:sz w:val="18"/>
          <w:szCs w:val="18"/>
          <w:u w:val="single"/>
        </w:rPr>
        <w:t>hanges to Voting</w:t>
      </w:r>
      <w:r w:rsidR="00CE72D7">
        <w:rPr>
          <w:rFonts w:asciiTheme="minorHAnsi" w:hAnsiTheme="minorHAnsi" w:cstheme="minorHAnsi"/>
          <w:sz w:val="18"/>
          <w:szCs w:val="18"/>
          <w:u w:val="single"/>
        </w:rPr>
        <w:t xml:space="preserve"> </w:t>
      </w:r>
      <w:r w:rsidR="00CE72D7" w:rsidRPr="00CE72D7">
        <w:rPr>
          <w:rFonts w:asciiTheme="minorHAnsi" w:hAnsiTheme="minorHAnsi" w:cstheme="minorHAnsi"/>
          <w:sz w:val="18"/>
          <w:szCs w:val="18"/>
        </w:rPr>
        <w:t xml:space="preserve">was received and agreed to post </w:t>
      </w:r>
      <w:r w:rsidR="005B32DF">
        <w:rPr>
          <w:rFonts w:asciiTheme="minorHAnsi" w:hAnsiTheme="minorHAnsi" w:cstheme="minorHAnsi"/>
          <w:sz w:val="18"/>
          <w:szCs w:val="18"/>
        </w:rPr>
        <w:t xml:space="preserve">these </w:t>
      </w:r>
      <w:r w:rsidR="00CE72D7" w:rsidRPr="00CE72D7">
        <w:rPr>
          <w:rFonts w:asciiTheme="minorHAnsi" w:hAnsiTheme="minorHAnsi" w:cstheme="minorHAnsi"/>
          <w:sz w:val="18"/>
          <w:szCs w:val="18"/>
        </w:rPr>
        <w:t>on the Parish noticeboard.</w:t>
      </w:r>
      <w:r w:rsidR="005B32DF">
        <w:rPr>
          <w:rFonts w:asciiTheme="minorHAnsi" w:hAnsiTheme="minorHAnsi" w:cstheme="minorHAnsi"/>
          <w:sz w:val="18"/>
          <w:szCs w:val="18"/>
        </w:rPr>
        <w:tab/>
      </w:r>
      <w:r w:rsidR="005B32DF">
        <w:rPr>
          <w:rFonts w:asciiTheme="minorHAnsi" w:hAnsiTheme="minorHAnsi" w:cstheme="minorHAnsi"/>
          <w:sz w:val="18"/>
          <w:szCs w:val="18"/>
        </w:rPr>
        <w:tab/>
      </w:r>
      <w:r w:rsidR="005B32DF">
        <w:rPr>
          <w:rFonts w:asciiTheme="minorHAnsi" w:hAnsiTheme="minorHAnsi" w:cstheme="minorHAnsi"/>
          <w:sz w:val="18"/>
          <w:szCs w:val="18"/>
        </w:rPr>
        <w:tab/>
      </w:r>
      <w:r w:rsidR="005B32DF">
        <w:rPr>
          <w:rFonts w:asciiTheme="minorHAnsi" w:hAnsiTheme="minorHAnsi" w:cstheme="minorHAnsi"/>
          <w:sz w:val="18"/>
          <w:szCs w:val="18"/>
        </w:rPr>
        <w:tab/>
      </w:r>
      <w:r w:rsidR="005B32DF">
        <w:rPr>
          <w:rFonts w:asciiTheme="minorHAnsi" w:hAnsiTheme="minorHAnsi" w:cstheme="minorHAnsi"/>
          <w:sz w:val="18"/>
          <w:szCs w:val="18"/>
        </w:rPr>
        <w:tab/>
      </w:r>
      <w:r w:rsidR="005B32DF">
        <w:rPr>
          <w:rFonts w:asciiTheme="minorHAnsi" w:hAnsiTheme="minorHAnsi" w:cstheme="minorHAnsi"/>
          <w:sz w:val="18"/>
          <w:szCs w:val="18"/>
        </w:rPr>
        <w:tab/>
      </w:r>
      <w:r w:rsidR="005B32DF">
        <w:rPr>
          <w:rFonts w:asciiTheme="minorHAnsi" w:hAnsiTheme="minorHAnsi" w:cstheme="minorHAnsi"/>
          <w:sz w:val="18"/>
          <w:szCs w:val="18"/>
        </w:rPr>
        <w:tab/>
      </w:r>
      <w:r w:rsidR="005B32DF">
        <w:rPr>
          <w:rFonts w:asciiTheme="minorHAnsi" w:hAnsiTheme="minorHAnsi" w:cstheme="minorHAnsi"/>
          <w:sz w:val="18"/>
          <w:szCs w:val="18"/>
        </w:rPr>
        <w:tab/>
      </w:r>
      <w:r w:rsidR="005B32DF">
        <w:rPr>
          <w:rFonts w:asciiTheme="minorHAnsi" w:hAnsiTheme="minorHAnsi" w:cstheme="minorHAnsi"/>
          <w:sz w:val="18"/>
          <w:szCs w:val="18"/>
        </w:rPr>
        <w:tab/>
      </w:r>
      <w:r w:rsidR="005B32DF">
        <w:rPr>
          <w:rFonts w:asciiTheme="minorHAnsi" w:hAnsiTheme="minorHAnsi" w:cstheme="minorHAnsi"/>
          <w:sz w:val="18"/>
          <w:szCs w:val="18"/>
        </w:rPr>
        <w:tab/>
        <w:t xml:space="preserve">        </w:t>
      </w:r>
      <w:r w:rsidR="005B32DF">
        <w:rPr>
          <w:rFonts w:asciiTheme="minorHAnsi" w:hAnsiTheme="minorHAnsi" w:cstheme="minorHAnsi"/>
          <w:b/>
          <w:bCs/>
          <w:sz w:val="18"/>
          <w:szCs w:val="18"/>
        </w:rPr>
        <w:t>Action: AT</w:t>
      </w:r>
    </w:p>
    <w:p w14:paraId="2C7FB74A" w14:textId="77777777" w:rsidR="004A1CF8" w:rsidRPr="004A1CF8" w:rsidRDefault="004A1CF8" w:rsidP="004A1CF8">
      <w:pPr>
        <w:ind w:left="426"/>
        <w:rPr>
          <w:rFonts w:asciiTheme="minorHAnsi" w:hAnsiTheme="minorHAnsi" w:cstheme="minorHAnsi"/>
          <w:sz w:val="18"/>
          <w:szCs w:val="18"/>
        </w:rPr>
      </w:pPr>
    </w:p>
    <w:p w14:paraId="7218C1D2" w14:textId="77777777" w:rsidR="004A1CF8" w:rsidRPr="004A1CF8" w:rsidRDefault="0081573E" w:rsidP="00FB70CB">
      <w:pPr>
        <w:pStyle w:val="ListParagraph"/>
        <w:numPr>
          <w:ilvl w:val="0"/>
          <w:numId w:val="1"/>
        </w:numPr>
        <w:rPr>
          <w:rFonts w:asciiTheme="minorHAnsi" w:hAnsiTheme="minorHAnsi" w:cstheme="minorHAnsi"/>
          <w:sz w:val="18"/>
          <w:szCs w:val="18"/>
        </w:rPr>
      </w:pPr>
      <w:r w:rsidRPr="00FE7396">
        <w:rPr>
          <w:rFonts w:asciiTheme="minorHAnsi" w:hAnsiTheme="minorHAnsi" w:cstheme="minorHAnsi"/>
          <w:b/>
          <w:bCs/>
          <w:sz w:val="18"/>
          <w:szCs w:val="18"/>
        </w:rPr>
        <w:t>Date</w:t>
      </w:r>
      <w:r w:rsidR="00B71C00" w:rsidRPr="00FE7396">
        <w:rPr>
          <w:rFonts w:asciiTheme="minorHAnsi" w:hAnsiTheme="minorHAnsi" w:cstheme="minorHAnsi"/>
          <w:b/>
          <w:bCs/>
          <w:sz w:val="18"/>
          <w:szCs w:val="18"/>
        </w:rPr>
        <w:t xml:space="preserve"> for </w:t>
      </w:r>
      <w:r w:rsidR="00012F2F" w:rsidRPr="00FE7396">
        <w:rPr>
          <w:rFonts w:asciiTheme="minorHAnsi" w:hAnsiTheme="minorHAnsi" w:cstheme="minorHAnsi"/>
          <w:b/>
          <w:bCs/>
          <w:sz w:val="18"/>
          <w:szCs w:val="18"/>
        </w:rPr>
        <w:t xml:space="preserve">the </w:t>
      </w:r>
      <w:r w:rsidR="009B4C68" w:rsidRPr="00FE7396">
        <w:rPr>
          <w:rFonts w:asciiTheme="minorHAnsi" w:hAnsiTheme="minorHAnsi" w:cstheme="minorHAnsi"/>
          <w:b/>
          <w:bCs/>
          <w:sz w:val="18"/>
          <w:szCs w:val="18"/>
          <w:u w:val="single"/>
        </w:rPr>
        <w:t>Annual Parsh Council Meeting</w:t>
      </w:r>
      <w:r w:rsidR="009B4C68" w:rsidRPr="00FE7396">
        <w:rPr>
          <w:rFonts w:asciiTheme="minorHAnsi" w:hAnsiTheme="minorHAnsi" w:cstheme="minorHAnsi"/>
          <w:b/>
          <w:bCs/>
          <w:sz w:val="18"/>
          <w:szCs w:val="18"/>
        </w:rPr>
        <w:t xml:space="preserve"> and next </w:t>
      </w:r>
      <w:r w:rsidR="009B4C68" w:rsidRPr="00FE7396">
        <w:rPr>
          <w:rFonts w:asciiTheme="minorHAnsi" w:hAnsiTheme="minorHAnsi" w:cstheme="minorHAnsi"/>
          <w:b/>
          <w:bCs/>
          <w:sz w:val="18"/>
          <w:szCs w:val="18"/>
          <w:u w:val="single"/>
        </w:rPr>
        <w:t>Parish Council Meeting</w:t>
      </w:r>
      <w:r w:rsidR="00C07B73" w:rsidRPr="00FE7396">
        <w:rPr>
          <w:rFonts w:asciiTheme="minorHAnsi" w:hAnsiTheme="minorHAnsi" w:cstheme="minorHAnsi"/>
          <w:b/>
          <w:bCs/>
          <w:sz w:val="18"/>
          <w:szCs w:val="18"/>
        </w:rPr>
        <w:t xml:space="preserve">: </w:t>
      </w:r>
      <w:r w:rsidR="004A1CF8">
        <w:rPr>
          <w:rFonts w:asciiTheme="minorHAnsi" w:hAnsiTheme="minorHAnsi" w:cstheme="minorHAnsi"/>
          <w:b/>
          <w:bCs/>
          <w:sz w:val="18"/>
          <w:szCs w:val="18"/>
        </w:rPr>
        <w:tab/>
      </w:r>
      <w:r w:rsidR="004A1CF8">
        <w:rPr>
          <w:rFonts w:asciiTheme="minorHAnsi" w:hAnsiTheme="minorHAnsi" w:cstheme="minorHAnsi"/>
          <w:b/>
          <w:bCs/>
          <w:sz w:val="18"/>
          <w:szCs w:val="18"/>
        </w:rPr>
        <w:tab/>
      </w:r>
      <w:r w:rsidR="004A1CF8">
        <w:rPr>
          <w:rFonts w:asciiTheme="minorHAnsi" w:hAnsiTheme="minorHAnsi" w:cstheme="minorHAnsi"/>
          <w:b/>
          <w:bCs/>
          <w:sz w:val="18"/>
          <w:szCs w:val="18"/>
        </w:rPr>
        <w:tab/>
      </w:r>
      <w:r w:rsidR="004A1CF8">
        <w:rPr>
          <w:rFonts w:asciiTheme="minorHAnsi" w:hAnsiTheme="minorHAnsi" w:cstheme="minorHAnsi"/>
          <w:b/>
          <w:bCs/>
          <w:sz w:val="18"/>
          <w:szCs w:val="18"/>
        </w:rPr>
        <w:tab/>
      </w:r>
    </w:p>
    <w:p w14:paraId="1C5AEA64" w14:textId="52F091DE" w:rsidR="00D964A6" w:rsidRPr="004A1CF8" w:rsidRDefault="00C07B73" w:rsidP="004A1CF8">
      <w:pPr>
        <w:ind w:left="360" w:firstLine="360"/>
        <w:rPr>
          <w:rFonts w:asciiTheme="minorHAnsi" w:hAnsiTheme="minorHAnsi" w:cstheme="minorHAnsi"/>
          <w:sz w:val="18"/>
          <w:szCs w:val="18"/>
        </w:rPr>
      </w:pPr>
      <w:r w:rsidRPr="004A1CF8">
        <w:rPr>
          <w:rFonts w:asciiTheme="minorHAnsi" w:hAnsiTheme="minorHAnsi" w:cstheme="minorHAnsi"/>
          <w:b/>
          <w:bCs/>
          <w:sz w:val="18"/>
          <w:szCs w:val="18"/>
        </w:rPr>
        <w:t xml:space="preserve">Thursday </w:t>
      </w:r>
      <w:r w:rsidR="009B4C68" w:rsidRPr="004A1CF8">
        <w:rPr>
          <w:rFonts w:asciiTheme="minorHAnsi" w:hAnsiTheme="minorHAnsi" w:cstheme="minorHAnsi"/>
          <w:b/>
          <w:bCs/>
          <w:sz w:val="18"/>
          <w:szCs w:val="18"/>
        </w:rPr>
        <w:t xml:space="preserve">16 May 2024 </w:t>
      </w:r>
      <w:r w:rsidRPr="004A1CF8">
        <w:rPr>
          <w:rFonts w:asciiTheme="minorHAnsi" w:hAnsiTheme="minorHAnsi" w:cstheme="minorHAnsi"/>
          <w:b/>
          <w:bCs/>
          <w:sz w:val="18"/>
          <w:szCs w:val="18"/>
        </w:rPr>
        <w:t>at 7.00 p.m</w:t>
      </w:r>
      <w:r w:rsidR="000D2013" w:rsidRPr="004A1CF8">
        <w:rPr>
          <w:rFonts w:asciiTheme="minorHAnsi" w:hAnsiTheme="minorHAnsi" w:cstheme="minorHAnsi"/>
          <w:b/>
          <w:bCs/>
          <w:sz w:val="18"/>
          <w:szCs w:val="18"/>
        </w:rPr>
        <w:t>.</w:t>
      </w:r>
      <w:r w:rsidR="008D2F77" w:rsidRPr="004A1CF8">
        <w:rPr>
          <w:rFonts w:asciiTheme="minorHAnsi" w:hAnsiTheme="minorHAnsi" w:cstheme="minorHAnsi"/>
          <w:b/>
          <w:bCs/>
          <w:sz w:val="18"/>
          <w:szCs w:val="18"/>
        </w:rPr>
        <w:t xml:space="preserve"> </w:t>
      </w:r>
      <w:r w:rsidRPr="004A1CF8">
        <w:rPr>
          <w:rFonts w:asciiTheme="minorHAnsi" w:hAnsiTheme="minorHAnsi" w:cstheme="minorHAnsi"/>
          <w:b/>
          <w:bCs/>
          <w:sz w:val="18"/>
          <w:szCs w:val="18"/>
        </w:rPr>
        <w:t>in the</w:t>
      </w:r>
      <w:r w:rsidR="009B4C68" w:rsidRPr="004A1CF8">
        <w:rPr>
          <w:rFonts w:asciiTheme="minorHAnsi" w:hAnsiTheme="minorHAnsi" w:cstheme="minorHAnsi"/>
          <w:b/>
          <w:bCs/>
          <w:sz w:val="18"/>
          <w:szCs w:val="18"/>
        </w:rPr>
        <w:t xml:space="preserve"> </w:t>
      </w:r>
      <w:r w:rsidRPr="004A1CF8">
        <w:rPr>
          <w:rFonts w:asciiTheme="minorHAnsi" w:hAnsiTheme="minorHAnsi" w:cstheme="minorHAnsi"/>
          <w:b/>
          <w:bCs/>
          <w:sz w:val="18"/>
          <w:szCs w:val="18"/>
        </w:rPr>
        <w:t>Parish Rooms, Rothbury</w:t>
      </w:r>
    </w:p>
    <w:p w14:paraId="171D6012" w14:textId="77777777" w:rsidR="00FA54C9" w:rsidRPr="00FE7396" w:rsidRDefault="00FA54C9" w:rsidP="00FB70CB">
      <w:pPr>
        <w:ind w:firstLine="720"/>
        <w:rPr>
          <w:rFonts w:asciiTheme="minorHAnsi" w:hAnsiTheme="minorHAnsi" w:cstheme="minorHAnsi"/>
          <w:b/>
          <w:bCs/>
          <w:sz w:val="18"/>
          <w:szCs w:val="18"/>
        </w:rPr>
      </w:pPr>
      <w:bookmarkStart w:id="2" w:name="_Hlk64373777"/>
    </w:p>
    <w:p w14:paraId="3706CAB0" w14:textId="6B8BBFF6" w:rsidR="00925430" w:rsidRDefault="000C2E81" w:rsidP="000C2E81">
      <w:pPr>
        <w:rPr>
          <w:rFonts w:asciiTheme="minorHAnsi" w:hAnsiTheme="minorHAnsi" w:cstheme="minorHAnsi"/>
          <w:i/>
          <w:iCs/>
          <w:sz w:val="18"/>
          <w:szCs w:val="18"/>
        </w:rPr>
      </w:pPr>
      <w:r w:rsidRPr="000C2E81">
        <w:rPr>
          <w:rFonts w:asciiTheme="minorHAnsi" w:hAnsiTheme="minorHAnsi" w:cstheme="minorHAnsi"/>
          <w:i/>
          <w:iCs/>
          <w:sz w:val="18"/>
          <w:szCs w:val="18"/>
        </w:rPr>
        <w:t xml:space="preserve">Meeting Closed at 9.20 p.m. </w:t>
      </w:r>
    </w:p>
    <w:p w14:paraId="0017BACF" w14:textId="77777777" w:rsidR="000C2E81" w:rsidRPr="000C2E81" w:rsidRDefault="000C2E81" w:rsidP="000C2E81">
      <w:pPr>
        <w:rPr>
          <w:rFonts w:asciiTheme="minorHAnsi" w:hAnsiTheme="minorHAnsi" w:cstheme="minorHAnsi"/>
          <w:i/>
          <w:iCs/>
          <w:sz w:val="18"/>
          <w:szCs w:val="18"/>
        </w:rPr>
      </w:pPr>
    </w:p>
    <w:p w14:paraId="530E38A5" w14:textId="047EFF86" w:rsidR="00781C97" w:rsidRPr="00FE7396" w:rsidRDefault="00587707" w:rsidP="00FB70CB">
      <w:pPr>
        <w:ind w:firstLine="284"/>
        <w:rPr>
          <w:rFonts w:asciiTheme="minorHAnsi" w:hAnsiTheme="minorHAnsi" w:cstheme="minorHAnsi"/>
          <w:b/>
          <w:bCs/>
          <w:sz w:val="18"/>
          <w:szCs w:val="18"/>
        </w:rPr>
      </w:pPr>
      <w:r w:rsidRPr="00FE7396">
        <w:rPr>
          <w:rFonts w:asciiTheme="minorHAnsi" w:hAnsiTheme="minorHAnsi" w:cstheme="minorHAnsi"/>
          <w:b/>
          <w:bCs/>
          <w:sz w:val="18"/>
          <w:szCs w:val="18"/>
        </w:rPr>
        <w:t>Garth Rhodes</w:t>
      </w:r>
      <w:r w:rsidR="00781C97" w:rsidRPr="00FE7396">
        <w:rPr>
          <w:rFonts w:asciiTheme="minorHAnsi" w:hAnsiTheme="minorHAnsi" w:cstheme="minorHAnsi"/>
          <w:b/>
          <w:bCs/>
          <w:sz w:val="18"/>
          <w:szCs w:val="18"/>
        </w:rPr>
        <w:t>, Parish</w:t>
      </w:r>
      <w:r w:rsidR="002E0563" w:rsidRPr="00FE7396">
        <w:rPr>
          <w:rFonts w:asciiTheme="minorHAnsi" w:hAnsiTheme="minorHAnsi" w:cstheme="minorHAnsi"/>
          <w:b/>
          <w:bCs/>
          <w:sz w:val="18"/>
          <w:szCs w:val="18"/>
        </w:rPr>
        <w:t xml:space="preserve"> </w:t>
      </w:r>
      <w:r w:rsidRPr="00FE7396">
        <w:rPr>
          <w:rFonts w:asciiTheme="minorHAnsi" w:hAnsiTheme="minorHAnsi" w:cstheme="minorHAnsi"/>
          <w:b/>
          <w:bCs/>
          <w:sz w:val="18"/>
          <w:szCs w:val="18"/>
        </w:rPr>
        <w:t>Clerk</w:t>
      </w:r>
      <w:r w:rsidR="00781C97" w:rsidRPr="00FE7396">
        <w:rPr>
          <w:rFonts w:asciiTheme="minorHAnsi" w:hAnsiTheme="minorHAnsi" w:cstheme="minorHAnsi"/>
          <w:b/>
          <w:bCs/>
          <w:sz w:val="18"/>
          <w:szCs w:val="18"/>
        </w:rPr>
        <w:t>,</w:t>
      </w:r>
      <w:r w:rsidR="002E0563" w:rsidRPr="00FE7396">
        <w:rPr>
          <w:rFonts w:asciiTheme="minorHAnsi" w:hAnsiTheme="minorHAnsi" w:cstheme="minorHAnsi"/>
          <w:b/>
          <w:bCs/>
          <w:sz w:val="18"/>
          <w:szCs w:val="18"/>
        </w:rPr>
        <w:t xml:space="preserve"> </w:t>
      </w:r>
      <w:r w:rsidRPr="00FE7396">
        <w:rPr>
          <w:rFonts w:asciiTheme="minorHAnsi" w:hAnsiTheme="minorHAnsi" w:cstheme="minorHAnsi"/>
          <w:b/>
          <w:bCs/>
          <w:sz w:val="18"/>
          <w:szCs w:val="18"/>
        </w:rPr>
        <w:t>5 Wardle Terrace, Longframlington, NE65 8AB</w:t>
      </w:r>
    </w:p>
    <w:p w14:paraId="7B59D947" w14:textId="2FF5296B" w:rsidR="00FF6AD8" w:rsidRPr="00FE7396" w:rsidRDefault="00587707" w:rsidP="00FB70CB">
      <w:pPr>
        <w:ind w:firstLine="284"/>
        <w:rPr>
          <w:rStyle w:val="Hyperlink"/>
          <w:rFonts w:asciiTheme="minorHAnsi" w:hAnsiTheme="minorHAnsi" w:cstheme="minorHAnsi"/>
          <w:b/>
          <w:bCs/>
          <w:sz w:val="18"/>
          <w:szCs w:val="18"/>
        </w:rPr>
      </w:pPr>
      <w:r w:rsidRPr="00FE7396">
        <w:rPr>
          <w:rFonts w:asciiTheme="minorHAnsi" w:hAnsiTheme="minorHAnsi" w:cstheme="minorHAnsi"/>
          <w:b/>
          <w:bCs/>
          <w:sz w:val="18"/>
          <w:szCs w:val="18"/>
        </w:rPr>
        <w:t>Tel: 01665 570347</w:t>
      </w:r>
      <w:r w:rsidRPr="00FE7396">
        <w:rPr>
          <w:rFonts w:asciiTheme="minorHAnsi" w:hAnsiTheme="minorHAnsi" w:cstheme="minorHAnsi"/>
          <w:b/>
          <w:bCs/>
          <w:sz w:val="18"/>
          <w:szCs w:val="18"/>
        </w:rPr>
        <w:tab/>
        <w:t xml:space="preserve"> Email: </w:t>
      </w:r>
      <w:hyperlink r:id="rId11" w:history="1">
        <w:r w:rsidR="002E0563" w:rsidRPr="00FE7396">
          <w:rPr>
            <w:rStyle w:val="Hyperlink"/>
            <w:rFonts w:asciiTheme="minorHAnsi" w:hAnsiTheme="minorHAnsi" w:cstheme="minorHAnsi"/>
            <w:b/>
            <w:bCs/>
            <w:sz w:val="18"/>
            <w:szCs w:val="18"/>
          </w:rPr>
          <w:t>whittonandtossonparishcouncil@gmail.com</w:t>
        </w:r>
      </w:hyperlink>
      <w:bookmarkEnd w:id="2"/>
    </w:p>
    <w:sectPr w:rsidR="00FF6AD8" w:rsidRPr="00FE7396" w:rsidSect="00226A7B">
      <w:headerReference w:type="default" r:id="rId12"/>
      <w:pgSz w:w="11906" w:h="16838"/>
      <w:pgMar w:top="1134" w:right="1077" w:bottom="1134" w:left="1077"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FDDC1" w14:textId="77777777" w:rsidR="00226A7B" w:rsidRDefault="00226A7B" w:rsidP="00875B19">
      <w:r>
        <w:separator/>
      </w:r>
    </w:p>
  </w:endnote>
  <w:endnote w:type="continuationSeparator" w:id="0">
    <w:p w14:paraId="75F85A31" w14:textId="77777777" w:rsidR="00226A7B" w:rsidRDefault="00226A7B" w:rsidP="00875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CCFF8" w14:textId="77777777" w:rsidR="00226A7B" w:rsidRDefault="00226A7B" w:rsidP="00875B19">
      <w:r>
        <w:separator/>
      </w:r>
    </w:p>
  </w:footnote>
  <w:footnote w:type="continuationSeparator" w:id="0">
    <w:p w14:paraId="288685EE" w14:textId="77777777" w:rsidR="00226A7B" w:rsidRDefault="00226A7B" w:rsidP="00875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7BD42" w14:textId="77777777" w:rsidR="00A71C27" w:rsidRDefault="00A71C27" w:rsidP="00A71C27">
    <w:pPr>
      <w:jc w:val="right"/>
      <w:rPr>
        <w:rFonts w:asciiTheme="minorHAnsi" w:hAnsiTheme="minorHAnsi" w:cstheme="minorHAnsi"/>
        <w:b/>
        <w:sz w:val="22"/>
        <w:szCs w:val="22"/>
      </w:rPr>
    </w:pPr>
    <w:bookmarkStart w:id="3" w:name="_Hlk139897091"/>
    <w:bookmarkStart w:id="4" w:name="_Hlk139897092"/>
    <w:bookmarkStart w:id="5" w:name="_Hlk139897093"/>
    <w:bookmarkStart w:id="6" w:name="_Hlk139897094"/>
    <w:r w:rsidRPr="00045161">
      <w:rPr>
        <w:rFonts w:asciiTheme="minorHAnsi" w:hAnsiTheme="minorHAnsi" w:cstheme="minorHAnsi"/>
        <w:b/>
        <w:sz w:val="22"/>
        <w:szCs w:val="22"/>
      </w:rPr>
      <w:t>THE PARISH COUNCIL OF WHITTON AND TOSSO</w:t>
    </w:r>
    <w:r>
      <w:rPr>
        <w:rFonts w:asciiTheme="minorHAnsi" w:hAnsiTheme="minorHAnsi" w:cstheme="minorHAnsi"/>
        <w:b/>
        <w:sz w:val="22"/>
        <w:szCs w:val="22"/>
      </w:rPr>
      <w:t xml:space="preserve">N                       </w:t>
    </w:r>
    <w:r>
      <w:rPr>
        <w:rFonts w:asciiTheme="minorHAnsi" w:hAnsiTheme="minorHAnsi" w:cstheme="minorHAnsi"/>
        <w:b/>
        <w:noProof/>
        <w:sz w:val="22"/>
        <w:szCs w:val="22"/>
      </w:rPr>
      <w:drawing>
        <wp:inline distT="0" distB="0" distL="0" distR="0" wp14:anchorId="4E6451FC" wp14:editId="79AA158C">
          <wp:extent cx="944113" cy="509308"/>
          <wp:effectExtent l="0" t="0" r="8890" b="5080"/>
          <wp:docPr id="1386632004" name="Picture 4" descr="A logo of a cas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632004" name="Picture 4" descr="A logo of a cast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409" cy="515941"/>
                  </a:xfrm>
                  <a:prstGeom prst="rect">
                    <a:avLst/>
                  </a:prstGeom>
                  <a:noFill/>
                </pic:spPr>
              </pic:pic>
            </a:graphicData>
          </a:graphic>
        </wp:inline>
      </w:drawing>
    </w:r>
    <w:bookmarkEnd w:id="3"/>
    <w:bookmarkEnd w:id="4"/>
    <w:bookmarkEnd w:id="5"/>
    <w:bookmarkEnd w:id="6"/>
  </w:p>
  <w:p w14:paraId="61E865B7" w14:textId="2F41D574" w:rsidR="00A14234" w:rsidRPr="00275EF1" w:rsidRDefault="00A14234" w:rsidP="00A71C2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84B"/>
    <w:multiLevelType w:val="hybridMultilevel"/>
    <w:tmpl w:val="2FC4BC6A"/>
    <w:lvl w:ilvl="0" w:tplc="FFFFFFFF">
      <w:start w:val="1"/>
      <w:numFmt w:val="lowerRoman"/>
      <w:lvlText w:val="%1)"/>
      <w:lvlJc w:val="left"/>
      <w:pPr>
        <w:ind w:left="1146" w:hanging="720"/>
      </w:pPr>
      <w:rPr>
        <w:rFonts w:hint="default"/>
        <w:b w:val="0"/>
        <w:bCs w:val="0"/>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606540"/>
    <w:multiLevelType w:val="hybridMultilevel"/>
    <w:tmpl w:val="8DD6B2E6"/>
    <w:lvl w:ilvl="0" w:tplc="3F12FD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2825E8"/>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B41CED"/>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CD42B1"/>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F639E3"/>
    <w:multiLevelType w:val="hybridMultilevel"/>
    <w:tmpl w:val="0A90A03C"/>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6" w15:restartNumberingAfterBreak="0">
    <w:nsid w:val="0DAB003A"/>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EB7445"/>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8F2FA0"/>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462A09"/>
    <w:multiLevelType w:val="multilevel"/>
    <w:tmpl w:val="0809001D"/>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b w:val="0"/>
        <w:i w:val="0"/>
        <w:iCs/>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9854472"/>
    <w:multiLevelType w:val="hybridMultilevel"/>
    <w:tmpl w:val="12AE09D6"/>
    <w:lvl w:ilvl="0" w:tplc="B7B4F1A0">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710759"/>
    <w:multiLevelType w:val="hybridMultilevel"/>
    <w:tmpl w:val="9D741098"/>
    <w:lvl w:ilvl="0" w:tplc="10F27282">
      <w:start w:val="1"/>
      <w:numFmt w:val="decimal"/>
      <w:lvlText w:val="%1."/>
      <w:lvlJc w:val="left"/>
      <w:pPr>
        <w:ind w:left="720" w:hanging="360"/>
      </w:pPr>
      <w:rPr>
        <w:rFonts w:asciiTheme="minorHAnsi" w:hAnsiTheme="minorHAnsi" w:cstheme="minorHAnsi" w:hint="default"/>
        <w:b w:val="0"/>
        <w:bCs/>
        <w:sz w:val="18"/>
        <w:szCs w:val="18"/>
      </w:rPr>
    </w:lvl>
    <w:lvl w:ilvl="1" w:tplc="C5DACD02">
      <w:start w:val="1"/>
      <w:numFmt w:val="lowerLetter"/>
      <w:lvlText w:val="%2."/>
      <w:lvlJc w:val="left"/>
      <w:pPr>
        <w:ind w:left="1440" w:hanging="360"/>
      </w:pPr>
      <w:rPr>
        <w:b w:val="0"/>
        <w:bCs w:val="0"/>
      </w:rPr>
    </w:lvl>
    <w:lvl w:ilvl="2" w:tplc="01E62670">
      <w:start w:val="1"/>
      <w:numFmt w:val="lowerRoman"/>
      <w:lvlText w:val="%3)"/>
      <w:lvlJc w:val="left"/>
      <w:pPr>
        <w:ind w:left="2700" w:hanging="720"/>
      </w:pPr>
      <w:rPr>
        <w:rFonts w:hint="default"/>
        <w:b w:val="0"/>
        <w:bCs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956342"/>
    <w:multiLevelType w:val="hybridMultilevel"/>
    <w:tmpl w:val="667659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1B00295"/>
    <w:multiLevelType w:val="hybridMultilevel"/>
    <w:tmpl w:val="12AE09D6"/>
    <w:lvl w:ilvl="0" w:tplc="FFFFFFFF">
      <w:start w:val="1"/>
      <w:numFmt w:val="lowerRoman"/>
      <w:lvlText w:val="%1)"/>
      <w:lvlJc w:val="left"/>
      <w:pPr>
        <w:ind w:left="1080" w:hanging="720"/>
      </w:pPr>
      <w:rPr>
        <w:rFonts w:hint="default"/>
        <w:b w:val="0"/>
        <w:bCs w:val="0"/>
        <w:i w:val="0"/>
        <w:iCs/>
      </w:rPr>
    </w:lvl>
    <w:lvl w:ilvl="1" w:tplc="FFFFFFFF">
      <w:start w:val="1"/>
      <w:numFmt w:val="lowerLetter"/>
      <w:lvlText w:val="%2."/>
      <w:lvlJc w:val="left"/>
      <w:pPr>
        <w:ind w:left="1374" w:hanging="360"/>
      </w:pPr>
      <w:rPr>
        <w:b w:val="0"/>
        <w:bCs w:val="0"/>
      </w:rPr>
    </w:lvl>
    <w:lvl w:ilvl="2" w:tplc="FFFFFFFF" w:tentative="1">
      <w:start w:val="1"/>
      <w:numFmt w:val="lowerRoman"/>
      <w:lvlText w:val="%3."/>
      <w:lvlJc w:val="right"/>
      <w:pPr>
        <w:ind w:left="2094" w:hanging="180"/>
      </w:pPr>
    </w:lvl>
    <w:lvl w:ilvl="3" w:tplc="FFFFFFFF" w:tentative="1">
      <w:start w:val="1"/>
      <w:numFmt w:val="decimal"/>
      <w:lvlText w:val="%4."/>
      <w:lvlJc w:val="left"/>
      <w:pPr>
        <w:ind w:left="2814" w:hanging="360"/>
      </w:pPr>
    </w:lvl>
    <w:lvl w:ilvl="4" w:tplc="FFFFFFFF" w:tentative="1">
      <w:start w:val="1"/>
      <w:numFmt w:val="lowerLetter"/>
      <w:lvlText w:val="%5."/>
      <w:lvlJc w:val="left"/>
      <w:pPr>
        <w:ind w:left="3534" w:hanging="360"/>
      </w:pPr>
    </w:lvl>
    <w:lvl w:ilvl="5" w:tplc="FFFFFFFF" w:tentative="1">
      <w:start w:val="1"/>
      <w:numFmt w:val="lowerRoman"/>
      <w:lvlText w:val="%6."/>
      <w:lvlJc w:val="right"/>
      <w:pPr>
        <w:ind w:left="4254" w:hanging="180"/>
      </w:pPr>
    </w:lvl>
    <w:lvl w:ilvl="6" w:tplc="FFFFFFFF" w:tentative="1">
      <w:start w:val="1"/>
      <w:numFmt w:val="decimal"/>
      <w:lvlText w:val="%7."/>
      <w:lvlJc w:val="left"/>
      <w:pPr>
        <w:ind w:left="4974" w:hanging="360"/>
      </w:pPr>
    </w:lvl>
    <w:lvl w:ilvl="7" w:tplc="FFFFFFFF" w:tentative="1">
      <w:start w:val="1"/>
      <w:numFmt w:val="lowerLetter"/>
      <w:lvlText w:val="%8."/>
      <w:lvlJc w:val="left"/>
      <w:pPr>
        <w:ind w:left="5694" w:hanging="360"/>
      </w:pPr>
    </w:lvl>
    <w:lvl w:ilvl="8" w:tplc="FFFFFFFF" w:tentative="1">
      <w:start w:val="1"/>
      <w:numFmt w:val="lowerRoman"/>
      <w:lvlText w:val="%9."/>
      <w:lvlJc w:val="right"/>
      <w:pPr>
        <w:ind w:left="6414" w:hanging="180"/>
      </w:pPr>
    </w:lvl>
  </w:abstractNum>
  <w:abstractNum w:abstractNumId="14" w15:restartNumberingAfterBreak="0">
    <w:nsid w:val="21FC722C"/>
    <w:multiLevelType w:val="hybridMultilevel"/>
    <w:tmpl w:val="12AE09D6"/>
    <w:lvl w:ilvl="0" w:tplc="FFFFFFFF">
      <w:start w:val="1"/>
      <w:numFmt w:val="lowerRoman"/>
      <w:lvlText w:val="%1)"/>
      <w:lvlJc w:val="left"/>
      <w:pPr>
        <w:ind w:left="1014" w:hanging="720"/>
      </w:pPr>
      <w:rPr>
        <w:rFonts w:hint="default"/>
        <w:b w:val="0"/>
        <w:bCs w:val="0"/>
        <w:i w:val="0"/>
        <w:iCs/>
      </w:rPr>
    </w:lvl>
    <w:lvl w:ilvl="1" w:tplc="FFFFFFFF">
      <w:start w:val="1"/>
      <w:numFmt w:val="lowerLetter"/>
      <w:lvlText w:val="%2."/>
      <w:lvlJc w:val="left"/>
      <w:pPr>
        <w:ind w:left="1308" w:hanging="360"/>
      </w:pPr>
      <w:rPr>
        <w:b w:val="0"/>
        <w:bCs w:val="0"/>
      </w:rPr>
    </w:lvl>
    <w:lvl w:ilvl="2" w:tplc="FFFFFFFF" w:tentative="1">
      <w:start w:val="1"/>
      <w:numFmt w:val="lowerRoman"/>
      <w:lvlText w:val="%3."/>
      <w:lvlJc w:val="right"/>
      <w:pPr>
        <w:ind w:left="2028" w:hanging="180"/>
      </w:pPr>
    </w:lvl>
    <w:lvl w:ilvl="3" w:tplc="FFFFFFFF" w:tentative="1">
      <w:start w:val="1"/>
      <w:numFmt w:val="decimal"/>
      <w:lvlText w:val="%4."/>
      <w:lvlJc w:val="left"/>
      <w:pPr>
        <w:ind w:left="2748" w:hanging="360"/>
      </w:pPr>
    </w:lvl>
    <w:lvl w:ilvl="4" w:tplc="FFFFFFFF" w:tentative="1">
      <w:start w:val="1"/>
      <w:numFmt w:val="lowerLetter"/>
      <w:lvlText w:val="%5."/>
      <w:lvlJc w:val="left"/>
      <w:pPr>
        <w:ind w:left="3468" w:hanging="360"/>
      </w:pPr>
    </w:lvl>
    <w:lvl w:ilvl="5" w:tplc="FFFFFFFF" w:tentative="1">
      <w:start w:val="1"/>
      <w:numFmt w:val="lowerRoman"/>
      <w:lvlText w:val="%6."/>
      <w:lvlJc w:val="right"/>
      <w:pPr>
        <w:ind w:left="4188" w:hanging="180"/>
      </w:pPr>
    </w:lvl>
    <w:lvl w:ilvl="6" w:tplc="FFFFFFFF" w:tentative="1">
      <w:start w:val="1"/>
      <w:numFmt w:val="decimal"/>
      <w:lvlText w:val="%7."/>
      <w:lvlJc w:val="left"/>
      <w:pPr>
        <w:ind w:left="4908" w:hanging="360"/>
      </w:pPr>
    </w:lvl>
    <w:lvl w:ilvl="7" w:tplc="FFFFFFFF" w:tentative="1">
      <w:start w:val="1"/>
      <w:numFmt w:val="lowerLetter"/>
      <w:lvlText w:val="%8."/>
      <w:lvlJc w:val="left"/>
      <w:pPr>
        <w:ind w:left="5628" w:hanging="360"/>
      </w:pPr>
    </w:lvl>
    <w:lvl w:ilvl="8" w:tplc="FFFFFFFF" w:tentative="1">
      <w:start w:val="1"/>
      <w:numFmt w:val="lowerRoman"/>
      <w:lvlText w:val="%9."/>
      <w:lvlJc w:val="right"/>
      <w:pPr>
        <w:ind w:left="6348" w:hanging="180"/>
      </w:pPr>
    </w:lvl>
  </w:abstractNum>
  <w:abstractNum w:abstractNumId="15" w15:restartNumberingAfterBreak="0">
    <w:nsid w:val="24E77727"/>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8F637D"/>
    <w:multiLevelType w:val="hybridMultilevel"/>
    <w:tmpl w:val="D02A95F6"/>
    <w:lvl w:ilvl="0" w:tplc="53BCA39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CF31764"/>
    <w:multiLevelType w:val="hybridMultilevel"/>
    <w:tmpl w:val="C96A713E"/>
    <w:lvl w:ilvl="0" w:tplc="DA4ADF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2F0F72"/>
    <w:multiLevelType w:val="hybridMultilevel"/>
    <w:tmpl w:val="72189FB8"/>
    <w:lvl w:ilvl="0" w:tplc="C728F5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551CF1"/>
    <w:multiLevelType w:val="hybridMultilevel"/>
    <w:tmpl w:val="12AE09D6"/>
    <w:lvl w:ilvl="0" w:tplc="FFFFFFFF">
      <w:start w:val="1"/>
      <w:numFmt w:val="lowerRoman"/>
      <w:lvlText w:val="%1)"/>
      <w:lvlJc w:val="left"/>
      <w:pPr>
        <w:ind w:left="1014" w:hanging="720"/>
      </w:pPr>
      <w:rPr>
        <w:rFonts w:hint="default"/>
        <w:b w:val="0"/>
        <w:bCs w:val="0"/>
        <w:i w:val="0"/>
        <w:iCs/>
      </w:rPr>
    </w:lvl>
    <w:lvl w:ilvl="1" w:tplc="FFFFFFFF">
      <w:start w:val="1"/>
      <w:numFmt w:val="lowerLetter"/>
      <w:lvlText w:val="%2."/>
      <w:lvlJc w:val="left"/>
      <w:pPr>
        <w:ind w:left="1308" w:hanging="360"/>
      </w:pPr>
      <w:rPr>
        <w:b w:val="0"/>
        <w:bCs w:val="0"/>
      </w:rPr>
    </w:lvl>
    <w:lvl w:ilvl="2" w:tplc="FFFFFFFF" w:tentative="1">
      <w:start w:val="1"/>
      <w:numFmt w:val="lowerRoman"/>
      <w:lvlText w:val="%3."/>
      <w:lvlJc w:val="right"/>
      <w:pPr>
        <w:ind w:left="2028" w:hanging="180"/>
      </w:pPr>
    </w:lvl>
    <w:lvl w:ilvl="3" w:tplc="FFFFFFFF" w:tentative="1">
      <w:start w:val="1"/>
      <w:numFmt w:val="decimal"/>
      <w:lvlText w:val="%4."/>
      <w:lvlJc w:val="left"/>
      <w:pPr>
        <w:ind w:left="2748" w:hanging="360"/>
      </w:pPr>
    </w:lvl>
    <w:lvl w:ilvl="4" w:tplc="FFFFFFFF" w:tentative="1">
      <w:start w:val="1"/>
      <w:numFmt w:val="lowerLetter"/>
      <w:lvlText w:val="%5."/>
      <w:lvlJc w:val="left"/>
      <w:pPr>
        <w:ind w:left="3468" w:hanging="360"/>
      </w:pPr>
    </w:lvl>
    <w:lvl w:ilvl="5" w:tplc="FFFFFFFF" w:tentative="1">
      <w:start w:val="1"/>
      <w:numFmt w:val="lowerRoman"/>
      <w:lvlText w:val="%6."/>
      <w:lvlJc w:val="right"/>
      <w:pPr>
        <w:ind w:left="4188" w:hanging="180"/>
      </w:pPr>
    </w:lvl>
    <w:lvl w:ilvl="6" w:tplc="FFFFFFFF" w:tentative="1">
      <w:start w:val="1"/>
      <w:numFmt w:val="decimal"/>
      <w:lvlText w:val="%7."/>
      <w:lvlJc w:val="left"/>
      <w:pPr>
        <w:ind w:left="4908" w:hanging="360"/>
      </w:pPr>
    </w:lvl>
    <w:lvl w:ilvl="7" w:tplc="FFFFFFFF" w:tentative="1">
      <w:start w:val="1"/>
      <w:numFmt w:val="lowerLetter"/>
      <w:lvlText w:val="%8."/>
      <w:lvlJc w:val="left"/>
      <w:pPr>
        <w:ind w:left="5628" w:hanging="360"/>
      </w:pPr>
    </w:lvl>
    <w:lvl w:ilvl="8" w:tplc="FFFFFFFF" w:tentative="1">
      <w:start w:val="1"/>
      <w:numFmt w:val="lowerRoman"/>
      <w:lvlText w:val="%9."/>
      <w:lvlJc w:val="right"/>
      <w:pPr>
        <w:ind w:left="6348" w:hanging="180"/>
      </w:pPr>
    </w:lvl>
  </w:abstractNum>
  <w:abstractNum w:abstractNumId="20" w15:restartNumberingAfterBreak="0">
    <w:nsid w:val="3120627C"/>
    <w:multiLevelType w:val="hybridMultilevel"/>
    <w:tmpl w:val="72189FB8"/>
    <w:lvl w:ilvl="0" w:tplc="C728F5C0">
      <w:start w:val="1"/>
      <w:numFmt w:val="lowerRoman"/>
      <w:lvlText w:val="%1)"/>
      <w:lvlJc w:val="left"/>
      <w:pPr>
        <w:ind w:left="1571"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F70029"/>
    <w:multiLevelType w:val="hybridMultilevel"/>
    <w:tmpl w:val="4ED0EBC8"/>
    <w:lvl w:ilvl="0" w:tplc="4FE0B2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4C6309"/>
    <w:multiLevelType w:val="hybridMultilevel"/>
    <w:tmpl w:val="5022B08C"/>
    <w:lvl w:ilvl="0" w:tplc="68B6A31E">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9E3EE2"/>
    <w:multiLevelType w:val="hybridMultilevel"/>
    <w:tmpl w:val="789C80BA"/>
    <w:lvl w:ilvl="0" w:tplc="9926D16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DB875C1"/>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CD123C"/>
    <w:multiLevelType w:val="hybridMultilevel"/>
    <w:tmpl w:val="2FC4BC6A"/>
    <w:lvl w:ilvl="0" w:tplc="FFFFFFFF">
      <w:start w:val="1"/>
      <w:numFmt w:val="lowerRoman"/>
      <w:lvlText w:val="%1)"/>
      <w:lvlJc w:val="left"/>
      <w:pPr>
        <w:ind w:left="1146" w:hanging="720"/>
      </w:pPr>
      <w:rPr>
        <w:rFonts w:hint="default"/>
        <w:b w:val="0"/>
        <w:bCs w:val="0"/>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6A02933"/>
    <w:multiLevelType w:val="multilevel"/>
    <w:tmpl w:val="4C9E97D8"/>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b w:val="0"/>
        <w:i w:val="0"/>
        <w:iCs/>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7D86A0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7FB26DA"/>
    <w:multiLevelType w:val="hybridMultilevel"/>
    <w:tmpl w:val="12AE09D6"/>
    <w:lvl w:ilvl="0" w:tplc="FFFFFFFF">
      <w:start w:val="1"/>
      <w:numFmt w:val="lowerRoman"/>
      <w:lvlText w:val="%1)"/>
      <w:lvlJc w:val="left"/>
      <w:pPr>
        <w:ind w:left="1014" w:hanging="720"/>
      </w:pPr>
      <w:rPr>
        <w:rFonts w:hint="default"/>
        <w:b w:val="0"/>
        <w:bCs w:val="0"/>
        <w:i w:val="0"/>
        <w:iCs/>
      </w:rPr>
    </w:lvl>
    <w:lvl w:ilvl="1" w:tplc="FFFFFFFF">
      <w:start w:val="1"/>
      <w:numFmt w:val="lowerLetter"/>
      <w:lvlText w:val="%2."/>
      <w:lvlJc w:val="left"/>
      <w:pPr>
        <w:ind w:left="1308" w:hanging="360"/>
      </w:pPr>
      <w:rPr>
        <w:b w:val="0"/>
        <w:bCs w:val="0"/>
      </w:rPr>
    </w:lvl>
    <w:lvl w:ilvl="2" w:tplc="FFFFFFFF" w:tentative="1">
      <w:start w:val="1"/>
      <w:numFmt w:val="lowerRoman"/>
      <w:lvlText w:val="%3."/>
      <w:lvlJc w:val="right"/>
      <w:pPr>
        <w:ind w:left="2028" w:hanging="180"/>
      </w:pPr>
    </w:lvl>
    <w:lvl w:ilvl="3" w:tplc="FFFFFFFF" w:tentative="1">
      <w:start w:val="1"/>
      <w:numFmt w:val="decimal"/>
      <w:lvlText w:val="%4."/>
      <w:lvlJc w:val="left"/>
      <w:pPr>
        <w:ind w:left="2748" w:hanging="360"/>
      </w:pPr>
    </w:lvl>
    <w:lvl w:ilvl="4" w:tplc="FFFFFFFF" w:tentative="1">
      <w:start w:val="1"/>
      <w:numFmt w:val="lowerLetter"/>
      <w:lvlText w:val="%5."/>
      <w:lvlJc w:val="left"/>
      <w:pPr>
        <w:ind w:left="3468" w:hanging="360"/>
      </w:pPr>
    </w:lvl>
    <w:lvl w:ilvl="5" w:tplc="FFFFFFFF" w:tentative="1">
      <w:start w:val="1"/>
      <w:numFmt w:val="lowerRoman"/>
      <w:lvlText w:val="%6."/>
      <w:lvlJc w:val="right"/>
      <w:pPr>
        <w:ind w:left="4188" w:hanging="180"/>
      </w:pPr>
    </w:lvl>
    <w:lvl w:ilvl="6" w:tplc="FFFFFFFF" w:tentative="1">
      <w:start w:val="1"/>
      <w:numFmt w:val="decimal"/>
      <w:lvlText w:val="%7."/>
      <w:lvlJc w:val="left"/>
      <w:pPr>
        <w:ind w:left="4908" w:hanging="360"/>
      </w:pPr>
    </w:lvl>
    <w:lvl w:ilvl="7" w:tplc="FFFFFFFF" w:tentative="1">
      <w:start w:val="1"/>
      <w:numFmt w:val="lowerLetter"/>
      <w:lvlText w:val="%8."/>
      <w:lvlJc w:val="left"/>
      <w:pPr>
        <w:ind w:left="5628" w:hanging="360"/>
      </w:pPr>
    </w:lvl>
    <w:lvl w:ilvl="8" w:tplc="FFFFFFFF" w:tentative="1">
      <w:start w:val="1"/>
      <w:numFmt w:val="lowerRoman"/>
      <w:lvlText w:val="%9."/>
      <w:lvlJc w:val="right"/>
      <w:pPr>
        <w:ind w:left="6348" w:hanging="180"/>
      </w:pPr>
    </w:lvl>
  </w:abstractNum>
  <w:abstractNum w:abstractNumId="29" w15:restartNumberingAfterBreak="0">
    <w:nsid w:val="485056D6"/>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906307D"/>
    <w:multiLevelType w:val="hybridMultilevel"/>
    <w:tmpl w:val="2FC4BC6A"/>
    <w:lvl w:ilvl="0" w:tplc="FFFFFFFF">
      <w:start w:val="1"/>
      <w:numFmt w:val="lowerRoman"/>
      <w:lvlText w:val="%1)"/>
      <w:lvlJc w:val="left"/>
      <w:pPr>
        <w:ind w:left="1146" w:hanging="720"/>
      </w:pPr>
      <w:rPr>
        <w:rFonts w:hint="default"/>
        <w:b w:val="0"/>
        <w:bCs w:val="0"/>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1223E3E"/>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053306"/>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6D3310D"/>
    <w:multiLevelType w:val="hybridMultilevel"/>
    <w:tmpl w:val="CEC056E6"/>
    <w:lvl w:ilvl="0" w:tplc="E72654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C9217F6"/>
    <w:multiLevelType w:val="hybridMultilevel"/>
    <w:tmpl w:val="2FC4BC6A"/>
    <w:lvl w:ilvl="0" w:tplc="FFFFFFFF">
      <w:start w:val="1"/>
      <w:numFmt w:val="lowerRoman"/>
      <w:lvlText w:val="%1)"/>
      <w:lvlJc w:val="left"/>
      <w:pPr>
        <w:ind w:left="1146" w:hanging="720"/>
      </w:pPr>
      <w:rPr>
        <w:rFonts w:hint="default"/>
        <w:b w:val="0"/>
        <w:bCs w:val="0"/>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D0E2803"/>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E483E88"/>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E924A46"/>
    <w:multiLevelType w:val="hybridMultilevel"/>
    <w:tmpl w:val="1DD008EE"/>
    <w:lvl w:ilvl="0" w:tplc="B828685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04177C6"/>
    <w:multiLevelType w:val="hybridMultilevel"/>
    <w:tmpl w:val="C96A713E"/>
    <w:lvl w:ilvl="0" w:tplc="DA4ADF22">
      <w:start w:val="1"/>
      <w:numFmt w:val="lowerRoman"/>
      <w:lvlText w:val="%1)"/>
      <w:lvlJc w:val="left"/>
      <w:pPr>
        <w:ind w:left="1146"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0991ACB"/>
    <w:multiLevelType w:val="hybridMultilevel"/>
    <w:tmpl w:val="1C2E8230"/>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7">
      <w:start w:val="1"/>
      <w:numFmt w:val="lowerLetter"/>
      <w:lvlText w:val="%3)"/>
      <w:lvlJc w:val="lef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3CD7416"/>
    <w:multiLevelType w:val="multilevel"/>
    <w:tmpl w:val="4C9E97D8"/>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b w:val="0"/>
        <w:i w:val="0"/>
        <w:iCs/>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3E803A6"/>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4710FEA"/>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9C56926"/>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B2D6B89"/>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D883868"/>
    <w:multiLevelType w:val="hybridMultilevel"/>
    <w:tmpl w:val="10CEF254"/>
    <w:lvl w:ilvl="0" w:tplc="8CF034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1841F69"/>
    <w:multiLevelType w:val="hybridMultilevel"/>
    <w:tmpl w:val="2FC4BC6A"/>
    <w:lvl w:ilvl="0" w:tplc="48A42158">
      <w:start w:val="1"/>
      <w:numFmt w:val="lowerRoman"/>
      <w:lvlText w:val="%1)"/>
      <w:lvlJc w:val="left"/>
      <w:pPr>
        <w:ind w:left="1146" w:hanging="720"/>
      </w:pPr>
      <w:rPr>
        <w:rFonts w:hint="default"/>
        <w:b w:val="0"/>
        <w:bCs w:val="0"/>
      </w:rPr>
    </w:lvl>
    <w:lvl w:ilvl="1" w:tplc="D460075A">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761290A"/>
    <w:multiLevelType w:val="hybridMultilevel"/>
    <w:tmpl w:val="4D0A0AC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8" w15:restartNumberingAfterBreak="0">
    <w:nsid w:val="7AAF6E09"/>
    <w:multiLevelType w:val="hybridMultilevel"/>
    <w:tmpl w:val="6108CF0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C4778C5"/>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E9C0335"/>
    <w:multiLevelType w:val="hybridMultilevel"/>
    <w:tmpl w:val="72189FB8"/>
    <w:lvl w:ilvl="0" w:tplc="C728F5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2284256">
    <w:abstractNumId w:val="11"/>
  </w:num>
  <w:num w:numId="2" w16cid:durableId="161966862">
    <w:abstractNumId w:val="44"/>
  </w:num>
  <w:num w:numId="3" w16cid:durableId="1136027779">
    <w:abstractNumId w:val="45"/>
  </w:num>
  <w:num w:numId="4" w16cid:durableId="72238435">
    <w:abstractNumId w:val="22"/>
  </w:num>
  <w:num w:numId="5" w16cid:durableId="372341762">
    <w:abstractNumId w:val="1"/>
  </w:num>
  <w:num w:numId="6" w16cid:durableId="1933586960">
    <w:abstractNumId w:val="33"/>
  </w:num>
  <w:num w:numId="7" w16cid:durableId="999961851">
    <w:abstractNumId w:val="21"/>
  </w:num>
  <w:num w:numId="8" w16cid:durableId="1924217328">
    <w:abstractNumId w:val="23"/>
  </w:num>
  <w:num w:numId="9" w16cid:durableId="1514949577">
    <w:abstractNumId w:val="20"/>
  </w:num>
  <w:num w:numId="10" w16cid:durableId="1350064534">
    <w:abstractNumId w:val="27"/>
  </w:num>
  <w:num w:numId="11" w16cid:durableId="743572816">
    <w:abstractNumId w:val="16"/>
  </w:num>
  <w:num w:numId="12" w16cid:durableId="1274897513">
    <w:abstractNumId w:val="47"/>
  </w:num>
  <w:num w:numId="13" w16cid:durableId="291860862">
    <w:abstractNumId w:val="37"/>
  </w:num>
  <w:num w:numId="14" w16cid:durableId="1342656902">
    <w:abstractNumId w:val="50"/>
  </w:num>
  <w:num w:numId="15" w16cid:durableId="1101023911">
    <w:abstractNumId w:val="17"/>
  </w:num>
  <w:num w:numId="16" w16cid:durableId="318702131">
    <w:abstractNumId w:val="18"/>
  </w:num>
  <w:num w:numId="17" w16cid:durableId="388724369">
    <w:abstractNumId w:val="2"/>
  </w:num>
  <w:num w:numId="18" w16cid:durableId="1212183400">
    <w:abstractNumId w:val="41"/>
  </w:num>
  <w:num w:numId="19" w16cid:durableId="1676685885">
    <w:abstractNumId w:val="32"/>
  </w:num>
  <w:num w:numId="20" w16cid:durableId="885222095">
    <w:abstractNumId w:val="43"/>
  </w:num>
  <w:num w:numId="21" w16cid:durableId="1673877861">
    <w:abstractNumId w:val="4"/>
  </w:num>
  <w:num w:numId="22" w16cid:durableId="1411855703">
    <w:abstractNumId w:val="3"/>
  </w:num>
  <w:num w:numId="23" w16cid:durableId="1504935907">
    <w:abstractNumId w:val="46"/>
  </w:num>
  <w:num w:numId="24" w16cid:durableId="111440765">
    <w:abstractNumId w:val="7"/>
  </w:num>
  <w:num w:numId="25" w16cid:durableId="1180003471">
    <w:abstractNumId w:val="36"/>
  </w:num>
  <w:num w:numId="26" w16cid:durableId="217203113">
    <w:abstractNumId w:val="31"/>
  </w:num>
  <w:num w:numId="27" w16cid:durableId="551428003">
    <w:abstractNumId w:val="42"/>
  </w:num>
  <w:num w:numId="28" w16cid:durableId="2006855763">
    <w:abstractNumId w:val="15"/>
  </w:num>
  <w:num w:numId="29" w16cid:durableId="434440877">
    <w:abstractNumId w:val="38"/>
  </w:num>
  <w:num w:numId="30" w16cid:durableId="387608485">
    <w:abstractNumId w:val="48"/>
  </w:num>
  <w:num w:numId="31" w16cid:durableId="1741978168">
    <w:abstractNumId w:val="39"/>
  </w:num>
  <w:num w:numId="32" w16cid:durableId="1404064891">
    <w:abstractNumId w:val="5"/>
  </w:num>
  <w:num w:numId="33" w16cid:durableId="1352105610">
    <w:abstractNumId w:val="9"/>
  </w:num>
  <w:num w:numId="34" w16cid:durableId="515582236">
    <w:abstractNumId w:val="0"/>
  </w:num>
  <w:num w:numId="35" w16cid:durableId="785809211">
    <w:abstractNumId w:val="25"/>
  </w:num>
  <w:num w:numId="36" w16cid:durableId="1588071934">
    <w:abstractNumId w:val="30"/>
  </w:num>
  <w:num w:numId="37" w16cid:durableId="150368867">
    <w:abstractNumId w:val="10"/>
  </w:num>
  <w:num w:numId="38" w16cid:durableId="96952824">
    <w:abstractNumId w:val="40"/>
  </w:num>
  <w:num w:numId="39" w16cid:durableId="1244486798">
    <w:abstractNumId w:val="8"/>
  </w:num>
  <w:num w:numId="40" w16cid:durableId="1341666419">
    <w:abstractNumId w:val="26"/>
  </w:num>
  <w:num w:numId="41" w16cid:durableId="1564945693">
    <w:abstractNumId w:val="34"/>
  </w:num>
  <w:num w:numId="42" w16cid:durableId="697122801">
    <w:abstractNumId w:val="29"/>
  </w:num>
  <w:num w:numId="43" w16cid:durableId="971179559">
    <w:abstractNumId w:val="28"/>
  </w:num>
  <w:num w:numId="44" w16cid:durableId="36901510">
    <w:abstractNumId w:val="49"/>
  </w:num>
  <w:num w:numId="45" w16cid:durableId="1335379610">
    <w:abstractNumId w:val="24"/>
  </w:num>
  <w:num w:numId="46" w16cid:durableId="1209536307">
    <w:abstractNumId w:val="35"/>
  </w:num>
  <w:num w:numId="47" w16cid:durableId="1376153276">
    <w:abstractNumId w:val="6"/>
  </w:num>
  <w:num w:numId="48" w16cid:durableId="1179006863">
    <w:abstractNumId w:val="13"/>
  </w:num>
  <w:num w:numId="49" w16cid:durableId="1694456167">
    <w:abstractNumId w:val="14"/>
  </w:num>
  <w:num w:numId="50" w16cid:durableId="308247024">
    <w:abstractNumId w:val="19"/>
  </w:num>
  <w:num w:numId="51" w16cid:durableId="19071822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33"/>
    <w:rsid w:val="000023DC"/>
    <w:rsid w:val="00012F2F"/>
    <w:rsid w:val="00015B80"/>
    <w:rsid w:val="000176E6"/>
    <w:rsid w:val="000177D3"/>
    <w:rsid w:val="0002140A"/>
    <w:rsid w:val="000326A8"/>
    <w:rsid w:val="00036FC2"/>
    <w:rsid w:val="00045161"/>
    <w:rsid w:val="00067533"/>
    <w:rsid w:val="000775D9"/>
    <w:rsid w:val="000A22AD"/>
    <w:rsid w:val="000A49FF"/>
    <w:rsid w:val="000B544E"/>
    <w:rsid w:val="000C16A4"/>
    <w:rsid w:val="000C2E81"/>
    <w:rsid w:val="000C367A"/>
    <w:rsid w:val="000D2013"/>
    <w:rsid w:val="000D311B"/>
    <w:rsid w:val="000E245F"/>
    <w:rsid w:val="000E3FE7"/>
    <w:rsid w:val="000E71DE"/>
    <w:rsid w:val="000E7225"/>
    <w:rsid w:val="000F1B3F"/>
    <w:rsid w:val="000F3D8D"/>
    <w:rsid w:val="000F6683"/>
    <w:rsid w:val="00105713"/>
    <w:rsid w:val="00110B96"/>
    <w:rsid w:val="00110D15"/>
    <w:rsid w:val="00117B29"/>
    <w:rsid w:val="00121506"/>
    <w:rsid w:val="001242B3"/>
    <w:rsid w:val="00160872"/>
    <w:rsid w:val="00171BB7"/>
    <w:rsid w:val="0017549D"/>
    <w:rsid w:val="00190D65"/>
    <w:rsid w:val="00194924"/>
    <w:rsid w:val="001973BC"/>
    <w:rsid w:val="001B12C0"/>
    <w:rsid w:val="001B15F1"/>
    <w:rsid w:val="001C2FC9"/>
    <w:rsid w:val="001D0641"/>
    <w:rsid w:val="001E1520"/>
    <w:rsid w:val="001E784C"/>
    <w:rsid w:val="002178CC"/>
    <w:rsid w:val="00226A7B"/>
    <w:rsid w:val="00230670"/>
    <w:rsid w:val="0023560F"/>
    <w:rsid w:val="00244F73"/>
    <w:rsid w:val="00245BCB"/>
    <w:rsid w:val="002510C7"/>
    <w:rsid w:val="0025145A"/>
    <w:rsid w:val="00251D14"/>
    <w:rsid w:val="00257455"/>
    <w:rsid w:val="00266DE2"/>
    <w:rsid w:val="002741E2"/>
    <w:rsid w:val="00274B15"/>
    <w:rsid w:val="00275EF1"/>
    <w:rsid w:val="0028357F"/>
    <w:rsid w:val="00284EC6"/>
    <w:rsid w:val="002A5F66"/>
    <w:rsid w:val="002B7399"/>
    <w:rsid w:val="002C1120"/>
    <w:rsid w:val="002C4300"/>
    <w:rsid w:val="002C7AA2"/>
    <w:rsid w:val="002D2935"/>
    <w:rsid w:val="002D49BD"/>
    <w:rsid w:val="002D781D"/>
    <w:rsid w:val="002E0563"/>
    <w:rsid w:val="002E5AE0"/>
    <w:rsid w:val="0031246A"/>
    <w:rsid w:val="003156D3"/>
    <w:rsid w:val="003229B1"/>
    <w:rsid w:val="00331DFF"/>
    <w:rsid w:val="00347C4C"/>
    <w:rsid w:val="0035413B"/>
    <w:rsid w:val="00356024"/>
    <w:rsid w:val="003625E0"/>
    <w:rsid w:val="00367762"/>
    <w:rsid w:val="00374A79"/>
    <w:rsid w:val="00376F45"/>
    <w:rsid w:val="00381F8E"/>
    <w:rsid w:val="00385956"/>
    <w:rsid w:val="003A5077"/>
    <w:rsid w:val="003B1799"/>
    <w:rsid w:val="003B3D6A"/>
    <w:rsid w:val="003B631C"/>
    <w:rsid w:val="003B7A01"/>
    <w:rsid w:val="003C139C"/>
    <w:rsid w:val="003D0D7A"/>
    <w:rsid w:val="003D4FC3"/>
    <w:rsid w:val="003D6829"/>
    <w:rsid w:val="003E388D"/>
    <w:rsid w:val="00404CB0"/>
    <w:rsid w:val="00406AB9"/>
    <w:rsid w:val="0041747E"/>
    <w:rsid w:val="00420401"/>
    <w:rsid w:val="0042622D"/>
    <w:rsid w:val="00426421"/>
    <w:rsid w:val="00426DCB"/>
    <w:rsid w:val="00430621"/>
    <w:rsid w:val="00434212"/>
    <w:rsid w:val="00453FBF"/>
    <w:rsid w:val="00454712"/>
    <w:rsid w:val="00455CD0"/>
    <w:rsid w:val="00456B6F"/>
    <w:rsid w:val="00475DFA"/>
    <w:rsid w:val="00486D5D"/>
    <w:rsid w:val="00492B35"/>
    <w:rsid w:val="004A1CF8"/>
    <w:rsid w:val="004B5363"/>
    <w:rsid w:val="004C0EA9"/>
    <w:rsid w:val="004C3D44"/>
    <w:rsid w:val="004D035E"/>
    <w:rsid w:val="004F20C8"/>
    <w:rsid w:val="004F774E"/>
    <w:rsid w:val="005018A0"/>
    <w:rsid w:val="0050379C"/>
    <w:rsid w:val="0051356D"/>
    <w:rsid w:val="0052016F"/>
    <w:rsid w:val="00523260"/>
    <w:rsid w:val="00526E0A"/>
    <w:rsid w:val="00533F28"/>
    <w:rsid w:val="00534E33"/>
    <w:rsid w:val="00541E19"/>
    <w:rsid w:val="005477D5"/>
    <w:rsid w:val="00551F4D"/>
    <w:rsid w:val="0055509D"/>
    <w:rsid w:val="005621A3"/>
    <w:rsid w:val="00565C05"/>
    <w:rsid w:val="00567AB3"/>
    <w:rsid w:val="00570389"/>
    <w:rsid w:val="00581C98"/>
    <w:rsid w:val="0058210E"/>
    <w:rsid w:val="00587707"/>
    <w:rsid w:val="005906D4"/>
    <w:rsid w:val="00590784"/>
    <w:rsid w:val="0059322A"/>
    <w:rsid w:val="005A0692"/>
    <w:rsid w:val="005A245B"/>
    <w:rsid w:val="005A7E50"/>
    <w:rsid w:val="005B2554"/>
    <w:rsid w:val="005B32DF"/>
    <w:rsid w:val="005B6567"/>
    <w:rsid w:val="005C21F7"/>
    <w:rsid w:val="005D11E2"/>
    <w:rsid w:val="005D62C8"/>
    <w:rsid w:val="005E2C62"/>
    <w:rsid w:val="005E3E8A"/>
    <w:rsid w:val="00601DB8"/>
    <w:rsid w:val="0060501A"/>
    <w:rsid w:val="00612B56"/>
    <w:rsid w:val="006243C0"/>
    <w:rsid w:val="006266B9"/>
    <w:rsid w:val="00630DF3"/>
    <w:rsid w:val="00633B4D"/>
    <w:rsid w:val="0063661E"/>
    <w:rsid w:val="006419AE"/>
    <w:rsid w:val="00645606"/>
    <w:rsid w:val="00652F1C"/>
    <w:rsid w:val="0066653E"/>
    <w:rsid w:val="00670909"/>
    <w:rsid w:val="006966C4"/>
    <w:rsid w:val="006A5E5F"/>
    <w:rsid w:val="006A74CC"/>
    <w:rsid w:val="006C4C7F"/>
    <w:rsid w:val="006E267D"/>
    <w:rsid w:val="006F195F"/>
    <w:rsid w:val="00700A3B"/>
    <w:rsid w:val="0071603F"/>
    <w:rsid w:val="007362AC"/>
    <w:rsid w:val="007542E8"/>
    <w:rsid w:val="0075765E"/>
    <w:rsid w:val="00760272"/>
    <w:rsid w:val="007714BE"/>
    <w:rsid w:val="0077289D"/>
    <w:rsid w:val="00776A58"/>
    <w:rsid w:val="00777111"/>
    <w:rsid w:val="00781C97"/>
    <w:rsid w:val="00794DFE"/>
    <w:rsid w:val="00796FB2"/>
    <w:rsid w:val="007B3518"/>
    <w:rsid w:val="007B7084"/>
    <w:rsid w:val="007C1D14"/>
    <w:rsid w:val="007E3860"/>
    <w:rsid w:val="007E47B9"/>
    <w:rsid w:val="007E55E3"/>
    <w:rsid w:val="007E5945"/>
    <w:rsid w:val="007F0753"/>
    <w:rsid w:val="007F1CA1"/>
    <w:rsid w:val="007F5C30"/>
    <w:rsid w:val="00810508"/>
    <w:rsid w:val="0081573E"/>
    <w:rsid w:val="008362E1"/>
    <w:rsid w:val="00864735"/>
    <w:rsid w:val="00873D95"/>
    <w:rsid w:val="00875B19"/>
    <w:rsid w:val="00876A07"/>
    <w:rsid w:val="00896C05"/>
    <w:rsid w:val="008A1588"/>
    <w:rsid w:val="008B4F08"/>
    <w:rsid w:val="008B5BE2"/>
    <w:rsid w:val="008C5031"/>
    <w:rsid w:val="008D2F77"/>
    <w:rsid w:val="008D3531"/>
    <w:rsid w:val="008E4DD7"/>
    <w:rsid w:val="008F0533"/>
    <w:rsid w:val="008F3073"/>
    <w:rsid w:val="00925430"/>
    <w:rsid w:val="00931A99"/>
    <w:rsid w:val="00932120"/>
    <w:rsid w:val="00933480"/>
    <w:rsid w:val="00942411"/>
    <w:rsid w:val="00956D8D"/>
    <w:rsid w:val="00970F09"/>
    <w:rsid w:val="00980335"/>
    <w:rsid w:val="00986AEF"/>
    <w:rsid w:val="009A183B"/>
    <w:rsid w:val="009A4AAF"/>
    <w:rsid w:val="009A5008"/>
    <w:rsid w:val="009B4C68"/>
    <w:rsid w:val="009B7ADE"/>
    <w:rsid w:val="009D1182"/>
    <w:rsid w:val="009D3559"/>
    <w:rsid w:val="009E10B2"/>
    <w:rsid w:val="009E3F6B"/>
    <w:rsid w:val="009E50EE"/>
    <w:rsid w:val="00A14234"/>
    <w:rsid w:val="00A2503E"/>
    <w:rsid w:val="00A30143"/>
    <w:rsid w:val="00A47C38"/>
    <w:rsid w:val="00A5687F"/>
    <w:rsid w:val="00A5720C"/>
    <w:rsid w:val="00A5773C"/>
    <w:rsid w:val="00A641AA"/>
    <w:rsid w:val="00A71C27"/>
    <w:rsid w:val="00A73240"/>
    <w:rsid w:val="00A806E8"/>
    <w:rsid w:val="00A86A70"/>
    <w:rsid w:val="00A8730F"/>
    <w:rsid w:val="00A91EFB"/>
    <w:rsid w:val="00A92BBC"/>
    <w:rsid w:val="00A96BCE"/>
    <w:rsid w:val="00AA38C5"/>
    <w:rsid w:val="00AB2BAF"/>
    <w:rsid w:val="00AC07BD"/>
    <w:rsid w:val="00AC6BB3"/>
    <w:rsid w:val="00AF12AA"/>
    <w:rsid w:val="00AF25F8"/>
    <w:rsid w:val="00B02641"/>
    <w:rsid w:val="00B05717"/>
    <w:rsid w:val="00B14CEE"/>
    <w:rsid w:val="00B15BB0"/>
    <w:rsid w:val="00B1751A"/>
    <w:rsid w:val="00B225E5"/>
    <w:rsid w:val="00B23A0B"/>
    <w:rsid w:val="00B2708A"/>
    <w:rsid w:val="00B414EC"/>
    <w:rsid w:val="00B47FF1"/>
    <w:rsid w:val="00B54270"/>
    <w:rsid w:val="00B56710"/>
    <w:rsid w:val="00B64741"/>
    <w:rsid w:val="00B67D6B"/>
    <w:rsid w:val="00B713FE"/>
    <w:rsid w:val="00B7163B"/>
    <w:rsid w:val="00B71C00"/>
    <w:rsid w:val="00B72860"/>
    <w:rsid w:val="00B905C8"/>
    <w:rsid w:val="00B92CCE"/>
    <w:rsid w:val="00B94ED3"/>
    <w:rsid w:val="00B96DC6"/>
    <w:rsid w:val="00BA0FFA"/>
    <w:rsid w:val="00BA1969"/>
    <w:rsid w:val="00BB6A9E"/>
    <w:rsid w:val="00BB6F7F"/>
    <w:rsid w:val="00BC3D92"/>
    <w:rsid w:val="00BD00F3"/>
    <w:rsid w:val="00BE51B0"/>
    <w:rsid w:val="00BF449F"/>
    <w:rsid w:val="00C07B73"/>
    <w:rsid w:val="00C2255F"/>
    <w:rsid w:val="00C318DE"/>
    <w:rsid w:val="00C34A0D"/>
    <w:rsid w:val="00C36B4B"/>
    <w:rsid w:val="00C410FA"/>
    <w:rsid w:val="00C46C9D"/>
    <w:rsid w:val="00C47B0B"/>
    <w:rsid w:val="00C50055"/>
    <w:rsid w:val="00C57C19"/>
    <w:rsid w:val="00C640E7"/>
    <w:rsid w:val="00C7158B"/>
    <w:rsid w:val="00C71C6D"/>
    <w:rsid w:val="00C756C0"/>
    <w:rsid w:val="00C9653D"/>
    <w:rsid w:val="00CA4763"/>
    <w:rsid w:val="00CB1DD9"/>
    <w:rsid w:val="00CB4F8B"/>
    <w:rsid w:val="00CB79E3"/>
    <w:rsid w:val="00CC261F"/>
    <w:rsid w:val="00CC613B"/>
    <w:rsid w:val="00CD268C"/>
    <w:rsid w:val="00CD3AB4"/>
    <w:rsid w:val="00CD58C1"/>
    <w:rsid w:val="00CE25C8"/>
    <w:rsid w:val="00CE6578"/>
    <w:rsid w:val="00CE72D7"/>
    <w:rsid w:val="00CF18AC"/>
    <w:rsid w:val="00CF54B2"/>
    <w:rsid w:val="00CF577C"/>
    <w:rsid w:val="00D041E5"/>
    <w:rsid w:val="00D04AC3"/>
    <w:rsid w:val="00D067E5"/>
    <w:rsid w:val="00D07E6A"/>
    <w:rsid w:val="00D353AF"/>
    <w:rsid w:val="00D41621"/>
    <w:rsid w:val="00D60616"/>
    <w:rsid w:val="00D62271"/>
    <w:rsid w:val="00D64B43"/>
    <w:rsid w:val="00D76D2F"/>
    <w:rsid w:val="00D77DE4"/>
    <w:rsid w:val="00D80080"/>
    <w:rsid w:val="00D87777"/>
    <w:rsid w:val="00D964A6"/>
    <w:rsid w:val="00DA1E62"/>
    <w:rsid w:val="00DA6205"/>
    <w:rsid w:val="00DB6016"/>
    <w:rsid w:val="00DC6FEA"/>
    <w:rsid w:val="00DC7784"/>
    <w:rsid w:val="00DD06CE"/>
    <w:rsid w:val="00DD50F2"/>
    <w:rsid w:val="00DF0520"/>
    <w:rsid w:val="00DF0F8E"/>
    <w:rsid w:val="00E143FE"/>
    <w:rsid w:val="00E14652"/>
    <w:rsid w:val="00E1649F"/>
    <w:rsid w:val="00E17D95"/>
    <w:rsid w:val="00E276B7"/>
    <w:rsid w:val="00E349F1"/>
    <w:rsid w:val="00E5040A"/>
    <w:rsid w:val="00E50EA5"/>
    <w:rsid w:val="00E5691F"/>
    <w:rsid w:val="00E61E43"/>
    <w:rsid w:val="00E63048"/>
    <w:rsid w:val="00E72026"/>
    <w:rsid w:val="00E729CE"/>
    <w:rsid w:val="00E824CD"/>
    <w:rsid w:val="00E83985"/>
    <w:rsid w:val="00E85D0F"/>
    <w:rsid w:val="00EA3031"/>
    <w:rsid w:val="00EB1C00"/>
    <w:rsid w:val="00EC18C0"/>
    <w:rsid w:val="00ED2A0E"/>
    <w:rsid w:val="00EE1D40"/>
    <w:rsid w:val="00EE236A"/>
    <w:rsid w:val="00EE2D34"/>
    <w:rsid w:val="00EE3AEA"/>
    <w:rsid w:val="00EF6CF2"/>
    <w:rsid w:val="00F051C5"/>
    <w:rsid w:val="00F128F4"/>
    <w:rsid w:val="00F14FA0"/>
    <w:rsid w:val="00F42F2A"/>
    <w:rsid w:val="00F47345"/>
    <w:rsid w:val="00F50644"/>
    <w:rsid w:val="00F54D11"/>
    <w:rsid w:val="00F633E1"/>
    <w:rsid w:val="00F74F1A"/>
    <w:rsid w:val="00F83D9F"/>
    <w:rsid w:val="00F841A8"/>
    <w:rsid w:val="00FA016F"/>
    <w:rsid w:val="00FA54C9"/>
    <w:rsid w:val="00FB70CB"/>
    <w:rsid w:val="00FC283D"/>
    <w:rsid w:val="00FC417B"/>
    <w:rsid w:val="00FD07E9"/>
    <w:rsid w:val="00FD0F1C"/>
    <w:rsid w:val="00FE2D87"/>
    <w:rsid w:val="00FE7396"/>
    <w:rsid w:val="00FE73D1"/>
    <w:rsid w:val="00FF0903"/>
    <w:rsid w:val="00FF10E5"/>
    <w:rsid w:val="00FF32BC"/>
    <w:rsid w:val="00FF6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167AB"/>
  <w15:chartTrackingRefBased/>
  <w15:docId w15:val="{9C85A6A0-6A32-49E0-B2A1-1EF31029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E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E33"/>
    <w:pPr>
      <w:ind w:left="720"/>
      <w:contextualSpacing/>
    </w:pPr>
  </w:style>
  <w:style w:type="character" w:customStyle="1" w:styleId="gmaildefault">
    <w:name w:val="gmail_default"/>
    <w:basedOn w:val="DefaultParagraphFont"/>
    <w:rsid w:val="0041747E"/>
  </w:style>
  <w:style w:type="character" w:styleId="Hyperlink">
    <w:name w:val="Hyperlink"/>
    <w:rsid w:val="00587707"/>
    <w:rPr>
      <w:color w:val="0000FF"/>
      <w:u w:val="single"/>
    </w:rPr>
  </w:style>
  <w:style w:type="character" w:styleId="UnresolvedMention">
    <w:name w:val="Unresolved Mention"/>
    <w:basedOn w:val="DefaultParagraphFont"/>
    <w:uiPriority w:val="99"/>
    <w:semiHidden/>
    <w:unhideWhenUsed/>
    <w:rsid w:val="00587707"/>
    <w:rPr>
      <w:color w:val="605E5C"/>
      <w:shd w:val="clear" w:color="auto" w:fill="E1DFDD"/>
    </w:rPr>
  </w:style>
  <w:style w:type="paragraph" w:styleId="Header">
    <w:name w:val="header"/>
    <w:basedOn w:val="Normal"/>
    <w:link w:val="HeaderChar"/>
    <w:uiPriority w:val="99"/>
    <w:unhideWhenUsed/>
    <w:rsid w:val="00875B19"/>
    <w:pPr>
      <w:tabs>
        <w:tab w:val="center" w:pos="4513"/>
        <w:tab w:val="right" w:pos="9026"/>
      </w:tabs>
    </w:pPr>
  </w:style>
  <w:style w:type="character" w:customStyle="1" w:styleId="HeaderChar">
    <w:name w:val="Header Char"/>
    <w:basedOn w:val="DefaultParagraphFont"/>
    <w:link w:val="Header"/>
    <w:uiPriority w:val="99"/>
    <w:rsid w:val="00875B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5B19"/>
    <w:pPr>
      <w:tabs>
        <w:tab w:val="center" w:pos="4513"/>
        <w:tab w:val="right" w:pos="9026"/>
      </w:tabs>
    </w:pPr>
  </w:style>
  <w:style w:type="character" w:customStyle="1" w:styleId="FooterChar">
    <w:name w:val="Footer Char"/>
    <w:basedOn w:val="DefaultParagraphFont"/>
    <w:link w:val="Footer"/>
    <w:uiPriority w:val="99"/>
    <w:rsid w:val="00875B19"/>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6243C0"/>
    <w:rPr>
      <w:rFonts w:ascii="Calibri" w:eastAsiaTheme="minorHAnsi" w:hAnsi="Calibri" w:cs="Calibri"/>
      <w:sz w:val="22"/>
      <w:szCs w:val="28"/>
    </w:rPr>
  </w:style>
  <w:style w:type="character" w:customStyle="1" w:styleId="PlainTextChar">
    <w:name w:val="Plain Text Char"/>
    <w:basedOn w:val="DefaultParagraphFont"/>
    <w:link w:val="PlainText"/>
    <w:uiPriority w:val="99"/>
    <w:semiHidden/>
    <w:rsid w:val="006243C0"/>
    <w:rPr>
      <w:rFonts w:ascii="Calibri" w:hAnsi="Calibri" w:cs="Calibri"/>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524737">
      <w:bodyDiv w:val="1"/>
      <w:marLeft w:val="0"/>
      <w:marRight w:val="0"/>
      <w:marTop w:val="0"/>
      <w:marBottom w:val="0"/>
      <w:divBdr>
        <w:top w:val="none" w:sz="0" w:space="0" w:color="auto"/>
        <w:left w:val="none" w:sz="0" w:space="0" w:color="auto"/>
        <w:bottom w:val="none" w:sz="0" w:space="0" w:color="auto"/>
        <w:right w:val="none" w:sz="0" w:space="0" w:color="auto"/>
      </w:divBdr>
    </w:div>
    <w:div w:id="1162895723">
      <w:bodyDiv w:val="1"/>
      <w:marLeft w:val="0"/>
      <w:marRight w:val="0"/>
      <w:marTop w:val="0"/>
      <w:marBottom w:val="0"/>
      <w:divBdr>
        <w:top w:val="none" w:sz="0" w:space="0" w:color="auto"/>
        <w:left w:val="none" w:sz="0" w:space="0" w:color="auto"/>
        <w:bottom w:val="none" w:sz="0" w:space="0" w:color="auto"/>
        <w:right w:val="none" w:sz="0" w:space="0" w:color="auto"/>
      </w:divBdr>
    </w:div>
    <w:div w:id="1537040728">
      <w:bodyDiv w:val="1"/>
      <w:marLeft w:val="0"/>
      <w:marRight w:val="0"/>
      <w:marTop w:val="0"/>
      <w:marBottom w:val="0"/>
      <w:divBdr>
        <w:top w:val="none" w:sz="0" w:space="0" w:color="auto"/>
        <w:left w:val="none" w:sz="0" w:space="0" w:color="auto"/>
        <w:bottom w:val="none" w:sz="0" w:space="0" w:color="auto"/>
        <w:right w:val="none" w:sz="0" w:space="0" w:color="auto"/>
      </w:divBdr>
    </w:div>
    <w:div w:id="1561361132">
      <w:bodyDiv w:val="1"/>
      <w:marLeft w:val="0"/>
      <w:marRight w:val="0"/>
      <w:marTop w:val="0"/>
      <w:marBottom w:val="0"/>
      <w:divBdr>
        <w:top w:val="none" w:sz="0" w:space="0" w:color="auto"/>
        <w:left w:val="none" w:sz="0" w:space="0" w:color="auto"/>
        <w:bottom w:val="none" w:sz="0" w:space="0" w:color="auto"/>
        <w:right w:val="none" w:sz="0" w:space="0" w:color="auto"/>
      </w:divBdr>
    </w:div>
    <w:div w:id="1561987690">
      <w:bodyDiv w:val="1"/>
      <w:marLeft w:val="0"/>
      <w:marRight w:val="0"/>
      <w:marTop w:val="0"/>
      <w:marBottom w:val="0"/>
      <w:divBdr>
        <w:top w:val="none" w:sz="0" w:space="0" w:color="auto"/>
        <w:left w:val="none" w:sz="0" w:space="0" w:color="auto"/>
        <w:bottom w:val="none" w:sz="0" w:space="0" w:color="auto"/>
        <w:right w:val="none" w:sz="0" w:space="0" w:color="auto"/>
      </w:divBdr>
    </w:div>
    <w:div w:id="1596863555">
      <w:bodyDiv w:val="1"/>
      <w:marLeft w:val="0"/>
      <w:marRight w:val="0"/>
      <w:marTop w:val="0"/>
      <w:marBottom w:val="0"/>
      <w:divBdr>
        <w:top w:val="none" w:sz="0" w:space="0" w:color="auto"/>
        <w:left w:val="none" w:sz="0" w:space="0" w:color="auto"/>
        <w:bottom w:val="none" w:sz="0" w:space="0" w:color="auto"/>
        <w:right w:val="none" w:sz="0" w:space="0" w:color="auto"/>
      </w:divBdr>
    </w:div>
    <w:div w:id="1880580229">
      <w:bodyDiv w:val="1"/>
      <w:marLeft w:val="0"/>
      <w:marRight w:val="0"/>
      <w:marTop w:val="0"/>
      <w:marBottom w:val="0"/>
      <w:divBdr>
        <w:top w:val="none" w:sz="0" w:space="0" w:color="auto"/>
        <w:left w:val="none" w:sz="0" w:space="0" w:color="auto"/>
        <w:bottom w:val="none" w:sz="0" w:space="0" w:color="auto"/>
        <w:right w:val="none" w:sz="0" w:space="0" w:color="auto"/>
      </w:divBdr>
    </w:div>
    <w:div w:id="1902522218">
      <w:bodyDiv w:val="1"/>
      <w:marLeft w:val="0"/>
      <w:marRight w:val="0"/>
      <w:marTop w:val="0"/>
      <w:marBottom w:val="0"/>
      <w:divBdr>
        <w:top w:val="none" w:sz="0" w:space="0" w:color="auto"/>
        <w:left w:val="none" w:sz="0" w:space="0" w:color="auto"/>
        <w:bottom w:val="none" w:sz="0" w:space="0" w:color="auto"/>
        <w:right w:val="none" w:sz="0" w:space="0" w:color="auto"/>
      </w:divBdr>
    </w:div>
    <w:div w:id="212965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address&amp;orderDirection=ascend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ublicaccess.northumberland.gov.uk/online-applications/registered/trackedApplication.do?action=display&amp;orderBy=caseNo&amp;orderDirection=ascendin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hittonandtossonparishcouncil@gmail.com" TargetMode="External"/><Relationship Id="rId5" Type="http://schemas.openxmlformats.org/officeDocument/2006/relationships/footnotes" Target="footnotes.xml"/><Relationship Id="rId10" Type="http://schemas.openxmlformats.org/officeDocument/2006/relationships/hyperlink" Target="https://publicaccess.northumberland.gov.uk/online-applications/registered/trackedApplication.do?action=display&amp;orderBy=status&amp;orderDirection=ascending" TargetMode="External"/><Relationship Id="rId4" Type="http://schemas.openxmlformats.org/officeDocument/2006/relationships/webSettings" Target="webSettings.xml"/><Relationship Id="rId9" Type="http://schemas.openxmlformats.org/officeDocument/2006/relationships/hyperlink" Target="https://publicaccess.northumberland.gov.uk/online-applications/registered/trackedApplication.do?action=display&amp;orderBy=type&amp;orderDirection=descendin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1830</Words>
  <Characters>10432</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swinlow</dc:creator>
  <cp:keywords/>
  <dc:description/>
  <cp:lastModifiedBy>Garth Rhodes</cp:lastModifiedBy>
  <cp:revision>2</cp:revision>
  <cp:lastPrinted>2022-08-22T12:01:00Z</cp:lastPrinted>
  <dcterms:created xsi:type="dcterms:W3CDTF">2024-04-05T15:25:00Z</dcterms:created>
  <dcterms:modified xsi:type="dcterms:W3CDTF">2024-04-05T15:25:00Z</dcterms:modified>
</cp:coreProperties>
</file>