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FAFF0" w14:textId="1629448C" w:rsidR="00B72860" w:rsidRPr="006C1B53" w:rsidRDefault="00B72860" w:rsidP="00B72860">
      <w:pPr>
        <w:ind w:left="360" w:right="-24"/>
        <w:jc w:val="center"/>
        <w:rPr>
          <w:rFonts w:asciiTheme="minorHAnsi" w:hAnsiTheme="minorHAnsi" w:cstheme="minorHAnsi"/>
          <w:b/>
          <w:sz w:val="18"/>
          <w:szCs w:val="18"/>
        </w:rPr>
      </w:pPr>
      <w:bookmarkStart w:id="0" w:name="_Hlk50905324"/>
      <w:r w:rsidRPr="006C1B53">
        <w:rPr>
          <w:rFonts w:asciiTheme="minorHAnsi" w:hAnsiTheme="minorHAnsi" w:cstheme="minorHAnsi"/>
          <w:b/>
          <w:sz w:val="18"/>
          <w:szCs w:val="18"/>
        </w:rPr>
        <w:t xml:space="preserve">Minutes of the PARISH COUNCIL MEETING </w:t>
      </w:r>
    </w:p>
    <w:p w14:paraId="1A4D4336" w14:textId="60981C39" w:rsidR="00B72860" w:rsidRPr="006C1B53" w:rsidRDefault="00B72860" w:rsidP="00B72860">
      <w:pPr>
        <w:ind w:left="360" w:right="-24"/>
        <w:jc w:val="center"/>
        <w:rPr>
          <w:rFonts w:asciiTheme="minorHAnsi" w:hAnsiTheme="minorHAnsi" w:cstheme="minorHAnsi"/>
          <w:b/>
          <w:sz w:val="18"/>
          <w:szCs w:val="18"/>
        </w:rPr>
      </w:pPr>
      <w:r w:rsidRPr="006C1B53">
        <w:rPr>
          <w:rFonts w:asciiTheme="minorHAnsi" w:hAnsiTheme="minorHAnsi" w:cstheme="minorHAnsi"/>
          <w:b/>
          <w:sz w:val="18"/>
          <w:szCs w:val="18"/>
        </w:rPr>
        <w:t xml:space="preserve">7.00 p.m. Thursday </w:t>
      </w:r>
      <w:r w:rsidR="003D6AD6" w:rsidRPr="006C1B53">
        <w:rPr>
          <w:rFonts w:asciiTheme="minorHAnsi" w:hAnsiTheme="minorHAnsi" w:cstheme="minorHAnsi"/>
          <w:b/>
          <w:sz w:val="18"/>
          <w:szCs w:val="18"/>
        </w:rPr>
        <w:t>1</w:t>
      </w:r>
      <w:r w:rsidR="002E24D2" w:rsidRPr="006C1B53">
        <w:rPr>
          <w:rFonts w:asciiTheme="minorHAnsi" w:hAnsiTheme="minorHAnsi" w:cstheme="minorHAnsi"/>
          <w:b/>
          <w:sz w:val="18"/>
          <w:szCs w:val="18"/>
        </w:rPr>
        <w:t>8</w:t>
      </w:r>
      <w:r w:rsidR="002E24D2" w:rsidRPr="006C1B53">
        <w:rPr>
          <w:rFonts w:asciiTheme="minorHAnsi" w:hAnsiTheme="minorHAnsi" w:cstheme="minorHAnsi"/>
          <w:b/>
          <w:sz w:val="18"/>
          <w:szCs w:val="18"/>
          <w:vertAlign w:val="superscript"/>
        </w:rPr>
        <w:t>th</w:t>
      </w:r>
      <w:r w:rsidR="002E24D2" w:rsidRPr="006C1B53">
        <w:rPr>
          <w:rFonts w:asciiTheme="minorHAnsi" w:hAnsiTheme="minorHAnsi" w:cstheme="minorHAnsi"/>
          <w:b/>
          <w:sz w:val="18"/>
          <w:szCs w:val="18"/>
        </w:rPr>
        <w:t xml:space="preserve"> July </w:t>
      </w:r>
      <w:r w:rsidRPr="006C1B53">
        <w:rPr>
          <w:rFonts w:asciiTheme="minorHAnsi" w:hAnsiTheme="minorHAnsi" w:cstheme="minorHAnsi"/>
          <w:b/>
          <w:sz w:val="18"/>
          <w:szCs w:val="18"/>
        </w:rPr>
        <w:t>2024</w:t>
      </w:r>
    </w:p>
    <w:p w14:paraId="21182ADD" w14:textId="77777777" w:rsidR="00B72860" w:rsidRPr="006C1B53" w:rsidRDefault="00B72860" w:rsidP="00B72860">
      <w:pPr>
        <w:ind w:left="360" w:right="-24"/>
        <w:jc w:val="center"/>
        <w:rPr>
          <w:rFonts w:asciiTheme="minorHAnsi" w:hAnsiTheme="minorHAnsi" w:cstheme="minorHAnsi"/>
          <w:b/>
          <w:sz w:val="18"/>
          <w:szCs w:val="18"/>
        </w:rPr>
      </w:pPr>
      <w:r w:rsidRPr="006C1B53">
        <w:rPr>
          <w:rFonts w:asciiTheme="minorHAnsi" w:hAnsiTheme="minorHAnsi" w:cstheme="minorHAnsi"/>
          <w:b/>
          <w:sz w:val="18"/>
          <w:szCs w:val="18"/>
        </w:rPr>
        <w:t>Parish Rooms, Rothbury</w:t>
      </w:r>
    </w:p>
    <w:p w14:paraId="37311543" w14:textId="77777777" w:rsidR="00B72860" w:rsidRPr="006C1B53" w:rsidRDefault="00B72860" w:rsidP="00B72860">
      <w:pPr>
        <w:ind w:left="360" w:right="-24"/>
        <w:jc w:val="center"/>
        <w:rPr>
          <w:rFonts w:asciiTheme="minorHAnsi" w:hAnsiTheme="minorHAnsi" w:cstheme="minorHAnsi"/>
          <w:b/>
          <w:sz w:val="18"/>
          <w:szCs w:val="18"/>
        </w:rPr>
      </w:pPr>
    </w:p>
    <w:p w14:paraId="71096EEC" w14:textId="527CBB46" w:rsidR="00B72860" w:rsidRPr="006C1B53" w:rsidRDefault="00B72860" w:rsidP="001D47B4">
      <w:pPr>
        <w:ind w:left="360" w:right="-24" w:firstLine="1341"/>
        <w:rPr>
          <w:rFonts w:asciiTheme="minorHAnsi" w:hAnsiTheme="minorHAnsi" w:cstheme="minorHAnsi"/>
          <w:b/>
          <w:sz w:val="18"/>
          <w:szCs w:val="18"/>
        </w:rPr>
      </w:pPr>
      <w:r w:rsidRPr="006C1B53">
        <w:rPr>
          <w:rFonts w:asciiTheme="minorHAnsi" w:hAnsiTheme="minorHAnsi" w:cstheme="minorHAnsi"/>
          <w:b/>
          <w:sz w:val="18"/>
          <w:szCs w:val="18"/>
        </w:rPr>
        <w:t xml:space="preserve">Present: </w:t>
      </w:r>
      <w:r w:rsidRPr="006C1B53">
        <w:rPr>
          <w:rFonts w:asciiTheme="minorHAnsi" w:hAnsiTheme="minorHAnsi" w:cstheme="minorHAnsi"/>
          <w:b/>
          <w:sz w:val="18"/>
          <w:szCs w:val="18"/>
        </w:rPr>
        <w:tab/>
      </w:r>
      <w:r w:rsidRPr="006C1B53">
        <w:rPr>
          <w:rFonts w:asciiTheme="minorHAnsi" w:hAnsiTheme="minorHAnsi" w:cstheme="minorHAnsi"/>
          <w:bCs/>
          <w:sz w:val="18"/>
          <w:szCs w:val="18"/>
        </w:rPr>
        <w:t xml:space="preserve">Hilary Dunn (HD -Chair); </w:t>
      </w:r>
      <w:r w:rsidRPr="006C1B53">
        <w:rPr>
          <w:rFonts w:asciiTheme="minorHAnsi" w:hAnsiTheme="minorHAnsi" w:cstheme="minorHAnsi"/>
          <w:sz w:val="18"/>
          <w:szCs w:val="18"/>
        </w:rPr>
        <w:t xml:space="preserve">Peter Henry (PH); </w:t>
      </w:r>
      <w:r w:rsidR="007A6E1D" w:rsidRPr="006C1B53">
        <w:rPr>
          <w:rFonts w:asciiTheme="minorHAnsi" w:hAnsiTheme="minorHAnsi" w:cstheme="minorHAnsi"/>
          <w:sz w:val="18"/>
          <w:szCs w:val="18"/>
        </w:rPr>
        <w:t xml:space="preserve">Alan Tait (AT), </w:t>
      </w:r>
      <w:r w:rsidRPr="006C1B53">
        <w:rPr>
          <w:rFonts w:asciiTheme="minorHAnsi" w:hAnsiTheme="minorHAnsi" w:cstheme="minorHAnsi"/>
          <w:bCs/>
          <w:sz w:val="18"/>
          <w:szCs w:val="18"/>
        </w:rPr>
        <w:t>Fran Tait (FT)</w:t>
      </w:r>
      <w:r w:rsidR="007A6E1D" w:rsidRPr="006C1B53">
        <w:rPr>
          <w:rFonts w:asciiTheme="minorHAnsi" w:hAnsiTheme="minorHAnsi" w:cstheme="minorHAnsi"/>
          <w:bCs/>
          <w:sz w:val="18"/>
          <w:szCs w:val="18"/>
        </w:rPr>
        <w:t>.</w:t>
      </w:r>
      <w:r w:rsidRPr="006C1B53">
        <w:rPr>
          <w:rFonts w:asciiTheme="minorHAnsi" w:hAnsiTheme="minorHAnsi" w:cstheme="minorHAnsi"/>
          <w:bCs/>
          <w:sz w:val="18"/>
          <w:szCs w:val="18"/>
        </w:rPr>
        <w:t xml:space="preserve"> </w:t>
      </w:r>
    </w:p>
    <w:p w14:paraId="11F14DCC" w14:textId="5FF80EA2" w:rsidR="00B72860" w:rsidRDefault="00B72860" w:rsidP="001D47B4">
      <w:pPr>
        <w:ind w:left="1701" w:right="-24"/>
        <w:rPr>
          <w:rFonts w:asciiTheme="minorHAnsi" w:hAnsiTheme="minorHAnsi" w:cstheme="minorHAnsi"/>
          <w:bCs/>
          <w:sz w:val="18"/>
          <w:szCs w:val="18"/>
        </w:rPr>
      </w:pPr>
      <w:r w:rsidRPr="006C1B53">
        <w:rPr>
          <w:rFonts w:asciiTheme="minorHAnsi" w:hAnsiTheme="minorHAnsi" w:cstheme="minorHAnsi"/>
          <w:b/>
          <w:sz w:val="18"/>
          <w:szCs w:val="18"/>
        </w:rPr>
        <w:t xml:space="preserve">In attendance: </w:t>
      </w:r>
      <w:r w:rsidRPr="006C1B53">
        <w:rPr>
          <w:rFonts w:asciiTheme="minorHAnsi" w:hAnsiTheme="minorHAnsi" w:cstheme="minorHAnsi"/>
          <w:b/>
          <w:sz w:val="18"/>
          <w:szCs w:val="18"/>
        </w:rPr>
        <w:tab/>
      </w:r>
      <w:r w:rsidR="00523260" w:rsidRPr="006C1B53">
        <w:rPr>
          <w:rFonts w:asciiTheme="minorHAnsi" w:hAnsiTheme="minorHAnsi" w:cstheme="minorHAnsi"/>
          <w:bCs/>
          <w:sz w:val="18"/>
          <w:szCs w:val="18"/>
        </w:rPr>
        <w:t>Clerk.</w:t>
      </w:r>
    </w:p>
    <w:p w14:paraId="659017B8" w14:textId="77777777" w:rsidR="001D47B4" w:rsidRPr="006C1B53" w:rsidRDefault="001D47B4" w:rsidP="001D47B4">
      <w:pPr>
        <w:ind w:left="1701" w:right="-24"/>
        <w:rPr>
          <w:rFonts w:asciiTheme="minorHAnsi" w:hAnsiTheme="minorHAnsi" w:cstheme="minorHAnsi"/>
          <w:bCs/>
          <w:sz w:val="18"/>
          <w:szCs w:val="18"/>
        </w:rPr>
      </w:pPr>
    </w:p>
    <w:p w14:paraId="21F05918" w14:textId="77777777" w:rsidR="00CE25C8" w:rsidRPr="006C1B53" w:rsidRDefault="00CE25C8" w:rsidP="00FB70CB">
      <w:pPr>
        <w:jc w:val="center"/>
        <w:rPr>
          <w:rFonts w:asciiTheme="minorHAnsi" w:hAnsiTheme="minorHAnsi" w:cstheme="minorHAnsi"/>
          <w:b/>
          <w:sz w:val="18"/>
          <w:szCs w:val="18"/>
          <w:u w:val="single"/>
        </w:rPr>
      </w:pPr>
    </w:p>
    <w:bookmarkEnd w:id="0"/>
    <w:p w14:paraId="168FD4B8" w14:textId="77777777" w:rsidR="008F090E" w:rsidRDefault="008F090E" w:rsidP="008F090E">
      <w:pPr>
        <w:ind w:left="360"/>
        <w:rPr>
          <w:rFonts w:asciiTheme="minorHAnsi" w:hAnsiTheme="minorHAnsi" w:cstheme="minorHAnsi"/>
          <w:i/>
          <w:iCs/>
          <w:sz w:val="18"/>
          <w:szCs w:val="18"/>
        </w:rPr>
      </w:pPr>
      <w:r>
        <w:rPr>
          <w:rFonts w:asciiTheme="minorHAnsi" w:hAnsiTheme="minorHAnsi" w:cstheme="minorHAnsi"/>
          <w:i/>
          <w:iCs/>
          <w:sz w:val="18"/>
          <w:szCs w:val="18"/>
        </w:rPr>
        <w:t>The meeting opened at 7.00 p.m.</w:t>
      </w:r>
    </w:p>
    <w:p w14:paraId="51CA1C76" w14:textId="386BB1C6" w:rsidR="008F090E" w:rsidRPr="008F090E" w:rsidRDefault="00CE25C8" w:rsidP="008F090E">
      <w:pPr>
        <w:ind w:left="360"/>
        <w:rPr>
          <w:rFonts w:asciiTheme="minorHAnsi" w:hAnsiTheme="minorHAnsi" w:cstheme="minorHAnsi"/>
          <w:b/>
          <w:bCs/>
          <w:sz w:val="18"/>
          <w:szCs w:val="18"/>
        </w:rPr>
      </w:pPr>
      <w:r w:rsidRPr="008F090E">
        <w:rPr>
          <w:rFonts w:asciiTheme="minorHAnsi" w:hAnsiTheme="minorHAnsi" w:cstheme="minorHAnsi"/>
          <w:b/>
          <w:bCs/>
          <w:sz w:val="18"/>
          <w:szCs w:val="18"/>
        </w:rPr>
        <w:t xml:space="preserve"> </w:t>
      </w:r>
    </w:p>
    <w:p w14:paraId="0B51ADEB" w14:textId="07B54FFC" w:rsidR="004A1CF8" w:rsidRPr="006C1B53" w:rsidRDefault="00534E33" w:rsidP="00B72860">
      <w:pPr>
        <w:pStyle w:val="ListParagraph"/>
        <w:numPr>
          <w:ilvl w:val="0"/>
          <w:numId w:val="1"/>
        </w:numPr>
        <w:rPr>
          <w:rFonts w:asciiTheme="minorHAnsi" w:hAnsiTheme="minorHAnsi" w:cstheme="minorHAnsi"/>
          <w:b/>
          <w:bCs/>
          <w:sz w:val="18"/>
          <w:szCs w:val="18"/>
        </w:rPr>
      </w:pPr>
      <w:r w:rsidRPr="006C1B53">
        <w:rPr>
          <w:rFonts w:asciiTheme="minorHAnsi" w:hAnsiTheme="minorHAnsi" w:cstheme="minorHAnsi"/>
          <w:b/>
          <w:bCs/>
          <w:sz w:val="18"/>
          <w:szCs w:val="18"/>
        </w:rPr>
        <w:t>Apologies for absence</w:t>
      </w:r>
      <w:r w:rsidR="0066653E" w:rsidRPr="006C1B53">
        <w:rPr>
          <w:rFonts w:asciiTheme="minorHAnsi" w:hAnsiTheme="minorHAnsi" w:cstheme="minorHAnsi"/>
          <w:b/>
          <w:bCs/>
          <w:sz w:val="18"/>
          <w:szCs w:val="18"/>
        </w:rPr>
        <w:t xml:space="preserve"> </w:t>
      </w:r>
      <w:r w:rsidR="0066653E" w:rsidRPr="006C1B53">
        <w:rPr>
          <w:rFonts w:asciiTheme="minorHAnsi" w:hAnsiTheme="minorHAnsi" w:cstheme="minorHAnsi"/>
          <w:sz w:val="18"/>
          <w:szCs w:val="18"/>
        </w:rPr>
        <w:t>None</w:t>
      </w:r>
      <w:r w:rsidR="00B72860" w:rsidRPr="006C1B53">
        <w:rPr>
          <w:rFonts w:asciiTheme="minorHAnsi" w:hAnsiTheme="minorHAnsi" w:cstheme="minorHAnsi"/>
          <w:sz w:val="18"/>
          <w:szCs w:val="18"/>
        </w:rPr>
        <w:t>.</w:t>
      </w:r>
      <w:r w:rsidR="0066653E" w:rsidRPr="006C1B53">
        <w:rPr>
          <w:rFonts w:asciiTheme="minorHAnsi" w:hAnsiTheme="minorHAnsi" w:cstheme="minorHAnsi"/>
          <w:sz w:val="18"/>
          <w:szCs w:val="18"/>
        </w:rPr>
        <w:t xml:space="preserve"> </w:t>
      </w:r>
    </w:p>
    <w:p w14:paraId="1ABB70A7" w14:textId="77777777" w:rsidR="00523260" w:rsidRPr="006C1B53" w:rsidRDefault="00523260" w:rsidP="00523260">
      <w:pPr>
        <w:ind w:left="360"/>
        <w:rPr>
          <w:rFonts w:asciiTheme="minorHAnsi" w:hAnsiTheme="minorHAnsi" w:cstheme="minorHAnsi"/>
          <w:b/>
          <w:bCs/>
          <w:sz w:val="18"/>
          <w:szCs w:val="18"/>
        </w:rPr>
      </w:pPr>
    </w:p>
    <w:p w14:paraId="6A7C7CF2" w14:textId="49028420" w:rsidR="008A1588" w:rsidRPr="006C1B53" w:rsidRDefault="00534E33" w:rsidP="008A1588">
      <w:pPr>
        <w:pStyle w:val="ListParagraph"/>
        <w:numPr>
          <w:ilvl w:val="0"/>
          <w:numId w:val="1"/>
        </w:numPr>
        <w:rPr>
          <w:rFonts w:asciiTheme="minorHAnsi" w:hAnsiTheme="minorHAnsi" w:cstheme="minorHAnsi"/>
          <w:bCs/>
          <w:sz w:val="18"/>
          <w:szCs w:val="18"/>
        </w:rPr>
      </w:pPr>
      <w:r w:rsidRPr="006C1B53">
        <w:rPr>
          <w:rFonts w:asciiTheme="minorHAnsi" w:hAnsiTheme="minorHAnsi" w:cstheme="minorHAnsi"/>
          <w:b/>
          <w:bCs/>
          <w:sz w:val="18"/>
          <w:szCs w:val="18"/>
        </w:rPr>
        <w:t xml:space="preserve">Minutes of the </w:t>
      </w:r>
      <w:r w:rsidR="00B713FE" w:rsidRPr="006C1B53">
        <w:rPr>
          <w:rFonts w:asciiTheme="minorHAnsi" w:hAnsiTheme="minorHAnsi" w:cstheme="minorHAnsi"/>
          <w:b/>
          <w:bCs/>
          <w:sz w:val="18"/>
          <w:szCs w:val="18"/>
        </w:rPr>
        <w:t xml:space="preserve">Parish Council </w:t>
      </w:r>
      <w:r w:rsidR="00896C05" w:rsidRPr="006C1B53">
        <w:rPr>
          <w:rFonts w:asciiTheme="minorHAnsi" w:hAnsiTheme="minorHAnsi" w:cstheme="minorHAnsi"/>
          <w:b/>
          <w:bCs/>
          <w:sz w:val="18"/>
          <w:szCs w:val="18"/>
        </w:rPr>
        <w:t xml:space="preserve">Meeting </w:t>
      </w:r>
      <w:r w:rsidRPr="006C1B53">
        <w:rPr>
          <w:rFonts w:asciiTheme="minorHAnsi" w:hAnsiTheme="minorHAnsi" w:cstheme="minorHAnsi"/>
          <w:b/>
          <w:bCs/>
          <w:sz w:val="18"/>
          <w:szCs w:val="18"/>
        </w:rPr>
        <w:t xml:space="preserve">held on </w:t>
      </w:r>
      <w:r w:rsidR="00453FBF" w:rsidRPr="006C1B53">
        <w:rPr>
          <w:rFonts w:asciiTheme="minorHAnsi" w:hAnsiTheme="minorHAnsi" w:cstheme="minorHAnsi"/>
          <w:b/>
          <w:sz w:val="18"/>
          <w:szCs w:val="18"/>
        </w:rPr>
        <w:t xml:space="preserve">Thursday </w:t>
      </w:r>
      <w:r w:rsidR="002E24D2" w:rsidRPr="006C1B53">
        <w:rPr>
          <w:rFonts w:asciiTheme="minorHAnsi" w:hAnsiTheme="minorHAnsi" w:cstheme="minorHAnsi"/>
          <w:b/>
          <w:sz w:val="18"/>
          <w:szCs w:val="18"/>
        </w:rPr>
        <w:t>16</w:t>
      </w:r>
      <w:r w:rsidR="002E24D2" w:rsidRPr="006C1B53">
        <w:rPr>
          <w:rFonts w:asciiTheme="minorHAnsi" w:hAnsiTheme="minorHAnsi" w:cstheme="minorHAnsi"/>
          <w:b/>
          <w:sz w:val="18"/>
          <w:szCs w:val="18"/>
          <w:vertAlign w:val="superscript"/>
        </w:rPr>
        <w:t>th</w:t>
      </w:r>
      <w:r w:rsidR="002E24D2" w:rsidRPr="006C1B53">
        <w:rPr>
          <w:rFonts w:asciiTheme="minorHAnsi" w:hAnsiTheme="minorHAnsi" w:cstheme="minorHAnsi"/>
          <w:b/>
          <w:sz w:val="18"/>
          <w:szCs w:val="18"/>
        </w:rPr>
        <w:t xml:space="preserve"> May</w:t>
      </w:r>
      <w:r w:rsidR="0025145A" w:rsidRPr="006C1B53">
        <w:rPr>
          <w:rFonts w:asciiTheme="minorHAnsi" w:hAnsiTheme="minorHAnsi" w:cstheme="minorHAnsi"/>
          <w:b/>
          <w:sz w:val="18"/>
          <w:szCs w:val="18"/>
        </w:rPr>
        <w:t xml:space="preserve"> </w:t>
      </w:r>
      <w:r w:rsidR="00876A07" w:rsidRPr="006C1B53">
        <w:rPr>
          <w:rFonts w:asciiTheme="minorHAnsi" w:hAnsiTheme="minorHAnsi" w:cstheme="minorHAnsi"/>
          <w:b/>
          <w:sz w:val="18"/>
          <w:szCs w:val="18"/>
        </w:rPr>
        <w:t>202</w:t>
      </w:r>
      <w:r w:rsidR="00B414EC" w:rsidRPr="006C1B53">
        <w:rPr>
          <w:rFonts w:asciiTheme="minorHAnsi" w:hAnsiTheme="minorHAnsi" w:cstheme="minorHAnsi"/>
          <w:b/>
          <w:sz w:val="18"/>
          <w:szCs w:val="18"/>
        </w:rPr>
        <w:t>4</w:t>
      </w:r>
      <w:r w:rsidR="008A1588" w:rsidRPr="006C1B53">
        <w:rPr>
          <w:rFonts w:asciiTheme="minorHAnsi" w:hAnsiTheme="minorHAnsi" w:cstheme="minorHAnsi"/>
          <w:b/>
          <w:sz w:val="18"/>
          <w:szCs w:val="18"/>
        </w:rPr>
        <w:t xml:space="preserve"> </w:t>
      </w:r>
      <w:r w:rsidR="008A1588" w:rsidRPr="006C1B53">
        <w:rPr>
          <w:rFonts w:asciiTheme="minorHAnsi" w:hAnsiTheme="minorHAnsi" w:cstheme="minorHAnsi"/>
          <w:bCs/>
          <w:sz w:val="18"/>
          <w:szCs w:val="18"/>
        </w:rPr>
        <w:t>were reviewed, unanimously approved as a true record and signed as such (</w:t>
      </w:r>
      <w:r w:rsidR="008F090E">
        <w:rPr>
          <w:rFonts w:asciiTheme="minorHAnsi" w:hAnsiTheme="minorHAnsi" w:cstheme="minorHAnsi"/>
          <w:bCs/>
          <w:sz w:val="18"/>
          <w:szCs w:val="18"/>
        </w:rPr>
        <w:t>P</w:t>
      </w:r>
      <w:r w:rsidR="008A1588" w:rsidRPr="006C1B53">
        <w:rPr>
          <w:rFonts w:asciiTheme="minorHAnsi" w:hAnsiTheme="minorHAnsi" w:cstheme="minorHAnsi"/>
          <w:bCs/>
          <w:sz w:val="18"/>
          <w:szCs w:val="18"/>
        </w:rPr>
        <w:t xml:space="preserve">roposed </w:t>
      </w:r>
      <w:r w:rsidR="002E24D2" w:rsidRPr="006C1B53">
        <w:rPr>
          <w:rFonts w:asciiTheme="minorHAnsi" w:hAnsiTheme="minorHAnsi" w:cstheme="minorHAnsi"/>
          <w:bCs/>
          <w:sz w:val="18"/>
          <w:szCs w:val="18"/>
        </w:rPr>
        <w:t>A</w:t>
      </w:r>
      <w:r w:rsidR="008A1588" w:rsidRPr="006C1B53">
        <w:rPr>
          <w:rFonts w:asciiTheme="minorHAnsi" w:hAnsiTheme="minorHAnsi" w:cstheme="minorHAnsi"/>
          <w:bCs/>
          <w:sz w:val="18"/>
          <w:szCs w:val="18"/>
        </w:rPr>
        <w:t xml:space="preserve">T, </w:t>
      </w:r>
      <w:r w:rsidR="008F090E">
        <w:rPr>
          <w:rFonts w:asciiTheme="minorHAnsi" w:hAnsiTheme="minorHAnsi" w:cstheme="minorHAnsi"/>
          <w:bCs/>
          <w:sz w:val="18"/>
          <w:szCs w:val="18"/>
        </w:rPr>
        <w:t>S</w:t>
      </w:r>
      <w:r w:rsidR="008A1588" w:rsidRPr="006C1B53">
        <w:rPr>
          <w:rFonts w:asciiTheme="minorHAnsi" w:hAnsiTheme="minorHAnsi" w:cstheme="minorHAnsi"/>
          <w:bCs/>
          <w:sz w:val="18"/>
          <w:szCs w:val="18"/>
        </w:rPr>
        <w:t>econded (</w:t>
      </w:r>
      <w:r w:rsidR="002E24D2" w:rsidRPr="006C1B53">
        <w:rPr>
          <w:rFonts w:asciiTheme="minorHAnsi" w:hAnsiTheme="minorHAnsi" w:cstheme="minorHAnsi"/>
          <w:bCs/>
          <w:sz w:val="18"/>
          <w:szCs w:val="18"/>
        </w:rPr>
        <w:t>F</w:t>
      </w:r>
      <w:r w:rsidR="008A1588" w:rsidRPr="006C1B53">
        <w:rPr>
          <w:rFonts w:asciiTheme="minorHAnsi" w:hAnsiTheme="minorHAnsi" w:cstheme="minorHAnsi"/>
          <w:bCs/>
          <w:sz w:val="18"/>
          <w:szCs w:val="18"/>
        </w:rPr>
        <w:t>T), All in Favour).</w:t>
      </w:r>
    </w:p>
    <w:p w14:paraId="01FD093F" w14:textId="77777777" w:rsidR="002E24D2" w:rsidRPr="006C1B53" w:rsidRDefault="002E24D2" w:rsidP="002E24D2">
      <w:pPr>
        <w:pStyle w:val="ListParagraph"/>
        <w:rPr>
          <w:rFonts w:asciiTheme="minorHAnsi" w:hAnsiTheme="minorHAnsi" w:cstheme="minorHAnsi"/>
          <w:bCs/>
          <w:sz w:val="18"/>
          <w:szCs w:val="18"/>
        </w:rPr>
      </w:pPr>
    </w:p>
    <w:p w14:paraId="7B0845D7" w14:textId="77777777" w:rsidR="002E24D2" w:rsidRPr="006C1B53" w:rsidRDefault="002E24D2" w:rsidP="002E24D2">
      <w:pPr>
        <w:pStyle w:val="ListParagraph"/>
        <w:numPr>
          <w:ilvl w:val="0"/>
          <w:numId w:val="1"/>
        </w:numPr>
        <w:rPr>
          <w:rFonts w:asciiTheme="minorHAnsi" w:hAnsiTheme="minorHAnsi" w:cstheme="minorHAnsi"/>
          <w:b/>
          <w:bCs/>
          <w:sz w:val="18"/>
          <w:szCs w:val="18"/>
        </w:rPr>
      </w:pPr>
      <w:r w:rsidRPr="006C1B53">
        <w:rPr>
          <w:rFonts w:asciiTheme="minorHAnsi" w:hAnsiTheme="minorHAnsi" w:cstheme="minorHAnsi"/>
          <w:b/>
          <w:bCs/>
          <w:sz w:val="18"/>
          <w:szCs w:val="18"/>
        </w:rPr>
        <w:t xml:space="preserve">Matters arising from the minutes not included in the agenda </w:t>
      </w:r>
      <w:r w:rsidRPr="006C1B53">
        <w:rPr>
          <w:rFonts w:asciiTheme="minorHAnsi" w:hAnsiTheme="minorHAnsi" w:cstheme="minorHAnsi"/>
          <w:sz w:val="18"/>
          <w:szCs w:val="18"/>
        </w:rPr>
        <w:t>including</w:t>
      </w:r>
      <w:r w:rsidRPr="006C1B53">
        <w:rPr>
          <w:rFonts w:asciiTheme="minorHAnsi" w:hAnsiTheme="minorHAnsi" w:cstheme="minorHAnsi"/>
          <w:b/>
          <w:bCs/>
          <w:sz w:val="18"/>
          <w:szCs w:val="18"/>
        </w:rPr>
        <w:t>:</w:t>
      </w:r>
    </w:p>
    <w:p w14:paraId="076C33E2" w14:textId="109AAA83" w:rsidR="002E24D2" w:rsidRPr="001D47B4" w:rsidRDefault="002E24D2" w:rsidP="00A4749C">
      <w:pPr>
        <w:pStyle w:val="ListParagraph"/>
        <w:numPr>
          <w:ilvl w:val="0"/>
          <w:numId w:val="2"/>
        </w:numPr>
        <w:ind w:left="851" w:hanging="425"/>
        <w:rPr>
          <w:rFonts w:asciiTheme="minorHAnsi" w:hAnsiTheme="minorHAnsi" w:cstheme="minorHAnsi"/>
          <w:i/>
          <w:iCs/>
          <w:sz w:val="18"/>
          <w:szCs w:val="18"/>
        </w:rPr>
      </w:pPr>
      <w:r w:rsidRPr="006C1B53">
        <w:rPr>
          <w:rFonts w:asciiTheme="minorHAnsi" w:hAnsiTheme="minorHAnsi" w:cstheme="minorHAnsi"/>
          <w:sz w:val="18"/>
          <w:szCs w:val="18"/>
          <w:u w:val="single"/>
        </w:rPr>
        <w:t>Request for a waste bin near the Lady Bridge</w:t>
      </w:r>
      <w:r w:rsidRPr="006C1B53">
        <w:rPr>
          <w:rFonts w:asciiTheme="minorHAnsi" w:hAnsiTheme="minorHAnsi" w:cstheme="minorHAnsi"/>
          <w:sz w:val="18"/>
          <w:szCs w:val="18"/>
        </w:rPr>
        <w:t xml:space="preserve">. Still awaiting to hear from Rothbury Parish Council (RPC) as to whether NCC </w:t>
      </w:r>
      <w:r w:rsidR="008F090E">
        <w:rPr>
          <w:rFonts w:asciiTheme="minorHAnsi" w:hAnsiTheme="minorHAnsi" w:cstheme="minorHAnsi"/>
          <w:sz w:val="18"/>
          <w:szCs w:val="18"/>
        </w:rPr>
        <w:t xml:space="preserve">would </w:t>
      </w:r>
      <w:r w:rsidR="00912C72" w:rsidRPr="006C1B53">
        <w:rPr>
          <w:rFonts w:asciiTheme="minorHAnsi" w:hAnsiTheme="minorHAnsi" w:cstheme="minorHAnsi"/>
          <w:sz w:val="18"/>
          <w:szCs w:val="18"/>
        </w:rPr>
        <w:t>agree</w:t>
      </w:r>
      <w:r w:rsidRPr="006C1B53">
        <w:rPr>
          <w:rFonts w:asciiTheme="minorHAnsi" w:hAnsiTheme="minorHAnsi" w:cstheme="minorHAnsi"/>
          <w:sz w:val="18"/>
          <w:szCs w:val="18"/>
        </w:rPr>
        <w:t xml:space="preserve"> to the placing of the bin. FT to speak to the RPC clerk.</w:t>
      </w:r>
      <w:r w:rsidRPr="006C1B53">
        <w:rPr>
          <w:rFonts w:asciiTheme="minorHAnsi" w:hAnsiTheme="minorHAnsi" w:cstheme="minorHAnsi"/>
          <w:sz w:val="18"/>
          <w:szCs w:val="18"/>
        </w:rPr>
        <w:tab/>
      </w:r>
      <w:r w:rsidRPr="006C1B53">
        <w:rPr>
          <w:rFonts w:asciiTheme="minorHAnsi" w:hAnsiTheme="minorHAnsi" w:cstheme="minorHAnsi"/>
          <w:sz w:val="18"/>
          <w:szCs w:val="18"/>
        </w:rPr>
        <w:tab/>
      </w:r>
      <w:r w:rsidRPr="006C1B53">
        <w:rPr>
          <w:rFonts w:asciiTheme="minorHAnsi" w:hAnsiTheme="minorHAnsi" w:cstheme="minorHAnsi"/>
          <w:sz w:val="18"/>
          <w:szCs w:val="18"/>
        </w:rPr>
        <w:tab/>
      </w:r>
      <w:r w:rsidRPr="006C1B53">
        <w:rPr>
          <w:rFonts w:asciiTheme="minorHAnsi" w:hAnsiTheme="minorHAnsi" w:cstheme="minorHAnsi"/>
          <w:sz w:val="18"/>
          <w:szCs w:val="18"/>
        </w:rPr>
        <w:tab/>
        <w:t xml:space="preserve">       </w:t>
      </w:r>
      <w:r w:rsidR="00912C72">
        <w:rPr>
          <w:rFonts w:asciiTheme="minorHAnsi" w:hAnsiTheme="minorHAnsi" w:cstheme="minorHAnsi"/>
          <w:sz w:val="18"/>
          <w:szCs w:val="18"/>
        </w:rPr>
        <w:tab/>
        <w:t xml:space="preserve">       </w:t>
      </w:r>
      <w:r w:rsidRPr="006C1B53">
        <w:rPr>
          <w:rFonts w:asciiTheme="minorHAnsi" w:hAnsiTheme="minorHAnsi" w:cstheme="minorHAnsi"/>
          <w:sz w:val="18"/>
          <w:szCs w:val="18"/>
        </w:rPr>
        <w:t xml:space="preserve"> </w:t>
      </w:r>
      <w:r w:rsidRPr="006C1B53">
        <w:rPr>
          <w:rFonts w:asciiTheme="minorHAnsi" w:hAnsiTheme="minorHAnsi" w:cstheme="minorHAnsi"/>
          <w:b/>
          <w:bCs/>
          <w:sz w:val="18"/>
          <w:szCs w:val="18"/>
        </w:rPr>
        <w:t>Action: FT</w:t>
      </w:r>
    </w:p>
    <w:p w14:paraId="13452691" w14:textId="77777777" w:rsidR="001D47B4" w:rsidRPr="001D47B4" w:rsidRDefault="001D47B4" w:rsidP="001D47B4">
      <w:pPr>
        <w:ind w:left="426"/>
        <w:rPr>
          <w:rFonts w:asciiTheme="minorHAnsi" w:hAnsiTheme="minorHAnsi" w:cstheme="minorHAnsi"/>
          <w:sz w:val="18"/>
          <w:szCs w:val="18"/>
        </w:rPr>
      </w:pPr>
    </w:p>
    <w:p w14:paraId="5D0F126F" w14:textId="5493D3DC" w:rsidR="002E24D2" w:rsidRPr="001D47B4" w:rsidRDefault="002E24D2" w:rsidP="002E24D2">
      <w:pPr>
        <w:pStyle w:val="ListParagraph"/>
        <w:numPr>
          <w:ilvl w:val="0"/>
          <w:numId w:val="1"/>
        </w:numPr>
        <w:rPr>
          <w:rFonts w:asciiTheme="minorHAnsi" w:hAnsiTheme="minorHAnsi" w:cstheme="minorHAnsi"/>
          <w:b/>
          <w:bCs/>
          <w:sz w:val="18"/>
          <w:szCs w:val="18"/>
        </w:rPr>
      </w:pPr>
      <w:r w:rsidRPr="006C1B53">
        <w:rPr>
          <w:rFonts w:asciiTheme="minorHAnsi" w:hAnsiTheme="minorHAnsi" w:cstheme="minorHAnsi"/>
          <w:b/>
          <w:bCs/>
          <w:sz w:val="18"/>
          <w:szCs w:val="18"/>
        </w:rPr>
        <w:t xml:space="preserve">Police Report. </w:t>
      </w:r>
      <w:r w:rsidRPr="006C1B53">
        <w:rPr>
          <w:rFonts w:asciiTheme="minorHAnsi" w:hAnsiTheme="minorHAnsi" w:cstheme="minorHAnsi"/>
          <w:sz w:val="18"/>
          <w:szCs w:val="18"/>
        </w:rPr>
        <w:t>From May 12th - July 17th, 2024, there had been no crimes</w:t>
      </w:r>
      <w:r w:rsidRPr="006C1B53">
        <w:rPr>
          <w:sz w:val="18"/>
          <w:szCs w:val="18"/>
        </w:rPr>
        <w:t xml:space="preserve"> </w:t>
      </w:r>
      <w:r w:rsidRPr="006C1B53">
        <w:rPr>
          <w:rFonts w:asciiTheme="minorHAnsi" w:hAnsiTheme="minorHAnsi" w:cstheme="minorHAnsi"/>
          <w:sz w:val="18"/>
          <w:szCs w:val="18"/>
        </w:rPr>
        <w:t xml:space="preserve">or </w:t>
      </w:r>
      <w:proofErr w:type="gramStart"/>
      <w:r w:rsidRPr="006C1B53">
        <w:rPr>
          <w:rFonts w:asciiTheme="minorHAnsi" w:hAnsiTheme="minorHAnsi" w:cstheme="minorHAnsi"/>
          <w:sz w:val="18"/>
          <w:szCs w:val="18"/>
        </w:rPr>
        <w:t>reports</w:t>
      </w:r>
      <w:proofErr w:type="gramEnd"/>
      <w:r w:rsidRPr="006C1B53">
        <w:rPr>
          <w:rFonts w:asciiTheme="minorHAnsi" w:hAnsiTheme="minorHAnsi" w:cstheme="minorHAnsi"/>
          <w:sz w:val="18"/>
          <w:szCs w:val="18"/>
        </w:rPr>
        <w:t xml:space="preserve"> o</w:t>
      </w:r>
      <w:r w:rsidR="008F090E">
        <w:rPr>
          <w:rFonts w:asciiTheme="minorHAnsi" w:hAnsiTheme="minorHAnsi" w:cstheme="minorHAnsi"/>
          <w:sz w:val="18"/>
          <w:szCs w:val="18"/>
        </w:rPr>
        <w:t>r</w:t>
      </w:r>
      <w:r w:rsidRPr="006C1B53">
        <w:rPr>
          <w:rFonts w:asciiTheme="minorHAnsi" w:hAnsiTheme="minorHAnsi" w:cstheme="minorHAnsi"/>
          <w:sz w:val="18"/>
          <w:szCs w:val="18"/>
        </w:rPr>
        <w:t xml:space="preserve"> anti-social behaviour reported to Northumbria Police that would have a wider community impact.</w:t>
      </w:r>
    </w:p>
    <w:p w14:paraId="2E383D67" w14:textId="77777777" w:rsidR="001D47B4" w:rsidRPr="001D47B4" w:rsidRDefault="001D47B4" w:rsidP="001D47B4">
      <w:pPr>
        <w:ind w:left="360"/>
        <w:rPr>
          <w:rFonts w:asciiTheme="minorHAnsi" w:hAnsiTheme="minorHAnsi" w:cstheme="minorHAnsi"/>
          <w:b/>
          <w:bCs/>
          <w:sz w:val="18"/>
          <w:szCs w:val="18"/>
        </w:rPr>
      </w:pPr>
    </w:p>
    <w:p w14:paraId="2643020B" w14:textId="289AF406" w:rsidR="002E24D2" w:rsidRPr="006C1B53" w:rsidRDefault="002E24D2" w:rsidP="002E24D2">
      <w:pPr>
        <w:pStyle w:val="ListParagraph"/>
        <w:numPr>
          <w:ilvl w:val="0"/>
          <w:numId w:val="1"/>
        </w:numPr>
        <w:rPr>
          <w:rFonts w:asciiTheme="minorHAnsi" w:hAnsiTheme="minorHAnsi" w:cstheme="minorHAnsi"/>
          <w:sz w:val="18"/>
          <w:szCs w:val="18"/>
        </w:rPr>
      </w:pPr>
      <w:r w:rsidRPr="006C1B53">
        <w:rPr>
          <w:rFonts w:asciiTheme="minorHAnsi" w:hAnsiTheme="minorHAnsi" w:cstheme="minorHAnsi"/>
          <w:b/>
          <w:bCs/>
          <w:sz w:val="18"/>
          <w:szCs w:val="18"/>
        </w:rPr>
        <w:t>Highways and Footways</w:t>
      </w:r>
      <w:r w:rsidR="000F5C7B">
        <w:rPr>
          <w:rFonts w:asciiTheme="minorHAnsi" w:hAnsiTheme="minorHAnsi" w:cstheme="minorHAnsi"/>
          <w:b/>
          <w:bCs/>
          <w:sz w:val="18"/>
          <w:szCs w:val="18"/>
        </w:rPr>
        <w:t xml:space="preserve">. </w:t>
      </w:r>
      <w:r w:rsidR="000F5C7B">
        <w:rPr>
          <w:rFonts w:asciiTheme="minorHAnsi" w:hAnsiTheme="minorHAnsi" w:cstheme="minorHAnsi"/>
          <w:sz w:val="18"/>
          <w:szCs w:val="18"/>
        </w:rPr>
        <w:t>AT reported:</w:t>
      </w:r>
    </w:p>
    <w:p w14:paraId="73B2320A" w14:textId="5B194F7B" w:rsidR="002E24D2" w:rsidRPr="006C1B53" w:rsidRDefault="002E24D2" w:rsidP="00A4749C">
      <w:pPr>
        <w:pStyle w:val="ListParagraph"/>
        <w:numPr>
          <w:ilvl w:val="0"/>
          <w:numId w:val="4"/>
        </w:numPr>
        <w:ind w:left="851" w:hanging="425"/>
        <w:rPr>
          <w:rFonts w:asciiTheme="minorHAnsi" w:hAnsiTheme="minorHAnsi" w:cstheme="minorHAnsi"/>
          <w:sz w:val="18"/>
          <w:szCs w:val="18"/>
        </w:rPr>
      </w:pPr>
      <w:r w:rsidRPr="006C1B53">
        <w:rPr>
          <w:rFonts w:asciiTheme="minorHAnsi" w:hAnsiTheme="minorHAnsi" w:cstheme="minorHAnsi"/>
          <w:sz w:val="18"/>
          <w:szCs w:val="18"/>
          <w:u w:val="single"/>
        </w:rPr>
        <w:t>Highways and Footways Report</w:t>
      </w:r>
      <w:r w:rsidRPr="006C1B53">
        <w:rPr>
          <w:rFonts w:asciiTheme="minorHAnsi" w:hAnsiTheme="minorHAnsi" w:cstheme="minorHAnsi"/>
          <w:sz w:val="18"/>
          <w:szCs w:val="18"/>
        </w:rPr>
        <w:t>.</w:t>
      </w:r>
    </w:p>
    <w:p w14:paraId="4CCE6B8A" w14:textId="3BD35548" w:rsidR="006C1B53" w:rsidRPr="006C1B53" w:rsidRDefault="006C1B53" w:rsidP="006C1B53">
      <w:pPr>
        <w:ind w:firstLine="851"/>
        <w:rPr>
          <w:rFonts w:asciiTheme="minorHAnsi" w:hAnsiTheme="minorHAnsi" w:cstheme="minorHAnsi"/>
          <w:bCs/>
          <w:sz w:val="18"/>
          <w:szCs w:val="18"/>
          <w:u w:val="single"/>
        </w:rPr>
      </w:pPr>
      <w:r w:rsidRPr="006C1B53">
        <w:rPr>
          <w:rFonts w:asciiTheme="minorHAnsi" w:hAnsiTheme="minorHAnsi" w:cstheme="minorHAnsi"/>
          <w:bCs/>
          <w:sz w:val="18"/>
          <w:szCs w:val="18"/>
          <w:u w:val="single"/>
        </w:rPr>
        <w:t xml:space="preserve">Highways: </w:t>
      </w:r>
    </w:p>
    <w:p w14:paraId="260066AD" w14:textId="77777777" w:rsidR="006C1B53" w:rsidRPr="006C1B53" w:rsidRDefault="006C1B53" w:rsidP="00A4749C">
      <w:pPr>
        <w:pStyle w:val="ListParagraph"/>
        <w:numPr>
          <w:ilvl w:val="0"/>
          <w:numId w:val="3"/>
        </w:numPr>
        <w:spacing w:after="200"/>
        <w:rPr>
          <w:rFonts w:asciiTheme="minorHAnsi" w:hAnsiTheme="minorHAnsi" w:cstheme="minorHAnsi"/>
          <w:sz w:val="18"/>
          <w:szCs w:val="18"/>
        </w:rPr>
      </w:pPr>
      <w:r w:rsidRPr="006C1B53">
        <w:rPr>
          <w:rFonts w:asciiTheme="minorHAnsi" w:hAnsiTheme="minorHAnsi" w:cstheme="minorHAnsi"/>
          <w:sz w:val="18"/>
          <w:szCs w:val="18"/>
        </w:rPr>
        <w:t>A number of the potholes near Whitton on Carterside Road have been filled (about 17 in all), but not the more significant one west of Newtown where the silage bales get stored. Graham Bucknall and his team advised that the hole would be repaired by end of play on 19</w:t>
      </w:r>
      <w:r w:rsidRPr="006C1B53">
        <w:rPr>
          <w:rFonts w:asciiTheme="minorHAnsi" w:hAnsiTheme="minorHAnsi" w:cstheme="minorHAnsi"/>
          <w:sz w:val="18"/>
          <w:szCs w:val="18"/>
          <w:vertAlign w:val="superscript"/>
        </w:rPr>
        <w:t>th</w:t>
      </w:r>
      <w:r w:rsidRPr="006C1B53">
        <w:rPr>
          <w:rFonts w:asciiTheme="minorHAnsi" w:hAnsiTheme="minorHAnsi" w:cstheme="minorHAnsi"/>
          <w:sz w:val="18"/>
          <w:szCs w:val="18"/>
        </w:rPr>
        <w:t xml:space="preserve"> July. (4 days after this meeting there was still no work carried out on this issue).</w:t>
      </w:r>
    </w:p>
    <w:p w14:paraId="786FB0A5" w14:textId="413390EC" w:rsidR="006C1B53" w:rsidRPr="006C1B53" w:rsidRDefault="006C1B53" w:rsidP="00A4749C">
      <w:pPr>
        <w:pStyle w:val="ListParagraph"/>
        <w:numPr>
          <w:ilvl w:val="0"/>
          <w:numId w:val="3"/>
        </w:numPr>
        <w:spacing w:after="200"/>
        <w:rPr>
          <w:rFonts w:asciiTheme="minorHAnsi" w:hAnsiTheme="minorHAnsi" w:cstheme="minorHAnsi"/>
          <w:sz w:val="18"/>
          <w:szCs w:val="18"/>
        </w:rPr>
      </w:pPr>
      <w:r w:rsidRPr="006C1B53">
        <w:rPr>
          <w:rFonts w:asciiTheme="minorHAnsi" w:hAnsiTheme="minorHAnsi" w:cstheme="minorHAnsi"/>
          <w:sz w:val="18"/>
          <w:szCs w:val="18"/>
        </w:rPr>
        <w:t xml:space="preserve">I have now received the screen shots from Graham Bucknall of the location of the drain gullies and pipe work in our parish. These need to be kept </w:t>
      </w:r>
      <w:r w:rsidR="008F090E" w:rsidRPr="006C1B53">
        <w:rPr>
          <w:rFonts w:asciiTheme="minorHAnsi" w:hAnsiTheme="minorHAnsi" w:cstheme="minorHAnsi"/>
          <w:sz w:val="18"/>
          <w:szCs w:val="18"/>
        </w:rPr>
        <w:t>ensuring</w:t>
      </w:r>
      <w:r w:rsidRPr="006C1B53">
        <w:rPr>
          <w:rFonts w:asciiTheme="minorHAnsi" w:hAnsiTheme="minorHAnsi" w:cstheme="minorHAnsi"/>
          <w:sz w:val="18"/>
          <w:szCs w:val="18"/>
        </w:rPr>
        <w:t xml:space="preserve"> this local knowledge is not lost to the community.</w:t>
      </w:r>
    </w:p>
    <w:p w14:paraId="6FD893D0" w14:textId="77777777" w:rsidR="006C1B53" w:rsidRPr="006C1B53" w:rsidRDefault="006C1B53" w:rsidP="00A4749C">
      <w:pPr>
        <w:pStyle w:val="ListParagraph"/>
        <w:numPr>
          <w:ilvl w:val="0"/>
          <w:numId w:val="3"/>
        </w:numPr>
        <w:spacing w:after="200"/>
        <w:rPr>
          <w:rFonts w:asciiTheme="minorHAnsi" w:hAnsiTheme="minorHAnsi" w:cstheme="minorHAnsi"/>
          <w:sz w:val="18"/>
          <w:szCs w:val="18"/>
        </w:rPr>
      </w:pPr>
      <w:r w:rsidRPr="006C1B53">
        <w:rPr>
          <w:rFonts w:asciiTheme="minorHAnsi" w:hAnsiTheme="minorHAnsi" w:cstheme="minorHAnsi"/>
          <w:sz w:val="18"/>
          <w:szCs w:val="18"/>
        </w:rPr>
        <w:t>No work has begun on the potholes in the Simonside Car Park entrance are. These are  due to be addressed by Forest England.</w:t>
      </w:r>
    </w:p>
    <w:p w14:paraId="62AB85BA" w14:textId="77777777" w:rsidR="006C1B53" w:rsidRPr="006C1B53" w:rsidRDefault="006C1B53" w:rsidP="00A4749C">
      <w:pPr>
        <w:pStyle w:val="ListParagraph"/>
        <w:numPr>
          <w:ilvl w:val="0"/>
          <w:numId w:val="3"/>
        </w:numPr>
        <w:rPr>
          <w:rFonts w:asciiTheme="minorHAnsi" w:hAnsiTheme="minorHAnsi" w:cstheme="minorHAnsi"/>
          <w:sz w:val="18"/>
          <w:szCs w:val="18"/>
        </w:rPr>
      </w:pPr>
      <w:r w:rsidRPr="006C1B53">
        <w:rPr>
          <w:rFonts w:asciiTheme="minorHAnsi" w:hAnsiTheme="minorHAnsi" w:cstheme="minorHAnsi"/>
          <w:sz w:val="18"/>
          <w:szCs w:val="18"/>
        </w:rPr>
        <w:t>A new pothole appeared near Tosson Glebe farm, and this will be registered via the “Fix My Street” app.</w:t>
      </w:r>
    </w:p>
    <w:p w14:paraId="69361173" w14:textId="537AE965" w:rsidR="006C1B53" w:rsidRPr="006C1B53" w:rsidRDefault="006C1B53" w:rsidP="006C1B53">
      <w:pPr>
        <w:ind w:left="2483" w:hanging="1632"/>
        <w:rPr>
          <w:rFonts w:asciiTheme="minorHAnsi" w:hAnsiTheme="minorHAnsi" w:cstheme="minorHAnsi"/>
          <w:sz w:val="18"/>
          <w:szCs w:val="18"/>
        </w:rPr>
      </w:pPr>
      <w:r w:rsidRPr="006C1B53">
        <w:rPr>
          <w:rFonts w:asciiTheme="minorHAnsi" w:hAnsiTheme="minorHAnsi" w:cstheme="minorHAnsi"/>
          <w:bCs/>
          <w:sz w:val="18"/>
          <w:szCs w:val="18"/>
          <w:u w:val="single"/>
        </w:rPr>
        <w:t>Footpaths:</w:t>
      </w:r>
      <w:r w:rsidRPr="006C1B53">
        <w:rPr>
          <w:rFonts w:asciiTheme="minorHAnsi" w:hAnsiTheme="minorHAnsi" w:cstheme="minorHAnsi"/>
          <w:b/>
          <w:sz w:val="18"/>
          <w:szCs w:val="18"/>
        </w:rPr>
        <w:t xml:space="preserve"> </w:t>
      </w:r>
      <w:r w:rsidRPr="006C1B53">
        <w:rPr>
          <w:rFonts w:asciiTheme="minorHAnsi" w:hAnsiTheme="minorHAnsi" w:cstheme="minorHAnsi"/>
          <w:b/>
          <w:sz w:val="18"/>
          <w:szCs w:val="18"/>
        </w:rPr>
        <w:tab/>
        <w:t xml:space="preserve"> </w:t>
      </w:r>
      <w:r w:rsidRPr="006C1B53">
        <w:rPr>
          <w:rFonts w:asciiTheme="minorHAnsi" w:hAnsiTheme="minorHAnsi" w:cstheme="minorHAnsi"/>
          <w:sz w:val="18"/>
          <w:szCs w:val="18"/>
        </w:rPr>
        <w:t xml:space="preserve">No progress on the poor condition of the footpath signpost at the junction of Carterside Road and the </w:t>
      </w:r>
      <w:r w:rsidRPr="006C1B53">
        <w:rPr>
          <w:rFonts w:asciiTheme="minorHAnsi" w:hAnsiTheme="minorHAnsi" w:cstheme="minorHAnsi"/>
          <w:bCs/>
          <w:sz w:val="18"/>
          <w:szCs w:val="18"/>
        </w:rPr>
        <w:t>U4016</w:t>
      </w:r>
      <w:r w:rsidRPr="006C1B53">
        <w:rPr>
          <w:rFonts w:asciiTheme="minorHAnsi" w:hAnsiTheme="minorHAnsi" w:cstheme="minorHAnsi"/>
          <w:sz w:val="18"/>
          <w:szCs w:val="18"/>
        </w:rPr>
        <w:t>.</w:t>
      </w:r>
    </w:p>
    <w:p w14:paraId="5A4863A9" w14:textId="7E6C40A2" w:rsidR="006C1B53" w:rsidRPr="006C1B53" w:rsidRDefault="006C1B53" w:rsidP="006C1B53">
      <w:pPr>
        <w:ind w:firstLine="851"/>
        <w:rPr>
          <w:rFonts w:asciiTheme="minorHAnsi" w:hAnsiTheme="minorHAnsi" w:cstheme="minorHAnsi"/>
          <w:sz w:val="18"/>
          <w:szCs w:val="18"/>
        </w:rPr>
      </w:pPr>
      <w:r w:rsidRPr="006C1B53">
        <w:rPr>
          <w:rFonts w:asciiTheme="minorHAnsi" w:hAnsiTheme="minorHAnsi" w:cstheme="minorHAnsi"/>
          <w:bCs/>
          <w:sz w:val="18"/>
          <w:szCs w:val="18"/>
          <w:u w:val="single"/>
        </w:rPr>
        <w:t>Verges</w:t>
      </w:r>
      <w:r w:rsidRPr="006C1B53">
        <w:rPr>
          <w:rFonts w:asciiTheme="minorHAnsi" w:hAnsiTheme="minorHAnsi" w:cstheme="minorHAnsi"/>
          <w:b/>
          <w:sz w:val="18"/>
          <w:szCs w:val="18"/>
        </w:rPr>
        <w:t>:</w:t>
      </w:r>
      <w:r w:rsidRPr="006C1B53">
        <w:rPr>
          <w:rFonts w:asciiTheme="minorHAnsi" w:hAnsiTheme="minorHAnsi" w:cstheme="minorHAnsi"/>
          <w:sz w:val="18"/>
          <w:szCs w:val="18"/>
        </w:rPr>
        <w:t xml:space="preserve"> </w:t>
      </w:r>
      <w:r w:rsidRPr="006C1B53">
        <w:rPr>
          <w:rFonts w:asciiTheme="minorHAnsi" w:hAnsiTheme="minorHAnsi" w:cstheme="minorHAnsi"/>
          <w:sz w:val="18"/>
          <w:szCs w:val="18"/>
        </w:rPr>
        <w:tab/>
        <w:t xml:space="preserve">        No problems to report.</w:t>
      </w:r>
    </w:p>
    <w:p w14:paraId="2624200A" w14:textId="2664F4DC" w:rsidR="006C1B53" w:rsidRPr="006C1B53" w:rsidRDefault="006C1B53" w:rsidP="006C1B53">
      <w:pPr>
        <w:ind w:firstLine="851"/>
        <w:rPr>
          <w:rFonts w:asciiTheme="minorHAnsi" w:hAnsiTheme="minorHAnsi" w:cstheme="minorHAnsi"/>
          <w:sz w:val="18"/>
          <w:szCs w:val="18"/>
        </w:rPr>
      </w:pPr>
      <w:r w:rsidRPr="006C1B53">
        <w:rPr>
          <w:rFonts w:asciiTheme="minorHAnsi" w:hAnsiTheme="minorHAnsi" w:cstheme="minorHAnsi"/>
          <w:bCs/>
          <w:sz w:val="18"/>
          <w:szCs w:val="18"/>
          <w:u w:val="single"/>
        </w:rPr>
        <w:t>Seats &amp; Road Signs:</w:t>
      </w:r>
      <w:r w:rsidRPr="006C1B53">
        <w:rPr>
          <w:rFonts w:asciiTheme="minorHAnsi" w:hAnsiTheme="minorHAnsi" w:cstheme="minorHAnsi"/>
          <w:b/>
          <w:sz w:val="18"/>
          <w:szCs w:val="18"/>
        </w:rPr>
        <w:t xml:space="preserve">     </w:t>
      </w:r>
      <w:r w:rsidRPr="006C1B53">
        <w:rPr>
          <w:rFonts w:asciiTheme="minorHAnsi" w:hAnsiTheme="minorHAnsi" w:cstheme="minorHAnsi"/>
          <w:sz w:val="18"/>
          <w:szCs w:val="18"/>
        </w:rPr>
        <w:t>No problems to report.</w:t>
      </w:r>
    </w:p>
    <w:p w14:paraId="52EDEAB6" w14:textId="7305E697" w:rsidR="006C1B53" w:rsidRPr="006C1B53" w:rsidRDefault="006C1B53" w:rsidP="006C1B53">
      <w:pPr>
        <w:ind w:firstLine="851"/>
        <w:rPr>
          <w:rFonts w:asciiTheme="minorHAnsi" w:hAnsiTheme="minorHAnsi" w:cstheme="minorHAnsi"/>
          <w:sz w:val="18"/>
          <w:szCs w:val="18"/>
        </w:rPr>
      </w:pPr>
      <w:r w:rsidRPr="006C1B53">
        <w:rPr>
          <w:rFonts w:asciiTheme="minorHAnsi" w:hAnsiTheme="minorHAnsi" w:cstheme="minorHAnsi"/>
          <w:bCs/>
          <w:sz w:val="18"/>
          <w:szCs w:val="18"/>
          <w:u w:val="single"/>
        </w:rPr>
        <w:t>Drains</w:t>
      </w:r>
      <w:r w:rsidRPr="006C1B53">
        <w:rPr>
          <w:rFonts w:asciiTheme="minorHAnsi" w:hAnsiTheme="minorHAnsi" w:cstheme="minorHAnsi"/>
          <w:b/>
          <w:sz w:val="18"/>
          <w:szCs w:val="18"/>
        </w:rPr>
        <w:t xml:space="preserve">: </w:t>
      </w:r>
      <w:bookmarkStart w:id="1" w:name="_Hlk172629470"/>
      <w:r w:rsidRPr="006C1B53">
        <w:rPr>
          <w:rFonts w:asciiTheme="minorHAnsi" w:hAnsiTheme="minorHAnsi" w:cstheme="minorHAnsi"/>
          <w:b/>
          <w:sz w:val="18"/>
          <w:szCs w:val="18"/>
        </w:rPr>
        <w:tab/>
      </w:r>
      <w:r w:rsidRPr="006C1B53">
        <w:rPr>
          <w:rFonts w:asciiTheme="minorHAnsi" w:hAnsiTheme="minorHAnsi" w:cstheme="minorHAnsi"/>
          <w:b/>
          <w:sz w:val="18"/>
          <w:szCs w:val="18"/>
        </w:rPr>
        <w:tab/>
        <w:t xml:space="preserve">        </w:t>
      </w:r>
      <w:r w:rsidRPr="006C1B53">
        <w:rPr>
          <w:rFonts w:asciiTheme="minorHAnsi" w:hAnsiTheme="minorHAnsi" w:cstheme="minorHAnsi"/>
          <w:sz w:val="18"/>
          <w:szCs w:val="18"/>
        </w:rPr>
        <w:t>No problems to report.</w:t>
      </w:r>
    </w:p>
    <w:bookmarkEnd w:id="1"/>
    <w:p w14:paraId="7A5C34A3" w14:textId="77777777" w:rsidR="006C1B53" w:rsidRPr="000F5C7B" w:rsidRDefault="006C1B53" w:rsidP="006C1B53">
      <w:pPr>
        <w:rPr>
          <w:rFonts w:asciiTheme="minorHAnsi" w:hAnsiTheme="minorHAnsi" w:cstheme="minorHAnsi"/>
          <w:sz w:val="18"/>
          <w:szCs w:val="18"/>
        </w:rPr>
      </w:pPr>
    </w:p>
    <w:p w14:paraId="0148C6A2" w14:textId="3BD9D549" w:rsidR="000F5C7B" w:rsidRPr="000F5C7B" w:rsidRDefault="002E24D2" w:rsidP="00A4749C">
      <w:pPr>
        <w:pStyle w:val="ListParagraph"/>
        <w:numPr>
          <w:ilvl w:val="0"/>
          <w:numId w:val="4"/>
        </w:numPr>
        <w:ind w:left="851" w:hanging="425"/>
        <w:rPr>
          <w:rFonts w:asciiTheme="minorHAnsi" w:hAnsiTheme="minorHAnsi" w:cstheme="minorHAnsi"/>
          <w:sz w:val="18"/>
          <w:szCs w:val="18"/>
        </w:rPr>
      </w:pPr>
      <w:r w:rsidRPr="000F5C7B">
        <w:rPr>
          <w:rFonts w:asciiTheme="minorHAnsi" w:hAnsiTheme="minorHAnsi" w:cstheme="minorHAnsi"/>
          <w:sz w:val="18"/>
          <w:szCs w:val="18"/>
          <w:u w:val="single"/>
        </w:rPr>
        <w:t>Cutting of Verges</w:t>
      </w:r>
      <w:r w:rsidRPr="000F5C7B">
        <w:rPr>
          <w:rFonts w:asciiTheme="minorHAnsi" w:hAnsiTheme="minorHAnsi" w:cstheme="minorHAnsi"/>
          <w:sz w:val="18"/>
          <w:szCs w:val="18"/>
        </w:rPr>
        <w:t>. AW ha</w:t>
      </w:r>
      <w:r w:rsidR="000F5C7B" w:rsidRPr="000F5C7B">
        <w:rPr>
          <w:rFonts w:asciiTheme="minorHAnsi" w:hAnsiTheme="minorHAnsi" w:cstheme="minorHAnsi"/>
          <w:sz w:val="18"/>
          <w:szCs w:val="18"/>
        </w:rPr>
        <w:t>d</w:t>
      </w:r>
      <w:r w:rsidRPr="000F5C7B">
        <w:rPr>
          <w:rFonts w:asciiTheme="minorHAnsi" w:hAnsiTheme="minorHAnsi" w:cstheme="minorHAnsi"/>
          <w:sz w:val="18"/>
          <w:szCs w:val="18"/>
        </w:rPr>
        <w:t xml:space="preserve"> written (</w:t>
      </w:r>
      <w:r w:rsidR="008F090E" w:rsidRPr="000F5C7B">
        <w:rPr>
          <w:rFonts w:asciiTheme="minorHAnsi" w:hAnsiTheme="minorHAnsi" w:cstheme="minorHAnsi"/>
          <w:sz w:val="18"/>
          <w:szCs w:val="18"/>
        </w:rPr>
        <w:t xml:space="preserve">cc’d </w:t>
      </w:r>
      <w:r w:rsidR="008F090E">
        <w:rPr>
          <w:rFonts w:asciiTheme="minorHAnsi" w:hAnsiTheme="minorHAnsi" w:cstheme="minorHAnsi"/>
          <w:sz w:val="18"/>
          <w:szCs w:val="18"/>
        </w:rPr>
        <w:t xml:space="preserve">to </w:t>
      </w:r>
      <w:r w:rsidRPr="000F5C7B">
        <w:rPr>
          <w:rFonts w:asciiTheme="minorHAnsi" w:hAnsiTheme="minorHAnsi" w:cstheme="minorHAnsi"/>
          <w:sz w:val="18"/>
          <w:szCs w:val="18"/>
        </w:rPr>
        <w:t>WTPC) to Graham Bucknall (GB) about the abundance of wayside flowers  but concerned about the need to cut back verges</w:t>
      </w:r>
      <w:r w:rsidRPr="000F5C7B">
        <w:rPr>
          <w:rFonts w:asciiTheme="minorHAnsi" w:hAnsiTheme="minorHAnsi" w:cstheme="minorHAnsi"/>
          <w:i/>
          <w:iCs/>
          <w:sz w:val="18"/>
          <w:szCs w:val="18"/>
        </w:rPr>
        <w:t xml:space="preserve"> </w:t>
      </w:r>
      <w:r w:rsidRPr="000F5C7B">
        <w:rPr>
          <w:rFonts w:asciiTheme="minorHAnsi" w:hAnsiTheme="minorHAnsi" w:cstheme="minorHAnsi"/>
          <w:sz w:val="18"/>
          <w:szCs w:val="18"/>
        </w:rPr>
        <w:t>to maintain sightlines. GB ha</w:t>
      </w:r>
      <w:r w:rsidR="008F090E">
        <w:rPr>
          <w:rFonts w:asciiTheme="minorHAnsi" w:hAnsiTheme="minorHAnsi" w:cstheme="minorHAnsi"/>
          <w:sz w:val="18"/>
          <w:szCs w:val="18"/>
        </w:rPr>
        <w:t>d</w:t>
      </w:r>
      <w:r w:rsidRPr="000F5C7B">
        <w:rPr>
          <w:rFonts w:asciiTheme="minorHAnsi" w:hAnsiTheme="minorHAnsi" w:cstheme="minorHAnsi"/>
          <w:sz w:val="18"/>
          <w:szCs w:val="18"/>
        </w:rPr>
        <w:t xml:space="preserve"> replied that this matter be take</w:t>
      </w:r>
      <w:r w:rsidR="008F090E">
        <w:rPr>
          <w:rFonts w:asciiTheme="minorHAnsi" w:hAnsiTheme="minorHAnsi" w:cstheme="minorHAnsi"/>
          <w:sz w:val="18"/>
          <w:szCs w:val="18"/>
        </w:rPr>
        <w:t>n</w:t>
      </w:r>
      <w:r w:rsidRPr="000F5C7B">
        <w:rPr>
          <w:rFonts w:asciiTheme="minorHAnsi" w:hAnsiTheme="minorHAnsi" w:cstheme="minorHAnsi"/>
          <w:sz w:val="18"/>
          <w:szCs w:val="18"/>
        </w:rPr>
        <w:t xml:space="preserve"> up with Bob Hodgson of Neighbourhood Services team. </w:t>
      </w:r>
      <w:r w:rsidR="000F5C7B" w:rsidRPr="000F5C7B">
        <w:rPr>
          <w:rFonts w:asciiTheme="minorHAnsi" w:hAnsiTheme="minorHAnsi" w:cstheme="minorHAnsi"/>
          <w:sz w:val="18"/>
          <w:szCs w:val="18"/>
        </w:rPr>
        <w:t xml:space="preserve"> It was agreed</w:t>
      </w:r>
    </w:p>
    <w:p w14:paraId="34CA0E3C" w14:textId="3577606F" w:rsidR="000F5C7B" w:rsidRPr="00A334D2" w:rsidRDefault="000F5C7B" w:rsidP="00A4749C">
      <w:pPr>
        <w:pStyle w:val="ListParagraph"/>
        <w:numPr>
          <w:ilvl w:val="1"/>
          <w:numId w:val="4"/>
        </w:numPr>
        <w:rPr>
          <w:rFonts w:asciiTheme="minorHAnsi" w:hAnsiTheme="minorHAnsi" w:cstheme="minorHAnsi"/>
          <w:sz w:val="18"/>
          <w:szCs w:val="18"/>
        </w:rPr>
      </w:pPr>
      <w:r w:rsidRPr="000F5C7B">
        <w:rPr>
          <w:rFonts w:asciiTheme="minorHAnsi" w:hAnsiTheme="minorHAnsi" w:cstheme="minorHAnsi"/>
          <w:sz w:val="18"/>
          <w:szCs w:val="18"/>
        </w:rPr>
        <w:t xml:space="preserve"> </w:t>
      </w:r>
      <w:r w:rsidR="008F090E">
        <w:rPr>
          <w:rFonts w:asciiTheme="minorHAnsi" w:hAnsiTheme="minorHAnsi" w:cstheme="minorHAnsi"/>
          <w:sz w:val="18"/>
          <w:szCs w:val="18"/>
        </w:rPr>
        <w:t>T</w:t>
      </w:r>
      <w:r w:rsidRPr="000F5C7B">
        <w:rPr>
          <w:rFonts w:asciiTheme="minorHAnsi" w:hAnsiTheme="minorHAnsi" w:cstheme="minorHAnsi"/>
          <w:sz w:val="18"/>
          <w:szCs w:val="18"/>
        </w:rPr>
        <w:t xml:space="preserve">o raise this issue at the next Cluster meeting as verge maintenance and wildflower verges seemed to be an issue </w:t>
      </w:r>
      <w:r w:rsidRPr="00A334D2">
        <w:rPr>
          <w:rFonts w:asciiTheme="minorHAnsi" w:hAnsiTheme="minorHAnsi" w:cstheme="minorHAnsi"/>
          <w:sz w:val="18"/>
          <w:szCs w:val="18"/>
        </w:rPr>
        <w:t xml:space="preserve">throughout the area. </w:t>
      </w:r>
      <w:r w:rsidRPr="00A334D2">
        <w:rPr>
          <w:rFonts w:asciiTheme="minorHAnsi" w:hAnsiTheme="minorHAnsi" w:cstheme="minorHAnsi"/>
          <w:sz w:val="18"/>
          <w:szCs w:val="18"/>
        </w:rPr>
        <w:tab/>
      </w:r>
      <w:r w:rsidRPr="00A334D2">
        <w:rPr>
          <w:rFonts w:asciiTheme="minorHAnsi" w:hAnsiTheme="minorHAnsi" w:cstheme="minorHAnsi"/>
          <w:sz w:val="18"/>
          <w:szCs w:val="18"/>
        </w:rPr>
        <w:tab/>
      </w:r>
      <w:r w:rsidRPr="00A334D2">
        <w:rPr>
          <w:rFonts w:asciiTheme="minorHAnsi" w:hAnsiTheme="minorHAnsi" w:cstheme="minorHAnsi"/>
          <w:sz w:val="18"/>
          <w:szCs w:val="18"/>
        </w:rPr>
        <w:tab/>
      </w:r>
      <w:r w:rsidRPr="00A334D2">
        <w:rPr>
          <w:rFonts w:asciiTheme="minorHAnsi" w:hAnsiTheme="minorHAnsi" w:cstheme="minorHAnsi"/>
          <w:sz w:val="18"/>
          <w:szCs w:val="18"/>
        </w:rPr>
        <w:tab/>
      </w:r>
      <w:r w:rsidRPr="00A334D2">
        <w:rPr>
          <w:rFonts w:asciiTheme="minorHAnsi" w:hAnsiTheme="minorHAnsi" w:cstheme="minorHAnsi"/>
          <w:sz w:val="18"/>
          <w:szCs w:val="18"/>
        </w:rPr>
        <w:tab/>
      </w:r>
      <w:r w:rsidRPr="00A334D2">
        <w:rPr>
          <w:rFonts w:asciiTheme="minorHAnsi" w:hAnsiTheme="minorHAnsi" w:cstheme="minorHAnsi"/>
          <w:sz w:val="18"/>
          <w:szCs w:val="18"/>
        </w:rPr>
        <w:tab/>
      </w:r>
      <w:r w:rsidRPr="00A334D2">
        <w:rPr>
          <w:rFonts w:asciiTheme="minorHAnsi" w:hAnsiTheme="minorHAnsi" w:cstheme="minorHAnsi"/>
          <w:sz w:val="18"/>
          <w:szCs w:val="18"/>
        </w:rPr>
        <w:tab/>
      </w:r>
      <w:r w:rsidRPr="00A334D2">
        <w:rPr>
          <w:rFonts w:asciiTheme="minorHAnsi" w:hAnsiTheme="minorHAnsi" w:cstheme="minorHAnsi"/>
          <w:sz w:val="18"/>
          <w:szCs w:val="18"/>
        </w:rPr>
        <w:tab/>
        <w:t xml:space="preserve">  </w:t>
      </w:r>
      <w:r w:rsidRPr="00A334D2">
        <w:rPr>
          <w:rFonts w:asciiTheme="minorHAnsi" w:hAnsiTheme="minorHAnsi" w:cstheme="minorHAnsi"/>
          <w:b/>
          <w:bCs/>
          <w:sz w:val="18"/>
          <w:szCs w:val="18"/>
        </w:rPr>
        <w:t>Action: FT/AT</w:t>
      </w:r>
    </w:p>
    <w:p w14:paraId="1636A5DE" w14:textId="1A747EE8" w:rsidR="002E24D2" w:rsidRPr="00A334D2" w:rsidRDefault="000F5C7B" w:rsidP="00A4749C">
      <w:pPr>
        <w:pStyle w:val="ListParagraph"/>
        <w:numPr>
          <w:ilvl w:val="1"/>
          <w:numId w:val="4"/>
        </w:numPr>
        <w:rPr>
          <w:rFonts w:asciiTheme="minorHAnsi" w:hAnsiTheme="minorHAnsi" w:cstheme="minorHAnsi"/>
          <w:sz w:val="18"/>
          <w:szCs w:val="18"/>
        </w:rPr>
      </w:pPr>
      <w:r w:rsidRPr="00A334D2">
        <w:rPr>
          <w:rFonts w:asciiTheme="minorHAnsi" w:hAnsiTheme="minorHAnsi" w:cstheme="minorHAnsi"/>
          <w:sz w:val="18"/>
          <w:szCs w:val="18"/>
        </w:rPr>
        <w:t xml:space="preserve">To remind Neighbourhood Services not to cut the wildflower areas in </w:t>
      </w:r>
      <w:r w:rsidR="00ED0A10" w:rsidRPr="00A334D2">
        <w:rPr>
          <w:rFonts w:asciiTheme="minorHAnsi" w:hAnsiTheme="minorHAnsi" w:cstheme="minorHAnsi"/>
          <w:sz w:val="18"/>
          <w:szCs w:val="18"/>
        </w:rPr>
        <w:t>Whitton</w:t>
      </w:r>
      <w:r w:rsidRPr="00A334D2">
        <w:rPr>
          <w:rFonts w:asciiTheme="minorHAnsi" w:hAnsiTheme="minorHAnsi" w:cstheme="minorHAnsi"/>
          <w:sz w:val="18"/>
          <w:szCs w:val="18"/>
        </w:rPr>
        <w:t xml:space="preserve">. </w:t>
      </w:r>
      <w:r w:rsidRPr="00A334D2">
        <w:rPr>
          <w:rFonts w:asciiTheme="minorHAnsi" w:hAnsiTheme="minorHAnsi" w:cstheme="minorHAnsi"/>
          <w:sz w:val="18"/>
          <w:szCs w:val="18"/>
        </w:rPr>
        <w:tab/>
      </w:r>
      <w:r w:rsidRPr="00A334D2">
        <w:rPr>
          <w:rFonts w:asciiTheme="minorHAnsi" w:hAnsiTheme="minorHAnsi" w:cstheme="minorHAnsi"/>
          <w:sz w:val="18"/>
          <w:szCs w:val="18"/>
        </w:rPr>
        <w:tab/>
        <w:t xml:space="preserve">   </w:t>
      </w:r>
      <w:r w:rsidRPr="00A334D2">
        <w:rPr>
          <w:rFonts w:asciiTheme="minorHAnsi" w:hAnsiTheme="minorHAnsi" w:cstheme="minorHAnsi"/>
          <w:b/>
          <w:bCs/>
          <w:sz w:val="18"/>
          <w:szCs w:val="18"/>
        </w:rPr>
        <w:t>Action: Clerk</w:t>
      </w:r>
    </w:p>
    <w:p w14:paraId="07F6C37F" w14:textId="21EA5436" w:rsidR="000F5C7B" w:rsidRPr="00A334D2" w:rsidRDefault="000F5C7B" w:rsidP="00A4749C">
      <w:pPr>
        <w:pStyle w:val="ListParagraph"/>
        <w:numPr>
          <w:ilvl w:val="1"/>
          <w:numId w:val="4"/>
        </w:numPr>
        <w:rPr>
          <w:rFonts w:asciiTheme="minorHAnsi" w:hAnsiTheme="minorHAnsi" w:cstheme="minorHAnsi"/>
          <w:b/>
          <w:bCs/>
          <w:sz w:val="18"/>
          <w:szCs w:val="18"/>
        </w:rPr>
      </w:pPr>
      <w:r w:rsidRPr="00A334D2">
        <w:rPr>
          <w:rFonts w:asciiTheme="minorHAnsi" w:hAnsiTheme="minorHAnsi" w:cstheme="minorHAnsi"/>
          <w:sz w:val="18"/>
          <w:szCs w:val="18"/>
        </w:rPr>
        <w:t>To strim back verge at Whitton Bank and Great Tosson junctions</w:t>
      </w:r>
      <w:r w:rsidRPr="00A334D2">
        <w:rPr>
          <w:rFonts w:asciiTheme="minorHAnsi" w:hAnsiTheme="minorHAnsi" w:cstheme="minorHAnsi"/>
          <w:b/>
          <w:bCs/>
          <w:sz w:val="18"/>
          <w:szCs w:val="18"/>
        </w:rPr>
        <w:tab/>
      </w:r>
      <w:r w:rsidRPr="00A334D2">
        <w:rPr>
          <w:rFonts w:asciiTheme="minorHAnsi" w:hAnsiTheme="minorHAnsi" w:cstheme="minorHAnsi"/>
          <w:b/>
          <w:bCs/>
          <w:sz w:val="18"/>
          <w:szCs w:val="18"/>
        </w:rPr>
        <w:tab/>
      </w:r>
      <w:r w:rsidRPr="00A334D2">
        <w:rPr>
          <w:rFonts w:asciiTheme="minorHAnsi" w:hAnsiTheme="minorHAnsi" w:cstheme="minorHAnsi"/>
          <w:b/>
          <w:bCs/>
          <w:sz w:val="18"/>
          <w:szCs w:val="18"/>
        </w:rPr>
        <w:tab/>
      </w:r>
      <w:r w:rsidRPr="00A334D2">
        <w:rPr>
          <w:rFonts w:asciiTheme="minorHAnsi" w:hAnsiTheme="minorHAnsi" w:cstheme="minorHAnsi"/>
          <w:b/>
          <w:bCs/>
          <w:sz w:val="18"/>
          <w:szCs w:val="18"/>
        </w:rPr>
        <w:tab/>
        <w:t xml:space="preserve">        Action: AT</w:t>
      </w:r>
    </w:p>
    <w:p w14:paraId="4985EF6B" w14:textId="37CE098D" w:rsidR="002E24D2" w:rsidRPr="00A334D2" w:rsidRDefault="002E24D2" w:rsidP="00A4749C">
      <w:pPr>
        <w:pStyle w:val="ListParagraph"/>
        <w:numPr>
          <w:ilvl w:val="0"/>
          <w:numId w:val="4"/>
        </w:numPr>
        <w:ind w:left="851" w:hanging="425"/>
        <w:rPr>
          <w:rFonts w:asciiTheme="minorHAnsi" w:hAnsiTheme="minorHAnsi" w:cstheme="minorHAnsi"/>
          <w:sz w:val="18"/>
          <w:szCs w:val="18"/>
        </w:rPr>
      </w:pPr>
      <w:r w:rsidRPr="00A334D2">
        <w:rPr>
          <w:rFonts w:asciiTheme="minorHAnsi" w:hAnsiTheme="minorHAnsi" w:cstheme="minorHAnsi"/>
          <w:sz w:val="18"/>
          <w:szCs w:val="18"/>
          <w:u w:val="single"/>
        </w:rPr>
        <w:t>To consider the Local Transport Plan Capital Programme Priorities for 2025-26</w:t>
      </w:r>
      <w:r w:rsidR="00480DD6" w:rsidRPr="00A334D2">
        <w:rPr>
          <w:rFonts w:asciiTheme="minorHAnsi" w:hAnsiTheme="minorHAnsi" w:cstheme="minorHAnsi"/>
          <w:sz w:val="18"/>
          <w:szCs w:val="18"/>
        </w:rPr>
        <w:t>. Three priorities were agreed.</w:t>
      </w:r>
    </w:p>
    <w:p w14:paraId="256F9EDC" w14:textId="77777777" w:rsidR="00480DD6" w:rsidRPr="00A334D2" w:rsidRDefault="00480DD6" w:rsidP="00480DD6">
      <w:pPr>
        <w:rPr>
          <w:rFonts w:asciiTheme="minorHAnsi" w:hAnsiTheme="minorHAnsi" w:cstheme="minorHAnsi"/>
          <w:sz w:val="18"/>
          <w:szCs w:val="18"/>
        </w:rPr>
      </w:pPr>
    </w:p>
    <w:p w14:paraId="644419AE" w14:textId="3E0EF3A2" w:rsidR="00480DD6" w:rsidRPr="00A334D2" w:rsidRDefault="00480DD6" w:rsidP="00A4749C">
      <w:pPr>
        <w:pStyle w:val="ListParagraph"/>
        <w:numPr>
          <w:ilvl w:val="0"/>
          <w:numId w:val="6"/>
        </w:numPr>
        <w:ind w:left="1418" w:hanging="284"/>
        <w:rPr>
          <w:rFonts w:asciiTheme="minorHAnsi" w:hAnsiTheme="minorHAnsi" w:cstheme="minorHAnsi"/>
          <w:sz w:val="18"/>
          <w:szCs w:val="18"/>
        </w:rPr>
      </w:pPr>
      <w:r w:rsidRPr="00A334D2">
        <w:rPr>
          <w:rFonts w:asciiTheme="minorHAnsi" w:hAnsiTheme="minorHAnsi" w:cstheme="minorHAnsi"/>
          <w:sz w:val="18"/>
          <w:szCs w:val="18"/>
        </w:rPr>
        <w:t>To extend the safety rails west of the caravan site on Carterside Road (What3Words</w:t>
      </w:r>
      <w:r w:rsidR="00E1706D" w:rsidRPr="00A334D2">
        <w:rPr>
          <w:rFonts w:asciiTheme="minorHAnsi" w:hAnsiTheme="minorHAnsi" w:cstheme="minorHAnsi"/>
          <w:sz w:val="18"/>
          <w:szCs w:val="18"/>
        </w:rPr>
        <w:t>:</w:t>
      </w:r>
      <w:r w:rsidR="00A334D2" w:rsidRPr="00A334D2">
        <w:rPr>
          <w:rFonts w:asciiTheme="minorHAnsi" w:hAnsiTheme="minorHAnsi" w:cstheme="minorHAnsi"/>
          <w:sz w:val="18"/>
          <w:szCs w:val="18"/>
        </w:rPr>
        <w:t xml:space="preserve"> ///painted.workouts.grips</w:t>
      </w:r>
      <w:r w:rsidRPr="00A334D2">
        <w:rPr>
          <w:rFonts w:asciiTheme="minorHAnsi" w:hAnsiTheme="minorHAnsi" w:cstheme="minorHAnsi"/>
          <w:sz w:val="18"/>
          <w:szCs w:val="18"/>
        </w:rPr>
        <w:t>)</w:t>
      </w:r>
    </w:p>
    <w:p w14:paraId="182B2004" w14:textId="1BD7A275" w:rsidR="00480DD6" w:rsidRPr="00A334D2" w:rsidRDefault="00480DD6" w:rsidP="00A4749C">
      <w:pPr>
        <w:pStyle w:val="ListParagraph"/>
        <w:numPr>
          <w:ilvl w:val="0"/>
          <w:numId w:val="6"/>
        </w:numPr>
        <w:ind w:left="1418" w:hanging="284"/>
        <w:rPr>
          <w:rFonts w:asciiTheme="minorHAnsi" w:hAnsiTheme="minorHAnsi" w:cstheme="minorHAnsi"/>
          <w:sz w:val="18"/>
          <w:szCs w:val="18"/>
        </w:rPr>
      </w:pPr>
      <w:r w:rsidRPr="00A334D2">
        <w:rPr>
          <w:rFonts w:asciiTheme="minorHAnsi" w:hAnsiTheme="minorHAnsi" w:cstheme="minorHAnsi"/>
          <w:sz w:val="18"/>
          <w:szCs w:val="18"/>
        </w:rPr>
        <w:t>To install two passing places between Simonside Forestry Commission Car Park (What3Words</w:t>
      </w:r>
      <w:r w:rsidR="00E1706D" w:rsidRPr="00A334D2">
        <w:rPr>
          <w:rFonts w:asciiTheme="minorHAnsi" w:hAnsiTheme="minorHAnsi" w:cstheme="minorHAnsi"/>
          <w:sz w:val="18"/>
          <w:szCs w:val="18"/>
        </w:rPr>
        <w:t xml:space="preserve">: </w:t>
      </w:r>
      <w:r w:rsidR="004D2BC1" w:rsidRPr="00A334D2">
        <w:rPr>
          <w:rFonts w:asciiTheme="minorHAnsi" w:hAnsiTheme="minorHAnsi" w:cstheme="minorHAnsi"/>
          <w:sz w:val="18"/>
          <w:szCs w:val="18"/>
        </w:rPr>
        <w:t>///objective.different.stud</w:t>
      </w:r>
      <w:r w:rsidRPr="00A334D2">
        <w:rPr>
          <w:rFonts w:asciiTheme="minorHAnsi" w:hAnsiTheme="minorHAnsi" w:cstheme="minorHAnsi"/>
          <w:sz w:val="18"/>
          <w:szCs w:val="18"/>
        </w:rPr>
        <w:t>) and Cattle grid (What3Words</w:t>
      </w:r>
      <w:r w:rsidR="00E1706D" w:rsidRPr="00A334D2">
        <w:rPr>
          <w:rFonts w:asciiTheme="minorHAnsi" w:hAnsiTheme="minorHAnsi" w:cstheme="minorHAnsi"/>
          <w:sz w:val="18"/>
          <w:szCs w:val="18"/>
        </w:rPr>
        <w:t>:</w:t>
      </w:r>
      <w:r w:rsidRPr="00A334D2">
        <w:rPr>
          <w:rFonts w:asciiTheme="minorHAnsi" w:hAnsiTheme="minorHAnsi" w:cstheme="minorHAnsi"/>
          <w:sz w:val="18"/>
          <w:szCs w:val="18"/>
        </w:rPr>
        <w:t xml:space="preserve"> </w:t>
      </w:r>
      <w:r w:rsidR="004D2BC1" w:rsidRPr="00A334D2">
        <w:rPr>
          <w:rFonts w:asciiTheme="minorHAnsi" w:hAnsiTheme="minorHAnsi" w:cstheme="minorHAnsi"/>
          <w:sz w:val="18"/>
          <w:szCs w:val="18"/>
        </w:rPr>
        <w:t>///abolish.pocketed.blankets</w:t>
      </w:r>
      <w:r w:rsidRPr="00A334D2">
        <w:rPr>
          <w:rFonts w:asciiTheme="minorHAnsi" w:hAnsiTheme="minorHAnsi" w:cstheme="minorHAnsi"/>
          <w:sz w:val="18"/>
          <w:szCs w:val="18"/>
        </w:rPr>
        <w:t xml:space="preserve"> )</w:t>
      </w:r>
    </w:p>
    <w:p w14:paraId="5F6CF5EF" w14:textId="77777777" w:rsidR="008F090E" w:rsidRDefault="00480DD6" w:rsidP="00A4749C">
      <w:pPr>
        <w:pStyle w:val="ListParagraph"/>
        <w:numPr>
          <w:ilvl w:val="0"/>
          <w:numId w:val="6"/>
        </w:numPr>
        <w:ind w:left="1418" w:hanging="284"/>
        <w:rPr>
          <w:rFonts w:asciiTheme="minorHAnsi" w:hAnsiTheme="minorHAnsi" w:cstheme="minorHAnsi"/>
          <w:sz w:val="18"/>
          <w:szCs w:val="18"/>
        </w:rPr>
      </w:pPr>
      <w:r w:rsidRPr="00E1706D">
        <w:rPr>
          <w:rFonts w:asciiTheme="minorHAnsi" w:hAnsiTheme="minorHAnsi" w:cstheme="minorHAnsi"/>
          <w:sz w:val="18"/>
          <w:szCs w:val="18"/>
        </w:rPr>
        <w:t xml:space="preserve">To formally recognise and upgrade two informal passing places on Carterside Road between Caravan Site </w:t>
      </w:r>
      <w:r w:rsidR="00A334D2" w:rsidRPr="00E1706D">
        <w:rPr>
          <w:rFonts w:asciiTheme="minorHAnsi" w:hAnsiTheme="minorHAnsi" w:cstheme="minorHAnsi"/>
          <w:sz w:val="18"/>
          <w:szCs w:val="18"/>
        </w:rPr>
        <w:t xml:space="preserve">and Whitton Bank </w:t>
      </w:r>
      <w:r w:rsidRPr="00E1706D">
        <w:rPr>
          <w:rFonts w:asciiTheme="minorHAnsi" w:hAnsiTheme="minorHAnsi" w:cstheme="minorHAnsi"/>
          <w:sz w:val="18"/>
          <w:szCs w:val="18"/>
        </w:rPr>
        <w:t>(</w:t>
      </w:r>
      <w:bookmarkStart w:id="2" w:name="_Hlk172634191"/>
      <w:r w:rsidRPr="00E1706D">
        <w:rPr>
          <w:rFonts w:asciiTheme="minorHAnsi" w:hAnsiTheme="minorHAnsi" w:cstheme="minorHAnsi"/>
          <w:sz w:val="18"/>
          <w:szCs w:val="18"/>
        </w:rPr>
        <w:t>What3Words</w:t>
      </w:r>
      <w:bookmarkEnd w:id="2"/>
      <w:r w:rsidR="00E1706D">
        <w:rPr>
          <w:rFonts w:asciiTheme="minorHAnsi" w:hAnsiTheme="minorHAnsi" w:cstheme="minorHAnsi"/>
          <w:sz w:val="18"/>
          <w:szCs w:val="18"/>
        </w:rPr>
        <w:t>:</w:t>
      </w:r>
      <w:r w:rsidRPr="00E1706D">
        <w:rPr>
          <w:rFonts w:asciiTheme="minorHAnsi" w:hAnsiTheme="minorHAnsi" w:cstheme="minorHAnsi"/>
          <w:sz w:val="18"/>
          <w:szCs w:val="18"/>
        </w:rPr>
        <w:t xml:space="preserve"> </w:t>
      </w:r>
      <w:r w:rsidR="004D2BC1" w:rsidRPr="00E1706D">
        <w:rPr>
          <w:rFonts w:asciiTheme="minorHAnsi" w:hAnsiTheme="minorHAnsi" w:cstheme="minorHAnsi"/>
          <w:sz w:val="18"/>
          <w:szCs w:val="18"/>
        </w:rPr>
        <w:t>///</w:t>
      </w:r>
      <w:r w:rsidR="00A334D2" w:rsidRPr="00A334D2">
        <w:rPr>
          <w:rFonts w:asciiTheme="minorHAnsi" w:hAnsiTheme="minorHAnsi" w:cstheme="minorHAnsi"/>
          <w:sz w:val="18"/>
          <w:szCs w:val="18"/>
        </w:rPr>
        <w:t>guesswork.voted.rewarding</w:t>
      </w:r>
      <w:r w:rsidRPr="00E1706D">
        <w:rPr>
          <w:rFonts w:asciiTheme="minorHAnsi" w:hAnsiTheme="minorHAnsi" w:cstheme="minorHAnsi"/>
          <w:sz w:val="18"/>
          <w:szCs w:val="18"/>
        </w:rPr>
        <w:t>) (What3Words</w:t>
      </w:r>
      <w:r w:rsidR="00E1706D">
        <w:rPr>
          <w:rFonts w:asciiTheme="minorHAnsi" w:hAnsiTheme="minorHAnsi" w:cstheme="minorHAnsi"/>
          <w:sz w:val="18"/>
          <w:szCs w:val="18"/>
        </w:rPr>
        <w:t>:</w:t>
      </w:r>
      <w:r w:rsidR="00E1706D" w:rsidRPr="00E1706D">
        <w:rPr>
          <w:rFonts w:asciiTheme="minorHAnsi" w:hAnsiTheme="minorHAnsi" w:cstheme="minorHAnsi"/>
          <w:sz w:val="18"/>
          <w:szCs w:val="18"/>
        </w:rPr>
        <w:t xml:space="preserve"> ///</w:t>
      </w:r>
      <w:r w:rsidR="00A334D2" w:rsidRPr="00A334D2">
        <w:rPr>
          <w:rFonts w:asciiTheme="minorHAnsi" w:hAnsiTheme="minorHAnsi" w:cstheme="minorHAnsi"/>
          <w:sz w:val="18"/>
          <w:szCs w:val="18"/>
        </w:rPr>
        <w:t>cackling.saved.youths</w:t>
      </w:r>
      <w:r w:rsidRPr="00E1706D">
        <w:rPr>
          <w:rFonts w:asciiTheme="minorHAnsi" w:hAnsiTheme="minorHAnsi" w:cstheme="minorHAnsi"/>
          <w:sz w:val="18"/>
          <w:szCs w:val="18"/>
        </w:rPr>
        <w:t>)</w:t>
      </w:r>
      <w:r w:rsidR="00E1706D" w:rsidRPr="00E1706D">
        <w:rPr>
          <w:rFonts w:asciiTheme="minorHAnsi" w:hAnsiTheme="minorHAnsi" w:cstheme="minorHAnsi"/>
          <w:sz w:val="18"/>
          <w:szCs w:val="18"/>
        </w:rPr>
        <w:t>.</w:t>
      </w:r>
      <w:r w:rsidR="008F090E">
        <w:rPr>
          <w:rFonts w:asciiTheme="minorHAnsi" w:hAnsiTheme="minorHAnsi" w:cstheme="minorHAnsi"/>
          <w:sz w:val="18"/>
          <w:szCs w:val="18"/>
        </w:rPr>
        <w:t xml:space="preserve"> </w:t>
      </w:r>
    </w:p>
    <w:p w14:paraId="3D4C517D" w14:textId="20EA7341" w:rsidR="00480DD6" w:rsidRPr="008F090E" w:rsidRDefault="008F090E" w:rsidP="008F090E">
      <w:pPr>
        <w:ind w:left="8334" w:firstLine="306"/>
        <w:rPr>
          <w:rFonts w:asciiTheme="minorHAnsi" w:hAnsiTheme="minorHAnsi" w:cstheme="minorHAnsi"/>
          <w:sz w:val="18"/>
          <w:szCs w:val="18"/>
        </w:rPr>
      </w:pPr>
      <w:r>
        <w:rPr>
          <w:rFonts w:asciiTheme="minorHAnsi" w:hAnsiTheme="minorHAnsi" w:cstheme="minorHAnsi"/>
          <w:b/>
          <w:bCs/>
          <w:sz w:val="18"/>
          <w:szCs w:val="18"/>
        </w:rPr>
        <w:t xml:space="preserve">   </w:t>
      </w:r>
      <w:r w:rsidRPr="008F090E">
        <w:rPr>
          <w:rFonts w:asciiTheme="minorHAnsi" w:hAnsiTheme="minorHAnsi" w:cstheme="minorHAnsi"/>
          <w:b/>
          <w:bCs/>
          <w:sz w:val="18"/>
          <w:szCs w:val="18"/>
        </w:rPr>
        <w:t>Action: Clerk</w:t>
      </w:r>
    </w:p>
    <w:p w14:paraId="72818614" w14:textId="77777777" w:rsidR="001D47B4" w:rsidRDefault="001D47B4" w:rsidP="001D47B4">
      <w:pPr>
        <w:ind w:left="1134"/>
        <w:rPr>
          <w:rFonts w:asciiTheme="minorHAnsi" w:hAnsiTheme="minorHAnsi" w:cstheme="minorHAnsi"/>
          <w:sz w:val="18"/>
          <w:szCs w:val="18"/>
        </w:rPr>
      </w:pPr>
    </w:p>
    <w:p w14:paraId="0839DF82" w14:textId="77777777" w:rsidR="008F090E" w:rsidRDefault="008F090E" w:rsidP="001D47B4">
      <w:pPr>
        <w:ind w:left="1134"/>
        <w:rPr>
          <w:rFonts w:asciiTheme="minorHAnsi" w:hAnsiTheme="minorHAnsi" w:cstheme="minorHAnsi"/>
          <w:sz w:val="18"/>
          <w:szCs w:val="18"/>
        </w:rPr>
      </w:pPr>
    </w:p>
    <w:p w14:paraId="4B1BEAF2" w14:textId="77777777" w:rsidR="008F090E" w:rsidRDefault="008F090E" w:rsidP="001D47B4">
      <w:pPr>
        <w:ind w:left="1134"/>
        <w:rPr>
          <w:rFonts w:asciiTheme="minorHAnsi" w:hAnsiTheme="minorHAnsi" w:cstheme="minorHAnsi"/>
          <w:sz w:val="18"/>
          <w:szCs w:val="18"/>
        </w:rPr>
      </w:pPr>
    </w:p>
    <w:p w14:paraId="6F191682" w14:textId="77777777" w:rsidR="008F090E" w:rsidRDefault="008F090E" w:rsidP="001D47B4">
      <w:pPr>
        <w:ind w:left="1134"/>
        <w:rPr>
          <w:rFonts w:asciiTheme="minorHAnsi" w:hAnsiTheme="minorHAnsi" w:cstheme="minorHAnsi"/>
          <w:sz w:val="18"/>
          <w:szCs w:val="18"/>
        </w:rPr>
      </w:pPr>
    </w:p>
    <w:p w14:paraId="72500061" w14:textId="77777777" w:rsidR="008F090E" w:rsidRPr="001D47B4" w:rsidRDefault="008F090E" w:rsidP="001D47B4">
      <w:pPr>
        <w:ind w:left="1134"/>
        <w:rPr>
          <w:rFonts w:asciiTheme="minorHAnsi" w:hAnsiTheme="minorHAnsi" w:cstheme="minorHAnsi"/>
          <w:sz w:val="18"/>
          <w:szCs w:val="18"/>
        </w:rPr>
      </w:pPr>
    </w:p>
    <w:p w14:paraId="323EB76F" w14:textId="77777777" w:rsidR="002E24D2" w:rsidRPr="006C1B53" w:rsidRDefault="002E24D2" w:rsidP="002E24D2">
      <w:pPr>
        <w:pStyle w:val="ListParagraph"/>
        <w:numPr>
          <w:ilvl w:val="0"/>
          <w:numId w:val="1"/>
        </w:numPr>
        <w:rPr>
          <w:rFonts w:asciiTheme="minorHAnsi" w:hAnsiTheme="minorHAnsi" w:cstheme="minorHAnsi"/>
          <w:b/>
          <w:bCs/>
          <w:sz w:val="18"/>
          <w:szCs w:val="18"/>
        </w:rPr>
      </w:pPr>
      <w:r w:rsidRPr="006C1B53">
        <w:rPr>
          <w:rFonts w:asciiTheme="minorHAnsi" w:hAnsiTheme="minorHAnsi" w:cstheme="minorHAnsi"/>
          <w:b/>
          <w:bCs/>
          <w:sz w:val="18"/>
          <w:szCs w:val="18"/>
        </w:rPr>
        <w:lastRenderedPageBreak/>
        <w:t>Finance</w:t>
      </w:r>
    </w:p>
    <w:p w14:paraId="2B0FF5D1" w14:textId="2E9DC1C4" w:rsidR="002E24D2" w:rsidRPr="006C1B53" w:rsidRDefault="002E24D2" w:rsidP="00A4749C">
      <w:pPr>
        <w:pStyle w:val="ListParagraph"/>
        <w:numPr>
          <w:ilvl w:val="0"/>
          <w:numId w:val="5"/>
        </w:numPr>
        <w:ind w:left="851" w:hanging="425"/>
        <w:rPr>
          <w:rFonts w:asciiTheme="minorHAnsi" w:hAnsiTheme="minorHAnsi" w:cstheme="minorHAnsi"/>
          <w:bCs/>
          <w:sz w:val="18"/>
          <w:szCs w:val="18"/>
          <w:u w:val="single"/>
        </w:rPr>
      </w:pPr>
      <w:r w:rsidRPr="006C1B53">
        <w:rPr>
          <w:rFonts w:asciiTheme="minorHAnsi" w:hAnsiTheme="minorHAnsi" w:cstheme="minorHAnsi"/>
          <w:sz w:val="18"/>
          <w:szCs w:val="18"/>
          <w:u w:val="single"/>
        </w:rPr>
        <w:t>Notification</w:t>
      </w:r>
      <w:r w:rsidRPr="006C1B53">
        <w:rPr>
          <w:rFonts w:asciiTheme="minorHAnsi" w:hAnsiTheme="minorHAnsi" w:cstheme="minorHAnsi"/>
          <w:bCs/>
          <w:sz w:val="18"/>
          <w:szCs w:val="18"/>
          <w:u w:val="single"/>
        </w:rPr>
        <w:t xml:space="preserve"> of receipts since the last meeting. </w:t>
      </w:r>
      <w:r w:rsidRPr="006C1B53">
        <w:rPr>
          <w:rFonts w:asciiTheme="minorHAnsi" w:hAnsiTheme="minorHAnsi" w:cstheme="minorHAnsi"/>
          <w:bCs/>
          <w:sz w:val="18"/>
          <w:szCs w:val="18"/>
        </w:rPr>
        <w:t xml:space="preserve"> Approved.</w:t>
      </w:r>
    </w:p>
    <w:p w14:paraId="1E561A43" w14:textId="77777777" w:rsidR="002E24D2" w:rsidRPr="006C1B53" w:rsidRDefault="002E24D2" w:rsidP="002E24D2">
      <w:pPr>
        <w:rPr>
          <w:rFonts w:asciiTheme="minorHAnsi" w:hAnsiTheme="minorHAnsi" w:cstheme="minorHAnsi"/>
          <w:bCs/>
          <w:sz w:val="18"/>
          <w:szCs w:val="18"/>
        </w:rPr>
      </w:pPr>
    </w:p>
    <w:tbl>
      <w:tblPr>
        <w:tblW w:w="774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218"/>
        <w:gridCol w:w="3119"/>
        <w:gridCol w:w="1134"/>
      </w:tblGrid>
      <w:tr w:rsidR="002E24D2" w:rsidRPr="006C1B53" w14:paraId="1290C892" w14:textId="77777777" w:rsidTr="00C67E46">
        <w:trPr>
          <w:trHeight w:val="276"/>
        </w:trPr>
        <w:tc>
          <w:tcPr>
            <w:tcW w:w="1276" w:type="dxa"/>
            <w:shd w:val="clear" w:color="auto" w:fill="auto"/>
            <w:noWrap/>
            <w:vAlign w:val="bottom"/>
            <w:hideMark/>
          </w:tcPr>
          <w:p w14:paraId="683A2CD1" w14:textId="77777777" w:rsidR="002E24D2" w:rsidRPr="006C1B53" w:rsidRDefault="002E24D2" w:rsidP="00C67E46">
            <w:pPr>
              <w:jc w:val="center"/>
              <w:rPr>
                <w:rFonts w:ascii="Calibri" w:hAnsi="Calibri" w:cs="Calibri"/>
                <w:sz w:val="18"/>
                <w:szCs w:val="18"/>
              </w:rPr>
            </w:pPr>
            <w:r w:rsidRPr="006C1B53">
              <w:rPr>
                <w:rFonts w:ascii="Calibri" w:hAnsi="Calibri" w:cs="Calibri"/>
                <w:sz w:val="18"/>
                <w:szCs w:val="18"/>
              </w:rPr>
              <w:t>13/05/2024</w:t>
            </w:r>
          </w:p>
        </w:tc>
        <w:tc>
          <w:tcPr>
            <w:tcW w:w="2218" w:type="dxa"/>
            <w:shd w:val="clear" w:color="auto" w:fill="auto"/>
            <w:noWrap/>
            <w:vAlign w:val="bottom"/>
            <w:hideMark/>
          </w:tcPr>
          <w:p w14:paraId="1AD63BC6" w14:textId="77777777" w:rsidR="002E24D2" w:rsidRPr="006C1B53" w:rsidRDefault="002E24D2" w:rsidP="00C67E46">
            <w:pPr>
              <w:rPr>
                <w:rFonts w:ascii="Calibri" w:hAnsi="Calibri" w:cs="Calibri"/>
                <w:color w:val="000000"/>
                <w:sz w:val="18"/>
                <w:szCs w:val="18"/>
              </w:rPr>
            </w:pPr>
            <w:r w:rsidRPr="006C1B53">
              <w:rPr>
                <w:rFonts w:ascii="Calibri" w:hAnsi="Calibri" w:cs="Calibri"/>
                <w:color w:val="000000"/>
                <w:sz w:val="18"/>
                <w:szCs w:val="18"/>
              </w:rPr>
              <w:t>HMRC</w:t>
            </w:r>
          </w:p>
        </w:tc>
        <w:tc>
          <w:tcPr>
            <w:tcW w:w="3119" w:type="dxa"/>
            <w:shd w:val="clear" w:color="auto" w:fill="auto"/>
            <w:noWrap/>
            <w:vAlign w:val="bottom"/>
            <w:hideMark/>
          </w:tcPr>
          <w:p w14:paraId="27BFD959" w14:textId="77777777" w:rsidR="002E24D2" w:rsidRPr="006C1B53" w:rsidRDefault="002E24D2" w:rsidP="00C67E46">
            <w:pPr>
              <w:rPr>
                <w:rFonts w:ascii="Calibri" w:hAnsi="Calibri" w:cs="Calibri"/>
                <w:color w:val="000000"/>
                <w:sz w:val="18"/>
                <w:szCs w:val="18"/>
              </w:rPr>
            </w:pPr>
            <w:r w:rsidRPr="006C1B53">
              <w:rPr>
                <w:rFonts w:ascii="Calibri" w:hAnsi="Calibri" w:cs="Calibri"/>
                <w:color w:val="000000"/>
                <w:sz w:val="18"/>
                <w:szCs w:val="18"/>
              </w:rPr>
              <w:t>VAT Reclaimed</w:t>
            </w:r>
          </w:p>
        </w:tc>
        <w:tc>
          <w:tcPr>
            <w:tcW w:w="1134" w:type="dxa"/>
            <w:shd w:val="clear" w:color="auto" w:fill="auto"/>
            <w:noWrap/>
            <w:vAlign w:val="bottom"/>
            <w:hideMark/>
          </w:tcPr>
          <w:p w14:paraId="0601EA93" w14:textId="77777777" w:rsidR="002E24D2" w:rsidRPr="006C1B53" w:rsidRDefault="002E24D2" w:rsidP="00C67E46">
            <w:pPr>
              <w:jc w:val="right"/>
              <w:rPr>
                <w:rFonts w:ascii="Calibri" w:hAnsi="Calibri" w:cs="Calibri"/>
                <w:sz w:val="18"/>
                <w:szCs w:val="18"/>
              </w:rPr>
            </w:pPr>
            <w:r w:rsidRPr="006C1B53">
              <w:rPr>
                <w:rFonts w:ascii="Calibri" w:hAnsi="Calibri" w:cs="Calibri"/>
                <w:sz w:val="18"/>
                <w:szCs w:val="18"/>
              </w:rPr>
              <w:t>58.56</w:t>
            </w:r>
          </w:p>
        </w:tc>
      </w:tr>
    </w:tbl>
    <w:p w14:paraId="2A865F41" w14:textId="77777777" w:rsidR="001D47B4" w:rsidRPr="006C1B53" w:rsidRDefault="001D47B4" w:rsidP="002E24D2">
      <w:pPr>
        <w:rPr>
          <w:rFonts w:asciiTheme="minorHAnsi" w:hAnsiTheme="minorHAnsi" w:cstheme="minorHAnsi"/>
          <w:bCs/>
          <w:sz w:val="18"/>
          <w:szCs w:val="18"/>
        </w:rPr>
      </w:pPr>
    </w:p>
    <w:p w14:paraId="48B27D7A" w14:textId="2126676A" w:rsidR="002E24D2" w:rsidRPr="006C1B53" w:rsidRDefault="002E24D2" w:rsidP="00A4749C">
      <w:pPr>
        <w:pStyle w:val="ListParagraph"/>
        <w:numPr>
          <w:ilvl w:val="0"/>
          <w:numId w:val="5"/>
        </w:numPr>
        <w:ind w:left="851" w:hanging="425"/>
        <w:rPr>
          <w:rFonts w:asciiTheme="minorHAnsi" w:hAnsiTheme="minorHAnsi" w:cstheme="minorHAnsi"/>
          <w:bCs/>
          <w:sz w:val="18"/>
          <w:szCs w:val="18"/>
          <w:u w:val="single"/>
        </w:rPr>
      </w:pPr>
      <w:r w:rsidRPr="006C1B53">
        <w:rPr>
          <w:rFonts w:asciiTheme="minorHAnsi" w:hAnsiTheme="minorHAnsi" w:cstheme="minorHAnsi"/>
          <w:bCs/>
          <w:sz w:val="18"/>
          <w:szCs w:val="18"/>
          <w:u w:val="single"/>
        </w:rPr>
        <w:t>Approval of Clerk’s salary, expenses, PAYE &amp; NI and approval of Other Payments</w:t>
      </w:r>
      <w:r w:rsidRPr="006C1B53">
        <w:rPr>
          <w:sz w:val="18"/>
          <w:szCs w:val="18"/>
          <w:u w:val="single"/>
        </w:rPr>
        <w:t xml:space="preserve"> </w:t>
      </w:r>
      <w:r w:rsidRPr="006C1B53">
        <w:rPr>
          <w:rFonts w:asciiTheme="minorHAnsi" w:hAnsiTheme="minorHAnsi" w:cstheme="minorHAnsi"/>
          <w:bCs/>
          <w:sz w:val="18"/>
          <w:szCs w:val="18"/>
          <w:u w:val="single"/>
        </w:rPr>
        <w:t>since the last meeting.</w:t>
      </w:r>
      <w:r w:rsidRPr="006C1B53">
        <w:rPr>
          <w:rFonts w:asciiTheme="minorHAnsi" w:hAnsiTheme="minorHAnsi" w:cstheme="minorHAnsi"/>
          <w:bCs/>
          <w:sz w:val="18"/>
          <w:szCs w:val="18"/>
        </w:rPr>
        <w:t xml:space="preserve"> Approved.</w:t>
      </w:r>
    </w:p>
    <w:p w14:paraId="028493A1" w14:textId="77777777" w:rsidR="002E24D2" w:rsidRPr="006C1B53" w:rsidRDefault="002E24D2" w:rsidP="002E24D2">
      <w:pPr>
        <w:rPr>
          <w:rFonts w:asciiTheme="minorHAnsi" w:hAnsiTheme="minorHAnsi" w:cstheme="minorHAnsi"/>
          <w:bCs/>
          <w:sz w:val="18"/>
          <w:szCs w:val="18"/>
        </w:rPr>
      </w:pPr>
    </w:p>
    <w:tbl>
      <w:tblPr>
        <w:tblW w:w="775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2204"/>
        <w:gridCol w:w="3158"/>
        <w:gridCol w:w="1134"/>
      </w:tblGrid>
      <w:tr w:rsidR="002E24D2" w:rsidRPr="006C1B53" w14:paraId="3AB56AD3" w14:textId="77777777" w:rsidTr="00C67E46">
        <w:trPr>
          <w:trHeight w:val="276"/>
        </w:trPr>
        <w:tc>
          <w:tcPr>
            <w:tcW w:w="1256" w:type="dxa"/>
            <w:shd w:val="clear" w:color="auto" w:fill="auto"/>
            <w:noWrap/>
            <w:vAlign w:val="bottom"/>
            <w:hideMark/>
          </w:tcPr>
          <w:p w14:paraId="332046F4" w14:textId="77777777" w:rsidR="002E24D2" w:rsidRPr="006C1B53" w:rsidRDefault="002E24D2" w:rsidP="00C67E46">
            <w:pPr>
              <w:jc w:val="right"/>
              <w:rPr>
                <w:rFonts w:ascii="Calibri" w:hAnsi="Calibri" w:cs="Calibri"/>
                <w:sz w:val="18"/>
                <w:szCs w:val="18"/>
              </w:rPr>
            </w:pPr>
            <w:r w:rsidRPr="006C1B53">
              <w:rPr>
                <w:rFonts w:ascii="Calibri" w:hAnsi="Calibri" w:cs="Calibri"/>
                <w:sz w:val="18"/>
                <w:szCs w:val="18"/>
              </w:rPr>
              <w:t>17/05/2024</w:t>
            </w:r>
          </w:p>
        </w:tc>
        <w:tc>
          <w:tcPr>
            <w:tcW w:w="2204" w:type="dxa"/>
            <w:shd w:val="clear" w:color="auto" w:fill="auto"/>
            <w:noWrap/>
            <w:vAlign w:val="bottom"/>
            <w:hideMark/>
          </w:tcPr>
          <w:p w14:paraId="784ED2B6" w14:textId="77777777" w:rsidR="002E24D2" w:rsidRPr="006C1B53" w:rsidRDefault="002E24D2" w:rsidP="00C67E46">
            <w:pPr>
              <w:rPr>
                <w:rFonts w:ascii="Calibri" w:hAnsi="Calibri" w:cs="Calibri"/>
                <w:sz w:val="18"/>
                <w:szCs w:val="18"/>
              </w:rPr>
            </w:pPr>
            <w:r w:rsidRPr="006C1B53">
              <w:rPr>
                <w:rFonts w:ascii="Calibri" w:hAnsi="Calibri" w:cs="Calibri"/>
                <w:sz w:val="18"/>
                <w:szCs w:val="18"/>
              </w:rPr>
              <w:t xml:space="preserve">P. Henry </w:t>
            </w:r>
          </w:p>
        </w:tc>
        <w:tc>
          <w:tcPr>
            <w:tcW w:w="3158" w:type="dxa"/>
            <w:shd w:val="clear" w:color="auto" w:fill="auto"/>
            <w:noWrap/>
            <w:vAlign w:val="bottom"/>
            <w:hideMark/>
          </w:tcPr>
          <w:p w14:paraId="02F67952" w14:textId="77777777" w:rsidR="002E24D2" w:rsidRPr="006C1B53" w:rsidRDefault="002E24D2" w:rsidP="00C67E46">
            <w:pPr>
              <w:rPr>
                <w:rFonts w:ascii="Calibri" w:hAnsi="Calibri" w:cs="Calibri"/>
                <w:sz w:val="18"/>
                <w:szCs w:val="18"/>
              </w:rPr>
            </w:pPr>
            <w:r w:rsidRPr="006C1B53">
              <w:rPr>
                <w:rFonts w:ascii="Calibri" w:hAnsi="Calibri" w:cs="Calibri"/>
                <w:sz w:val="18"/>
                <w:szCs w:val="18"/>
              </w:rPr>
              <w:t>N/land Estates - Bench</w:t>
            </w:r>
          </w:p>
        </w:tc>
        <w:tc>
          <w:tcPr>
            <w:tcW w:w="1134" w:type="dxa"/>
            <w:shd w:val="clear" w:color="auto" w:fill="auto"/>
            <w:noWrap/>
            <w:vAlign w:val="bottom"/>
            <w:hideMark/>
          </w:tcPr>
          <w:p w14:paraId="4498F32A" w14:textId="77777777" w:rsidR="002E24D2" w:rsidRPr="006C1B53" w:rsidRDefault="002E24D2" w:rsidP="00C67E46">
            <w:pPr>
              <w:jc w:val="right"/>
              <w:rPr>
                <w:rFonts w:ascii="Calibri" w:hAnsi="Calibri" w:cs="Calibri"/>
                <w:sz w:val="18"/>
                <w:szCs w:val="18"/>
              </w:rPr>
            </w:pPr>
            <w:r w:rsidRPr="006C1B53">
              <w:rPr>
                <w:rFonts w:ascii="Calibri" w:hAnsi="Calibri" w:cs="Calibri"/>
                <w:sz w:val="18"/>
                <w:szCs w:val="18"/>
              </w:rPr>
              <w:t>114.00</w:t>
            </w:r>
          </w:p>
        </w:tc>
      </w:tr>
      <w:tr w:rsidR="002E24D2" w:rsidRPr="006C1B53" w14:paraId="68C93906" w14:textId="77777777" w:rsidTr="00C67E46">
        <w:trPr>
          <w:trHeight w:val="276"/>
        </w:trPr>
        <w:tc>
          <w:tcPr>
            <w:tcW w:w="1256" w:type="dxa"/>
            <w:shd w:val="clear" w:color="auto" w:fill="auto"/>
            <w:noWrap/>
            <w:vAlign w:val="bottom"/>
            <w:hideMark/>
          </w:tcPr>
          <w:p w14:paraId="5CD005F4" w14:textId="77777777" w:rsidR="002E24D2" w:rsidRPr="006C1B53" w:rsidRDefault="002E24D2" w:rsidP="00C67E46">
            <w:pPr>
              <w:jc w:val="right"/>
              <w:rPr>
                <w:rFonts w:ascii="Calibri" w:hAnsi="Calibri" w:cs="Calibri"/>
                <w:sz w:val="18"/>
                <w:szCs w:val="18"/>
              </w:rPr>
            </w:pPr>
            <w:r w:rsidRPr="006C1B53">
              <w:rPr>
                <w:rFonts w:ascii="Calibri" w:hAnsi="Calibri" w:cs="Calibri"/>
                <w:sz w:val="18"/>
                <w:szCs w:val="18"/>
              </w:rPr>
              <w:t>20/05/2024</w:t>
            </w:r>
          </w:p>
        </w:tc>
        <w:tc>
          <w:tcPr>
            <w:tcW w:w="2204" w:type="dxa"/>
            <w:shd w:val="clear" w:color="auto" w:fill="auto"/>
            <w:noWrap/>
            <w:vAlign w:val="bottom"/>
            <w:hideMark/>
          </w:tcPr>
          <w:p w14:paraId="338151A9" w14:textId="77777777" w:rsidR="002E24D2" w:rsidRPr="006C1B53" w:rsidRDefault="002E24D2" w:rsidP="00C67E46">
            <w:pPr>
              <w:rPr>
                <w:rFonts w:ascii="Calibri" w:hAnsi="Calibri" w:cs="Calibri"/>
                <w:sz w:val="18"/>
                <w:szCs w:val="18"/>
              </w:rPr>
            </w:pPr>
            <w:r w:rsidRPr="006C1B53">
              <w:rPr>
                <w:rFonts w:ascii="Calibri" w:hAnsi="Calibri" w:cs="Calibri"/>
                <w:sz w:val="18"/>
                <w:szCs w:val="18"/>
              </w:rPr>
              <w:t>Rothbury DCC</w:t>
            </w:r>
          </w:p>
        </w:tc>
        <w:tc>
          <w:tcPr>
            <w:tcW w:w="3158" w:type="dxa"/>
            <w:shd w:val="clear" w:color="auto" w:fill="auto"/>
            <w:noWrap/>
            <w:vAlign w:val="bottom"/>
            <w:hideMark/>
          </w:tcPr>
          <w:p w14:paraId="03268914" w14:textId="77777777" w:rsidR="002E24D2" w:rsidRPr="006C1B53" w:rsidRDefault="002E24D2" w:rsidP="00C67E46">
            <w:pPr>
              <w:rPr>
                <w:rFonts w:ascii="Calibri" w:hAnsi="Calibri" w:cs="Calibri"/>
                <w:sz w:val="18"/>
                <w:szCs w:val="18"/>
              </w:rPr>
            </w:pPr>
            <w:r w:rsidRPr="006C1B53">
              <w:rPr>
                <w:rFonts w:ascii="Calibri" w:hAnsi="Calibri" w:cs="Calibri"/>
                <w:sz w:val="18"/>
                <w:szCs w:val="18"/>
              </w:rPr>
              <w:t>Hire Parish rooms</w:t>
            </w:r>
          </w:p>
        </w:tc>
        <w:tc>
          <w:tcPr>
            <w:tcW w:w="1134" w:type="dxa"/>
            <w:shd w:val="clear" w:color="auto" w:fill="auto"/>
            <w:noWrap/>
            <w:vAlign w:val="bottom"/>
            <w:hideMark/>
          </w:tcPr>
          <w:p w14:paraId="78657F15" w14:textId="77777777" w:rsidR="002E24D2" w:rsidRPr="006C1B53" w:rsidRDefault="002E24D2" w:rsidP="00C67E46">
            <w:pPr>
              <w:jc w:val="right"/>
              <w:rPr>
                <w:rFonts w:ascii="Calibri" w:hAnsi="Calibri" w:cs="Calibri"/>
                <w:sz w:val="18"/>
                <w:szCs w:val="18"/>
              </w:rPr>
            </w:pPr>
            <w:r w:rsidRPr="006C1B53">
              <w:rPr>
                <w:rFonts w:ascii="Calibri" w:hAnsi="Calibri" w:cs="Calibri"/>
                <w:sz w:val="18"/>
                <w:szCs w:val="18"/>
              </w:rPr>
              <w:t>12.00</w:t>
            </w:r>
          </w:p>
        </w:tc>
      </w:tr>
      <w:tr w:rsidR="002E24D2" w:rsidRPr="006C1B53" w14:paraId="1430C697" w14:textId="77777777" w:rsidTr="00C67E46">
        <w:trPr>
          <w:trHeight w:val="276"/>
        </w:trPr>
        <w:tc>
          <w:tcPr>
            <w:tcW w:w="1256" w:type="dxa"/>
            <w:shd w:val="clear" w:color="auto" w:fill="auto"/>
            <w:noWrap/>
            <w:vAlign w:val="bottom"/>
            <w:hideMark/>
          </w:tcPr>
          <w:p w14:paraId="0A9D776C" w14:textId="77777777" w:rsidR="002E24D2" w:rsidRPr="006C1B53" w:rsidRDefault="002E24D2" w:rsidP="00C67E46">
            <w:pPr>
              <w:jc w:val="right"/>
              <w:rPr>
                <w:rFonts w:ascii="Calibri" w:hAnsi="Calibri" w:cs="Calibri"/>
                <w:sz w:val="18"/>
                <w:szCs w:val="18"/>
              </w:rPr>
            </w:pPr>
            <w:r w:rsidRPr="006C1B53">
              <w:rPr>
                <w:rFonts w:ascii="Calibri" w:hAnsi="Calibri" w:cs="Calibri"/>
                <w:sz w:val="18"/>
                <w:szCs w:val="18"/>
              </w:rPr>
              <w:t>21/05/2024</w:t>
            </w:r>
          </w:p>
        </w:tc>
        <w:tc>
          <w:tcPr>
            <w:tcW w:w="2204" w:type="dxa"/>
            <w:shd w:val="clear" w:color="auto" w:fill="auto"/>
            <w:noWrap/>
            <w:vAlign w:val="bottom"/>
            <w:hideMark/>
          </w:tcPr>
          <w:p w14:paraId="55FB0E59" w14:textId="77777777" w:rsidR="002E24D2" w:rsidRPr="006C1B53" w:rsidRDefault="002E24D2" w:rsidP="00C67E46">
            <w:pPr>
              <w:rPr>
                <w:rFonts w:ascii="Calibri" w:hAnsi="Calibri" w:cs="Calibri"/>
                <w:sz w:val="18"/>
                <w:szCs w:val="18"/>
              </w:rPr>
            </w:pPr>
            <w:r w:rsidRPr="006C1B53">
              <w:rPr>
                <w:rFonts w:ascii="Calibri" w:hAnsi="Calibri" w:cs="Calibri"/>
                <w:sz w:val="18"/>
                <w:szCs w:val="18"/>
              </w:rPr>
              <w:t>G Rhodes</w:t>
            </w:r>
          </w:p>
        </w:tc>
        <w:tc>
          <w:tcPr>
            <w:tcW w:w="3158" w:type="dxa"/>
            <w:shd w:val="clear" w:color="auto" w:fill="auto"/>
            <w:noWrap/>
            <w:vAlign w:val="bottom"/>
            <w:hideMark/>
          </w:tcPr>
          <w:p w14:paraId="1B625B4E" w14:textId="77777777" w:rsidR="002E24D2" w:rsidRPr="006C1B53" w:rsidRDefault="002E24D2" w:rsidP="00C67E46">
            <w:pPr>
              <w:rPr>
                <w:rFonts w:ascii="Calibri" w:hAnsi="Calibri" w:cs="Calibri"/>
                <w:sz w:val="18"/>
                <w:szCs w:val="18"/>
              </w:rPr>
            </w:pPr>
            <w:r w:rsidRPr="006C1B53">
              <w:rPr>
                <w:rFonts w:ascii="Calibri" w:hAnsi="Calibri" w:cs="Calibri"/>
                <w:sz w:val="18"/>
                <w:szCs w:val="18"/>
              </w:rPr>
              <w:t>PayPal/eBay x4 dog signs</w:t>
            </w:r>
          </w:p>
        </w:tc>
        <w:tc>
          <w:tcPr>
            <w:tcW w:w="1134" w:type="dxa"/>
            <w:shd w:val="clear" w:color="auto" w:fill="auto"/>
            <w:noWrap/>
            <w:vAlign w:val="bottom"/>
            <w:hideMark/>
          </w:tcPr>
          <w:p w14:paraId="27557330" w14:textId="77777777" w:rsidR="002E24D2" w:rsidRPr="006C1B53" w:rsidRDefault="002E24D2" w:rsidP="00C67E46">
            <w:pPr>
              <w:jc w:val="right"/>
              <w:rPr>
                <w:rFonts w:ascii="Calibri" w:hAnsi="Calibri" w:cs="Calibri"/>
                <w:sz w:val="18"/>
                <w:szCs w:val="18"/>
              </w:rPr>
            </w:pPr>
            <w:r w:rsidRPr="006C1B53">
              <w:rPr>
                <w:rFonts w:ascii="Calibri" w:hAnsi="Calibri" w:cs="Calibri"/>
                <w:sz w:val="18"/>
                <w:szCs w:val="18"/>
              </w:rPr>
              <w:t>10.04</w:t>
            </w:r>
          </w:p>
        </w:tc>
      </w:tr>
      <w:tr w:rsidR="002E24D2" w:rsidRPr="006C1B53" w14:paraId="3DEBFF55" w14:textId="77777777" w:rsidTr="00C67E46">
        <w:trPr>
          <w:trHeight w:val="276"/>
        </w:trPr>
        <w:tc>
          <w:tcPr>
            <w:tcW w:w="1256" w:type="dxa"/>
            <w:shd w:val="clear" w:color="auto" w:fill="auto"/>
            <w:noWrap/>
            <w:vAlign w:val="bottom"/>
            <w:hideMark/>
          </w:tcPr>
          <w:p w14:paraId="2E3F53A4" w14:textId="77777777" w:rsidR="002E24D2" w:rsidRPr="006C1B53" w:rsidRDefault="002E24D2" w:rsidP="00C67E46">
            <w:pPr>
              <w:jc w:val="right"/>
              <w:rPr>
                <w:rFonts w:ascii="Calibri" w:hAnsi="Calibri" w:cs="Calibri"/>
                <w:sz w:val="18"/>
                <w:szCs w:val="18"/>
              </w:rPr>
            </w:pPr>
            <w:r w:rsidRPr="006C1B53">
              <w:rPr>
                <w:rFonts w:ascii="Calibri" w:hAnsi="Calibri" w:cs="Calibri"/>
                <w:sz w:val="18"/>
                <w:szCs w:val="18"/>
              </w:rPr>
              <w:t>30/06/2024</w:t>
            </w:r>
          </w:p>
        </w:tc>
        <w:tc>
          <w:tcPr>
            <w:tcW w:w="2204" w:type="dxa"/>
            <w:shd w:val="clear" w:color="auto" w:fill="auto"/>
            <w:noWrap/>
            <w:vAlign w:val="bottom"/>
            <w:hideMark/>
          </w:tcPr>
          <w:p w14:paraId="4E788AAD" w14:textId="77777777" w:rsidR="002E24D2" w:rsidRPr="006C1B53" w:rsidRDefault="002E24D2" w:rsidP="00C67E46">
            <w:pPr>
              <w:rPr>
                <w:rFonts w:ascii="Calibri" w:hAnsi="Calibri" w:cs="Calibri"/>
                <w:sz w:val="18"/>
                <w:szCs w:val="18"/>
              </w:rPr>
            </w:pPr>
            <w:r w:rsidRPr="006C1B53">
              <w:rPr>
                <w:rFonts w:ascii="Calibri" w:hAnsi="Calibri" w:cs="Calibri"/>
                <w:sz w:val="18"/>
                <w:szCs w:val="18"/>
              </w:rPr>
              <w:t>HMRC PAYE</w:t>
            </w:r>
          </w:p>
        </w:tc>
        <w:tc>
          <w:tcPr>
            <w:tcW w:w="3158" w:type="dxa"/>
            <w:shd w:val="clear" w:color="auto" w:fill="auto"/>
            <w:noWrap/>
            <w:vAlign w:val="bottom"/>
            <w:hideMark/>
          </w:tcPr>
          <w:p w14:paraId="016CEF5C" w14:textId="77777777" w:rsidR="002E24D2" w:rsidRPr="006C1B53" w:rsidRDefault="002E24D2" w:rsidP="00C67E46">
            <w:pPr>
              <w:rPr>
                <w:rFonts w:ascii="Calibri" w:hAnsi="Calibri" w:cs="Calibri"/>
                <w:sz w:val="18"/>
                <w:szCs w:val="18"/>
              </w:rPr>
            </w:pPr>
            <w:r w:rsidRPr="006C1B53">
              <w:rPr>
                <w:rFonts w:ascii="Calibri" w:hAnsi="Calibri" w:cs="Calibri"/>
                <w:sz w:val="18"/>
                <w:szCs w:val="18"/>
              </w:rPr>
              <w:t>PAYE (Apr-June)</w:t>
            </w:r>
          </w:p>
        </w:tc>
        <w:tc>
          <w:tcPr>
            <w:tcW w:w="1134" w:type="dxa"/>
            <w:shd w:val="clear" w:color="auto" w:fill="auto"/>
            <w:noWrap/>
            <w:vAlign w:val="bottom"/>
            <w:hideMark/>
          </w:tcPr>
          <w:p w14:paraId="4B274E19" w14:textId="77777777" w:rsidR="002E24D2" w:rsidRPr="006C1B53" w:rsidRDefault="002E24D2" w:rsidP="00C67E46">
            <w:pPr>
              <w:jc w:val="right"/>
              <w:rPr>
                <w:rFonts w:ascii="Calibri" w:hAnsi="Calibri" w:cs="Calibri"/>
                <w:sz w:val="18"/>
                <w:szCs w:val="18"/>
              </w:rPr>
            </w:pPr>
            <w:r w:rsidRPr="006C1B53">
              <w:rPr>
                <w:rFonts w:ascii="Calibri" w:hAnsi="Calibri" w:cs="Calibri"/>
                <w:sz w:val="18"/>
                <w:szCs w:val="18"/>
              </w:rPr>
              <w:t>65.80</w:t>
            </w:r>
          </w:p>
        </w:tc>
      </w:tr>
      <w:tr w:rsidR="002E24D2" w:rsidRPr="006C1B53" w14:paraId="2A416975" w14:textId="77777777" w:rsidTr="00C67E46">
        <w:trPr>
          <w:trHeight w:val="276"/>
        </w:trPr>
        <w:tc>
          <w:tcPr>
            <w:tcW w:w="1256" w:type="dxa"/>
            <w:shd w:val="clear" w:color="auto" w:fill="auto"/>
            <w:noWrap/>
            <w:vAlign w:val="bottom"/>
            <w:hideMark/>
          </w:tcPr>
          <w:p w14:paraId="21AF348D" w14:textId="77777777" w:rsidR="002E24D2" w:rsidRPr="006C1B53" w:rsidRDefault="002E24D2" w:rsidP="00C67E46">
            <w:pPr>
              <w:jc w:val="right"/>
              <w:rPr>
                <w:rFonts w:ascii="Calibri" w:hAnsi="Calibri" w:cs="Calibri"/>
                <w:sz w:val="18"/>
                <w:szCs w:val="18"/>
              </w:rPr>
            </w:pPr>
            <w:r w:rsidRPr="006C1B53">
              <w:rPr>
                <w:rFonts w:ascii="Calibri" w:hAnsi="Calibri" w:cs="Calibri"/>
                <w:sz w:val="18"/>
                <w:szCs w:val="18"/>
              </w:rPr>
              <w:t>30/06/2024</w:t>
            </w:r>
          </w:p>
        </w:tc>
        <w:tc>
          <w:tcPr>
            <w:tcW w:w="2204" w:type="dxa"/>
            <w:shd w:val="clear" w:color="auto" w:fill="auto"/>
            <w:noWrap/>
            <w:vAlign w:val="bottom"/>
            <w:hideMark/>
          </w:tcPr>
          <w:p w14:paraId="597FC270" w14:textId="77777777" w:rsidR="002E24D2" w:rsidRPr="006C1B53" w:rsidRDefault="002E24D2" w:rsidP="00C67E46">
            <w:pPr>
              <w:rPr>
                <w:rFonts w:ascii="Calibri" w:hAnsi="Calibri" w:cs="Calibri"/>
                <w:sz w:val="18"/>
                <w:szCs w:val="18"/>
              </w:rPr>
            </w:pPr>
            <w:r w:rsidRPr="006C1B53">
              <w:rPr>
                <w:rFonts w:ascii="Calibri" w:hAnsi="Calibri" w:cs="Calibri"/>
                <w:sz w:val="18"/>
                <w:szCs w:val="18"/>
              </w:rPr>
              <w:t>G Rhodes</w:t>
            </w:r>
          </w:p>
        </w:tc>
        <w:tc>
          <w:tcPr>
            <w:tcW w:w="3158" w:type="dxa"/>
            <w:shd w:val="clear" w:color="auto" w:fill="auto"/>
            <w:noWrap/>
            <w:vAlign w:val="bottom"/>
            <w:hideMark/>
          </w:tcPr>
          <w:p w14:paraId="15532BE4" w14:textId="77777777" w:rsidR="002E24D2" w:rsidRPr="006C1B53" w:rsidRDefault="002E24D2" w:rsidP="00C67E46">
            <w:pPr>
              <w:rPr>
                <w:rFonts w:ascii="Calibri" w:hAnsi="Calibri" w:cs="Calibri"/>
                <w:sz w:val="18"/>
                <w:szCs w:val="18"/>
              </w:rPr>
            </w:pPr>
            <w:r w:rsidRPr="006C1B53">
              <w:rPr>
                <w:rFonts w:ascii="Calibri" w:hAnsi="Calibri" w:cs="Calibri"/>
                <w:sz w:val="18"/>
                <w:szCs w:val="18"/>
              </w:rPr>
              <w:t>Pay &amp; Expenses (Apr-Jun)</w:t>
            </w:r>
          </w:p>
        </w:tc>
        <w:tc>
          <w:tcPr>
            <w:tcW w:w="1134" w:type="dxa"/>
            <w:shd w:val="clear" w:color="auto" w:fill="auto"/>
            <w:noWrap/>
            <w:vAlign w:val="bottom"/>
            <w:hideMark/>
          </w:tcPr>
          <w:p w14:paraId="32C77E34" w14:textId="77777777" w:rsidR="002E24D2" w:rsidRPr="006C1B53" w:rsidRDefault="002E24D2" w:rsidP="00C67E46">
            <w:pPr>
              <w:jc w:val="right"/>
              <w:rPr>
                <w:rFonts w:ascii="Calibri" w:hAnsi="Calibri" w:cs="Calibri"/>
                <w:sz w:val="18"/>
                <w:szCs w:val="18"/>
              </w:rPr>
            </w:pPr>
            <w:r w:rsidRPr="006C1B53">
              <w:rPr>
                <w:rFonts w:ascii="Calibri" w:hAnsi="Calibri" w:cs="Calibri"/>
                <w:sz w:val="18"/>
                <w:szCs w:val="18"/>
              </w:rPr>
              <w:t>278.72</w:t>
            </w:r>
          </w:p>
        </w:tc>
      </w:tr>
      <w:tr w:rsidR="002E24D2" w:rsidRPr="006C1B53" w14:paraId="3D9CA6B7" w14:textId="77777777" w:rsidTr="00C67E46">
        <w:trPr>
          <w:trHeight w:val="276"/>
        </w:trPr>
        <w:tc>
          <w:tcPr>
            <w:tcW w:w="1256" w:type="dxa"/>
            <w:shd w:val="clear" w:color="auto" w:fill="auto"/>
            <w:noWrap/>
            <w:vAlign w:val="bottom"/>
            <w:hideMark/>
          </w:tcPr>
          <w:p w14:paraId="2A777BCE" w14:textId="77777777" w:rsidR="002E24D2" w:rsidRPr="006C1B53" w:rsidRDefault="002E24D2" w:rsidP="00C67E46">
            <w:pPr>
              <w:jc w:val="right"/>
              <w:rPr>
                <w:rFonts w:ascii="Calibri" w:hAnsi="Calibri" w:cs="Calibri"/>
                <w:sz w:val="18"/>
                <w:szCs w:val="18"/>
              </w:rPr>
            </w:pPr>
            <w:r w:rsidRPr="006C1B53">
              <w:rPr>
                <w:rFonts w:ascii="Calibri" w:hAnsi="Calibri" w:cs="Calibri"/>
                <w:sz w:val="18"/>
                <w:szCs w:val="18"/>
              </w:rPr>
              <w:t>08/07/2024</w:t>
            </w:r>
          </w:p>
        </w:tc>
        <w:tc>
          <w:tcPr>
            <w:tcW w:w="2204" w:type="dxa"/>
            <w:shd w:val="clear" w:color="auto" w:fill="auto"/>
            <w:noWrap/>
            <w:vAlign w:val="bottom"/>
            <w:hideMark/>
          </w:tcPr>
          <w:p w14:paraId="44D5608F" w14:textId="77777777" w:rsidR="002E24D2" w:rsidRPr="006C1B53" w:rsidRDefault="002E24D2" w:rsidP="00C67E46">
            <w:pPr>
              <w:rPr>
                <w:rFonts w:ascii="Calibri" w:hAnsi="Calibri" w:cs="Calibri"/>
                <w:sz w:val="18"/>
                <w:szCs w:val="18"/>
              </w:rPr>
            </w:pPr>
            <w:r w:rsidRPr="006C1B53">
              <w:rPr>
                <w:rFonts w:ascii="Calibri" w:hAnsi="Calibri" w:cs="Calibri"/>
                <w:sz w:val="18"/>
                <w:szCs w:val="18"/>
              </w:rPr>
              <w:t>Rothbury Parish Council</w:t>
            </w:r>
          </w:p>
        </w:tc>
        <w:tc>
          <w:tcPr>
            <w:tcW w:w="3158" w:type="dxa"/>
            <w:shd w:val="clear" w:color="auto" w:fill="auto"/>
            <w:noWrap/>
            <w:vAlign w:val="bottom"/>
            <w:hideMark/>
          </w:tcPr>
          <w:p w14:paraId="48E615CE" w14:textId="77777777" w:rsidR="002E24D2" w:rsidRPr="006C1B53" w:rsidRDefault="002E24D2" w:rsidP="00C67E46">
            <w:pPr>
              <w:rPr>
                <w:rFonts w:ascii="Calibri" w:hAnsi="Calibri" w:cs="Calibri"/>
                <w:sz w:val="18"/>
                <w:szCs w:val="18"/>
              </w:rPr>
            </w:pPr>
            <w:r w:rsidRPr="006C1B53">
              <w:rPr>
                <w:rFonts w:ascii="Calibri" w:hAnsi="Calibri" w:cs="Calibri"/>
                <w:sz w:val="18"/>
                <w:szCs w:val="18"/>
              </w:rPr>
              <w:t>JBC Fees first half</w:t>
            </w:r>
          </w:p>
        </w:tc>
        <w:tc>
          <w:tcPr>
            <w:tcW w:w="1134" w:type="dxa"/>
            <w:shd w:val="clear" w:color="auto" w:fill="auto"/>
            <w:noWrap/>
            <w:vAlign w:val="bottom"/>
            <w:hideMark/>
          </w:tcPr>
          <w:p w14:paraId="3DDF6118" w14:textId="77777777" w:rsidR="002E24D2" w:rsidRPr="006C1B53" w:rsidRDefault="002E24D2" w:rsidP="00C67E46">
            <w:pPr>
              <w:jc w:val="right"/>
              <w:rPr>
                <w:rFonts w:ascii="Calibri" w:hAnsi="Calibri" w:cs="Calibri"/>
                <w:sz w:val="18"/>
                <w:szCs w:val="18"/>
              </w:rPr>
            </w:pPr>
            <w:r w:rsidRPr="006C1B53">
              <w:rPr>
                <w:rFonts w:ascii="Calibri" w:hAnsi="Calibri" w:cs="Calibri"/>
                <w:sz w:val="18"/>
                <w:szCs w:val="18"/>
              </w:rPr>
              <w:t>1334.00</w:t>
            </w:r>
          </w:p>
        </w:tc>
      </w:tr>
      <w:tr w:rsidR="002E24D2" w:rsidRPr="006C1B53" w14:paraId="3B66A96F" w14:textId="77777777" w:rsidTr="00C67E46">
        <w:trPr>
          <w:trHeight w:val="276"/>
        </w:trPr>
        <w:tc>
          <w:tcPr>
            <w:tcW w:w="1256" w:type="dxa"/>
            <w:shd w:val="clear" w:color="auto" w:fill="auto"/>
            <w:noWrap/>
            <w:vAlign w:val="bottom"/>
          </w:tcPr>
          <w:p w14:paraId="3DB4A1E2" w14:textId="77777777" w:rsidR="002E24D2" w:rsidRPr="006C1B53" w:rsidRDefault="002E24D2" w:rsidP="00C67E46">
            <w:pPr>
              <w:jc w:val="right"/>
              <w:rPr>
                <w:rFonts w:ascii="Calibri" w:hAnsi="Calibri" w:cs="Calibri"/>
                <w:b/>
                <w:bCs/>
                <w:sz w:val="18"/>
                <w:szCs w:val="18"/>
              </w:rPr>
            </w:pPr>
          </w:p>
        </w:tc>
        <w:tc>
          <w:tcPr>
            <w:tcW w:w="2204" w:type="dxa"/>
            <w:shd w:val="clear" w:color="auto" w:fill="auto"/>
            <w:noWrap/>
            <w:vAlign w:val="bottom"/>
          </w:tcPr>
          <w:p w14:paraId="55B3280D" w14:textId="77777777" w:rsidR="002E24D2" w:rsidRPr="006C1B53" w:rsidRDefault="002E24D2" w:rsidP="00C67E46">
            <w:pPr>
              <w:jc w:val="right"/>
              <w:rPr>
                <w:rFonts w:ascii="Calibri" w:hAnsi="Calibri" w:cs="Calibri"/>
                <w:b/>
                <w:bCs/>
                <w:sz w:val="18"/>
                <w:szCs w:val="18"/>
              </w:rPr>
            </w:pPr>
          </w:p>
        </w:tc>
        <w:tc>
          <w:tcPr>
            <w:tcW w:w="3158" w:type="dxa"/>
            <w:shd w:val="clear" w:color="auto" w:fill="auto"/>
            <w:noWrap/>
            <w:vAlign w:val="bottom"/>
          </w:tcPr>
          <w:p w14:paraId="55146977" w14:textId="77777777" w:rsidR="002E24D2" w:rsidRPr="006C1B53" w:rsidRDefault="002E24D2" w:rsidP="00C67E46">
            <w:pPr>
              <w:jc w:val="right"/>
              <w:rPr>
                <w:rFonts w:ascii="Calibri" w:hAnsi="Calibri" w:cs="Calibri"/>
                <w:b/>
                <w:bCs/>
                <w:sz w:val="18"/>
                <w:szCs w:val="18"/>
              </w:rPr>
            </w:pPr>
            <w:r w:rsidRPr="006C1B53">
              <w:rPr>
                <w:rFonts w:ascii="Calibri" w:hAnsi="Calibri" w:cs="Calibri"/>
                <w:b/>
                <w:bCs/>
                <w:sz w:val="18"/>
                <w:szCs w:val="18"/>
              </w:rPr>
              <w:t>Total</w:t>
            </w:r>
          </w:p>
        </w:tc>
        <w:tc>
          <w:tcPr>
            <w:tcW w:w="1134" w:type="dxa"/>
            <w:shd w:val="clear" w:color="auto" w:fill="auto"/>
            <w:noWrap/>
            <w:vAlign w:val="bottom"/>
          </w:tcPr>
          <w:p w14:paraId="0B1EE5E8" w14:textId="77777777" w:rsidR="002E24D2" w:rsidRPr="006C1B53" w:rsidRDefault="002E24D2" w:rsidP="00C67E46">
            <w:pPr>
              <w:jc w:val="right"/>
              <w:rPr>
                <w:rFonts w:ascii="Calibri" w:hAnsi="Calibri" w:cs="Calibri"/>
                <w:b/>
                <w:bCs/>
                <w:sz w:val="18"/>
                <w:szCs w:val="18"/>
              </w:rPr>
            </w:pPr>
            <w:r w:rsidRPr="006C1B53">
              <w:rPr>
                <w:rFonts w:ascii="Calibri" w:hAnsi="Calibri" w:cs="Calibri"/>
                <w:b/>
                <w:bCs/>
                <w:sz w:val="18"/>
                <w:szCs w:val="18"/>
              </w:rPr>
              <w:fldChar w:fldCharType="begin"/>
            </w:r>
            <w:r w:rsidRPr="006C1B53">
              <w:rPr>
                <w:rFonts w:ascii="Calibri" w:hAnsi="Calibri" w:cs="Calibri"/>
                <w:b/>
                <w:bCs/>
                <w:sz w:val="18"/>
                <w:szCs w:val="18"/>
              </w:rPr>
              <w:instrText xml:space="preserve"> =SUM(ABOVE) </w:instrText>
            </w:r>
            <w:r w:rsidRPr="006C1B53">
              <w:rPr>
                <w:rFonts w:ascii="Calibri" w:hAnsi="Calibri" w:cs="Calibri"/>
                <w:b/>
                <w:bCs/>
                <w:sz w:val="18"/>
                <w:szCs w:val="18"/>
              </w:rPr>
              <w:fldChar w:fldCharType="separate"/>
            </w:r>
            <w:r w:rsidRPr="006C1B53">
              <w:rPr>
                <w:rFonts w:ascii="Calibri" w:hAnsi="Calibri" w:cs="Calibri"/>
                <w:b/>
                <w:bCs/>
                <w:noProof/>
                <w:sz w:val="18"/>
                <w:szCs w:val="18"/>
              </w:rPr>
              <w:t>1814.56</w:t>
            </w:r>
            <w:r w:rsidRPr="006C1B53">
              <w:rPr>
                <w:rFonts w:ascii="Calibri" w:hAnsi="Calibri" w:cs="Calibri"/>
                <w:b/>
                <w:bCs/>
                <w:sz w:val="18"/>
                <w:szCs w:val="18"/>
              </w:rPr>
              <w:fldChar w:fldCharType="end"/>
            </w:r>
          </w:p>
        </w:tc>
      </w:tr>
    </w:tbl>
    <w:p w14:paraId="6C7ECAFB" w14:textId="77777777" w:rsidR="002E24D2" w:rsidRPr="006C1B53" w:rsidRDefault="002E24D2" w:rsidP="002E24D2">
      <w:pPr>
        <w:rPr>
          <w:rFonts w:asciiTheme="minorHAnsi" w:hAnsiTheme="minorHAnsi" w:cstheme="minorHAnsi"/>
          <w:bCs/>
          <w:sz w:val="18"/>
          <w:szCs w:val="18"/>
        </w:rPr>
      </w:pPr>
    </w:p>
    <w:p w14:paraId="573E0036" w14:textId="2E123BCD" w:rsidR="002E24D2" w:rsidRPr="006C1B53" w:rsidRDefault="002E24D2" w:rsidP="00A4749C">
      <w:pPr>
        <w:pStyle w:val="ListParagraph"/>
        <w:numPr>
          <w:ilvl w:val="0"/>
          <w:numId w:val="5"/>
        </w:numPr>
        <w:ind w:left="851" w:hanging="425"/>
        <w:rPr>
          <w:rFonts w:asciiTheme="minorHAnsi" w:hAnsiTheme="minorHAnsi" w:cstheme="minorHAnsi"/>
          <w:bCs/>
          <w:sz w:val="18"/>
          <w:szCs w:val="18"/>
        </w:rPr>
      </w:pPr>
      <w:r w:rsidRPr="006C1B53">
        <w:rPr>
          <w:rFonts w:asciiTheme="minorHAnsi" w:hAnsiTheme="minorHAnsi" w:cstheme="minorHAnsi"/>
          <w:bCs/>
          <w:sz w:val="18"/>
          <w:szCs w:val="18"/>
          <w:u w:val="single"/>
        </w:rPr>
        <w:t xml:space="preserve">Request for </w:t>
      </w:r>
      <w:r w:rsidRPr="008F090E">
        <w:rPr>
          <w:rFonts w:asciiTheme="minorHAnsi" w:hAnsiTheme="minorHAnsi" w:cstheme="minorHAnsi"/>
          <w:bCs/>
          <w:sz w:val="18"/>
          <w:szCs w:val="18"/>
          <w:u w:val="single"/>
        </w:rPr>
        <w:t>donations</w:t>
      </w:r>
      <w:r w:rsidR="008F090E" w:rsidRPr="008F090E">
        <w:rPr>
          <w:rFonts w:asciiTheme="minorHAnsi" w:hAnsiTheme="minorHAnsi" w:cstheme="minorHAnsi"/>
          <w:bCs/>
          <w:sz w:val="18"/>
          <w:szCs w:val="18"/>
          <w:u w:val="single"/>
        </w:rPr>
        <w:t xml:space="preserve"> from </w:t>
      </w:r>
      <w:r w:rsidRPr="008F090E">
        <w:rPr>
          <w:rFonts w:asciiTheme="minorHAnsi" w:hAnsiTheme="minorHAnsi" w:cstheme="minorHAnsi"/>
          <w:bCs/>
          <w:sz w:val="18"/>
          <w:szCs w:val="18"/>
          <w:u w:val="single"/>
        </w:rPr>
        <w:t>Citizens Advice Northumberland</w:t>
      </w:r>
      <w:r w:rsidRPr="006C1B53">
        <w:rPr>
          <w:rFonts w:asciiTheme="minorHAnsi" w:hAnsiTheme="minorHAnsi" w:cstheme="minorHAnsi"/>
          <w:b/>
          <w:sz w:val="18"/>
          <w:szCs w:val="18"/>
        </w:rPr>
        <w:t xml:space="preserve">. </w:t>
      </w:r>
      <w:r w:rsidRPr="006C1B53">
        <w:rPr>
          <w:rFonts w:asciiTheme="minorHAnsi" w:hAnsiTheme="minorHAnsi" w:cstheme="minorHAnsi"/>
          <w:bCs/>
          <w:sz w:val="18"/>
          <w:szCs w:val="18"/>
        </w:rPr>
        <w:t xml:space="preserve"> A donation of £30 was approved (</w:t>
      </w:r>
      <w:r w:rsidR="008F090E">
        <w:rPr>
          <w:rFonts w:asciiTheme="minorHAnsi" w:hAnsiTheme="minorHAnsi" w:cstheme="minorHAnsi"/>
          <w:bCs/>
          <w:sz w:val="18"/>
          <w:szCs w:val="18"/>
        </w:rPr>
        <w:t>P</w:t>
      </w:r>
      <w:r w:rsidR="008F090E" w:rsidRPr="006C1B53">
        <w:rPr>
          <w:rFonts w:asciiTheme="minorHAnsi" w:hAnsiTheme="minorHAnsi" w:cstheme="minorHAnsi"/>
          <w:bCs/>
          <w:sz w:val="18"/>
          <w:szCs w:val="18"/>
        </w:rPr>
        <w:t xml:space="preserve">roposed </w:t>
      </w:r>
      <w:r w:rsidRPr="006C1B53">
        <w:rPr>
          <w:rFonts w:asciiTheme="minorHAnsi" w:hAnsiTheme="minorHAnsi" w:cstheme="minorHAnsi"/>
          <w:bCs/>
          <w:sz w:val="18"/>
          <w:szCs w:val="18"/>
        </w:rPr>
        <w:t xml:space="preserve">AT, </w:t>
      </w:r>
      <w:r w:rsidR="008F090E">
        <w:rPr>
          <w:rFonts w:asciiTheme="minorHAnsi" w:hAnsiTheme="minorHAnsi" w:cstheme="minorHAnsi"/>
          <w:bCs/>
          <w:sz w:val="18"/>
          <w:szCs w:val="18"/>
        </w:rPr>
        <w:t xml:space="preserve">    S</w:t>
      </w:r>
      <w:r w:rsidR="008F090E" w:rsidRPr="006C1B53">
        <w:rPr>
          <w:rFonts w:asciiTheme="minorHAnsi" w:hAnsiTheme="minorHAnsi" w:cstheme="minorHAnsi"/>
          <w:bCs/>
          <w:sz w:val="18"/>
          <w:szCs w:val="18"/>
        </w:rPr>
        <w:t xml:space="preserve">econded </w:t>
      </w:r>
      <w:r w:rsidRPr="006C1B53">
        <w:rPr>
          <w:rFonts w:asciiTheme="minorHAnsi" w:hAnsiTheme="minorHAnsi" w:cstheme="minorHAnsi"/>
          <w:bCs/>
          <w:sz w:val="18"/>
          <w:szCs w:val="18"/>
        </w:rPr>
        <w:t>PH, All in Favour).</w:t>
      </w:r>
      <w:r w:rsidR="00A3036D" w:rsidRPr="006C1B53">
        <w:rPr>
          <w:rFonts w:asciiTheme="minorHAnsi" w:hAnsiTheme="minorHAnsi" w:cstheme="minorHAnsi"/>
          <w:bCs/>
          <w:sz w:val="18"/>
          <w:szCs w:val="18"/>
        </w:rPr>
        <w:tab/>
      </w:r>
      <w:r w:rsidR="00A3036D" w:rsidRPr="006C1B53">
        <w:rPr>
          <w:rFonts w:asciiTheme="minorHAnsi" w:hAnsiTheme="minorHAnsi" w:cstheme="minorHAnsi"/>
          <w:bCs/>
          <w:sz w:val="18"/>
          <w:szCs w:val="18"/>
        </w:rPr>
        <w:tab/>
      </w:r>
      <w:r w:rsidR="00A3036D" w:rsidRPr="006C1B53">
        <w:rPr>
          <w:rFonts w:asciiTheme="minorHAnsi" w:hAnsiTheme="minorHAnsi" w:cstheme="minorHAnsi"/>
          <w:bCs/>
          <w:sz w:val="18"/>
          <w:szCs w:val="18"/>
        </w:rPr>
        <w:tab/>
      </w:r>
      <w:r w:rsidR="00A3036D" w:rsidRPr="006C1B53">
        <w:rPr>
          <w:rFonts w:asciiTheme="minorHAnsi" w:hAnsiTheme="minorHAnsi" w:cstheme="minorHAnsi"/>
          <w:bCs/>
          <w:sz w:val="18"/>
          <w:szCs w:val="18"/>
        </w:rPr>
        <w:tab/>
      </w:r>
      <w:r w:rsidR="00A3036D" w:rsidRPr="006C1B53">
        <w:rPr>
          <w:rFonts w:asciiTheme="minorHAnsi" w:hAnsiTheme="minorHAnsi" w:cstheme="minorHAnsi"/>
          <w:bCs/>
          <w:sz w:val="18"/>
          <w:szCs w:val="18"/>
        </w:rPr>
        <w:tab/>
      </w:r>
      <w:r w:rsidR="00A3036D" w:rsidRPr="006C1B53">
        <w:rPr>
          <w:rFonts w:asciiTheme="minorHAnsi" w:hAnsiTheme="minorHAnsi" w:cstheme="minorHAnsi"/>
          <w:bCs/>
          <w:sz w:val="18"/>
          <w:szCs w:val="18"/>
        </w:rPr>
        <w:tab/>
      </w:r>
      <w:r w:rsidR="00A3036D" w:rsidRPr="006C1B53">
        <w:rPr>
          <w:rFonts w:asciiTheme="minorHAnsi" w:hAnsiTheme="minorHAnsi" w:cstheme="minorHAnsi"/>
          <w:bCs/>
          <w:sz w:val="18"/>
          <w:szCs w:val="18"/>
        </w:rPr>
        <w:tab/>
      </w:r>
      <w:r w:rsidR="00A3036D" w:rsidRPr="006C1B53">
        <w:rPr>
          <w:rFonts w:asciiTheme="minorHAnsi" w:hAnsiTheme="minorHAnsi" w:cstheme="minorHAnsi"/>
          <w:bCs/>
          <w:sz w:val="18"/>
          <w:szCs w:val="18"/>
        </w:rPr>
        <w:tab/>
        <w:t xml:space="preserve">   </w:t>
      </w:r>
      <w:r w:rsidR="00A3036D" w:rsidRPr="006C1B53">
        <w:rPr>
          <w:rFonts w:asciiTheme="minorHAnsi" w:hAnsiTheme="minorHAnsi" w:cstheme="minorHAnsi"/>
          <w:b/>
          <w:sz w:val="18"/>
          <w:szCs w:val="18"/>
        </w:rPr>
        <w:t>Action: Clerk</w:t>
      </w:r>
    </w:p>
    <w:p w14:paraId="009AE95E" w14:textId="77777777" w:rsidR="002E24D2" w:rsidRPr="006C1B53" w:rsidRDefault="002E24D2" w:rsidP="00A4749C">
      <w:pPr>
        <w:pStyle w:val="ListParagraph"/>
        <w:numPr>
          <w:ilvl w:val="0"/>
          <w:numId w:val="5"/>
        </w:numPr>
        <w:ind w:left="851" w:hanging="425"/>
        <w:rPr>
          <w:rFonts w:asciiTheme="minorHAnsi" w:hAnsiTheme="minorHAnsi" w:cstheme="minorHAnsi"/>
          <w:b/>
          <w:bCs/>
          <w:i/>
          <w:sz w:val="18"/>
          <w:szCs w:val="18"/>
          <w:u w:val="single"/>
        </w:rPr>
      </w:pPr>
      <w:r w:rsidRPr="006C1B53">
        <w:rPr>
          <w:rFonts w:asciiTheme="minorHAnsi" w:hAnsiTheme="minorHAnsi" w:cstheme="minorHAnsi"/>
          <w:sz w:val="18"/>
          <w:szCs w:val="18"/>
          <w:u w:val="single"/>
        </w:rPr>
        <w:t>Bank</w:t>
      </w:r>
      <w:r w:rsidRPr="006C1B53">
        <w:rPr>
          <w:rFonts w:asciiTheme="minorHAnsi" w:hAnsiTheme="minorHAnsi" w:cstheme="minorHAnsi"/>
          <w:bCs/>
          <w:sz w:val="18"/>
          <w:szCs w:val="18"/>
          <w:u w:val="single"/>
        </w:rPr>
        <w:t xml:space="preserve"> Reconciliation.</w:t>
      </w:r>
      <w:r w:rsidRPr="006C1B53">
        <w:rPr>
          <w:rFonts w:asciiTheme="minorHAnsi" w:hAnsiTheme="minorHAnsi" w:cstheme="minorHAnsi"/>
          <w:b/>
          <w:bCs/>
          <w:sz w:val="18"/>
          <w:szCs w:val="18"/>
          <w:u w:val="single"/>
        </w:rPr>
        <w:t xml:space="preserve"> </w:t>
      </w:r>
    </w:p>
    <w:tbl>
      <w:tblPr>
        <w:tblW w:w="782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1157"/>
        <w:gridCol w:w="1763"/>
        <w:gridCol w:w="960"/>
        <w:gridCol w:w="1220"/>
      </w:tblGrid>
      <w:tr w:rsidR="002E24D2" w:rsidRPr="006C1B53" w14:paraId="659679B2" w14:textId="77777777" w:rsidTr="00C67E46">
        <w:trPr>
          <w:trHeight w:val="264"/>
        </w:trPr>
        <w:tc>
          <w:tcPr>
            <w:tcW w:w="2720" w:type="dxa"/>
            <w:shd w:val="clear" w:color="auto" w:fill="auto"/>
            <w:noWrap/>
            <w:vAlign w:val="bottom"/>
            <w:hideMark/>
          </w:tcPr>
          <w:p w14:paraId="51F77524" w14:textId="77777777" w:rsidR="002E24D2" w:rsidRPr="006C1B53" w:rsidRDefault="002E24D2" w:rsidP="00C67E46">
            <w:pPr>
              <w:rPr>
                <w:rFonts w:asciiTheme="minorHAnsi" w:hAnsiTheme="minorHAnsi" w:cstheme="minorHAnsi"/>
                <w:sz w:val="18"/>
                <w:szCs w:val="18"/>
              </w:rPr>
            </w:pPr>
          </w:p>
        </w:tc>
        <w:tc>
          <w:tcPr>
            <w:tcW w:w="2920" w:type="dxa"/>
            <w:gridSpan w:val="2"/>
            <w:shd w:val="clear" w:color="auto" w:fill="auto"/>
            <w:noWrap/>
            <w:vAlign w:val="bottom"/>
            <w:hideMark/>
          </w:tcPr>
          <w:p w14:paraId="1D55D68D" w14:textId="77777777" w:rsidR="002E24D2" w:rsidRPr="006C1B53" w:rsidRDefault="002E24D2" w:rsidP="00C67E46">
            <w:pPr>
              <w:rPr>
                <w:rFonts w:asciiTheme="minorHAnsi" w:hAnsiTheme="minorHAnsi" w:cstheme="minorHAnsi"/>
                <w:b/>
                <w:bCs/>
                <w:sz w:val="18"/>
                <w:szCs w:val="18"/>
              </w:rPr>
            </w:pPr>
            <w:r w:rsidRPr="006C1B53">
              <w:rPr>
                <w:rFonts w:asciiTheme="minorHAnsi" w:hAnsiTheme="minorHAnsi" w:cstheme="minorHAnsi"/>
                <w:b/>
                <w:bCs/>
                <w:sz w:val="18"/>
                <w:szCs w:val="18"/>
              </w:rPr>
              <w:t>Bank Reconciliation 15th July 2024</w:t>
            </w:r>
          </w:p>
        </w:tc>
        <w:tc>
          <w:tcPr>
            <w:tcW w:w="960" w:type="dxa"/>
            <w:shd w:val="clear" w:color="auto" w:fill="auto"/>
            <w:noWrap/>
            <w:vAlign w:val="bottom"/>
            <w:hideMark/>
          </w:tcPr>
          <w:p w14:paraId="01149074" w14:textId="77777777" w:rsidR="002E24D2" w:rsidRPr="006C1B53" w:rsidRDefault="002E24D2" w:rsidP="00C67E46">
            <w:pPr>
              <w:rPr>
                <w:rFonts w:asciiTheme="minorHAnsi" w:hAnsiTheme="minorHAnsi" w:cstheme="minorHAnsi"/>
                <w:b/>
                <w:bCs/>
                <w:sz w:val="18"/>
                <w:szCs w:val="18"/>
              </w:rPr>
            </w:pPr>
          </w:p>
        </w:tc>
        <w:tc>
          <w:tcPr>
            <w:tcW w:w="1220" w:type="dxa"/>
            <w:shd w:val="clear" w:color="auto" w:fill="auto"/>
            <w:noWrap/>
            <w:vAlign w:val="bottom"/>
            <w:hideMark/>
          </w:tcPr>
          <w:p w14:paraId="0CF67295" w14:textId="77777777" w:rsidR="002E24D2" w:rsidRPr="006C1B53" w:rsidRDefault="002E24D2" w:rsidP="00C67E46">
            <w:pPr>
              <w:jc w:val="center"/>
              <w:rPr>
                <w:rFonts w:asciiTheme="minorHAnsi" w:hAnsiTheme="minorHAnsi" w:cstheme="minorHAnsi"/>
                <w:sz w:val="18"/>
                <w:szCs w:val="18"/>
              </w:rPr>
            </w:pPr>
            <w:r w:rsidRPr="006C1B53">
              <w:rPr>
                <w:rFonts w:asciiTheme="minorHAnsi" w:hAnsiTheme="minorHAnsi" w:cstheme="minorHAnsi"/>
                <w:sz w:val="18"/>
                <w:szCs w:val="18"/>
              </w:rPr>
              <w:t>£</w:t>
            </w:r>
          </w:p>
        </w:tc>
      </w:tr>
      <w:tr w:rsidR="002E24D2" w:rsidRPr="006C1B53" w14:paraId="6FB62958" w14:textId="77777777" w:rsidTr="00C67E46">
        <w:trPr>
          <w:trHeight w:val="264"/>
        </w:trPr>
        <w:tc>
          <w:tcPr>
            <w:tcW w:w="5640" w:type="dxa"/>
            <w:gridSpan w:val="3"/>
            <w:shd w:val="clear" w:color="auto" w:fill="auto"/>
            <w:noWrap/>
            <w:vAlign w:val="bottom"/>
            <w:hideMark/>
          </w:tcPr>
          <w:p w14:paraId="58C79683" w14:textId="77777777" w:rsidR="002E24D2" w:rsidRPr="006C1B53" w:rsidRDefault="002E24D2" w:rsidP="00C67E46">
            <w:pPr>
              <w:rPr>
                <w:rFonts w:asciiTheme="minorHAnsi" w:hAnsiTheme="minorHAnsi" w:cstheme="minorHAnsi"/>
                <w:sz w:val="18"/>
                <w:szCs w:val="18"/>
              </w:rPr>
            </w:pPr>
            <w:r w:rsidRPr="006C1B53">
              <w:rPr>
                <w:rFonts w:asciiTheme="minorHAnsi" w:hAnsiTheme="minorHAnsi" w:cstheme="minorHAnsi"/>
                <w:sz w:val="18"/>
                <w:szCs w:val="18"/>
              </w:rPr>
              <w:t>Balance per bank statements at 31st May 2024</w:t>
            </w:r>
          </w:p>
        </w:tc>
        <w:tc>
          <w:tcPr>
            <w:tcW w:w="960" w:type="dxa"/>
            <w:shd w:val="clear" w:color="auto" w:fill="auto"/>
            <w:noWrap/>
            <w:vAlign w:val="bottom"/>
            <w:hideMark/>
          </w:tcPr>
          <w:p w14:paraId="7BE616DF" w14:textId="77777777" w:rsidR="002E24D2" w:rsidRPr="006C1B53" w:rsidRDefault="002E24D2" w:rsidP="00C67E46">
            <w:pPr>
              <w:rPr>
                <w:rFonts w:asciiTheme="minorHAnsi" w:hAnsiTheme="minorHAnsi" w:cstheme="minorHAnsi"/>
                <w:sz w:val="18"/>
                <w:szCs w:val="18"/>
              </w:rPr>
            </w:pPr>
          </w:p>
        </w:tc>
        <w:tc>
          <w:tcPr>
            <w:tcW w:w="1220" w:type="dxa"/>
            <w:shd w:val="clear" w:color="auto" w:fill="auto"/>
            <w:noWrap/>
            <w:vAlign w:val="bottom"/>
            <w:hideMark/>
          </w:tcPr>
          <w:p w14:paraId="45086FCF" w14:textId="77777777" w:rsidR="002E24D2" w:rsidRPr="006C1B53" w:rsidRDefault="002E24D2" w:rsidP="00C67E46">
            <w:pPr>
              <w:rPr>
                <w:rFonts w:asciiTheme="minorHAnsi" w:hAnsiTheme="minorHAnsi" w:cstheme="minorHAnsi"/>
                <w:sz w:val="18"/>
                <w:szCs w:val="18"/>
              </w:rPr>
            </w:pPr>
          </w:p>
        </w:tc>
      </w:tr>
      <w:tr w:rsidR="002E24D2" w:rsidRPr="006C1B53" w14:paraId="5AD5EF85" w14:textId="77777777" w:rsidTr="00C67E46">
        <w:trPr>
          <w:trHeight w:val="264"/>
        </w:trPr>
        <w:tc>
          <w:tcPr>
            <w:tcW w:w="2720" w:type="dxa"/>
            <w:shd w:val="clear" w:color="auto" w:fill="auto"/>
            <w:noWrap/>
            <w:vAlign w:val="bottom"/>
            <w:hideMark/>
          </w:tcPr>
          <w:p w14:paraId="3A5D0A4F" w14:textId="77777777" w:rsidR="002E24D2" w:rsidRPr="006C1B53" w:rsidRDefault="002E24D2" w:rsidP="00C67E46">
            <w:pPr>
              <w:rPr>
                <w:rFonts w:asciiTheme="minorHAnsi" w:hAnsiTheme="minorHAnsi" w:cstheme="minorHAnsi"/>
                <w:sz w:val="18"/>
                <w:szCs w:val="18"/>
              </w:rPr>
            </w:pPr>
          </w:p>
        </w:tc>
        <w:tc>
          <w:tcPr>
            <w:tcW w:w="2920" w:type="dxa"/>
            <w:gridSpan w:val="2"/>
            <w:shd w:val="clear" w:color="auto" w:fill="auto"/>
            <w:noWrap/>
            <w:vAlign w:val="bottom"/>
            <w:hideMark/>
          </w:tcPr>
          <w:p w14:paraId="1E613D90" w14:textId="77777777" w:rsidR="002E24D2" w:rsidRPr="006C1B53" w:rsidRDefault="002E24D2" w:rsidP="00C67E46">
            <w:pPr>
              <w:rPr>
                <w:rFonts w:asciiTheme="minorHAnsi" w:hAnsiTheme="minorHAnsi" w:cstheme="minorHAnsi"/>
                <w:sz w:val="18"/>
                <w:szCs w:val="18"/>
              </w:rPr>
            </w:pPr>
            <w:r w:rsidRPr="006C1B53">
              <w:rPr>
                <w:rFonts w:asciiTheme="minorHAnsi" w:hAnsiTheme="minorHAnsi" w:cstheme="minorHAnsi"/>
                <w:sz w:val="18"/>
                <w:szCs w:val="18"/>
              </w:rPr>
              <w:t>Community account</w:t>
            </w:r>
          </w:p>
        </w:tc>
        <w:tc>
          <w:tcPr>
            <w:tcW w:w="960" w:type="dxa"/>
            <w:shd w:val="clear" w:color="auto" w:fill="auto"/>
            <w:noWrap/>
            <w:vAlign w:val="bottom"/>
            <w:hideMark/>
          </w:tcPr>
          <w:p w14:paraId="13836E05" w14:textId="77777777" w:rsidR="002E24D2" w:rsidRPr="006C1B53" w:rsidRDefault="002E24D2" w:rsidP="00C67E46">
            <w:pPr>
              <w:rPr>
                <w:rFonts w:asciiTheme="minorHAnsi" w:hAnsiTheme="minorHAnsi" w:cstheme="minorHAnsi"/>
                <w:sz w:val="18"/>
                <w:szCs w:val="18"/>
              </w:rPr>
            </w:pPr>
            <w:r w:rsidRPr="006C1B53">
              <w:rPr>
                <w:rFonts w:asciiTheme="minorHAnsi" w:hAnsiTheme="minorHAnsi" w:cstheme="minorHAnsi"/>
                <w:sz w:val="18"/>
                <w:szCs w:val="18"/>
              </w:rPr>
              <w:t>3406.68</w:t>
            </w:r>
          </w:p>
        </w:tc>
        <w:tc>
          <w:tcPr>
            <w:tcW w:w="1220" w:type="dxa"/>
            <w:shd w:val="clear" w:color="auto" w:fill="auto"/>
            <w:noWrap/>
            <w:vAlign w:val="bottom"/>
          </w:tcPr>
          <w:p w14:paraId="34206BD7" w14:textId="77777777" w:rsidR="002E24D2" w:rsidRPr="006C1B53" w:rsidRDefault="002E24D2" w:rsidP="00C67E46">
            <w:pPr>
              <w:jc w:val="right"/>
              <w:rPr>
                <w:rFonts w:asciiTheme="minorHAnsi" w:hAnsiTheme="minorHAnsi" w:cstheme="minorHAnsi"/>
                <w:sz w:val="18"/>
                <w:szCs w:val="18"/>
              </w:rPr>
            </w:pPr>
          </w:p>
        </w:tc>
      </w:tr>
      <w:tr w:rsidR="002E24D2" w:rsidRPr="006C1B53" w14:paraId="6942C5D2" w14:textId="77777777" w:rsidTr="00C67E46">
        <w:trPr>
          <w:trHeight w:val="264"/>
        </w:trPr>
        <w:tc>
          <w:tcPr>
            <w:tcW w:w="2720" w:type="dxa"/>
            <w:shd w:val="clear" w:color="auto" w:fill="auto"/>
            <w:noWrap/>
            <w:vAlign w:val="bottom"/>
            <w:hideMark/>
          </w:tcPr>
          <w:p w14:paraId="5C52A80B" w14:textId="77777777" w:rsidR="002E24D2" w:rsidRPr="006C1B53" w:rsidRDefault="002E24D2" w:rsidP="00C67E46">
            <w:pPr>
              <w:jc w:val="right"/>
              <w:rPr>
                <w:rFonts w:asciiTheme="minorHAnsi" w:hAnsiTheme="minorHAnsi" w:cstheme="minorHAnsi"/>
                <w:sz w:val="18"/>
                <w:szCs w:val="18"/>
              </w:rPr>
            </w:pPr>
          </w:p>
        </w:tc>
        <w:tc>
          <w:tcPr>
            <w:tcW w:w="2920" w:type="dxa"/>
            <w:gridSpan w:val="2"/>
            <w:shd w:val="clear" w:color="auto" w:fill="auto"/>
            <w:noWrap/>
            <w:vAlign w:val="bottom"/>
            <w:hideMark/>
          </w:tcPr>
          <w:p w14:paraId="6A0588F5" w14:textId="77777777" w:rsidR="002E24D2" w:rsidRPr="006C1B53" w:rsidRDefault="002E24D2" w:rsidP="00C67E46">
            <w:pPr>
              <w:rPr>
                <w:rFonts w:asciiTheme="minorHAnsi" w:hAnsiTheme="minorHAnsi" w:cstheme="minorHAnsi"/>
                <w:sz w:val="18"/>
                <w:szCs w:val="18"/>
              </w:rPr>
            </w:pPr>
            <w:r w:rsidRPr="006C1B53">
              <w:rPr>
                <w:rFonts w:asciiTheme="minorHAnsi" w:hAnsiTheme="minorHAnsi" w:cstheme="minorHAnsi"/>
                <w:sz w:val="18"/>
                <w:szCs w:val="18"/>
              </w:rPr>
              <w:t>Business Saver</w:t>
            </w:r>
          </w:p>
        </w:tc>
        <w:tc>
          <w:tcPr>
            <w:tcW w:w="960" w:type="dxa"/>
            <w:shd w:val="clear" w:color="auto" w:fill="auto"/>
            <w:noWrap/>
            <w:vAlign w:val="bottom"/>
            <w:hideMark/>
          </w:tcPr>
          <w:p w14:paraId="71640C79" w14:textId="77777777" w:rsidR="002E24D2" w:rsidRPr="006C1B53" w:rsidRDefault="002E24D2" w:rsidP="00C67E46">
            <w:pPr>
              <w:rPr>
                <w:rFonts w:asciiTheme="minorHAnsi" w:hAnsiTheme="minorHAnsi" w:cstheme="minorHAnsi"/>
                <w:sz w:val="18"/>
                <w:szCs w:val="18"/>
              </w:rPr>
            </w:pPr>
            <w:r w:rsidRPr="006C1B53">
              <w:rPr>
                <w:rFonts w:asciiTheme="minorHAnsi" w:hAnsiTheme="minorHAnsi" w:cstheme="minorHAnsi"/>
                <w:sz w:val="18"/>
                <w:szCs w:val="18"/>
              </w:rPr>
              <w:t>2035.86</w:t>
            </w:r>
          </w:p>
        </w:tc>
        <w:tc>
          <w:tcPr>
            <w:tcW w:w="1220" w:type="dxa"/>
            <w:shd w:val="clear" w:color="auto" w:fill="auto"/>
            <w:noWrap/>
            <w:vAlign w:val="bottom"/>
          </w:tcPr>
          <w:p w14:paraId="263F6642" w14:textId="7386570B" w:rsidR="002E24D2" w:rsidRPr="006C1B53" w:rsidRDefault="008F090E" w:rsidP="00C67E46">
            <w:pPr>
              <w:jc w:val="right"/>
              <w:rPr>
                <w:rFonts w:asciiTheme="minorHAnsi" w:hAnsiTheme="minorHAnsi" w:cstheme="minorHAnsi"/>
                <w:sz w:val="18"/>
                <w:szCs w:val="18"/>
                <w:u w:val="single"/>
              </w:rPr>
            </w:pPr>
            <w:r w:rsidRPr="006C1B53">
              <w:rPr>
                <w:rFonts w:asciiTheme="minorHAnsi" w:hAnsiTheme="minorHAnsi" w:cstheme="minorHAnsi"/>
                <w:sz w:val="18"/>
                <w:szCs w:val="18"/>
              </w:rPr>
              <w:t>5442.54</w:t>
            </w:r>
          </w:p>
        </w:tc>
      </w:tr>
      <w:tr w:rsidR="002E24D2" w:rsidRPr="006C1B53" w14:paraId="194F66AF" w14:textId="77777777" w:rsidTr="00C67E46">
        <w:trPr>
          <w:trHeight w:val="264"/>
        </w:trPr>
        <w:tc>
          <w:tcPr>
            <w:tcW w:w="2720" w:type="dxa"/>
            <w:shd w:val="clear" w:color="auto" w:fill="auto"/>
            <w:noWrap/>
            <w:vAlign w:val="bottom"/>
            <w:hideMark/>
          </w:tcPr>
          <w:p w14:paraId="05EA5AB5" w14:textId="77777777" w:rsidR="002E24D2" w:rsidRPr="006C1B53" w:rsidRDefault="002E24D2" w:rsidP="00C67E46">
            <w:pPr>
              <w:rPr>
                <w:rFonts w:asciiTheme="minorHAnsi" w:hAnsiTheme="minorHAnsi" w:cstheme="minorHAnsi"/>
                <w:sz w:val="18"/>
                <w:szCs w:val="18"/>
              </w:rPr>
            </w:pPr>
            <w:r w:rsidRPr="006C1B53">
              <w:rPr>
                <w:rFonts w:asciiTheme="minorHAnsi" w:hAnsiTheme="minorHAnsi" w:cstheme="minorHAnsi"/>
                <w:sz w:val="18"/>
                <w:szCs w:val="18"/>
              </w:rPr>
              <w:t>Less unpresented payments</w:t>
            </w:r>
          </w:p>
        </w:tc>
        <w:tc>
          <w:tcPr>
            <w:tcW w:w="1157" w:type="dxa"/>
            <w:shd w:val="clear" w:color="auto" w:fill="auto"/>
            <w:noWrap/>
            <w:vAlign w:val="bottom"/>
            <w:hideMark/>
          </w:tcPr>
          <w:p w14:paraId="0AA67B0B" w14:textId="77777777" w:rsidR="002E24D2" w:rsidRPr="006C1B53" w:rsidRDefault="002E24D2" w:rsidP="00C67E46">
            <w:pPr>
              <w:rPr>
                <w:rFonts w:asciiTheme="minorHAnsi" w:hAnsiTheme="minorHAnsi" w:cstheme="minorHAnsi"/>
                <w:sz w:val="18"/>
                <w:szCs w:val="18"/>
              </w:rPr>
            </w:pPr>
          </w:p>
        </w:tc>
        <w:tc>
          <w:tcPr>
            <w:tcW w:w="1763" w:type="dxa"/>
            <w:shd w:val="clear" w:color="auto" w:fill="auto"/>
            <w:noWrap/>
            <w:vAlign w:val="bottom"/>
            <w:hideMark/>
          </w:tcPr>
          <w:p w14:paraId="2FCB0BB2" w14:textId="77777777" w:rsidR="002E24D2" w:rsidRPr="006C1B53" w:rsidRDefault="002E24D2" w:rsidP="00C67E46">
            <w:pPr>
              <w:rPr>
                <w:rFonts w:asciiTheme="minorHAnsi" w:hAnsiTheme="minorHAnsi" w:cstheme="minorHAnsi"/>
                <w:sz w:val="18"/>
                <w:szCs w:val="18"/>
              </w:rPr>
            </w:pPr>
          </w:p>
        </w:tc>
        <w:tc>
          <w:tcPr>
            <w:tcW w:w="960" w:type="dxa"/>
            <w:shd w:val="clear" w:color="auto" w:fill="auto"/>
            <w:noWrap/>
            <w:vAlign w:val="bottom"/>
            <w:hideMark/>
          </w:tcPr>
          <w:p w14:paraId="1B8C7612" w14:textId="77777777" w:rsidR="002E24D2" w:rsidRPr="006C1B53" w:rsidRDefault="002E24D2" w:rsidP="00C67E46">
            <w:pPr>
              <w:rPr>
                <w:rFonts w:asciiTheme="minorHAnsi" w:hAnsiTheme="minorHAnsi" w:cstheme="minorHAnsi"/>
                <w:sz w:val="18"/>
                <w:szCs w:val="18"/>
              </w:rPr>
            </w:pPr>
          </w:p>
        </w:tc>
        <w:tc>
          <w:tcPr>
            <w:tcW w:w="1220" w:type="dxa"/>
            <w:shd w:val="clear" w:color="auto" w:fill="auto"/>
            <w:noWrap/>
            <w:vAlign w:val="bottom"/>
            <w:hideMark/>
          </w:tcPr>
          <w:p w14:paraId="769A522C" w14:textId="77777777" w:rsidR="002E24D2" w:rsidRPr="006C1B53" w:rsidRDefault="002E24D2" w:rsidP="00C67E46">
            <w:pPr>
              <w:rPr>
                <w:rFonts w:asciiTheme="minorHAnsi" w:hAnsiTheme="minorHAnsi" w:cstheme="minorHAnsi"/>
                <w:sz w:val="18"/>
                <w:szCs w:val="18"/>
              </w:rPr>
            </w:pPr>
          </w:p>
        </w:tc>
      </w:tr>
      <w:tr w:rsidR="002E24D2" w:rsidRPr="006C1B53" w14:paraId="088DEB1C" w14:textId="77777777" w:rsidTr="00C67E46">
        <w:trPr>
          <w:trHeight w:val="264"/>
        </w:trPr>
        <w:tc>
          <w:tcPr>
            <w:tcW w:w="2720" w:type="dxa"/>
            <w:shd w:val="clear" w:color="auto" w:fill="auto"/>
            <w:noWrap/>
            <w:vAlign w:val="bottom"/>
            <w:hideMark/>
          </w:tcPr>
          <w:p w14:paraId="1623156D" w14:textId="77777777" w:rsidR="002E24D2" w:rsidRPr="006C1B53" w:rsidRDefault="002E24D2" w:rsidP="00C67E46">
            <w:pPr>
              <w:rPr>
                <w:rFonts w:asciiTheme="minorHAnsi" w:hAnsiTheme="minorHAnsi" w:cstheme="minorHAnsi"/>
                <w:sz w:val="18"/>
                <w:szCs w:val="18"/>
              </w:rPr>
            </w:pPr>
          </w:p>
        </w:tc>
        <w:tc>
          <w:tcPr>
            <w:tcW w:w="1157" w:type="dxa"/>
            <w:shd w:val="clear" w:color="auto" w:fill="auto"/>
            <w:noWrap/>
            <w:vAlign w:val="bottom"/>
            <w:hideMark/>
          </w:tcPr>
          <w:p w14:paraId="5AF9C5DF" w14:textId="77777777" w:rsidR="002E24D2" w:rsidRPr="006C1B53" w:rsidRDefault="002E24D2" w:rsidP="00C67E46">
            <w:pPr>
              <w:jc w:val="right"/>
              <w:rPr>
                <w:rFonts w:asciiTheme="minorHAnsi" w:hAnsiTheme="minorHAnsi" w:cstheme="minorHAnsi"/>
                <w:sz w:val="18"/>
                <w:szCs w:val="18"/>
              </w:rPr>
            </w:pPr>
            <w:r w:rsidRPr="006C1B53">
              <w:rPr>
                <w:rFonts w:asciiTheme="minorHAnsi" w:hAnsiTheme="minorHAnsi" w:cstheme="minorHAnsi"/>
                <w:sz w:val="18"/>
                <w:szCs w:val="18"/>
              </w:rPr>
              <w:t>30/06/2024</w:t>
            </w:r>
          </w:p>
        </w:tc>
        <w:tc>
          <w:tcPr>
            <w:tcW w:w="1763" w:type="dxa"/>
            <w:shd w:val="clear" w:color="auto" w:fill="auto"/>
            <w:noWrap/>
            <w:vAlign w:val="bottom"/>
            <w:hideMark/>
          </w:tcPr>
          <w:p w14:paraId="3B28DC98" w14:textId="77777777" w:rsidR="002E24D2" w:rsidRPr="006C1B53" w:rsidRDefault="002E24D2" w:rsidP="00C67E46">
            <w:pPr>
              <w:rPr>
                <w:rFonts w:asciiTheme="minorHAnsi" w:hAnsiTheme="minorHAnsi" w:cstheme="minorHAnsi"/>
                <w:sz w:val="18"/>
                <w:szCs w:val="18"/>
              </w:rPr>
            </w:pPr>
            <w:r w:rsidRPr="006C1B53">
              <w:rPr>
                <w:rFonts w:asciiTheme="minorHAnsi" w:hAnsiTheme="minorHAnsi" w:cstheme="minorHAnsi"/>
                <w:sz w:val="18"/>
                <w:szCs w:val="18"/>
              </w:rPr>
              <w:t>HMRC PAYE</w:t>
            </w:r>
          </w:p>
        </w:tc>
        <w:tc>
          <w:tcPr>
            <w:tcW w:w="960" w:type="dxa"/>
            <w:shd w:val="clear" w:color="auto" w:fill="auto"/>
            <w:noWrap/>
            <w:vAlign w:val="bottom"/>
            <w:hideMark/>
          </w:tcPr>
          <w:p w14:paraId="29A3923B" w14:textId="77777777" w:rsidR="002E24D2" w:rsidRPr="006C1B53" w:rsidRDefault="002E24D2" w:rsidP="00C67E46">
            <w:pPr>
              <w:jc w:val="right"/>
              <w:rPr>
                <w:rFonts w:asciiTheme="minorHAnsi" w:hAnsiTheme="minorHAnsi" w:cstheme="minorHAnsi"/>
                <w:sz w:val="18"/>
                <w:szCs w:val="18"/>
              </w:rPr>
            </w:pPr>
            <w:r w:rsidRPr="006C1B53">
              <w:rPr>
                <w:rFonts w:asciiTheme="minorHAnsi" w:hAnsiTheme="minorHAnsi" w:cstheme="minorHAnsi"/>
                <w:sz w:val="18"/>
                <w:szCs w:val="18"/>
              </w:rPr>
              <w:t>65.80</w:t>
            </w:r>
          </w:p>
        </w:tc>
        <w:tc>
          <w:tcPr>
            <w:tcW w:w="1220" w:type="dxa"/>
            <w:shd w:val="clear" w:color="auto" w:fill="auto"/>
            <w:noWrap/>
            <w:vAlign w:val="bottom"/>
            <w:hideMark/>
          </w:tcPr>
          <w:p w14:paraId="032DA134" w14:textId="77777777" w:rsidR="002E24D2" w:rsidRPr="006C1B53" w:rsidRDefault="002E24D2" w:rsidP="00C67E46">
            <w:pPr>
              <w:jc w:val="right"/>
              <w:rPr>
                <w:rFonts w:asciiTheme="minorHAnsi" w:hAnsiTheme="minorHAnsi" w:cstheme="minorHAnsi"/>
                <w:sz w:val="18"/>
                <w:szCs w:val="18"/>
              </w:rPr>
            </w:pPr>
          </w:p>
        </w:tc>
      </w:tr>
      <w:tr w:rsidR="002E24D2" w:rsidRPr="006C1B53" w14:paraId="29FDA032" w14:textId="77777777" w:rsidTr="00C67E46">
        <w:trPr>
          <w:trHeight w:val="264"/>
        </w:trPr>
        <w:tc>
          <w:tcPr>
            <w:tcW w:w="2720" w:type="dxa"/>
            <w:shd w:val="clear" w:color="auto" w:fill="auto"/>
            <w:noWrap/>
            <w:vAlign w:val="bottom"/>
            <w:hideMark/>
          </w:tcPr>
          <w:p w14:paraId="478152E3" w14:textId="77777777" w:rsidR="002E24D2" w:rsidRPr="006C1B53" w:rsidRDefault="002E24D2" w:rsidP="00C67E46">
            <w:pPr>
              <w:rPr>
                <w:rFonts w:asciiTheme="minorHAnsi" w:hAnsiTheme="minorHAnsi" w:cstheme="minorHAnsi"/>
                <w:sz w:val="18"/>
                <w:szCs w:val="18"/>
              </w:rPr>
            </w:pPr>
          </w:p>
        </w:tc>
        <w:tc>
          <w:tcPr>
            <w:tcW w:w="1157" w:type="dxa"/>
            <w:shd w:val="clear" w:color="auto" w:fill="auto"/>
            <w:noWrap/>
            <w:vAlign w:val="bottom"/>
            <w:hideMark/>
          </w:tcPr>
          <w:p w14:paraId="4755A466" w14:textId="77777777" w:rsidR="002E24D2" w:rsidRPr="006C1B53" w:rsidRDefault="002E24D2" w:rsidP="00C67E46">
            <w:pPr>
              <w:jc w:val="right"/>
              <w:rPr>
                <w:rFonts w:asciiTheme="minorHAnsi" w:hAnsiTheme="minorHAnsi" w:cstheme="minorHAnsi"/>
                <w:sz w:val="18"/>
                <w:szCs w:val="18"/>
              </w:rPr>
            </w:pPr>
            <w:r w:rsidRPr="006C1B53">
              <w:rPr>
                <w:rFonts w:asciiTheme="minorHAnsi" w:hAnsiTheme="minorHAnsi" w:cstheme="minorHAnsi"/>
                <w:sz w:val="18"/>
                <w:szCs w:val="18"/>
              </w:rPr>
              <w:t>30/06/2024</w:t>
            </w:r>
          </w:p>
        </w:tc>
        <w:tc>
          <w:tcPr>
            <w:tcW w:w="1763" w:type="dxa"/>
            <w:shd w:val="clear" w:color="auto" w:fill="auto"/>
            <w:noWrap/>
            <w:vAlign w:val="bottom"/>
            <w:hideMark/>
          </w:tcPr>
          <w:p w14:paraId="3B90B4B9" w14:textId="77777777" w:rsidR="002E24D2" w:rsidRPr="006C1B53" w:rsidRDefault="002E24D2" w:rsidP="00C67E46">
            <w:pPr>
              <w:rPr>
                <w:rFonts w:asciiTheme="minorHAnsi" w:hAnsiTheme="minorHAnsi" w:cstheme="minorHAnsi"/>
                <w:sz w:val="18"/>
                <w:szCs w:val="18"/>
              </w:rPr>
            </w:pPr>
            <w:r w:rsidRPr="006C1B53">
              <w:rPr>
                <w:rFonts w:asciiTheme="minorHAnsi" w:hAnsiTheme="minorHAnsi" w:cstheme="minorHAnsi"/>
                <w:sz w:val="18"/>
                <w:szCs w:val="18"/>
              </w:rPr>
              <w:t>G Rhodes</w:t>
            </w:r>
          </w:p>
        </w:tc>
        <w:tc>
          <w:tcPr>
            <w:tcW w:w="960" w:type="dxa"/>
            <w:shd w:val="clear" w:color="auto" w:fill="auto"/>
            <w:noWrap/>
            <w:vAlign w:val="bottom"/>
            <w:hideMark/>
          </w:tcPr>
          <w:p w14:paraId="3971E49D" w14:textId="77777777" w:rsidR="002E24D2" w:rsidRPr="006C1B53" w:rsidRDefault="002E24D2" w:rsidP="00C67E46">
            <w:pPr>
              <w:jc w:val="right"/>
              <w:rPr>
                <w:rFonts w:asciiTheme="minorHAnsi" w:hAnsiTheme="minorHAnsi" w:cstheme="minorHAnsi"/>
                <w:sz w:val="18"/>
                <w:szCs w:val="18"/>
              </w:rPr>
            </w:pPr>
            <w:r w:rsidRPr="006C1B53">
              <w:rPr>
                <w:rFonts w:asciiTheme="minorHAnsi" w:hAnsiTheme="minorHAnsi" w:cstheme="minorHAnsi"/>
                <w:sz w:val="18"/>
                <w:szCs w:val="18"/>
              </w:rPr>
              <w:t>278.72</w:t>
            </w:r>
          </w:p>
        </w:tc>
        <w:tc>
          <w:tcPr>
            <w:tcW w:w="1220" w:type="dxa"/>
            <w:shd w:val="clear" w:color="auto" w:fill="auto"/>
            <w:noWrap/>
            <w:vAlign w:val="bottom"/>
            <w:hideMark/>
          </w:tcPr>
          <w:p w14:paraId="615C38D8" w14:textId="77777777" w:rsidR="002E24D2" w:rsidRPr="006C1B53" w:rsidRDefault="002E24D2" w:rsidP="00C67E46">
            <w:pPr>
              <w:jc w:val="right"/>
              <w:rPr>
                <w:rFonts w:asciiTheme="minorHAnsi" w:hAnsiTheme="minorHAnsi" w:cstheme="minorHAnsi"/>
                <w:sz w:val="18"/>
                <w:szCs w:val="18"/>
              </w:rPr>
            </w:pPr>
          </w:p>
        </w:tc>
      </w:tr>
      <w:tr w:rsidR="002E24D2" w:rsidRPr="006C1B53" w14:paraId="55B8FBE3" w14:textId="77777777" w:rsidTr="00C67E46">
        <w:trPr>
          <w:trHeight w:val="264"/>
        </w:trPr>
        <w:tc>
          <w:tcPr>
            <w:tcW w:w="2720" w:type="dxa"/>
            <w:shd w:val="clear" w:color="auto" w:fill="auto"/>
            <w:noWrap/>
            <w:vAlign w:val="bottom"/>
            <w:hideMark/>
          </w:tcPr>
          <w:p w14:paraId="01F75CF5" w14:textId="77777777" w:rsidR="002E24D2" w:rsidRPr="006C1B53" w:rsidRDefault="002E24D2" w:rsidP="00C67E46">
            <w:pPr>
              <w:rPr>
                <w:rFonts w:asciiTheme="minorHAnsi" w:hAnsiTheme="minorHAnsi" w:cstheme="minorHAnsi"/>
                <w:sz w:val="18"/>
                <w:szCs w:val="18"/>
              </w:rPr>
            </w:pPr>
          </w:p>
        </w:tc>
        <w:tc>
          <w:tcPr>
            <w:tcW w:w="1157" w:type="dxa"/>
            <w:shd w:val="clear" w:color="auto" w:fill="auto"/>
            <w:noWrap/>
            <w:vAlign w:val="bottom"/>
            <w:hideMark/>
          </w:tcPr>
          <w:p w14:paraId="09B5DEBA" w14:textId="77777777" w:rsidR="002E24D2" w:rsidRPr="006C1B53" w:rsidRDefault="002E24D2" w:rsidP="00C67E46">
            <w:pPr>
              <w:jc w:val="right"/>
              <w:rPr>
                <w:rFonts w:asciiTheme="minorHAnsi" w:hAnsiTheme="minorHAnsi" w:cstheme="minorHAnsi"/>
                <w:sz w:val="18"/>
                <w:szCs w:val="18"/>
              </w:rPr>
            </w:pPr>
            <w:r w:rsidRPr="006C1B53">
              <w:rPr>
                <w:rFonts w:asciiTheme="minorHAnsi" w:hAnsiTheme="minorHAnsi" w:cstheme="minorHAnsi"/>
                <w:sz w:val="18"/>
                <w:szCs w:val="18"/>
              </w:rPr>
              <w:t>08/07/2024</w:t>
            </w:r>
          </w:p>
        </w:tc>
        <w:tc>
          <w:tcPr>
            <w:tcW w:w="1763" w:type="dxa"/>
            <w:shd w:val="clear" w:color="auto" w:fill="auto"/>
            <w:noWrap/>
            <w:vAlign w:val="bottom"/>
            <w:hideMark/>
          </w:tcPr>
          <w:p w14:paraId="212E3022" w14:textId="77777777" w:rsidR="002E24D2" w:rsidRPr="006C1B53" w:rsidRDefault="002E24D2" w:rsidP="00C67E46">
            <w:pPr>
              <w:rPr>
                <w:rFonts w:asciiTheme="minorHAnsi" w:hAnsiTheme="minorHAnsi" w:cstheme="minorHAnsi"/>
                <w:sz w:val="18"/>
                <w:szCs w:val="18"/>
              </w:rPr>
            </w:pPr>
            <w:r w:rsidRPr="006C1B53">
              <w:rPr>
                <w:rFonts w:asciiTheme="minorHAnsi" w:hAnsiTheme="minorHAnsi" w:cstheme="minorHAnsi"/>
                <w:sz w:val="18"/>
                <w:szCs w:val="18"/>
              </w:rPr>
              <w:t>Rothbury PC</w:t>
            </w:r>
          </w:p>
        </w:tc>
        <w:tc>
          <w:tcPr>
            <w:tcW w:w="960" w:type="dxa"/>
            <w:shd w:val="clear" w:color="auto" w:fill="auto"/>
            <w:noWrap/>
            <w:vAlign w:val="bottom"/>
            <w:hideMark/>
          </w:tcPr>
          <w:p w14:paraId="03F9596B" w14:textId="77777777" w:rsidR="002E24D2" w:rsidRPr="006C1B53" w:rsidRDefault="002E24D2" w:rsidP="00C67E46">
            <w:pPr>
              <w:jc w:val="right"/>
              <w:rPr>
                <w:rFonts w:asciiTheme="minorHAnsi" w:hAnsiTheme="minorHAnsi" w:cstheme="minorHAnsi"/>
                <w:sz w:val="18"/>
                <w:szCs w:val="18"/>
              </w:rPr>
            </w:pPr>
            <w:r w:rsidRPr="006C1B53">
              <w:rPr>
                <w:rFonts w:asciiTheme="minorHAnsi" w:hAnsiTheme="minorHAnsi" w:cstheme="minorHAnsi"/>
                <w:sz w:val="18"/>
                <w:szCs w:val="18"/>
              </w:rPr>
              <w:t>1334.00</w:t>
            </w:r>
          </w:p>
        </w:tc>
        <w:tc>
          <w:tcPr>
            <w:tcW w:w="1220" w:type="dxa"/>
            <w:shd w:val="clear" w:color="auto" w:fill="auto"/>
            <w:noWrap/>
            <w:vAlign w:val="bottom"/>
            <w:hideMark/>
          </w:tcPr>
          <w:p w14:paraId="0FE816A2" w14:textId="77777777" w:rsidR="002E24D2" w:rsidRPr="006C1B53" w:rsidRDefault="002E24D2" w:rsidP="00C67E46">
            <w:pPr>
              <w:jc w:val="right"/>
              <w:rPr>
                <w:rFonts w:asciiTheme="minorHAnsi" w:hAnsiTheme="minorHAnsi" w:cstheme="minorHAnsi"/>
                <w:sz w:val="18"/>
                <w:szCs w:val="18"/>
              </w:rPr>
            </w:pPr>
            <w:r w:rsidRPr="006C1B53">
              <w:rPr>
                <w:rFonts w:asciiTheme="minorHAnsi" w:hAnsiTheme="minorHAnsi" w:cstheme="minorHAnsi"/>
                <w:sz w:val="18"/>
                <w:szCs w:val="18"/>
              </w:rPr>
              <w:t>1678.52</w:t>
            </w:r>
          </w:p>
        </w:tc>
      </w:tr>
      <w:tr w:rsidR="002E24D2" w:rsidRPr="006C1B53" w14:paraId="567425AA" w14:textId="77777777" w:rsidTr="00C67E46">
        <w:trPr>
          <w:trHeight w:val="264"/>
        </w:trPr>
        <w:tc>
          <w:tcPr>
            <w:tcW w:w="2720" w:type="dxa"/>
            <w:shd w:val="clear" w:color="auto" w:fill="auto"/>
            <w:noWrap/>
            <w:vAlign w:val="bottom"/>
            <w:hideMark/>
          </w:tcPr>
          <w:p w14:paraId="7A80C078" w14:textId="3185DF5F" w:rsidR="002E24D2" w:rsidRPr="006C1B53" w:rsidRDefault="008F090E" w:rsidP="00C67E46">
            <w:pPr>
              <w:rPr>
                <w:rFonts w:asciiTheme="minorHAnsi" w:hAnsiTheme="minorHAnsi" w:cstheme="minorHAnsi"/>
                <w:sz w:val="18"/>
                <w:szCs w:val="18"/>
              </w:rPr>
            </w:pPr>
            <w:r w:rsidRPr="006C1B53">
              <w:rPr>
                <w:rFonts w:asciiTheme="minorHAnsi" w:hAnsiTheme="minorHAnsi" w:cstheme="minorHAnsi"/>
                <w:sz w:val="18"/>
                <w:szCs w:val="18"/>
              </w:rPr>
              <w:t>Uncredited Deposits</w:t>
            </w:r>
          </w:p>
        </w:tc>
        <w:tc>
          <w:tcPr>
            <w:tcW w:w="1157" w:type="dxa"/>
            <w:shd w:val="clear" w:color="auto" w:fill="auto"/>
            <w:noWrap/>
            <w:vAlign w:val="bottom"/>
            <w:hideMark/>
          </w:tcPr>
          <w:p w14:paraId="3864B4FA" w14:textId="77777777" w:rsidR="002E24D2" w:rsidRPr="006C1B53" w:rsidRDefault="002E24D2" w:rsidP="00C67E46">
            <w:pPr>
              <w:jc w:val="right"/>
              <w:rPr>
                <w:rFonts w:asciiTheme="minorHAnsi" w:hAnsiTheme="minorHAnsi" w:cstheme="minorHAnsi"/>
                <w:sz w:val="18"/>
                <w:szCs w:val="18"/>
              </w:rPr>
            </w:pPr>
          </w:p>
        </w:tc>
        <w:tc>
          <w:tcPr>
            <w:tcW w:w="1763" w:type="dxa"/>
            <w:shd w:val="clear" w:color="auto" w:fill="auto"/>
            <w:noWrap/>
            <w:vAlign w:val="bottom"/>
            <w:hideMark/>
          </w:tcPr>
          <w:p w14:paraId="0A7FBE8E" w14:textId="77777777" w:rsidR="002E24D2" w:rsidRPr="006C1B53" w:rsidRDefault="002E24D2" w:rsidP="00C67E46">
            <w:pPr>
              <w:jc w:val="right"/>
              <w:rPr>
                <w:rFonts w:asciiTheme="minorHAnsi" w:hAnsiTheme="minorHAnsi" w:cstheme="minorHAnsi"/>
                <w:sz w:val="18"/>
                <w:szCs w:val="18"/>
              </w:rPr>
            </w:pPr>
          </w:p>
        </w:tc>
        <w:tc>
          <w:tcPr>
            <w:tcW w:w="960" w:type="dxa"/>
            <w:shd w:val="clear" w:color="auto" w:fill="auto"/>
            <w:noWrap/>
            <w:vAlign w:val="bottom"/>
            <w:hideMark/>
          </w:tcPr>
          <w:p w14:paraId="61BDF7FE" w14:textId="77777777" w:rsidR="002E24D2" w:rsidRPr="006C1B53" w:rsidRDefault="002E24D2" w:rsidP="00C67E46">
            <w:pPr>
              <w:rPr>
                <w:rFonts w:asciiTheme="minorHAnsi" w:hAnsiTheme="minorHAnsi" w:cstheme="minorHAnsi"/>
                <w:sz w:val="18"/>
                <w:szCs w:val="18"/>
              </w:rPr>
            </w:pPr>
          </w:p>
        </w:tc>
        <w:tc>
          <w:tcPr>
            <w:tcW w:w="1220" w:type="dxa"/>
            <w:shd w:val="clear" w:color="auto" w:fill="auto"/>
            <w:noWrap/>
            <w:vAlign w:val="bottom"/>
            <w:hideMark/>
          </w:tcPr>
          <w:p w14:paraId="4FDFC422" w14:textId="77777777" w:rsidR="002E24D2" w:rsidRPr="006C1B53" w:rsidRDefault="002E24D2" w:rsidP="00C67E46">
            <w:pPr>
              <w:jc w:val="right"/>
              <w:rPr>
                <w:rFonts w:asciiTheme="minorHAnsi" w:hAnsiTheme="minorHAnsi" w:cstheme="minorHAnsi"/>
                <w:sz w:val="18"/>
                <w:szCs w:val="18"/>
              </w:rPr>
            </w:pPr>
            <w:r w:rsidRPr="006C1B53">
              <w:rPr>
                <w:rFonts w:asciiTheme="minorHAnsi" w:hAnsiTheme="minorHAnsi" w:cstheme="minorHAnsi"/>
                <w:sz w:val="18"/>
                <w:szCs w:val="18"/>
              </w:rPr>
              <w:t>0.00</w:t>
            </w:r>
          </w:p>
        </w:tc>
      </w:tr>
      <w:tr w:rsidR="002E24D2" w:rsidRPr="006C1B53" w14:paraId="021651F4" w14:textId="77777777" w:rsidTr="006C1B53">
        <w:trPr>
          <w:trHeight w:val="264"/>
        </w:trPr>
        <w:tc>
          <w:tcPr>
            <w:tcW w:w="2720" w:type="dxa"/>
            <w:shd w:val="clear" w:color="auto" w:fill="auto"/>
            <w:noWrap/>
            <w:vAlign w:val="bottom"/>
            <w:hideMark/>
          </w:tcPr>
          <w:p w14:paraId="40D5D861" w14:textId="2E370235" w:rsidR="002E24D2" w:rsidRPr="006C1B53" w:rsidRDefault="002E24D2" w:rsidP="00C67E46">
            <w:pPr>
              <w:rPr>
                <w:rFonts w:asciiTheme="minorHAnsi" w:hAnsiTheme="minorHAnsi" w:cstheme="minorHAnsi"/>
                <w:sz w:val="18"/>
                <w:szCs w:val="18"/>
              </w:rPr>
            </w:pPr>
            <w:r w:rsidRPr="006C1B53">
              <w:rPr>
                <w:rFonts w:asciiTheme="minorHAnsi" w:hAnsiTheme="minorHAnsi" w:cstheme="minorHAnsi"/>
                <w:sz w:val="18"/>
                <w:szCs w:val="18"/>
              </w:rPr>
              <w:t xml:space="preserve">Balance </w:t>
            </w:r>
          </w:p>
        </w:tc>
        <w:tc>
          <w:tcPr>
            <w:tcW w:w="1157" w:type="dxa"/>
            <w:shd w:val="clear" w:color="auto" w:fill="auto"/>
            <w:noWrap/>
            <w:vAlign w:val="bottom"/>
            <w:hideMark/>
          </w:tcPr>
          <w:p w14:paraId="66DAD11C" w14:textId="77777777" w:rsidR="002E24D2" w:rsidRPr="006C1B53" w:rsidRDefault="002E24D2" w:rsidP="00C67E46">
            <w:pPr>
              <w:rPr>
                <w:rFonts w:asciiTheme="minorHAnsi" w:hAnsiTheme="minorHAnsi" w:cstheme="minorHAnsi"/>
                <w:sz w:val="18"/>
                <w:szCs w:val="18"/>
              </w:rPr>
            </w:pPr>
          </w:p>
        </w:tc>
        <w:tc>
          <w:tcPr>
            <w:tcW w:w="1763" w:type="dxa"/>
            <w:shd w:val="clear" w:color="auto" w:fill="auto"/>
            <w:vAlign w:val="bottom"/>
            <w:hideMark/>
          </w:tcPr>
          <w:p w14:paraId="73951123" w14:textId="77777777" w:rsidR="002E24D2" w:rsidRPr="006C1B53" w:rsidRDefault="002E24D2" w:rsidP="00C67E46">
            <w:pPr>
              <w:rPr>
                <w:rFonts w:asciiTheme="minorHAnsi" w:hAnsiTheme="minorHAnsi" w:cstheme="minorHAnsi"/>
                <w:sz w:val="18"/>
                <w:szCs w:val="18"/>
              </w:rPr>
            </w:pPr>
          </w:p>
        </w:tc>
        <w:tc>
          <w:tcPr>
            <w:tcW w:w="960" w:type="dxa"/>
            <w:shd w:val="clear" w:color="auto" w:fill="auto"/>
            <w:noWrap/>
            <w:vAlign w:val="bottom"/>
            <w:hideMark/>
          </w:tcPr>
          <w:p w14:paraId="38BF501F" w14:textId="77777777" w:rsidR="002E24D2" w:rsidRPr="006C1B53" w:rsidRDefault="002E24D2" w:rsidP="00C67E46">
            <w:pPr>
              <w:rPr>
                <w:rFonts w:asciiTheme="minorHAnsi" w:hAnsiTheme="minorHAnsi" w:cstheme="minorHAnsi"/>
                <w:sz w:val="18"/>
                <w:szCs w:val="18"/>
              </w:rPr>
            </w:pPr>
          </w:p>
        </w:tc>
        <w:tc>
          <w:tcPr>
            <w:tcW w:w="1220" w:type="dxa"/>
            <w:shd w:val="clear" w:color="auto" w:fill="BFBFBF" w:themeFill="background1" w:themeFillShade="BF"/>
            <w:noWrap/>
            <w:vAlign w:val="bottom"/>
            <w:hideMark/>
          </w:tcPr>
          <w:p w14:paraId="1E717806" w14:textId="77777777" w:rsidR="002E24D2" w:rsidRPr="006C1B53" w:rsidRDefault="002E24D2" w:rsidP="00C67E46">
            <w:pPr>
              <w:jc w:val="right"/>
              <w:rPr>
                <w:rFonts w:asciiTheme="minorHAnsi" w:hAnsiTheme="minorHAnsi" w:cstheme="minorHAnsi"/>
                <w:sz w:val="18"/>
                <w:szCs w:val="18"/>
              </w:rPr>
            </w:pPr>
            <w:r w:rsidRPr="006C1B53">
              <w:rPr>
                <w:rFonts w:asciiTheme="minorHAnsi" w:hAnsiTheme="minorHAnsi" w:cstheme="minorHAnsi"/>
                <w:sz w:val="18"/>
                <w:szCs w:val="18"/>
              </w:rPr>
              <w:t>3764.02</w:t>
            </w:r>
          </w:p>
        </w:tc>
      </w:tr>
      <w:tr w:rsidR="002E24D2" w:rsidRPr="006C1B53" w14:paraId="41121279" w14:textId="77777777" w:rsidTr="006C1B53">
        <w:trPr>
          <w:trHeight w:val="264"/>
        </w:trPr>
        <w:tc>
          <w:tcPr>
            <w:tcW w:w="2720" w:type="dxa"/>
            <w:shd w:val="clear" w:color="auto" w:fill="auto"/>
            <w:noWrap/>
            <w:vAlign w:val="bottom"/>
            <w:hideMark/>
          </w:tcPr>
          <w:p w14:paraId="2D52B3F7" w14:textId="77777777" w:rsidR="002E24D2" w:rsidRPr="006C1B53" w:rsidRDefault="002E24D2" w:rsidP="00C67E46">
            <w:pPr>
              <w:rPr>
                <w:rFonts w:asciiTheme="minorHAnsi" w:hAnsiTheme="minorHAnsi" w:cstheme="minorHAnsi"/>
                <w:sz w:val="18"/>
                <w:szCs w:val="18"/>
              </w:rPr>
            </w:pPr>
            <w:r w:rsidRPr="006C1B53">
              <w:rPr>
                <w:rFonts w:asciiTheme="minorHAnsi" w:hAnsiTheme="minorHAnsi" w:cstheme="minorHAnsi"/>
                <w:sz w:val="18"/>
                <w:szCs w:val="18"/>
              </w:rPr>
              <w:t xml:space="preserve">Balance per cash book </w:t>
            </w:r>
          </w:p>
        </w:tc>
        <w:tc>
          <w:tcPr>
            <w:tcW w:w="1157" w:type="dxa"/>
            <w:shd w:val="clear" w:color="auto" w:fill="auto"/>
            <w:noWrap/>
            <w:vAlign w:val="bottom"/>
            <w:hideMark/>
          </w:tcPr>
          <w:p w14:paraId="58CED8A8" w14:textId="77777777" w:rsidR="002E24D2" w:rsidRPr="006C1B53" w:rsidRDefault="002E24D2" w:rsidP="00C67E46">
            <w:pPr>
              <w:rPr>
                <w:rFonts w:asciiTheme="minorHAnsi" w:hAnsiTheme="minorHAnsi" w:cstheme="minorHAnsi"/>
                <w:sz w:val="18"/>
                <w:szCs w:val="18"/>
              </w:rPr>
            </w:pPr>
          </w:p>
        </w:tc>
        <w:tc>
          <w:tcPr>
            <w:tcW w:w="1763" w:type="dxa"/>
            <w:shd w:val="clear" w:color="auto" w:fill="auto"/>
            <w:noWrap/>
            <w:vAlign w:val="bottom"/>
            <w:hideMark/>
          </w:tcPr>
          <w:p w14:paraId="125A9248" w14:textId="77777777" w:rsidR="002E24D2" w:rsidRPr="006C1B53" w:rsidRDefault="002E24D2" w:rsidP="00C67E46">
            <w:pPr>
              <w:rPr>
                <w:rFonts w:asciiTheme="minorHAnsi" w:hAnsiTheme="minorHAnsi" w:cstheme="minorHAnsi"/>
                <w:sz w:val="18"/>
                <w:szCs w:val="18"/>
              </w:rPr>
            </w:pPr>
          </w:p>
        </w:tc>
        <w:tc>
          <w:tcPr>
            <w:tcW w:w="960" w:type="dxa"/>
            <w:shd w:val="clear" w:color="auto" w:fill="auto"/>
            <w:noWrap/>
            <w:vAlign w:val="bottom"/>
            <w:hideMark/>
          </w:tcPr>
          <w:p w14:paraId="37AA8130" w14:textId="77777777" w:rsidR="002E24D2" w:rsidRPr="006C1B53" w:rsidRDefault="002E24D2" w:rsidP="00C67E46">
            <w:pPr>
              <w:rPr>
                <w:rFonts w:asciiTheme="minorHAnsi" w:hAnsiTheme="minorHAnsi" w:cstheme="minorHAnsi"/>
                <w:sz w:val="18"/>
                <w:szCs w:val="18"/>
              </w:rPr>
            </w:pPr>
          </w:p>
        </w:tc>
        <w:tc>
          <w:tcPr>
            <w:tcW w:w="1220" w:type="dxa"/>
            <w:shd w:val="clear" w:color="auto" w:fill="BFBFBF" w:themeFill="background1" w:themeFillShade="BF"/>
            <w:noWrap/>
            <w:vAlign w:val="bottom"/>
            <w:hideMark/>
          </w:tcPr>
          <w:p w14:paraId="232AEEA6" w14:textId="77777777" w:rsidR="002E24D2" w:rsidRPr="006C1B53" w:rsidRDefault="002E24D2" w:rsidP="00C67E46">
            <w:pPr>
              <w:jc w:val="right"/>
              <w:rPr>
                <w:rFonts w:asciiTheme="minorHAnsi" w:hAnsiTheme="minorHAnsi" w:cstheme="minorHAnsi"/>
                <w:sz w:val="18"/>
                <w:szCs w:val="18"/>
              </w:rPr>
            </w:pPr>
            <w:r w:rsidRPr="006C1B53">
              <w:rPr>
                <w:rFonts w:asciiTheme="minorHAnsi" w:hAnsiTheme="minorHAnsi" w:cstheme="minorHAnsi"/>
                <w:sz w:val="18"/>
                <w:szCs w:val="18"/>
              </w:rPr>
              <w:t>3764.02</w:t>
            </w:r>
          </w:p>
        </w:tc>
      </w:tr>
    </w:tbl>
    <w:p w14:paraId="6D5B8053" w14:textId="77777777" w:rsidR="002E24D2" w:rsidRDefault="002E24D2" w:rsidP="002E24D2">
      <w:pPr>
        <w:ind w:left="1080"/>
        <w:rPr>
          <w:rFonts w:asciiTheme="minorHAnsi" w:hAnsiTheme="minorHAnsi" w:cstheme="minorHAnsi"/>
          <w:iCs/>
          <w:sz w:val="18"/>
          <w:szCs w:val="18"/>
        </w:rPr>
      </w:pPr>
    </w:p>
    <w:p w14:paraId="3853184A" w14:textId="5C53D3BC" w:rsidR="00C43E1C" w:rsidRPr="00A827F9" w:rsidRDefault="001F7AFC" w:rsidP="00A4749C">
      <w:pPr>
        <w:pStyle w:val="ListParagraph"/>
        <w:numPr>
          <w:ilvl w:val="0"/>
          <w:numId w:val="5"/>
        </w:numPr>
        <w:ind w:left="851" w:hanging="425"/>
        <w:rPr>
          <w:rFonts w:asciiTheme="minorHAnsi" w:hAnsiTheme="minorHAnsi" w:cstheme="minorHAnsi"/>
          <w:iCs/>
          <w:sz w:val="18"/>
          <w:szCs w:val="18"/>
        </w:rPr>
      </w:pPr>
      <w:r w:rsidRPr="001F7AFC">
        <w:rPr>
          <w:rFonts w:asciiTheme="minorHAnsi" w:hAnsiTheme="minorHAnsi" w:cstheme="minorHAnsi"/>
          <w:iCs/>
          <w:sz w:val="18"/>
          <w:szCs w:val="18"/>
          <w:u w:val="single"/>
        </w:rPr>
        <w:t>Increase in Clerk’s hours</w:t>
      </w:r>
      <w:r>
        <w:rPr>
          <w:rFonts w:asciiTheme="minorHAnsi" w:hAnsiTheme="minorHAnsi" w:cstheme="minorHAnsi"/>
          <w:iCs/>
          <w:sz w:val="18"/>
          <w:szCs w:val="18"/>
          <w:u w:val="single"/>
        </w:rPr>
        <w:t>.</w:t>
      </w:r>
      <w:r w:rsidRPr="001F7AFC">
        <w:rPr>
          <w:rFonts w:asciiTheme="minorHAnsi" w:hAnsiTheme="minorHAnsi" w:cstheme="minorHAnsi"/>
          <w:iCs/>
          <w:sz w:val="18"/>
          <w:szCs w:val="18"/>
        </w:rPr>
        <w:t xml:space="preserve">  Members</w:t>
      </w:r>
      <w:r w:rsidR="00FE4590">
        <w:rPr>
          <w:rFonts w:asciiTheme="minorHAnsi" w:hAnsiTheme="minorHAnsi" w:cstheme="minorHAnsi"/>
          <w:iCs/>
          <w:sz w:val="18"/>
          <w:szCs w:val="18"/>
        </w:rPr>
        <w:t xml:space="preserve"> </w:t>
      </w:r>
      <w:r w:rsidR="00CF4DF9">
        <w:rPr>
          <w:rFonts w:asciiTheme="minorHAnsi" w:hAnsiTheme="minorHAnsi" w:cstheme="minorHAnsi"/>
          <w:iCs/>
          <w:sz w:val="18"/>
          <w:szCs w:val="18"/>
        </w:rPr>
        <w:t xml:space="preserve">agreed </w:t>
      </w:r>
      <w:r w:rsidR="00727178">
        <w:rPr>
          <w:rFonts w:asciiTheme="minorHAnsi" w:hAnsiTheme="minorHAnsi" w:cstheme="minorHAnsi"/>
          <w:iCs/>
          <w:sz w:val="18"/>
          <w:szCs w:val="18"/>
        </w:rPr>
        <w:t xml:space="preserve">an increase </w:t>
      </w:r>
      <w:r w:rsidR="00D65E8B">
        <w:rPr>
          <w:rFonts w:asciiTheme="minorHAnsi" w:hAnsiTheme="minorHAnsi" w:cstheme="minorHAnsi"/>
          <w:iCs/>
          <w:sz w:val="18"/>
          <w:szCs w:val="18"/>
        </w:rPr>
        <w:t>of two</w:t>
      </w:r>
      <w:r w:rsidR="00CF4DF9">
        <w:rPr>
          <w:rFonts w:asciiTheme="minorHAnsi" w:hAnsiTheme="minorHAnsi" w:cstheme="minorHAnsi"/>
          <w:iCs/>
          <w:sz w:val="18"/>
          <w:szCs w:val="18"/>
        </w:rPr>
        <w:t xml:space="preserve"> hours</w:t>
      </w:r>
      <w:r w:rsidR="0053207C">
        <w:rPr>
          <w:rFonts w:asciiTheme="minorHAnsi" w:hAnsiTheme="minorHAnsi" w:cstheme="minorHAnsi"/>
          <w:iCs/>
          <w:sz w:val="18"/>
          <w:szCs w:val="18"/>
        </w:rPr>
        <w:t xml:space="preserve"> per month </w:t>
      </w:r>
      <w:r w:rsidR="008F5C19">
        <w:rPr>
          <w:rFonts w:asciiTheme="minorHAnsi" w:hAnsiTheme="minorHAnsi" w:cstheme="minorHAnsi"/>
          <w:iCs/>
          <w:sz w:val="18"/>
          <w:szCs w:val="18"/>
        </w:rPr>
        <w:t xml:space="preserve">for the  </w:t>
      </w:r>
      <w:r w:rsidR="008F5C19">
        <w:rPr>
          <w:rFonts w:asciiTheme="minorHAnsi" w:hAnsiTheme="minorHAnsi" w:cstheme="minorHAnsi"/>
          <w:iCs/>
          <w:sz w:val="18"/>
          <w:szCs w:val="18"/>
        </w:rPr>
        <w:t>C</w:t>
      </w:r>
      <w:r w:rsidR="008F5C19">
        <w:rPr>
          <w:rFonts w:asciiTheme="minorHAnsi" w:hAnsiTheme="minorHAnsi" w:cstheme="minorHAnsi"/>
          <w:iCs/>
          <w:sz w:val="18"/>
          <w:szCs w:val="18"/>
        </w:rPr>
        <w:t xml:space="preserve">lerk’s duties </w:t>
      </w:r>
      <w:r w:rsidR="0029055F">
        <w:rPr>
          <w:rFonts w:asciiTheme="minorHAnsi" w:hAnsiTheme="minorHAnsi" w:cstheme="minorHAnsi"/>
          <w:iCs/>
          <w:sz w:val="18"/>
          <w:szCs w:val="18"/>
        </w:rPr>
        <w:t xml:space="preserve">to accommodate </w:t>
      </w:r>
      <w:r w:rsidR="0029055F">
        <w:rPr>
          <w:rFonts w:asciiTheme="minorHAnsi" w:hAnsiTheme="minorHAnsi" w:cstheme="minorHAnsi"/>
          <w:iCs/>
          <w:sz w:val="18"/>
          <w:szCs w:val="18"/>
        </w:rPr>
        <w:t>his increased workload</w:t>
      </w:r>
      <w:r w:rsidR="00B44465">
        <w:rPr>
          <w:rFonts w:asciiTheme="minorHAnsi" w:hAnsiTheme="minorHAnsi" w:cstheme="minorHAnsi"/>
          <w:iCs/>
          <w:sz w:val="18"/>
          <w:szCs w:val="18"/>
        </w:rPr>
        <w:t xml:space="preserve">. This increase would raise the </w:t>
      </w:r>
      <w:r w:rsidR="00D4417C">
        <w:rPr>
          <w:rFonts w:asciiTheme="minorHAnsi" w:hAnsiTheme="minorHAnsi" w:cstheme="minorHAnsi"/>
          <w:iCs/>
          <w:sz w:val="18"/>
          <w:szCs w:val="18"/>
        </w:rPr>
        <w:t xml:space="preserve">hours </w:t>
      </w:r>
      <w:r w:rsidR="006A38A6">
        <w:rPr>
          <w:rFonts w:asciiTheme="minorHAnsi" w:hAnsiTheme="minorHAnsi" w:cstheme="minorHAnsi"/>
          <w:iCs/>
          <w:sz w:val="18"/>
          <w:szCs w:val="18"/>
        </w:rPr>
        <w:t>to 10 hours per month</w:t>
      </w:r>
      <w:r w:rsidR="00D4417C">
        <w:rPr>
          <w:rFonts w:asciiTheme="minorHAnsi" w:hAnsiTheme="minorHAnsi" w:cstheme="minorHAnsi"/>
          <w:iCs/>
          <w:sz w:val="18"/>
          <w:szCs w:val="18"/>
        </w:rPr>
        <w:t>;</w:t>
      </w:r>
      <w:r w:rsidR="00A741A3">
        <w:rPr>
          <w:rFonts w:asciiTheme="minorHAnsi" w:hAnsiTheme="minorHAnsi" w:cstheme="minorHAnsi"/>
          <w:iCs/>
          <w:sz w:val="18"/>
          <w:szCs w:val="18"/>
        </w:rPr>
        <w:t xml:space="preserve"> </w:t>
      </w:r>
      <w:r w:rsidR="00A827F9">
        <w:rPr>
          <w:rFonts w:asciiTheme="minorHAnsi" w:hAnsiTheme="minorHAnsi" w:cstheme="minorHAnsi"/>
          <w:iCs/>
          <w:sz w:val="18"/>
          <w:szCs w:val="18"/>
        </w:rPr>
        <w:t>to take effect from 1</w:t>
      </w:r>
      <w:r w:rsidR="00A827F9" w:rsidRPr="00A827F9">
        <w:rPr>
          <w:rFonts w:asciiTheme="minorHAnsi" w:hAnsiTheme="minorHAnsi" w:cstheme="minorHAnsi"/>
          <w:iCs/>
          <w:sz w:val="18"/>
          <w:szCs w:val="18"/>
          <w:vertAlign w:val="superscript"/>
        </w:rPr>
        <w:t>st</w:t>
      </w:r>
      <w:r w:rsidR="00A827F9">
        <w:rPr>
          <w:rFonts w:asciiTheme="minorHAnsi" w:hAnsiTheme="minorHAnsi" w:cstheme="minorHAnsi"/>
          <w:iCs/>
          <w:sz w:val="18"/>
          <w:szCs w:val="18"/>
        </w:rPr>
        <w:t xml:space="preserve"> Jul</w:t>
      </w:r>
      <w:r w:rsidR="00D4417C">
        <w:rPr>
          <w:rFonts w:asciiTheme="minorHAnsi" w:hAnsiTheme="minorHAnsi" w:cstheme="minorHAnsi"/>
          <w:iCs/>
          <w:sz w:val="18"/>
          <w:szCs w:val="18"/>
        </w:rPr>
        <w:t xml:space="preserve">y </w:t>
      </w:r>
      <w:r w:rsidR="00A827F9">
        <w:rPr>
          <w:rFonts w:asciiTheme="minorHAnsi" w:hAnsiTheme="minorHAnsi" w:cstheme="minorHAnsi"/>
          <w:iCs/>
          <w:sz w:val="18"/>
          <w:szCs w:val="18"/>
        </w:rPr>
        <w:t>2024.</w:t>
      </w:r>
      <w:r w:rsidR="00FA0836">
        <w:rPr>
          <w:rFonts w:asciiTheme="minorHAnsi" w:hAnsiTheme="minorHAnsi" w:cstheme="minorHAnsi"/>
          <w:iCs/>
          <w:sz w:val="18"/>
          <w:szCs w:val="18"/>
        </w:rPr>
        <w:t xml:space="preserve">    </w:t>
      </w:r>
      <w:r w:rsidR="00FA0836">
        <w:rPr>
          <w:rFonts w:asciiTheme="minorHAnsi" w:hAnsiTheme="minorHAnsi" w:cstheme="minorHAnsi"/>
          <w:iCs/>
          <w:sz w:val="18"/>
          <w:szCs w:val="18"/>
        </w:rPr>
        <w:tab/>
      </w:r>
      <w:r w:rsidR="00FA0836">
        <w:rPr>
          <w:rFonts w:asciiTheme="minorHAnsi" w:hAnsiTheme="minorHAnsi" w:cstheme="minorHAnsi"/>
          <w:iCs/>
          <w:sz w:val="18"/>
          <w:szCs w:val="18"/>
        </w:rPr>
        <w:tab/>
      </w:r>
      <w:r w:rsidR="00FA0836">
        <w:rPr>
          <w:rFonts w:asciiTheme="minorHAnsi" w:hAnsiTheme="minorHAnsi" w:cstheme="minorHAnsi"/>
          <w:iCs/>
          <w:sz w:val="18"/>
          <w:szCs w:val="18"/>
        </w:rPr>
        <w:tab/>
      </w:r>
      <w:r w:rsidR="00FA0836">
        <w:rPr>
          <w:rFonts w:asciiTheme="minorHAnsi" w:hAnsiTheme="minorHAnsi" w:cstheme="minorHAnsi"/>
          <w:iCs/>
          <w:sz w:val="18"/>
          <w:szCs w:val="18"/>
        </w:rPr>
        <w:tab/>
      </w:r>
      <w:r w:rsidR="00FA0836">
        <w:rPr>
          <w:rFonts w:asciiTheme="minorHAnsi" w:hAnsiTheme="minorHAnsi" w:cstheme="minorHAnsi"/>
          <w:iCs/>
          <w:sz w:val="18"/>
          <w:szCs w:val="18"/>
        </w:rPr>
        <w:tab/>
      </w:r>
      <w:r w:rsidR="00FA0836">
        <w:rPr>
          <w:rFonts w:asciiTheme="minorHAnsi" w:hAnsiTheme="minorHAnsi" w:cstheme="minorHAnsi"/>
          <w:iCs/>
          <w:sz w:val="18"/>
          <w:szCs w:val="18"/>
        </w:rPr>
        <w:tab/>
      </w:r>
      <w:r w:rsidR="00FA0836">
        <w:rPr>
          <w:rFonts w:asciiTheme="minorHAnsi" w:hAnsiTheme="minorHAnsi" w:cstheme="minorHAnsi"/>
          <w:iCs/>
          <w:sz w:val="18"/>
          <w:szCs w:val="18"/>
        </w:rPr>
        <w:tab/>
      </w:r>
      <w:r w:rsidR="00FA0836">
        <w:rPr>
          <w:rFonts w:asciiTheme="minorHAnsi" w:hAnsiTheme="minorHAnsi" w:cstheme="minorHAnsi"/>
          <w:iCs/>
          <w:sz w:val="18"/>
          <w:szCs w:val="18"/>
        </w:rPr>
        <w:tab/>
      </w:r>
      <w:r w:rsidR="00FA0836">
        <w:rPr>
          <w:rFonts w:asciiTheme="minorHAnsi" w:hAnsiTheme="minorHAnsi" w:cstheme="minorHAnsi"/>
          <w:iCs/>
          <w:sz w:val="18"/>
          <w:szCs w:val="18"/>
        </w:rPr>
        <w:tab/>
      </w:r>
      <w:r w:rsidR="00FA0836">
        <w:rPr>
          <w:rFonts w:asciiTheme="minorHAnsi" w:hAnsiTheme="minorHAnsi" w:cstheme="minorHAnsi"/>
          <w:iCs/>
          <w:sz w:val="18"/>
          <w:szCs w:val="18"/>
        </w:rPr>
        <w:tab/>
      </w:r>
      <w:r w:rsidR="00FA0836">
        <w:rPr>
          <w:rFonts w:asciiTheme="minorHAnsi" w:hAnsiTheme="minorHAnsi" w:cstheme="minorHAnsi"/>
          <w:iCs/>
          <w:sz w:val="18"/>
          <w:szCs w:val="18"/>
        </w:rPr>
        <w:tab/>
        <w:t xml:space="preserve">   </w:t>
      </w:r>
      <w:r w:rsidR="00A827F9" w:rsidRPr="00FA0836">
        <w:rPr>
          <w:rFonts w:asciiTheme="minorHAnsi" w:hAnsiTheme="minorHAnsi" w:cstheme="minorHAnsi"/>
          <w:b/>
          <w:bCs/>
          <w:iCs/>
          <w:sz w:val="18"/>
          <w:szCs w:val="18"/>
        </w:rPr>
        <w:t>Action: Clerk</w:t>
      </w:r>
    </w:p>
    <w:p w14:paraId="6A56DE38" w14:textId="2626140E" w:rsidR="002E24D2" w:rsidRPr="006C1B53" w:rsidRDefault="002E24D2" w:rsidP="002E24D2">
      <w:pPr>
        <w:pStyle w:val="ListParagraph"/>
        <w:numPr>
          <w:ilvl w:val="0"/>
          <w:numId w:val="1"/>
        </w:numPr>
        <w:rPr>
          <w:rFonts w:asciiTheme="minorHAnsi" w:hAnsiTheme="minorHAnsi" w:cstheme="minorHAnsi"/>
          <w:i/>
          <w:iCs/>
          <w:sz w:val="18"/>
          <w:szCs w:val="18"/>
          <w:u w:val="single"/>
        </w:rPr>
      </w:pPr>
      <w:r w:rsidRPr="006C1B53">
        <w:rPr>
          <w:rFonts w:asciiTheme="minorHAnsi" w:hAnsiTheme="minorHAnsi" w:cstheme="minorHAnsi"/>
          <w:b/>
          <w:bCs/>
          <w:sz w:val="18"/>
          <w:szCs w:val="18"/>
        </w:rPr>
        <w:t>Planning</w:t>
      </w:r>
      <w:r w:rsidRPr="006C1B53">
        <w:rPr>
          <w:rFonts w:asciiTheme="minorHAnsi" w:hAnsiTheme="minorHAnsi" w:cstheme="minorHAnsi"/>
          <w:sz w:val="18"/>
          <w:szCs w:val="18"/>
        </w:rPr>
        <w:t xml:space="preserve">: To consider any planning applications. </w:t>
      </w:r>
      <w:r w:rsidRPr="006C1B53">
        <w:rPr>
          <w:rFonts w:asciiTheme="minorHAnsi" w:hAnsiTheme="minorHAnsi" w:cstheme="minorHAnsi"/>
          <w:i/>
          <w:iCs/>
          <w:sz w:val="18"/>
          <w:szCs w:val="18"/>
        </w:rPr>
        <w:t xml:space="preserve">There </w:t>
      </w:r>
      <w:r w:rsidR="008F090E">
        <w:rPr>
          <w:rFonts w:asciiTheme="minorHAnsi" w:hAnsiTheme="minorHAnsi" w:cstheme="minorHAnsi"/>
          <w:i/>
          <w:iCs/>
          <w:sz w:val="18"/>
          <w:szCs w:val="18"/>
        </w:rPr>
        <w:t>we</w:t>
      </w:r>
      <w:r w:rsidRPr="006C1B53">
        <w:rPr>
          <w:rFonts w:asciiTheme="minorHAnsi" w:hAnsiTheme="minorHAnsi" w:cstheme="minorHAnsi"/>
          <w:i/>
          <w:iCs/>
          <w:sz w:val="18"/>
          <w:szCs w:val="18"/>
        </w:rPr>
        <w:t>re currently no requests for consultation that ha</w:t>
      </w:r>
      <w:r w:rsidR="008F090E">
        <w:rPr>
          <w:rFonts w:asciiTheme="minorHAnsi" w:hAnsiTheme="minorHAnsi" w:cstheme="minorHAnsi"/>
          <w:i/>
          <w:iCs/>
          <w:sz w:val="18"/>
          <w:szCs w:val="18"/>
        </w:rPr>
        <w:t>d</w:t>
      </w:r>
      <w:r w:rsidRPr="006C1B53">
        <w:rPr>
          <w:rFonts w:asciiTheme="minorHAnsi" w:hAnsiTheme="minorHAnsi" w:cstheme="minorHAnsi"/>
          <w:i/>
          <w:iCs/>
          <w:sz w:val="18"/>
          <w:szCs w:val="18"/>
        </w:rPr>
        <w:t xml:space="preserve"> not already been commented on.</w:t>
      </w:r>
    </w:p>
    <w:p w14:paraId="2198041B" w14:textId="77777777" w:rsidR="002E24D2" w:rsidRPr="006C1B53" w:rsidRDefault="002E24D2" w:rsidP="002E24D2">
      <w:pPr>
        <w:rPr>
          <w:rFonts w:asciiTheme="minorHAnsi" w:hAnsiTheme="minorHAnsi" w:cstheme="minorHAnsi"/>
          <w:i/>
          <w:iCs/>
          <w:sz w:val="18"/>
          <w:szCs w:val="18"/>
          <w:u w:val="single"/>
        </w:rPr>
      </w:pPr>
    </w:p>
    <w:tbl>
      <w:tblPr>
        <w:tblW w:w="80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418"/>
        <w:gridCol w:w="2410"/>
        <w:gridCol w:w="2268"/>
        <w:gridCol w:w="1984"/>
      </w:tblGrid>
      <w:tr w:rsidR="002E24D2" w:rsidRPr="006C1B53" w14:paraId="03AA0EBD" w14:textId="77777777" w:rsidTr="00C67E46">
        <w:tc>
          <w:tcPr>
            <w:tcW w:w="1418" w:type="dxa"/>
            <w:shd w:val="clear" w:color="auto" w:fill="FFFFFF"/>
            <w:noWrap/>
            <w:tcMar>
              <w:top w:w="75" w:type="dxa"/>
              <w:left w:w="75" w:type="dxa"/>
              <w:bottom w:w="75" w:type="dxa"/>
              <w:right w:w="75" w:type="dxa"/>
            </w:tcMar>
            <w:hideMark/>
          </w:tcPr>
          <w:p w14:paraId="5FE239A7" w14:textId="77777777" w:rsidR="002E24D2" w:rsidRPr="006C1B53" w:rsidRDefault="005B6096" w:rsidP="00C67E46">
            <w:pPr>
              <w:jc w:val="center"/>
              <w:rPr>
                <w:rFonts w:asciiTheme="minorHAnsi" w:hAnsiTheme="minorHAnsi" w:cstheme="minorHAnsi"/>
                <w:sz w:val="18"/>
                <w:szCs w:val="18"/>
                <w:lang w:eastAsia="en-GB"/>
              </w:rPr>
            </w:pPr>
            <w:hyperlink r:id="rId7" w:tooltip="Sort by Reference (ascending)" w:history="1">
              <w:r w:rsidR="002E24D2" w:rsidRPr="006C1B53">
                <w:rPr>
                  <w:rFonts w:asciiTheme="minorHAnsi" w:hAnsiTheme="minorHAnsi" w:cstheme="minorHAnsi"/>
                  <w:sz w:val="18"/>
                  <w:szCs w:val="18"/>
                  <w:u w:val="single"/>
                  <w:lang w:eastAsia="en-GB"/>
                </w:rPr>
                <w:t>Reference</w:t>
              </w:r>
            </w:hyperlink>
          </w:p>
        </w:tc>
        <w:tc>
          <w:tcPr>
            <w:tcW w:w="2410" w:type="dxa"/>
            <w:shd w:val="clear" w:color="auto" w:fill="FFFFFF"/>
            <w:noWrap/>
            <w:tcMar>
              <w:top w:w="75" w:type="dxa"/>
              <w:left w:w="75" w:type="dxa"/>
              <w:bottom w:w="75" w:type="dxa"/>
              <w:right w:w="75" w:type="dxa"/>
            </w:tcMar>
            <w:hideMark/>
          </w:tcPr>
          <w:p w14:paraId="04CA9E34" w14:textId="77777777" w:rsidR="002E24D2" w:rsidRPr="006C1B53" w:rsidRDefault="005B6096" w:rsidP="00C67E46">
            <w:pPr>
              <w:jc w:val="center"/>
              <w:rPr>
                <w:rFonts w:asciiTheme="minorHAnsi" w:hAnsiTheme="minorHAnsi" w:cstheme="minorHAnsi"/>
                <w:sz w:val="18"/>
                <w:szCs w:val="18"/>
                <w:lang w:eastAsia="en-GB"/>
              </w:rPr>
            </w:pPr>
            <w:hyperlink r:id="rId8" w:tooltip="Sort by Address (ascending)" w:history="1">
              <w:r w:rsidR="002E24D2" w:rsidRPr="006C1B53">
                <w:rPr>
                  <w:rFonts w:asciiTheme="minorHAnsi" w:hAnsiTheme="minorHAnsi" w:cstheme="minorHAnsi"/>
                  <w:sz w:val="18"/>
                  <w:szCs w:val="18"/>
                  <w:u w:val="single"/>
                  <w:lang w:eastAsia="en-GB"/>
                </w:rPr>
                <w:t>Address</w:t>
              </w:r>
            </w:hyperlink>
          </w:p>
        </w:tc>
        <w:tc>
          <w:tcPr>
            <w:tcW w:w="2268" w:type="dxa"/>
            <w:shd w:val="clear" w:color="auto" w:fill="FFFFFF"/>
            <w:noWrap/>
            <w:tcMar>
              <w:top w:w="75" w:type="dxa"/>
              <w:left w:w="75" w:type="dxa"/>
              <w:bottom w:w="75" w:type="dxa"/>
              <w:right w:w="75" w:type="dxa"/>
            </w:tcMar>
            <w:hideMark/>
          </w:tcPr>
          <w:p w14:paraId="6C23DEE5" w14:textId="77777777" w:rsidR="002E24D2" w:rsidRPr="006C1B53" w:rsidRDefault="005B6096" w:rsidP="00C67E46">
            <w:pPr>
              <w:jc w:val="center"/>
              <w:rPr>
                <w:rFonts w:asciiTheme="minorHAnsi" w:hAnsiTheme="minorHAnsi" w:cstheme="minorHAnsi"/>
                <w:sz w:val="18"/>
                <w:szCs w:val="18"/>
                <w:lang w:eastAsia="en-GB"/>
              </w:rPr>
            </w:pPr>
            <w:hyperlink r:id="rId9" w:tooltip="Sort by Type (descending)" w:history="1">
              <w:r w:rsidR="002E24D2" w:rsidRPr="006C1B53">
                <w:rPr>
                  <w:rFonts w:asciiTheme="minorHAnsi" w:hAnsiTheme="minorHAnsi" w:cstheme="minorHAnsi"/>
                  <w:sz w:val="18"/>
                  <w:szCs w:val="18"/>
                  <w:u w:val="single"/>
                  <w:lang w:eastAsia="en-GB"/>
                </w:rPr>
                <w:t>Type</w:t>
              </w:r>
            </w:hyperlink>
          </w:p>
        </w:tc>
        <w:tc>
          <w:tcPr>
            <w:tcW w:w="1984" w:type="dxa"/>
            <w:shd w:val="clear" w:color="auto" w:fill="FFFFFF"/>
            <w:noWrap/>
            <w:tcMar>
              <w:top w:w="75" w:type="dxa"/>
              <w:left w:w="75" w:type="dxa"/>
              <w:bottom w:w="75" w:type="dxa"/>
              <w:right w:w="75" w:type="dxa"/>
            </w:tcMar>
            <w:hideMark/>
          </w:tcPr>
          <w:p w14:paraId="372AE543" w14:textId="77777777" w:rsidR="002E24D2" w:rsidRPr="008F090E" w:rsidRDefault="005B6096" w:rsidP="00C67E46">
            <w:pPr>
              <w:jc w:val="center"/>
              <w:rPr>
                <w:rFonts w:asciiTheme="minorHAnsi" w:hAnsiTheme="minorHAnsi" w:cstheme="minorHAnsi"/>
                <w:sz w:val="18"/>
                <w:szCs w:val="18"/>
                <w:lang w:eastAsia="en-GB"/>
              </w:rPr>
            </w:pPr>
            <w:hyperlink r:id="rId10" w:tooltip="Sort by Status (ascending)" w:history="1">
              <w:r w:rsidR="002E24D2" w:rsidRPr="008F090E">
                <w:rPr>
                  <w:rFonts w:asciiTheme="minorHAnsi" w:hAnsiTheme="minorHAnsi" w:cstheme="minorHAnsi"/>
                  <w:sz w:val="18"/>
                  <w:szCs w:val="18"/>
                  <w:u w:val="single"/>
                  <w:lang w:eastAsia="en-GB"/>
                </w:rPr>
                <w:t>PC</w:t>
              </w:r>
            </w:hyperlink>
            <w:r w:rsidR="002E24D2" w:rsidRPr="008F090E">
              <w:rPr>
                <w:rFonts w:asciiTheme="minorHAnsi" w:hAnsiTheme="minorHAnsi" w:cstheme="minorHAnsi"/>
                <w:sz w:val="18"/>
                <w:szCs w:val="18"/>
                <w:u w:val="single"/>
                <w:lang w:eastAsia="en-GB"/>
              </w:rPr>
              <w:t xml:space="preserve"> Comment</w:t>
            </w:r>
          </w:p>
        </w:tc>
      </w:tr>
      <w:tr w:rsidR="002E24D2" w:rsidRPr="006C1B53" w14:paraId="6A4E9E60" w14:textId="77777777" w:rsidTr="00C67E46">
        <w:tc>
          <w:tcPr>
            <w:tcW w:w="1418" w:type="dxa"/>
            <w:shd w:val="clear" w:color="auto" w:fill="FFFFFF"/>
            <w:tcMar>
              <w:top w:w="75" w:type="dxa"/>
              <w:left w:w="75" w:type="dxa"/>
              <w:bottom w:w="75" w:type="dxa"/>
              <w:right w:w="75" w:type="dxa"/>
            </w:tcMar>
          </w:tcPr>
          <w:p w14:paraId="2E042282" w14:textId="77777777" w:rsidR="002E24D2" w:rsidRPr="006C1B53" w:rsidRDefault="002E24D2" w:rsidP="008F090E">
            <w:pPr>
              <w:jc w:val="center"/>
              <w:rPr>
                <w:rFonts w:asciiTheme="minorHAnsi" w:hAnsiTheme="minorHAnsi" w:cstheme="minorHAnsi"/>
                <w:sz w:val="18"/>
                <w:szCs w:val="18"/>
                <w:lang w:eastAsia="en-GB"/>
              </w:rPr>
            </w:pPr>
            <w:r w:rsidRPr="006C1B53">
              <w:rPr>
                <w:rFonts w:asciiTheme="minorHAnsi" w:hAnsiTheme="minorHAnsi" w:cstheme="minorHAnsi"/>
                <w:color w:val="000000"/>
                <w:sz w:val="18"/>
                <w:szCs w:val="18"/>
              </w:rPr>
              <w:t>24/01545/LBC</w:t>
            </w:r>
          </w:p>
        </w:tc>
        <w:tc>
          <w:tcPr>
            <w:tcW w:w="2410" w:type="dxa"/>
            <w:shd w:val="clear" w:color="auto" w:fill="FFFFFF"/>
            <w:tcMar>
              <w:top w:w="75" w:type="dxa"/>
              <w:left w:w="75" w:type="dxa"/>
              <w:bottom w:w="75" w:type="dxa"/>
              <w:right w:w="75" w:type="dxa"/>
            </w:tcMar>
          </w:tcPr>
          <w:p w14:paraId="6FAC9164" w14:textId="334EDD1A" w:rsidR="002E24D2" w:rsidRPr="006C1B53" w:rsidRDefault="002E24D2" w:rsidP="008F090E">
            <w:pPr>
              <w:jc w:val="center"/>
              <w:rPr>
                <w:rFonts w:asciiTheme="minorHAnsi" w:hAnsiTheme="minorHAnsi" w:cstheme="minorHAnsi"/>
                <w:sz w:val="18"/>
                <w:szCs w:val="18"/>
                <w:lang w:eastAsia="en-GB"/>
              </w:rPr>
            </w:pPr>
            <w:r w:rsidRPr="006C1B53">
              <w:rPr>
                <w:rFonts w:asciiTheme="minorHAnsi" w:hAnsiTheme="minorHAnsi" w:cstheme="minorHAnsi"/>
                <w:color w:val="000000"/>
                <w:sz w:val="18"/>
                <w:szCs w:val="18"/>
              </w:rPr>
              <w:t>The Pele Tower Whitton</w:t>
            </w:r>
          </w:p>
        </w:tc>
        <w:tc>
          <w:tcPr>
            <w:tcW w:w="2268" w:type="dxa"/>
            <w:shd w:val="clear" w:color="auto" w:fill="FFFFFF"/>
            <w:tcMar>
              <w:top w:w="75" w:type="dxa"/>
              <w:left w:w="75" w:type="dxa"/>
              <w:bottom w:w="75" w:type="dxa"/>
              <w:right w:w="75" w:type="dxa"/>
            </w:tcMar>
          </w:tcPr>
          <w:p w14:paraId="4A52A40F" w14:textId="4DD81FA2" w:rsidR="002E24D2" w:rsidRPr="006C1B53" w:rsidRDefault="002E24D2" w:rsidP="008F090E">
            <w:pPr>
              <w:jc w:val="center"/>
              <w:rPr>
                <w:rFonts w:asciiTheme="minorHAnsi" w:hAnsiTheme="minorHAnsi" w:cstheme="minorHAnsi"/>
                <w:sz w:val="18"/>
                <w:szCs w:val="18"/>
                <w:lang w:eastAsia="en-GB"/>
              </w:rPr>
            </w:pPr>
            <w:r w:rsidRPr="006C1B53">
              <w:rPr>
                <w:rFonts w:asciiTheme="minorHAnsi" w:hAnsiTheme="minorHAnsi" w:cstheme="minorHAnsi"/>
                <w:sz w:val="18"/>
                <w:szCs w:val="18"/>
                <w:lang w:eastAsia="en-GB"/>
              </w:rPr>
              <w:t>Application Granted</w:t>
            </w:r>
          </w:p>
        </w:tc>
        <w:tc>
          <w:tcPr>
            <w:tcW w:w="1984" w:type="dxa"/>
            <w:shd w:val="clear" w:color="auto" w:fill="FFFFFF"/>
            <w:tcMar>
              <w:top w:w="75" w:type="dxa"/>
              <w:left w:w="75" w:type="dxa"/>
              <w:bottom w:w="75" w:type="dxa"/>
              <w:right w:w="75" w:type="dxa"/>
            </w:tcMar>
          </w:tcPr>
          <w:p w14:paraId="5F6CC1AB" w14:textId="77777777" w:rsidR="002E24D2" w:rsidRPr="006C1B53" w:rsidRDefault="002E24D2" w:rsidP="008F090E">
            <w:pPr>
              <w:jc w:val="center"/>
              <w:rPr>
                <w:rFonts w:asciiTheme="minorHAnsi" w:hAnsiTheme="minorHAnsi" w:cstheme="minorHAnsi"/>
                <w:sz w:val="18"/>
                <w:szCs w:val="18"/>
                <w:lang w:eastAsia="en-GB"/>
              </w:rPr>
            </w:pPr>
            <w:r w:rsidRPr="006C1B53">
              <w:rPr>
                <w:rFonts w:asciiTheme="minorHAnsi" w:hAnsiTheme="minorHAnsi" w:cstheme="minorHAnsi"/>
                <w:sz w:val="18"/>
                <w:szCs w:val="18"/>
                <w:lang w:eastAsia="en-GB"/>
              </w:rPr>
              <w:t>No Objection</w:t>
            </w:r>
          </w:p>
        </w:tc>
      </w:tr>
    </w:tbl>
    <w:p w14:paraId="651EC03C" w14:textId="77777777" w:rsidR="002E24D2" w:rsidRPr="006C1B53" w:rsidRDefault="002E24D2" w:rsidP="002E24D2">
      <w:pPr>
        <w:rPr>
          <w:rFonts w:asciiTheme="minorHAnsi" w:hAnsiTheme="minorHAnsi" w:cstheme="minorHAnsi"/>
          <w:sz w:val="18"/>
          <w:szCs w:val="18"/>
        </w:rPr>
      </w:pPr>
    </w:p>
    <w:p w14:paraId="67C1A532" w14:textId="158F55A9" w:rsidR="002E24D2" w:rsidRPr="001D47B4" w:rsidRDefault="002E24D2" w:rsidP="002E24D2">
      <w:pPr>
        <w:pStyle w:val="ListParagraph"/>
        <w:numPr>
          <w:ilvl w:val="0"/>
          <w:numId w:val="1"/>
        </w:numPr>
        <w:rPr>
          <w:rFonts w:asciiTheme="minorHAnsi" w:hAnsiTheme="minorHAnsi" w:cstheme="minorHAnsi"/>
          <w:sz w:val="18"/>
          <w:szCs w:val="18"/>
          <w:u w:val="single"/>
        </w:rPr>
      </w:pPr>
      <w:r w:rsidRPr="00480DD6">
        <w:rPr>
          <w:rFonts w:asciiTheme="minorHAnsi" w:hAnsiTheme="minorHAnsi" w:cstheme="minorHAnsi"/>
          <w:b/>
          <w:bCs/>
          <w:sz w:val="18"/>
          <w:szCs w:val="18"/>
        </w:rPr>
        <w:t xml:space="preserve">Community Flood Plan: To receive update on developments including flood solutions at Ryehill. </w:t>
      </w:r>
      <w:r w:rsidRPr="00480DD6">
        <w:rPr>
          <w:rFonts w:asciiTheme="minorHAnsi" w:hAnsiTheme="minorHAnsi" w:cstheme="minorHAnsi"/>
          <w:sz w:val="18"/>
          <w:szCs w:val="18"/>
        </w:rPr>
        <w:t>AW ha</w:t>
      </w:r>
      <w:r w:rsidR="00EA5EB4" w:rsidRPr="00480DD6">
        <w:rPr>
          <w:rFonts w:asciiTheme="minorHAnsi" w:hAnsiTheme="minorHAnsi" w:cstheme="minorHAnsi"/>
          <w:sz w:val="18"/>
          <w:szCs w:val="18"/>
        </w:rPr>
        <w:t>d</w:t>
      </w:r>
      <w:r w:rsidRPr="00480DD6">
        <w:rPr>
          <w:rFonts w:asciiTheme="minorHAnsi" w:hAnsiTheme="minorHAnsi" w:cstheme="minorHAnsi"/>
          <w:sz w:val="18"/>
          <w:szCs w:val="18"/>
        </w:rPr>
        <w:t xml:space="preserve"> submitted the design concept to NCC a</w:t>
      </w:r>
      <w:r w:rsidR="008F090E">
        <w:rPr>
          <w:rFonts w:asciiTheme="minorHAnsi" w:hAnsiTheme="minorHAnsi" w:cstheme="minorHAnsi"/>
          <w:sz w:val="18"/>
          <w:szCs w:val="18"/>
        </w:rPr>
        <w:t>long with the</w:t>
      </w:r>
      <w:r w:rsidRPr="00480DD6">
        <w:rPr>
          <w:rFonts w:asciiTheme="minorHAnsi" w:hAnsiTheme="minorHAnsi" w:cstheme="minorHAnsi"/>
          <w:sz w:val="18"/>
          <w:szCs w:val="18"/>
        </w:rPr>
        <w:t xml:space="preserve"> </w:t>
      </w:r>
      <w:r w:rsidR="00EA5EB4" w:rsidRPr="00480DD6">
        <w:rPr>
          <w:rFonts w:asciiTheme="minorHAnsi" w:hAnsiTheme="minorHAnsi" w:cstheme="minorHAnsi"/>
          <w:sz w:val="18"/>
          <w:szCs w:val="18"/>
        </w:rPr>
        <w:t>application for Watercourse Land Drainage Consent</w:t>
      </w:r>
      <w:r w:rsidRPr="00480DD6">
        <w:rPr>
          <w:rFonts w:asciiTheme="minorHAnsi" w:hAnsiTheme="minorHAnsi" w:cstheme="minorHAnsi"/>
          <w:sz w:val="18"/>
          <w:szCs w:val="18"/>
        </w:rPr>
        <w:t xml:space="preserve">. </w:t>
      </w:r>
      <w:r w:rsidR="00EA5EB4" w:rsidRPr="00480DD6">
        <w:rPr>
          <w:rFonts w:asciiTheme="minorHAnsi" w:hAnsiTheme="minorHAnsi" w:cstheme="minorHAnsi"/>
          <w:sz w:val="18"/>
          <w:szCs w:val="18"/>
        </w:rPr>
        <w:t>NCC had replied with requests for a</w:t>
      </w:r>
      <w:r w:rsidR="00480DD6" w:rsidRPr="00480DD6">
        <w:rPr>
          <w:rFonts w:asciiTheme="minorHAnsi" w:hAnsiTheme="minorHAnsi" w:cstheme="minorHAnsi"/>
          <w:sz w:val="18"/>
          <w:szCs w:val="18"/>
        </w:rPr>
        <w:t xml:space="preserve">dditional </w:t>
      </w:r>
      <w:r w:rsidR="008F090E">
        <w:rPr>
          <w:rFonts w:asciiTheme="minorHAnsi" w:hAnsiTheme="minorHAnsi" w:cstheme="minorHAnsi"/>
          <w:sz w:val="18"/>
          <w:szCs w:val="18"/>
        </w:rPr>
        <w:t>information/</w:t>
      </w:r>
      <w:r w:rsidR="00480DD6" w:rsidRPr="00480DD6">
        <w:rPr>
          <w:rFonts w:asciiTheme="minorHAnsi" w:hAnsiTheme="minorHAnsi" w:cstheme="minorHAnsi"/>
          <w:sz w:val="18"/>
          <w:szCs w:val="18"/>
        </w:rPr>
        <w:t xml:space="preserve">documentation. AW </w:t>
      </w:r>
      <w:r w:rsidR="008F090E">
        <w:rPr>
          <w:rFonts w:asciiTheme="minorHAnsi" w:hAnsiTheme="minorHAnsi" w:cstheme="minorHAnsi"/>
          <w:sz w:val="18"/>
          <w:szCs w:val="18"/>
        </w:rPr>
        <w:t>would</w:t>
      </w:r>
      <w:r w:rsidR="00480DD6" w:rsidRPr="00480DD6">
        <w:rPr>
          <w:rFonts w:asciiTheme="minorHAnsi" w:hAnsiTheme="minorHAnsi" w:cstheme="minorHAnsi"/>
          <w:sz w:val="18"/>
          <w:szCs w:val="18"/>
        </w:rPr>
        <w:t xml:space="preserve"> follow this up.</w:t>
      </w:r>
      <w:r w:rsidR="00EA5EB4" w:rsidRPr="00480DD6">
        <w:rPr>
          <w:rFonts w:asciiTheme="minorHAnsi" w:hAnsiTheme="minorHAnsi" w:cstheme="minorHAnsi"/>
          <w:sz w:val="18"/>
          <w:szCs w:val="18"/>
        </w:rPr>
        <w:t xml:space="preserve"> </w:t>
      </w:r>
      <w:r w:rsidRPr="00480DD6">
        <w:rPr>
          <w:rFonts w:asciiTheme="minorHAnsi" w:hAnsiTheme="minorHAnsi" w:cstheme="minorHAnsi"/>
          <w:sz w:val="18"/>
          <w:szCs w:val="18"/>
        </w:rPr>
        <w:t>Alan ha</w:t>
      </w:r>
      <w:r w:rsidR="00EA5EB4" w:rsidRPr="00480DD6">
        <w:rPr>
          <w:rFonts w:asciiTheme="minorHAnsi" w:hAnsiTheme="minorHAnsi" w:cstheme="minorHAnsi"/>
          <w:sz w:val="18"/>
          <w:szCs w:val="18"/>
        </w:rPr>
        <w:t>d</w:t>
      </w:r>
      <w:r w:rsidRPr="00480DD6">
        <w:rPr>
          <w:rFonts w:asciiTheme="minorHAnsi" w:hAnsiTheme="minorHAnsi" w:cstheme="minorHAnsi"/>
          <w:sz w:val="18"/>
          <w:szCs w:val="18"/>
        </w:rPr>
        <w:t xml:space="preserve"> now cut back the vegetation in preparation for the diversion of the stream and other works.</w:t>
      </w:r>
      <w:r w:rsidR="00EA5EB4" w:rsidRPr="00480DD6">
        <w:rPr>
          <w:rFonts w:asciiTheme="minorHAnsi" w:hAnsiTheme="minorHAnsi" w:cstheme="minorHAnsi"/>
          <w:sz w:val="18"/>
          <w:szCs w:val="18"/>
        </w:rPr>
        <w:t xml:space="preserve"> </w:t>
      </w:r>
      <w:r w:rsidR="00480DD6" w:rsidRPr="00480DD6">
        <w:rPr>
          <w:rFonts w:asciiTheme="minorHAnsi" w:hAnsiTheme="minorHAnsi" w:cstheme="minorHAnsi"/>
          <w:sz w:val="18"/>
          <w:szCs w:val="18"/>
        </w:rPr>
        <w:t xml:space="preserve">Flood Wardens had received an updated Community Flood Plan from Colin Hall. AT to forward copy </w:t>
      </w:r>
      <w:r w:rsidR="00480DD6" w:rsidRPr="00290D9F">
        <w:rPr>
          <w:rFonts w:asciiTheme="minorHAnsi" w:hAnsiTheme="minorHAnsi" w:cstheme="minorHAnsi"/>
          <w:sz w:val="18"/>
          <w:szCs w:val="18"/>
        </w:rPr>
        <w:t>to the Clerk. Clerk to ask CH to copy him into all correspondence.</w:t>
      </w:r>
      <w:r w:rsidR="00480DD6" w:rsidRPr="00290D9F">
        <w:rPr>
          <w:rFonts w:asciiTheme="minorHAnsi" w:hAnsiTheme="minorHAnsi" w:cstheme="minorHAnsi"/>
          <w:sz w:val="18"/>
          <w:szCs w:val="18"/>
        </w:rPr>
        <w:tab/>
        <w:t xml:space="preserve">              </w:t>
      </w:r>
      <w:r w:rsidR="00480DD6" w:rsidRPr="00290D9F">
        <w:rPr>
          <w:rFonts w:asciiTheme="minorHAnsi" w:hAnsiTheme="minorHAnsi" w:cstheme="minorHAnsi"/>
          <w:b/>
          <w:bCs/>
          <w:sz w:val="18"/>
          <w:szCs w:val="18"/>
        </w:rPr>
        <w:t>Action: AT/Clerk</w:t>
      </w:r>
    </w:p>
    <w:p w14:paraId="746A4DFF" w14:textId="77777777" w:rsidR="001D47B4" w:rsidRPr="001D47B4" w:rsidRDefault="001D47B4" w:rsidP="001D47B4">
      <w:pPr>
        <w:ind w:left="360"/>
        <w:rPr>
          <w:rFonts w:asciiTheme="minorHAnsi" w:hAnsiTheme="minorHAnsi" w:cstheme="minorHAnsi"/>
          <w:sz w:val="18"/>
          <w:szCs w:val="18"/>
          <w:u w:val="single"/>
        </w:rPr>
      </w:pPr>
    </w:p>
    <w:p w14:paraId="56118593" w14:textId="3EBCCB0F" w:rsidR="00290D9F" w:rsidRDefault="002E24D2" w:rsidP="00290D9F">
      <w:pPr>
        <w:pStyle w:val="ListParagraph"/>
        <w:numPr>
          <w:ilvl w:val="0"/>
          <w:numId w:val="1"/>
        </w:numPr>
        <w:rPr>
          <w:rFonts w:asciiTheme="minorHAnsi" w:hAnsiTheme="minorHAnsi" w:cstheme="minorHAnsi"/>
          <w:sz w:val="18"/>
          <w:szCs w:val="18"/>
        </w:rPr>
      </w:pPr>
      <w:r w:rsidRPr="00290D9F">
        <w:rPr>
          <w:rFonts w:asciiTheme="minorHAnsi" w:hAnsiTheme="minorHAnsi" w:cstheme="minorHAnsi"/>
          <w:b/>
          <w:bCs/>
          <w:sz w:val="18"/>
          <w:szCs w:val="18"/>
        </w:rPr>
        <w:t xml:space="preserve">Rothbury JBC Report. </w:t>
      </w:r>
      <w:r w:rsidRPr="00290D9F">
        <w:rPr>
          <w:rFonts w:asciiTheme="minorHAnsi" w:hAnsiTheme="minorHAnsi" w:cstheme="minorHAnsi"/>
          <w:sz w:val="18"/>
          <w:szCs w:val="18"/>
        </w:rPr>
        <w:t>HD</w:t>
      </w:r>
      <w:r w:rsidR="00290D9F" w:rsidRPr="00290D9F">
        <w:rPr>
          <w:rFonts w:asciiTheme="minorHAnsi" w:hAnsiTheme="minorHAnsi" w:cstheme="minorHAnsi"/>
          <w:sz w:val="18"/>
          <w:szCs w:val="18"/>
        </w:rPr>
        <w:t xml:space="preserve"> reported that </w:t>
      </w:r>
      <w:r w:rsidR="008F090E">
        <w:rPr>
          <w:rFonts w:asciiTheme="minorHAnsi" w:hAnsiTheme="minorHAnsi" w:cstheme="minorHAnsi"/>
          <w:sz w:val="18"/>
          <w:szCs w:val="18"/>
        </w:rPr>
        <w:t>i</w:t>
      </w:r>
      <w:r w:rsidR="00290D9F" w:rsidRPr="00290D9F">
        <w:rPr>
          <w:rFonts w:asciiTheme="minorHAnsi" w:hAnsiTheme="minorHAnsi" w:cstheme="minorHAnsi"/>
          <w:sz w:val="18"/>
          <w:szCs w:val="18"/>
        </w:rPr>
        <w:t xml:space="preserve">mprovements for staff facilities were ongoing, awaiting a drain survey and then storage shed </w:t>
      </w:r>
      <w:r w:rsidR="008F090E">
        <w:rPr>
          <w:rFonts w:asciiTheme="minorHAnsi" w:hAnsiTheme="minorHAnsi" w:cstheme="minorHAnsi"/>
          <w:sz w:val="18"/>
          <w:szCs w:val="18"/>
        </w:rPr>
        <w:t>would</w:t>
      </w:r>
      <w:r w:rsidR="00290D9F" w:rsidRPr="00290D9F">
        <w:rPr>
          <w:rFonts w:asciiTheme="minorHAnsi" w:hAnsiTheme="minorHAnsi" w:cstheme="minorHAnsi"/>
          <w:sz w:val="18"/>
          <w:szCs w:val="18"/>
        </w:rPr>
        <w:t xml:space="preserve"> be converted.</w:t>
      </w:r>
    </w:p>
    <w:p w14:paraId="47CE4251" w14:textId="77777777" w:rsidR="001D47B4" w:rsidRPr="001D47B4" w:rsidRDefault="001D47B4" w:rsidP="001D47B4">
      <w:pPr>
        <w:pStyle w:val="ListParagraph"/>
        <w:rPr>
          <w:rFonts w:asciiTheme="minorHAnsi" w:hAnsiTheme="minorHAnsi" w:cstheme="minorHAnsi"/>
          <w:sz w:val="18"/>
          <w:szCs w:val="18"/>
        </w:rPr>
      </w:pPr>
    </w:p>
    <w:p w14:paraId="0342412C" w14:textId="76E0D0B6" w:rsidR="00912C72" w:rsidRDefault="002E24D2" w:rsidP="007709C3">
      <w:pPr>
        <w:pStyle w:val="ListParagraph"/>
        <w:numPr>
          <w:ilvl w:val="0"/>
          <w:numId w:val="1"/>
        </w:numPr>
        <w:rPr>
          <w:rFonts w:asciiTheme="minorHAnsi" w:hAnsiTheme="minorHAnsi" w:cstheme="minorHAnsi"/>
          <w:sz w:val="18"/>
          <w:szCs w:val="18"/>
        </w:rPr>
      </w:pPr>
      <w:r w:rsidRPr="00912C72">
        <w:rPr>
          <w:rFonts w:asciiTheme="minorHAnsi" w:hAnsiTheme="minorHAnsi" w:cstheme="minorHAnsi"/>
          <w:b/>
          <w:bCs/>
          <w:sz w:val="18"/>
          <w:szCs w:val="18"/>
        </w:rPr>
        <w:t xml:space="preserve">Coquetdale Cluster Report. </w:t>
      </w:r>
      <w:r w:rsidRPr="00912C72">
        <w:rPr>
          <w:rFonts w:asciiTheme="minorHAnsi" w:hAnsiTheme="minorHAnsi" w:cstheme="minorHAnsi"/>
          <w:sz w:val="18"/>
          <w:szCs w:val="18"/>
        </w:rPr>
        <w:t>FT</w:t>
      </w:r>
      <w:r w:rsidR="00290D9F" w:rsidRPr="00912C72">
        <w:rPr>
          <w:rFonts w:asciiTheme="minorHAnsi" w:hAnsiTheme="minorHAnsi" w:cstheme="minorHAnsi"/>
          <w:sz w:val="18"/>
          <w:szCs w:val="18"/>
        </w:rPr>
        <w:t xml:space="preserve"> reported that the representative from the digital telephone had not turned up at the last meeting which was very disappointing as an update on the digital changeover had been expected. </w:t>
      </w:r>
      <w:r w:rsidR="00912C72">
        <w:rPr>
          <w:rFonts w:asciiTheme="minorHAnsi" w:hAnsiTheme="minorHAnsi" w:cstheme="minorHAnsi"/>
          <w:sz w:val="18"/>
          <w:szCs w:val="18"/>
        </w:rPr>
        <w:t xml:space="preserve">The strength of the Wi-fi signal for some residents </w:t>
      </w:r>
      <w:r w:rsidR="008F090E">
        <w:rPr>
          <w:rFonts w:asciiTheme="minorHAnsi" w:hAnsiTheme="minorHAnsi" w:cstheme="minorHAnsi"/>
          <w:sz w:val="18"/>
          <w:szCs w:val="18"/>
        </w:rPr>
        <w:t>who were linked to the</w:t>
      </w:r>
      <w:r w:rsidR="00912C72">
        <w:rPr>
          <w:rFonts w:asciiTheme="minorHAnsi" w:hAnsiTheme="minorHAnsi" w:cstheme="minorHAnsi"/>
          <w:sz w:val="18"/>
          <w:szCs w:val="18"/>
        </w:rPr>
        <w:t xml:space="preserve"> EE transmitter</w:t>
      </w:r>
      <w:r w:rsidR="00912C72" w:rsidRPr="00912C72">
        <w:rPr>
          <w:rFonts w:asciiTheme="minorHAnsi" w:hAnsiTheme="minorHAnsi" w:cstheme="minorHAnsi"/>
          <w:sz w:val="18"/>
          <w:szCs w:val="18"/>
        </w:rPr>
        <w:t xml:space="preserve"> </w:t>
      </w:r>
      <w:r w:rsidR="00912C72">
        <w:rPr>
          <w:rFonts w:asciiTheme="minorHAnsi" w:hAnsiTheme="minorHAnsi" w:cstheme="minorHAnsi"/>
          <w:sz w:val="18"/>
          <w:szCs w:val="18"/>
        </w:rPr>
        <w:t>seem</w:t>
      </w:r>
      <w:r w:rsidR="008F090E">
        <w:rPr>
          <w:rFonts w:asciiTheme="minorHAnsi" w:hAnsiTheme="minorHAnsi" w:cstheme="minorHAnsi"/>
          <w:sz w:val="18"/>
          <w:szCs w:val="18"/>
        </w:rPr>
        <w:t>ed</w:t>
      </w:r>
      <w:r w:rsidR="00912C72">
        <w:rPr>
          <w:rFonts w:asciiTheme="minorHAnsi" w:hAnsiTheme="minorHAnsi" w:cstheme="minorHAnsi"/>
          <w:sz w:val="18"/>
          <w:szCs w:val="18"/>
        </w:rPr>
        <w:t xml:space="preserve"> to have been affected by the recent exposure of the </w:t>
      </w:r>
      <w:r w:rsidR="008F090E">
        <w:rPr>
          <w:rFonts w:asciiTheme="minorHAnsi" w:hAnsiTheme="minorHAnsi" w:cstheme="minorHAnsi"/>
          <w:sz w:val="18"/>
          <w:szCs w:val="18"/>
        </w:rPr>
        <w:t xml:space="preserve">Openreach </w:t>
      </w:r>
      <w:r w:rsidR="00912C72">
        <w:rPr>
          <w:rFonts w:asciiTheme="minorHAnsi" w:hAnsiTheme="minorHAnsi" w:cstheme="minorHAnsi"/>
          <w:sz w:val="18"/>
          <w:szCs w:val="18"/>
        </w:rPr>
        <w:t xml:space="preserve">cable on Carterside Rd even though </w:t>
      </w:r>
      <w:r w:rsidR="008F090E">
        <w:rPr>
          <w:rFonts w:asciiTheme="minorHAnsi" w:hAnsiTheme="minorHAnsi" w:cstheme="minorHAnsi"/>
          <w:sz w:val="18"/>
          <w:szCs w:val="18"/>
        </w:rPr>
        <w:t>they</w:t>
      </w:r>
      <w:r w:rsidR="00912C72">
        <w:rPr>
          <w:rFonts w:asciiTheme="minorHAnsi" w:hAnsiTheme="minorHAnsi" w:cstheme="minorHAnsi"/>
          <w:sz w:val="18"/>
          <w:szCs w:val="18"/>
        </w:rPr>
        <w:t xml:space="preserve"> had supposed to have repaired this. Residents were encouraged to make a complaint directly to EE/Openreach. </w:t>
      </w:r>
      <w:r w:rsidR="00912C72" w:rsidRPr="00912C72">
        <w:rPr>
          <w:rFonts w:asciiTheme="minorHAnsi" w:hAnsiTheme="minorHAnsi" w:cstheme="minorHAnsi"/>
          <w:sz w:val="18"/>
          <w:szCs w:val="18"/>
        </w:rPr>
        <w:t>Duncan Wise, Visitor Development &amp; Tourism Officer from Northumberland National Park Authority was to attend the next meeting to discuss improved walking</w:t>
      </w:r>
      <w:r w:rsidR="008F090E">
        <w:rPr>
          <w:rFonts w:asciiTheme="minorHAnsi" w:hAnsiTheme="minorHAnsi" w:cstheme="minorHAnsi"/>
          <w:sz w:val="18"/>
          <w:szCs w:val="18"/>
        </w:rPr>
        <w:t xml:space="preserve"> and </w:t>
      </w:r>
      <w:r w:rsidR="00912C72" w:rsidRPr="00912C72">
        <w:rPr>
          <w:rFonts w:asciiTheme="minorHAnsi" w:hAnsiTheme="minorHAnsi" w:cstheme="minorHAnsi"/>
          <w:sz w:val="18"/>
          <w:szCs w:val="18"/>
        </w:rPr>
        <w:t xml:space="preserve">cycle routes. </w:t>
      </w:r>
    </w:p>
    <w:p w14:paraId="2B6A1EA0" w14:textId="77777777" w:rsidR="001D47B4" w:rsidRPr="001D47B4" w:rsidRDefault="001D47B4" w:rsidP="001D47B4">
      <w:pPr>
        <w:pStyle w:val="ListParagraph"/>
        <w:rPr>
          <w:rFonts w:asciiTheme="minorHAnsi" w:hAnsiTheme="minorHAnsi" w:cstheme="minorHAnsi"/>
          <w:sz w:val="18"/>
          <w:szCs w:val="18"/>
        </w:rPr>
      </w:pPr>
    </w:p>
    <w:p w14:paraId="0FBA3E7D" w14:textId="15E2D889" w:rsidR="002E24D2" w:rsidRDefault="002E24D2" w:rsidP="002E24D2">
      <w:pPr>
        <w:pStyle w:val="ListParagraph"/>
        <w:numPr>
          <w:ilvl w:val="0"/>
          <w:numId w:val="1"/>
        </w:numPr>
        <w:rPr>
          <w:rFonts w:asciiTheme="minorHAnsi" w:hAnsiTheme="minorHAnsi" w:cstheme="minorHAnsi"/>
          <w:b/>
          <w:bCs/>
          <w:sz w:val="18"/>
          <w:szCs w:val="18"/>
        </w:rPr>
      </w:pPr>
      <w:bookmarkStart w:id="3" w:name="_Hlk171266925"/>
      <w:r w:rsidRPr="00912C72">
        <w:rPr>
          <w:rFonts w:asciiTheme="minorHAnsi" w:hAnsiTheme="minorHAnsi" w:cstheme="minorHAnsi"/>
          <w:b/>
          <w:bCs/>
          <w:sz w:val="18"/>
          <w:szCs w:val="18"/>
        </w:rPr>
        <w:lastRenderedPageBreak/>
        <w:t xml:space="preserve">To consider </w:t>
      </w:r>
      <w:bookmarkEnd w:id="3"/>
      <w:r w:rsidRPr="00912C72">
        <w:rPr>
          <w:rFonts w:asciiTheme="minorHAnsi" w:hAnsiTheme="minorHAnsi" w:cstheme="minorHAnsi"/>
          <w:b/>
          <w:bCs/>
          <w:sz w:val="18"/>
          <w:szCs w:val="18"/>
        </w:rPr>
        <w:t xml:space="preserve">a motion to sign up to the Civility and Respect Pledge and adopt the Model Code of Conduct 2020. </w:t>
      </w:r>
      <w:r w:rsidRPr="00912C72">
        <w:rPr>
          <w:rFonts w:asciiTheme="minorHAnsi" w:hAnsiTheme="minorHAnsi" w:cstheme="minorHAnsi"/>
          <w:i/>
          <w:iCs/>
          <w:sz w:val="18"/>
          <w:szCs w:val="18"/>
        </w:rPr>
        <w:t xml:space="preserve"> </w:t>
      </w:r>
      <w:r w:rsidR="00912C72" w:rsidRPr="00912C72">
        <w:rPr>
          <w:rFonts w:asciiTheme="minorHAnsi" w:hAnsiTheme="minorHAnsi" w:cstheme="minorHAnsi"/>
          <w:sz w:val="18"/>
          <w:szCs w:val="18"/>
        </w:rPr>
        <w:t xml:space="preserve">Members </w:t>
      </w:r>
      <w:r w:rsidR="00912C72" w:rsidRPr="00940DE3">
        <w:rPr>
          <w:rFonts w:asciiTheme="minorHAnsi" w:hAnsiTheme="minorHAnsi" w:cstheme="minorHAnsi"/>
          <w:sz w:val="18"/>
          <w:szCs w:val="18"/>
        </w:rPr>
        <w:t>agreed to sign the pledge and approve</w:t>
      </w:r>
      <w:r w:rsidR="008F090E">
        <w:rPr>
          <w:rFonts w:asciiTheme="minorHAnsi" w:hAnsiTheme="minorHAnsi" w:cstheme="minorHAnsi"/>
          <w:sz w:val="18"/>
          <w:szCs w:val="18"/>
        </w:rPr>
        <w:t>d</w:t>
      </w:r>
      <w:r w:rsidR="00912C72" w:rsidRPr="00940DE3">
        <w:rPr>
          <w:rFonts w:asciiTheme="minorHAnsi" w:hAnsiTheme="minorHAnsi" w:cstheme="minorHAnsi"/>
          <w:sz w:val="18"/>
          <w:szCs w:val="18"/>
        </w:rPr>
        <w:t xml:space="preserve"> the </w:t>
      </w:r>
      <w:r w:rsidR="008F090E">
        <w:rPr>
          <w:rFonts w:asciiTheme="minorHAnsi" w:hAnsiTheme="minorHAnsi" w:cstheme="minorHAnsi"/>
          <w:sz w:val="18"/>
          <w:szCs w:val="18"/>
        </w:rPr>
        <w:t xml:space="preserve">revised </w:t>
      </w:r>
      <w:r w:rsidR="00912C72" w:rsidRPr="00940DE3">
        <w:rPr>
          <w:rFonts w:asciiTheme="minorHAnsi" w:hAnsiTheme="minorHAnsi" w:cstheme="minorHAnsi"/>
          <w:sz w:val="18"/>
          <w:szCs w:val="18"/>
        </w:rPr>
        <w:t>Model Code of Conduct.</w:t>
      </w:r>
      <w:r w:rsidR="008F090E">
        <w:rPr>
          <w:rFonts w:asciiTheme="minorHAnsi" w:hAnsiTheme="minorHAnsi" w:cstheme="minorHAnsi"/>
          <w:sz w:val="18"/>
          <w:szCs w:val="18"/>
        </w:rPr>
        <w:tab/>
      </w:r>
      <w:r w:rsidR="00912C72" w:rsidRPr="00940DE3">
        <w:rPr>
          <w:rFonts w:asciiTheme="minorHAnsi" w:hAnsiTheme="minorHAnsi" w:cstheme="minorHAnsi"/>
          <w:sz w:val="18"/>
          <w:szCs w:val="18"/>
        </w:rPr>
        <w:tab/>
      </w:r>
      <w:r w:rsidR="00912C72" w:rsidRPr="00940DE3">
        <w:rPr>
          <w:rFonts w:asciiTheme="minorHAnsi" w:hAnsiTheme="minorHAnsi" w:cstheme="minorHAnsi"/>
          <w:sz w:val="18"/>
          <w:szCs w:val="18"/>
        </w:rPr>
        <w:tab/>
      </w:r>
      <w:r w:rsidR="00912C72" w:rsidRPr="00940DE3">
        <w:rPr>
          <w:rFonts w:asciiTheme="minorHAnsi" w:hAnsiTheme="minorHAnsi" w:cstheme="minorHAnsi"/>
          <w:sz w:val="18"/>
          <w:szCs w:val="18"/>
        </w:rPr>
        <w:tab/>
        <w:t xml:space="preserve">   </w:t>
      </w:r>
      <w:r w:rsidR="00912C72" w:rsidRPr="00940DE3">
        <w:rPr>
          <w:rFonts w:asciiTheme="minorHAnsi" w:hAnsiTheme="minorHAnsi" w:cstheme="minorHAnsi"/>
          <w:b/>
          <w:bCs/>
          <w:sz w:val="18"/>
          <w:szCs w:val="18"/>
        </w:rPr>
        <w:t>Action: Clerk</w:t>
      </w:r>
    </w:p>
    <w:p w14:paraId="30E9FC73" w14:textId="77777777" w:rsidR="001D47B4" w:rsidRPr="001D47B4" w:rsidRDefault="001D47B4" w:rsidP="001D47B4">
      <w:pPr>
        <w:pStyle w:val="ListParagraph"/>
        <w:rPr>
          <w:rFonts w:asciiTheme="minorHAnsi" w:hAnsiTheme="minorHAnsi" w:cstheme="minorHAnsi"/>
          <w:b/>
          <w:bCs/>
          <w:sz w:val="18"/>
          <w:szCs w:val="18"/>
        </w:rPr>
      </w:pPr>
    </w:p>
    <w:p w14:paraId="76FBF58F" w14:textId="3674249C" w:rsidR="002E24D2" w:rsidRPr="00940DE3" w:rsidRDefault="002E24D2" w:rsidP="002E24D2">
      <w:pPr>
        <w:pStyle w:val="ListParagraph"/>
        <w:numPr>
          <w:ilvl w:val="0"/>
          <w:numId w:val="1"/>
        </w:numPr>
        <w:rPr>
          <w:rFonts w:asciiTheme="minorHAnsi" w:hAnsiTheme="minorHAnsi" w:cstheme="minorHAnsi"/>
          <w:b/>
          <w:bCs/>
          <w:sz w:val="18"/>
          <w:szCs w:val="18"/>
        </w:rPr>
      </w:pPr>
      <w:r w:rsidRPr="00940DE3">
        <w:rPr>
          <w:rFonts w:asciiTheme="minorHAnsi" w:hAnsiTheme="minorHAnsi" w:cstheme="minorHAnsi"/>
          <w:b/>
          <w:bCs/>
          <w:sz w:val="18"/>
          <w:szCs w:val="18"/>
        </w:rPr>
        <w:t xml:space="preserve">To consider stakeholder feedback on forest management carried out by Forestry England. </w:t>
      </w:r>
      <w:r w:rsidR="00ED0A10" w:rsidRPr="00940DE3">
        <w:rPr>
          <w:rFonts w:asciiTheme="minorHAnsi" w:hAnsiTheme="minorHAnsi" w:cstheme="minorHAnsi"/>
          <w:sz w:val="18"/>
          <w:szCs w:val="18"/>
        </w:rPr>
        <w:t>Agreed to submit feedback to include:</w:t>
      </w:r>
    </w:p>
    <w:p w14:paraId="319BC0EE" w14:textId="6CD7F8E1" w:rsidR="00ED0A10" w:rsidRPr="00940DE3" w:rsidRDefault="00ED0A10" w:rsidP="00A4749C">
      <w:pPr>
        <w:pStyle w:val="ListParagraph"/>
        <w:numPr>
          <w:ilvl w:val="0"/>
          <w:numId w:val="7"/>
        </w:numPr>
        <w:ind w:left="851" w:hanging="284"/>
        <w:rPr>
          <w:rFonts w:asciiTheme="minorHAnsi" w:hAnsiTheme="minorHAnsi" w:cstheme="minorHAnsi"/>
          <w:sz w:val="18"/>
          <w:szCs w:val="18"/>
        </w:rPr>
      </w:pPr>
      <w:r w:rsidRPr="00940DE3">
        <w:rPr>
          <w:rFonts w:asciiTheme="minorHAnsi" w:hAnsiTheme="minorHAnsi" w:cstheme="minorHAnsi"/>
          <w:sz w:val="18"/>
          <w:szCs w:val="18"/>
        </w:rPr>
        <w:t>Fencing between forestry and adjacent land</w:t>
      </w:r>
      <w:r w:rsidR="00940DE3" w:rsidRPr="00940DE3">
        <w:rPr>
          <w:rFonts w:asciiTheme="minorHAnsi" w:hAnsiTheme="minorHAnsi" w:cstheme="minorHAnsi"/>
          <w:sz w:val="18"/>
          <w:szCs w:val="18"/>
        </w:rPr>
        <w:t xml:space="preserve"> at Tosson Glebe Farm and Great Tosson Farm ha</w:t>
      </w:r>
      <w:r w:rsidR="00940DE3">
        <w:rPr>
          <w:rFonts w:asciiTheme="minorHAnsi" w:hAnsiTheme="minorHAnsi" w:cstheme="minorHAnsi"/>
          <w:sz w:val="18"/>
          <w:szCs w:val="18"/>
        </w:rPr>
        <w:t>d</w:t>
      </w:r>
      <w:r w:rsidR="00940DE3" w:rsidRPr="00940DE3">
        <w:rPr>
          <w:rFonts w:asciiTheme="minorHAnsi" w:hAnsiTheme="minorHAnsi" w:cstheme="minorHAnsi"/>
          <w:sz w:val="18"/>
          <w:szCs w:val="18"/>
        </w:rPr>
        <w:t xml:space="preserve"> not been replaced since brought down during  Storm Arwen</w:t>
      </w:r>
    </w:p>
    <w:p w14:paraId="6EA6A681" w14:textId="3A99CAEC" w:rsidR="00940DE3" w:rsidRPr="00940DE3" w:rsidRDefault="00940DE3" w:rsidP="00A4749C">
      <w:pPr>
        <w:pStyle w:val="ListParagraph"/>
        <w:numPr>
          <w:ilvl w:val="0"/>
          <w:numId w:val="7"/>
        </w:numPr>
        <w:ind w:left="851" w:hanging="284"/>
        <w:rPr>
          <w:rFonts w:asciiTheme="minorHAnsi" w:hAnsiTheme="minorHAnsi" w:cstheme="minorHAnsi"/>
          <w:sz w:val="18"/>
          <w:szCs w:val="18"/>
        </w:rPr>
      </w:pPr>
      <w:r w:rsidRPr="00940DE3">
        <w:rPr>
          <w:rFonts w:asciiTheme="minorHAnsi" w:hAnsiTheme="minorHAnsi" w:cstheme="minorHAnsi"/>
          <w:sz w:val="18"/>
          <w:szCs w:val="18"/>
        </w:rPr>
        <w:t>Pothole repairs at the entrance to the Simonside Car Park which were promised in early 2023.</w:t>
      </w:r>
    </w:p>
    <w:p w14:paraId="5FEFD2A1" w14:textId="5CDB6FDF" w:rsidR="00940DE3" w:rsidRPr="00940DE3" w:rsidRDefault="00940DE3" w:rsidP="00A4749C">
      <w:pPr>
        <w:pStyle w:val="ListParagraph"/>
        <w:numPr>
          <w:ilvl w:val="0"/>
          <w:numId w:val="7"/>
        </w:numPr>
        <w:ind w:left="851" w:hanging="284"/>
        <w:rPr>
          <w:rFonts w:asciiTheme="minorHAnsi" w:hAnsiTheme="minorHAnsi" w:cstheme="minorHAnsi"/>
          <w:sz w:val="18"/>
          <w:szCs w:val="18"/>
        </w:rPr>
      </w:pPr>
      <w:r w:rsidRPr="00940DE3">
        <w:rPr>
          <w:rFonts w:asciiTheme="minorHAnsi" w:hAnsiTheme="minorHAnsi" w:cstheme="minorHAnsi"/>
          <w:sz w:val="18"/>
          <w:szCs w:val="18"/>
        </w:rPr>
        <w:t>Request for regular/weekly litter picking (including removal of dog waste bags)</w:t>
      </w:r>
      <w:r>
        <w:rPr>
          <w:rFonts w:asciiTheme="minorHAnsi" w:hAnsiTheme="minorHAnsi" w:cstheme="minorHAnsi"/>
          <w:sz w:val="18"/>
          <w:szCs w:val="18"/>
        </w:rPr>
        <w:t xml:space="preserve"> in and around the Simonside Car Park.</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Pr>
          <w:rFonts w:asciiTheme="minorHAnsi" w:hAnsiTheme="minorHAnsi" w:cstheme="minorHAnsi"/>
          <w:b/>
          <w:bCs/>
          <w:sz w:val="18"/>
          <w:szCs w:val="18"/>
        </w:rPr>
        <w:t>Action: Clerk</w:t>
      </w:r>
    </w:p>
    <w:p w14:paraId="3B086FFA" w14:textId="23A09EA4" w:rsidR="002E24D2" w:rsidRPr="001D47B4" w:rsidRDefault="002E24D2" w:rsidP="002E24D2">
      <w:pPr>
        <w:pStyle w:val="ListParagraph"/>
        <w:numPr>
          <w:ilvl w:val="0"/>
          <w:numId w:val="1"/>
        </w:numPr>
        <w:rPr>
          <w:rFonts w:asciiTheme="minorHAnsi" w:hAnsiTheme="minorHAnsi" w:cstheme="minorHAnsi"/>
          <w:b/>
          <w:bCs/>
          <w:sz w:val="18"/>
          <w:szCs w:val="18"/>
        </w:rPr>
      </w:pPr>
      <w:r w:rsidRPr="00940DE3">
        <w:rPr>
          <w:rFonts w:asciiTheme="minorHAnsi" w:hAnsiTheme="minorHAnsi" w:cstheme="minorHAnsi"/>
          <w:b/>
          <w:bCs/>
          <w:sz w:val="18"/>
          <w:szCs w:val="18"/>
        </w:rPr>
        <w:t xml:space="preserve">Review of polling districts and polling places. </w:t>
      </w:r>
      <w:r w:rsidR="00A3036D" w:rsidRPr="00940DE3">
        <w:rPr>
          <w:rFonts w:asciiTheme="minorHAnsi" w:hAnsiTheme="minorHAnsi" w:cstheme="minorHAnsi"/>
          <w:sz w:val="18"/>
          <w:szCs w:val="18"/>
        </w:rPr>
        <w:t>Notice and information received. No further action.</w:t>
      </w:r>
    </w:p>
    <w:p w14:paraId="5A33F471" w14:textId="77777777" w:rsidR="001D47B4" w:rsidRPr="001D47B4" w:rsidRDefault="001D47B4" w:rsidP="001D47B4">
      <w:pPr>
        <w:ind w:left="360"/>
        <w:rPr>
          <w:rFonts w:asciiTheme="minorHAnsi" w:hAnsiTheme="minorHAnsi" w:cstheme="minorHAnsi"/>
          <w:b/>
          <w:bCs/>
          <w:sz w:val="18"/>
          <w:szCs w:val="18"/>
        </w:rPr>
      </w:pPr>
    </w:p>
    <w:p w14:paraId="4DBC9B91" w14:textId="6E21CB66" w:rsidR="002E24D2" w:rsidRPr="00940DE3" w:rsidRDefault="002E24D2" w:rsidP="002E24D2">
      <w:pPr>
        <w:pStyle w:val="ListParagraph"/>
        <w:numPr>
          <w:ilvl w:val="0"/>
          <w:numId w:val="1"/>
        </w:numPr>
        <w:rPr>
          <w:rFonts w:asciiTheme="minorHAnsi" w:hAnsiTheme="minorHAnsi" w:cstheme="minorHAnsi"/>
          <w:b/>
          <w:bCs/>
          <w:sz w:val="18"/>
          <w:szCs w:val="18"/>
        </w:rPr>
      </w:pPr>
      <w:r w:rsidRPr="00940DE3">
        <w:rPr>
          <w:rFonts w:asciiTheme="minorHAnsi" w:hAnsiTheme="minorHAnsi" w:cstheme="minorHAnsi"/>
          <w:b/>
          <w:bCs/>
          <w:sz w:val="18"/>
          <w:szCs w:val="18"/>
        </w:rPr>
        <w:t>Any Other Business</w:t>
      </w:r>
      <w:r w:rsidR="00940DE3" w:rsidRPr="00940DE3">
        <w:rPr>
          <w:rFonts w:asciiTheme="minorHAnsi" w:hAnsiTheme="minorHAnsi" w:cstheme="minorHAnsi"/>
          <w:b/>
          <w:bCs/>
          <w:sz w:val="18"/>
          <w:szCs w:val="18"/>
        </w:rPr>
        <w:t xml:space="preserve">. </w:t>
      </w:r>
    </w:p>
    <w:p w14:paraId="02C0D599" w14:textId="0B0CB753" w:rsidR="00940DE3" w:rsidRDefault="00940DE3" w:rsidP="00A4749C">
      <w:pPr>
        <w:pStyle w:val="ListParagraph"/>
        <w:numPr>
          <w:ilvl w:val="0"/>
          <w:numId w:val="8"/>
        </w:numPr>
        <w:ind w:left="851" w:hanging="284"/>
        <w:rPr>
          <w:rFonts w:asciiTheme="minorHAnsi" w:hAnsiTheme="minorHAnsi" w:cstheme="minorHAnsi"/>
          <w:sz w:val="18"/>
          <w:szCs w:val="18"/>
        </w:rPr>
      </w:pPr>
      <w:r w:rsidRPr="00940DE3">
        <w:rPr>
          <w:rFonts w:asciiTheme="minorHAnsi" w:hAnsiTheme="minorHAnsi" w:cstheme="minorHAnsi"/>
          <w:sz w:val="18"/>
          <w:szCs w:val="18"/>
          <w:u w:val="single"/>
        </w:rPr>
        <w:t xml:space="preserve">Trail Bikes using </w:t>
      </w:r>
      <w:r w:rsidR="008F090E">
        <w:rPr>
          <w:rFonts w:asciiTheme="minorHAnsi" w:hAnsiTheme="minorHAnsi" w:cstheme="minorHAnsi"/>
          <w:sz w:val="18"/>
          <w:szCs w:val="18"/>
          <w:u w:val="single"/>
        </w:rPr>
        <w:t>t</w:t>
      </w:r>
      <w:r w:rsidRPr="00940DE3">
        <w:rPr>
          <w:rFonts w:asciiTheme="minorHAnsi" w:hAnsiTheme="minorHAnsi" w:cstheme="minorHAnsi"/>
          <w:sz w:val="18"/>
          <w:szCs w:val="18"/>
          <w:u w:val="single"/>
        </w:rPr>
        <w:t xml:space="preserve">rack over Lady’s </w:t>
      </w:r>
      <w:r w:rsidR="008F090E">
        <w:rPr>
          <w:rFonts w:asciiTheme="minorHAnsi" w:hAnsiTheme="minorHAnsi" w:cstheme="minorHAnsi"/>
          <w:sz w:val="18"/>
          <w:szCs w:val="18"/>
          <w:u w:val="single"/>
        </w:rPr>
        <w:t>B</w:t>
      </w:r>
      <w:r w:rsidRPr="00940DE3">
        <w:rPr>
          <w:rFonts w:asciiTheme="minorHAnsi" w:hAnsiTheme="minorHAnsi" w:cstheme="minorHAnsi"/>
          <w:sz w:val="18"/>
          <w:szCs w:val="18"/>
          <w:u w:val="single"/>
        </w:rPr>
        <w:t>ridge through Newtown.</w:t>
      </w:r>
      <w:r w:rsidRPr="00940DE3">
        <w:rPr>
          <w:rFonts w:asciiTheme="minorHAnsi" w:hAnsiTheme="minorHAnsi" w:cstheme="minorHAnsi"/>
          <w:sz w:val="18"/>
          <w:szCs w:val="18"/>
        </w:rPr>
        <w:t xml:space="preserve"> FT asked if there was anything that could be done to stop this nuisance. As this track was classed as a by-way open to all traffic, there was little that could be done other than a</w:t>
      </w:r>
      <w:r w:rsidR="002B6468">
        <w:rPr>
          <w:rFonts w:asciiTheme="minorHAnsi" w:hAnsiTheme="minorHAnsi" w:cstheme="minorHAnsi"/>
          <w:sz w:val="18"/>
          <w:szCs w:val="18"/>
        </w:rPr>
        <w:t xml:space="preserve"> </w:t>
      </w:r>
      <w:r w:rsidRPr="00940DE3">
        <w:rPr>
          <w:rFonts w:asciiTheme="minorHAnsi" w:hAnsiTheme="minorHAnsi" w:cstheme="minorHAnsi"/>
          <w:sz w:val="18"/>
          <w:szCs w:val="18"/>
        </w:rPr>
        <w:t>report to the police</w:t>
      </w:r>
      <w:r w:rsidR="002B6468">
        <w:rPr>
          <w:rFonts w:asciiTheme="minorHAnsi" w:hAnsiTheme="minorHAnsi" w:cstheme="minorHAnsi"/>
          <w:sz w:val="18"/>
          <w:szCs w:val="18"/>
        </w:rPr>
        <w:t xml:space="preserve"> for</w:t>
      </w:r>
      <w:r w:rsidRPr="00940DE3">
        <w:rPr>
          <w:rFonts w:asciiTheme="minorHAnsi" w:hAnsiTheme="minorHAnsi" w:cstheme="minorHAnsi"/>
          <w:sz w:val="18"/>
          <w:szCs w:val="18"/>
        </w:rPr>
        <w:t xml:space="preserve"> </w:t>
      </w:r>
      <w:r w:rsidR="002B6468" w:rsidRPr="00940DE3">
        <w:rPr>
          <w:rFonts w:asciiTheme="minorHAnsi" w:hAnsiTheme="minorHAnsi" w:cstheme="minorHAnsi"/>
          <w:sz w:val="18"/>
          <w:szCs w:val="18"/>
        </w:rPr>
        <w:t>anti-social behaviour</w:t>
      </w:r>
      <w:r w:rsidRPr="00940DE3">
        <w:rPr>
          <w:rFonts w:asciiTheme="minorHAnsi" w:hAnsiTheme="minorHAnsi" w:cstheme="minorHAnsi"/>
          <w:sz w:val="18"/>
          <w:szCs w:val="18"/>
        </w:rPr>
        <w:t>.</w:t>
      </w:r>
    </w:p>
    <w:p w14:paraId="3A7CD137" w14:textId="77777777" w:rsidR="001D47B4" w:rsidRPr="001D47B4" w:rsidRDefault="001D47B4" w:rsidP="001D47B4">
      <w:pPr>
        <w:ind w:left="567"/>
        <w:rPr>
          <w:rFonts w:asciiTheme="minorHAnsi" w:hAnsiTheme="minorHAnsi" w:cstheme="minorHAnsi"/>
          <w:sz w:val="18"/>
          <w:szCs w:val="18"/>
        </w:rPr>
      </w:pPr>
    </w:p>
    <w:p w14:paraId="57A8EA08" w14:textId="77777777" w:rsidR="002E24D2" w:rsidRPr="006C1B53" w:rsidRDefault="002E24D2" w:rsidP="002E24D2">
      <w:pPr>
        <w:pStyle w:val="ListParagraph"/>
        <w:numPr>
          <w:ilvl w:val="0"/>
          <w:numId w:val="1"/>
        </w:numPr>
        <w:rPr>
          <w:rFonts w:asciiTheme="minorHAnsi" w:hAnsiTheme="minorHAnsi" w:cstheme="minorHAnsi"/>
          <w:b/>
          <w:bCs/>
          <w:sz w:val="18"/>
          <w:szCs w:val="18"/>
        </w:rPr>
      </w:pPr>
      <w:r w:rsidRPr="00940DE3">
        <w:rPr>
          <w:rFonts w:asciiTheme="minorHAnsi" w:hAnsiTheme="minorHAnsi" w:cstheme="minorHAnsi"/>
          <w:b/>
          <w:bCs/>
          <w:sz w:val="18"/>
          <w:szCs w:val="18"/>
        </w:rPr>
        <w:t>Date of next Parish Council Meeting: Thursday 19</w:t>
      </w:r>
      <w:r w:rsidRPr="00940DE3">
        <w:rPr>
          <w:rFonts w:asciiTheme="minorHAnsi" w:hAnsiTheme="minorHAnsi" w:cstheme="minorHAnsi"/>
          <w:b/>
          <w:bCs/>
          <w:sz w:val="18"/>
          <w:szCs w:val="18"/>
          <w:vertAlign w:val="superscript"/>
        </w:rPr>
        <w:t>th</w:t>
      </w:r>
      <w:r w:rsidRPr="00940DE3">
        <w:rPr>
          <w:rFonts w:asciiTheme="minorHAnsi" w:hAnsiTheme="minorHAnsi" w:cstheme="minorHAnsi"/>
          <w:b/>
          <w:bCs/>
          <w:sz w:val="18"/>
          <w:szCs w:val="18"/>
        </w:rPr>
        <w:t xml:space="preserve"> September</w:t>
      </w:r>
      <w:r w:rsidRPr="006C1B53">
        <w:rPr>
          <w:rFonts w:asciiTheme="minorHAnsi" w:hAnsiTheme="minorHAnsi" w:cstheme="minorHAnsi"/>
          <w:b/>
          <w:bCs/>
          <w:sz w:val="18"/>
          <w:szCs w:val="18"/>
        </w:rPr>
        <w:t xml:space="preserve"> at 7.00 p.m. in the Rothbury Parish Rooms.</w:t>
      </w:r>
    </w:p>
    <w:p w14:paraId="06272561" w14:textId="77777777" w:rsidR="002E24D2" w:rsidRPr="006C1B53" w:rsidRDefault="002E24D2" w:rsidP="002E24D2">
      <w:pPr>
        <w:ind w:left="360"/>
        <w:rPr>
          <w:rFonts w:asciiTheme="minorHAnsi" w:hAnsiTheme="minorHAnsi" w:cstheme="minorHAnsi"/>
          <w:b/>
          <w:bCs/>
          <w:sz w:val="18"/>
          <w:szCs w:val="18"/>
        </w:rPr>
      </w:pPr>
    </w:p>
    <w:p w14:paraId="2DF45660" w14:textId="77777777" w:rsidR="003D6AD6" w:rsidRPr="006C1B53" w:rsidRDefault="003D6AD6" w:rsidP="003D6AD6">
      <w:pPr>
        <w:ind w:left="1440"/>
        <w:rPr>
          <w:rFonts w:asciiTheme="minorHAnsi" w:hAnsiTheme="minorHAnsi" w:cstheme="minorHAnsi"/>
          <w:b/>
          <w:bCs/>
          <w:sz w:val="18"/>
          <w:szCs w:val="18"/>
        </w:rPr>
      </w:pPr>
      <w:bookmarkStart w:id="4" w:name="_Hlk64373777"/>
    </w:p>
    <w:p w14:paraId="11A26D3B" w14:textId="2F6573F3" w:rsidR="003D6AD6" w:rsidRPr="006C1B53" w:rsidRDefault="007A6E1D" w:rsidP="001D47B4">
      <w:pPr>
        <w:ind w:firstLine="284"/>
        <w:rPr>
          <w:rFonts w:asciiTheme="minorHAnsi" w:hAnsiTheme="minorHAnsi" w:cstheme="minorHAnsi"/>
          <w:i/>
          <w:iCs/>
          <w:sz w:val="18"/>
          <w:szCs w:val="18"/>
        </w:rPr>
      </w:pPr>
      <w:r w:rsidRPr="006C1B53">
        <w:rPr>
          <w:rFonts w:asciiTheme="minorHAnsi" w:hAnsiTheme="minorHAnsi" w:cstheme="minorHAnsi"/>
          <w:i/>
          <w:iCs/>
          <w:sz w:val="18"/>
          <w:szCs w:val="18"/>
        </w:rPr>
        <w:t xml:space="preserve">The meeting closed at </w:t>
      </w:r>
      <w:r w:rsidR="002E24D2" w:rsidRPr="006C1B53">
        <w:rPr>
          <w:rFonts w:asciiTheme="minorHAnsi" w:hAnsiTheme="minorHAnsi" w:cstheme="minorHAnsi"/>
          <w:i/>
          <w:iCs/>
          <w:sz w:val="18"/>
          <w:szCs w:val="18"/>
        </w:rPr>
        <w:t>7</w:t>
      </w:r>
      <w:r w:rsidRPr="006C1B53">
        <w:rPr>
          <w:rFonts w:asciiTheme="minorHAnsi" w:hAnsiTheme="minorHAnsi" w:cstheme="minorHAnsi"/>
          <w:i/>
          <w:iCs/>
          <w:sz w:val="18"/>
          <w:szCs w:val="18"/>
        </w:rPr>
        <w:t>.</w:t>
      </w:r>
      <w:r w:rsidR="002E24D2" w:rsidRPr="006C1B53">
        <w:rPr>
          <w:rFonts w:asciiTheme="minorHAnsi" w:hAnsiTheme="minorHAnsi" w:cstheme="minorHAnsi"/>
          <w:i/>
          <w:iCs/>
          <w:sz w:val="18"/>
          <w:szCs w:val="18"/>
        </w:rPr>
        <w:t>5</w:t>
      </w:r>
      <w:r w:rsidRPr="006C1B53">
        <w:rPr>
          <w:rFonts w:asciiTheme="minorHAnsi" w:hAnsiTheme="minorHAnsi" w:cstheme="minorHAnsi"/>
          <w:i/>
          <w:iCs/>
          <w:sz w:val="18"/>
          <w:szCs w:val="18"/>
        </w:rPr>
        <w:t>3 p.m.</w:t>
      </w:r>
    </w:p>
    <w:p w14:paraId="1F45276F" w14:textId="77777777" w:rsidR="003D6AD6" w:rsidRPr="006C1B53" w:rsidRDefault="003D6AD6" w:rsidP="003D6AD6">
      <w:pPr>
        <w:ind w:left="360"/>
        <w:rPr>
          <w:rFonts w:asciiTheme="minorHAnsi" w:hAnsiTheme="minorHAnsi" w:cstheme="minorHAnsi"/>
          <w:b/>
          <w:bCs/>
          <w:sz w:val="18"/>
          <w:szCs w:val="18"/>
        </w:rPr>
      </w:pPr>
    </w:p>
    <w:p w14:paraId="3B068D3D" w14:textId="77777777" w:rsidR="003D6AD6" w:rsidRPr="006C1B53" w:rsidRDefault="003D6AD6" w:rsidP="003D6AD6">
      <w:pPr>
        <w:ind w:firstLine="284"/>
        <w:rPr>
          <w:rFonts w:asciiTheme="minorHAnsi" w:hAnsiTheme="minorHAnsi" w:cstheme="minorHAnsi"/>
          <w:b/>
          <w:bCs/>
          <w:sz w:val="18"/>
          <w:szCs w:val="18"/>
        </w:rPr>
      </w:pPr>
      <w:r w:rsidRPr="006C1B53">
        <w:rPr>
          <w:rFonts w:asciiTheme="minorHAnsi" w:hAnsiTheme="minorHAnsi" w:cstheme="minorHAnsi"/>
          <w:b/>
          <w:bCs/>
          <w:sz w:val="18"/>
          <w:szCs w:val="18"/>
        </w:rPr>
        <w:t>Garth Rhodes, Parish Clerk, 5 Wardle Terrace, Longframlington, NE65 8AB</w:t>
      </w:r>
    </w:p>
    <w:p w14:paraId="056534AE" w14:textId="77777777" w:rsidR="003D6AD6" w:rsidRPr="006C1B53" w:rsidRDefault="003D6AD6" w:rsidP="003D6AD6">
      <w:pPr>
        <w:ind w:firstLine="284"/>
        <w:rPr>
          <w:rStyle w:val="Hyperlink"/>
          <w:rFonts w:asciiTheme="minorHAnsi" w:hAnsiTheme="minorHAnsi" w:cstheme="minorHAnsi"/>
          <w:b/>
          <w:bCs/>
          <w:sz w:val="18"/>
          <w:szCs w:val="18"/>
        </w:rPr>
      </w:pPr>
      <w:r w:rsidRPr="006C1B53">
        <w:rPr>
          <w:rFonts w:asciiTheme="minorHAnsi" w:hAnsiTheme="minorHAnsi" w:cstheme="minorHAnsi"/>
          <w:b/>
          <w:bCs/>
          <w:sz w:val="18"/>
          <w:szCs w:val="18"/>
        </w:rPr>
        <w:t>Tel: 01665 570347</w:t>
      </w:r>
      <w:r w:rsidRPr="006C1B53">
        <w:rPr>
          <w:rFonts w:asciiTheme="minorHAnsi" w:hAnsiTheme="minorHAnsi" w:cstheme="minorHAnsi"/>
          <w:b/>
          <w:bCs/>
          <w:sz w:val="18"/>
          <w:szCs w:val="18"/>
        </w:rPr>
        <w:tab/>
        <w:t xml:space="preserve"> Email: </w:t>
      </w:r>
      <w:hyperlink r:id="rId11" w:history="1">
        <w:r w:rsidRPr="006C1B53">
          <w:rPr>
            <w:rStyle w:val="Hyperlink"/>
            <w:rFonts w:asciiTheme="minorHAnsi" w:hAnsiTheme="minorHAnsi" w:cstheme="minorHAnsi"/>
            <w:b/>
            <w:bCs/>
            <w:sz w:val="18"/>
            <w:szCs w:val="18"/>
          </w:rPr>
          <w:t>whittonandtossonparishcouncil@gmail.com</w:t>
        </w:r>
      </w:hyperlink>
      <w:bookmarkEnd w:id="4"/>
    </w:p>
    <w:p w14:paraId="7B59D947" w14:textId="78277EA3" w:rsidR="00FF6AD8" w:rsidRPr="006C1B53" w:rsidRDefault="00FF6AD8" w:rsidP="003D6AD6">
      <w:pPr>
        <w:pStyle w:val="ListParagraph"/>
        <w:rPr>
          <w:rStyle w:val="Hyperlink"/>
          <w:rFonts w:asciiTheme="minorHAnsi" w:hAnsiTheme="minorHAnsi" w:cstheme="minorHAnsi"/>
          <w:b/>
          <w:bCs/>
          <w:sz w:val="18"/>
          <w:szCs w:val="18"/>
        </w:rPr>
      </w:pPr>
    </w:p>
    <w:sectPr w:rsidR="00FF6AD8" w:rsidRPr="006C1B53" w:rsidSect="003D6AD6">
      <w:headerReference w:type="default" r:id="rId12"/>
      <w:footerReference w:type="default" r:id="rId13"/>
      <w:pgSz w:w="11906" w:h="16838"/>
      <w:pgMar w:top="1134" w:right="1077" w:bottom="1134" w:left="107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DD826" w14:textId="77777777" w:rsidR="00345975" w:rsidRDefault="00345975" w:rsidP="00875B19">
      <w:r>
        <w:separator/>
      </w:r>
    </w:p>
  </w:endnote>
  <w:endnote w:type="continuationSeparator" w:id="0">
    <w:p w14:paraId="11D590EA" w14:textId="77777777" w:rsidR="00345975" w:rsidRDefault="00345975"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900C0" w14:textId="02B8061B" w:rsidR="003D6AD6" w:rsidRDefault="003D6AD6" w:rsidP="003D6AD6">
    <w:pPr>
      <w:pStyle w:val="Footer"/>
      <w:tabs>
        <w:tab w:val="clear" w:pos="9026"/>
      </w:tabs>
      <w:ind w:left="-709"/>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Minutes _WTPC_1</w:t>
    </w:r>
    <w:r w:rsidR="00EA5EB4">
      <w:rPr>
        <w:rFonts w:asciiTheme="minorHAnsi" w:hAnsiTheme="minorHAnsi" w:cstheme="minorHAnsi"/>
        <w:noProof/>
        <w:sz w:val="16"/>
        <w:szCs w:val="16"/>
      </w:rPr>
      <w:t>8</w:t>
    </w:r>
    <w:r w:rsidR="00EA5EB4" w:rsidRPr="00EA5EB4">
      <w:rPr>
        <w:rFonts w:asciiTheme="minorHAnsi" w:hAnsiTheme="minorHAnsi" w:cstheme="minorHAnsi"/>
        <w:noProof/>
        <w:sz w:val="16"/>
        <w:szCs w:val="16"/>
        <w:vertAlign w:val="superscript"/>
      </w:rPr>
      <w:t>th</w:t>
    </w:r>
    <w:r w:rsidR="00EA5EB4">
      <w:rPr>
        <w:rFonts w:asciiTheme="minorHAnsi" w:hAnsiTheme="minorHAnsi" w:cstheme="minorHAnsi"/>
        <w:noProof/>
        <w:sz w:val="16"/>
        <w:szCs w:val="16"/>
      </w:rPr>
      <w:t xml:space="preserve"> July</w:t>
    </w:r>
    <w:r>
      <w:rPr>
        <w:rFonts w:asciiTheme="minorHAnsi" w:hAnsiTheme="minorHAnsi" w:cstheme="minorHAnsi"/>
        <w:noProof/>
        <w:sz w:val="16"/>
        <w:szCs w:val="16"/>
      </w:rPr>
      <w:t>2024</w:t>
    </w:r>
    <w:r>
      <w:rPr>
        <w:rFonts w:asciiTheme="minorHAnsi" w:hAnsiTheme="minorHAnsi" w:cstheme="minorHAnsi"/>
        <w:sz w:val="16"/>
        <w:szCs w:val="16"/>
      </w:rPr>
      <w:fldChar w:fldCharType="end"/>
    </w:r>
    <w:r w:rsidRPr="0055790F">
      <w:rPr>
        <w:rFonts w:asciiTheme="minorHAnsi" w:hAnsiTheme="minorHAnsi" w:cstheme="minorHAnsi"/>
        <w:sz w:val="16"/>
        <w:szCs w:val="16"/>
      </w:rPr>
      <w:ptab w:relativeTo="margin" w:alignment="center" w:leader="none"/>
    </w:r>
    <w:r>
      <w:rPr>
        <w:rFonts w:asciiTheme="minorHAnsi" w:hAnsiTheme="minorHAnsi" w:cstheme="minorHAnsi"/>
        <w:sz w:val="16"/>
        <w:szCs w:val="16"/>
      </w:rPr>
      <w:tab/>
    </w:r>
    <w:r w:rsidRPr="0055790F">
      <w:rPr>
        <w:rFonts w:asciiTheme="minorHAnsi" w:hAnsiTheme="minorHAnsi" w:cstheme="minorHAnsi"/>
        <w:sz w:val="16"/>
        <w:szCs w:val="16"/>
      </w:rPr>
      <w:ptab w:relativeTo="margin" w:alignment="right" w:leader="none"/>
    </w:r>
    <w:r>
      <w:rPr>
        <w:rFonts w:asciiTheme="minorHAnsi" w:hAnsiTheme="minorHAnsi" w:cstheme="minorHAnsi"/>
        <w:sz w:val="16"/>
        <w:szCs w:val="16"/>
      </w:rPr>
      <w:t>Signed………………..…………   Date …………………</w:t>
    </w:r>
  </w:p>
  <w:p w14:paraId="2CB18B94" w14:textId="77777777" w:rsidR="003D6AD6" w:rsidRDefault="003D6AD6" w:rsidP="003D6AD6">
    <w:pPr>
      <w:pStyle w:val="Footer"/>
      <w:tabs>
        <w:tab w:val="clear" w:pos="9026"/>
      </w:tabs>
      <w:ind w:left="-709"/>
      <w:jc w:val="right"/>
      <w:rPr>
        <w:rFonts w:asciiTheme="minorHAnsi" w:hAnsiTheme="minorHAnsi" w:cstheme="minorHAnsi"/>
        <w:sz w:val="16"/>
        <w:szCs w:val="16"/>
      </w:rPr>
    </w:pPr>
  </w:p>
  <w:p w14:paraId="05244815" w14:textId="77777777" w:rsidR="003D6AD6" w:rsidRDefault="003D6AD6" w:rsidP="003D6AD6">
    <w:pPr>
      <w:pStyle w:val="Footer"/>
      <w:tabs>
        <w:tab w:val="clear" w:pos="9026"/>
      </w:tabs>
      <w:ind w:left="-709"/>
      <w:jc w:val="right"/>
      <w:rPr>
        <w:rFonts w:asciiTheme="minorHAnsi" w:hAnsiTheme="minorHAnsi" w:cstheme="minorHAnsi"/>
        <w:sz w:val="16"/>
        <w:szCs w:val="16"/>
      </w:rPr>
    </w:pPr>
  </w:p>
  <w:p w14:paraId="51E17AAF" w14:textId="5DC7B717" w:rsidR="003D6AD6" w:rsidRPr="0055790F" w:rsidRDefault="003D6AD6" w:rsidP="003D6AD6">
    <w:pPr>
      <w:pStyle w:val="Footer"/>
      <w:tabs>
        <w:tab w:val="clear" w:pos="9026"/>
      </w:tabs>
      <w:ind w:left="-709"/>
      <w:jc w:val="right"/>
      <w:rPr>
        <w:rFonts w:asciiTheme="minorHAnsi" w:hAnsiTheme="minorHAnsi" w:cstheme="minorHAnsi"/>
        <w:sz w:val="16"/>
        <w:szCs w:val="16"/>
      </w:rPr>
    </w:pPr>
    <w:r w:rsidRPr="003D6AD6">
      <w:rPr>
        <w:rFonts w:asciiTheme="minorHAnsi" w:hAnsiTheme="minorHAnsi" w:cstheme="minorHAnsi"/>
        <w:sz w:val="16"/>
        <w:szCs w:val="16"/>
      </w:rPr>
      <w:fldChar w:fldCharType="begin"/>
    </w:r>
    <w:r w:rsidRPr="003D6AD6">
      <w:rPr>
        <w:rFonts w:asciiTheme="minorHAnsi" w:hAnsiTheme="minorHAnsi" w:cstheme="minorHAnsi"/>
        <w:sz w:val="16"/>
        <w:szCs w:val="16"/>
      </w:rPr>
      <w:instrText xml:space="preserve"> PAGE   \* MERGEFORMAT </w:instrText>
    </w:r>
    <w:r w:rsidRPr="003D6AD6">
      <w:rPr>
        <w:rFonts w:asciiTheme="minorHAnsi" w:hAnsiTheme="minorHAnsi" w:cstheme="minorHAnsi"/>
        <w:sz w:val="16"/>
        <w:szCs w:val="16"/>
      </w:rPr>
      <w:fldChar w:fldCharType="separate"/>
    </w:r>
    <w:r w:rsidRPr="003D6AD6">
      <w:rPr>
        <w:rFonts w:asciiTheme="minorHAnsi" w:hAnsiTheme="minorHAnsi" w:cstheme="minorHAnsi"/>
        <w:noProof/>
        <w:sz w:val="16"/>
        <w:szCs w:val="16"/>
      </w:rPr>
      <w:t>1</w:t>
    </w:r>
    <w:r w:rsidRPr="003D6AD6">
      <w:rPr>
        <w:rFonts w:asciiTheme="minorHAnsi" w:hAnsiTheme="minorHAnsi" w:cstheme="minorHAnsi"/>
        <w:noProof/>
        <w:sz w:val="16"/>
        <w:szCs w:val="16"/>
      </w:rPr>
      <w:fldChar w:fldCharType="end"/>
    </w:r>
  </w:p>
  <w:p w14:paraId="6B89ACC9" w14:textId="45535FE1" w:rsidR="003D6AD6" w:rsidRDefault="003D6AD6">
    <w:pPr>
      <w:pStyle w:val="Footer"/>
    </w:pPr>
  </w:p>
  <w:p w14:paraId="4C98B4ED" w14:textId="77777777" w:rsidR="003D6AD6" w:rsidRDefault="003D6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21314" w14:textId="77777777" w:rsidR="00345975" w:rsidRDefault="00345975" w:rsidP="00875B19">
      <w:r>
        <w:separator/>
      </w:r>
    </w:p>
  </w:footnote>
  <w:footnote w:type="continuationSeparator" w:id="0">
    <w:p w14:paraId="27A3EF54" w14:textId="77777777" w:rsidR="00345975" w:rsidRDefault="00345975"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7BD42" w14:textId="77777777" w:rsidR="00A71C27" w:rsidRDefault="00A71C27" w:rsidP="00A71C27">
    <w:pPr>
      <w:jc w:val="right"/>
      <w:rPr>
        <w:rFonts w:asciiTheme="minorHAnsi" w:hAnsiTheme="minorHAnsi" w:cstheme="minorHAnsi"/>
        <w:b/>
        <w:sz w:val="22"/>
        <w:szCs w:val="22"/>
      </w:rPr>
    </w:pPr>
    <w:bookmarkStart w:id="5" w:name="_Hlk139897091"/>
    <w:bookmarkStart w:id="6" w:name="_Hlk139897092"/>
    <w:bookmarkStart w:id="7" w:name="_Hlk139897093"/>
    <w:bookmarkStart w:id="8" w:name="_Hlk139897094"/>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 xml:space="preserve">N                       </w:t>
    </w:r>
    <w:r>
      <w:rPr>
        <w:rFonts w:asciiTheme="minorHAnsi" w:hAnsiTheme="minorHAnsi" w:cstheme="minorHAnsi"/>
        <w:b/>
        <w:noProof/>
        <w:sz w:val="22"/>
        <w:szCs w:val="22"/>
      </w:rPr>
      <w:drawing>
        <wp:inline distT="0" distB="0" distL="0" distR="0" wp14:anchorId="4E6451FC" wp14:editId="79AA158C">
          <wp:extent cx="944113" cy="509308"/>
          <wp:effectExtent l="0" t="0" r="8890" b="5080"/>
          <wp:docPr id="1386632004" name="Picture 4" descr="A logo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32004" name="Picture 4" descr="A logo of a cast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409" cy="515941"/>
                  </a:xfrm>
                  <a:prstGeom prst="rect">
                    <a:avLst/>
                  </a:prstGeom>
                  <a:noFill/>
                </pic:spPr>
              </pic:pic>
            </a:graphicData>
          </a:graphic>
        </wp:inline>
      </w:drawing>
    </w:r>
    <w:bookmarkEnd w:id="5"/>
    <w:bookmarkEnd w:id="6"/>
    <w:bookmarkEnd w:id="7"/>
    <w:bookmarkEnd w:id="8"/>
  </w:p>
  <w:p w14:paraId="61E865B7" w14:textId="2F41D574" w:rsidR="00A14234" w:rsidRPr="00275EF1" w:rsidRDefault="00A14234" w:rsidP="00A71C2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927B9"/>
    <w:multiLevelType w:val="hybridMultilevel"/>
    <w:tmpl w:val="40E03B1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19854472"/>
    <w:multiLevelType w:val="hybridMultilevel"/>
    <w:tmpl w:val="12AE09D6"/>
    <w:lvl w:ilvl="0" w:tplc="B7B4F1A0">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710759"/>
    <w:multiLevelType w:val="hybridMultilevel"/>
    <w:tmpl w:val="EBE41C9C"/>
    <w:lvl w:ilvl="0" w:tplc="D53E2BAC">
      <w:start w:val="1"/>
      <w:numFmt w:val="decimal"/>
      <w:lvlText w:val="%1."/>
      <w:lvlJc w:val="left"/>
      <w:pPr>
        <w:ind w:left="720" w:hanging="360"/>
      </w:pPr>
      <w:rPr>
        <w:rFonts w:asciiTheme="minorHAnsi" w:hAnsiTheme="minorHAnsi" w:cstheme="minorHAnsi" w:hint="default"/>
        <w:b w:val="0"/>
        <w:bCs/>
        <w:i w:val="0"/>
        <w:iCs w:val="0"/>
        <w:sz w:val="18"/>
        <w:szCs w:val="18"/>
      </w:rPr>
    </w:lvl>
    <w:lvl w:ilvl="1" w:tplc="C5DACD02">
      <w:start w:val="1"/>
      <w:numFmt w:val="lowerLetter"/>
      <w:lvlText w:val="%2."/>
      <w:lvlJc w:val="left"/>
      <w:pPr>
        <w:ind w:left="1440" w:hanging="360"/>
      </w:pPr>
      <w:rPr>
        <w:b w:val="0"/>
        <w:bCs w:val="0"/>
      </w:rPr>
    </w:lvl>
    <w:lvl w:ilvl="2" w:tplc="01E62670">
      <w:start w:val="1"/>
      <w:numFmt w:val="lowerRoman"/>
      <w:lvlText w:val="%3)"/>
      <w:lvlJc w:val="left"/>
      <w:pPr>
        <w:ind w:left="2700" w:hanging="720"/>
      </w:pPr>
      <w:rPr>
        <w:rFonts w:hint="default"/>
        <w:b w:val="0"/>
        <w:b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1726C0"/>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9F6BD0"/>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EC1B94"/>
    <w:multiLevelType w:val="hybridMultilevel"/>
    <w:tmpl w:val="75C81F3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F853E99"/>
    <w:multiLevelType w:val="hybridMultilevel"/>
    <w:tmpl w:val="312A6674"/>
    <w:lvl w:ilvl="0" w:tplc="FFFFFFFF">
      <w:start w:val="1"/>
      <w:numFmt w:val="lowerRoman"/>
      <w:lvlText w:val="%1)"/>
      <w:lvlJc w:val="left"/>
      <w:pPr>
        <w:ind w:left="1146" w:hanging="720"/>
      </w:pPr>
      <w:rPr>
        <w:rFonts w:hint="default"/>
        <w:b w:val="0"/>
        <w:bCs w:val="0"/>
        <w:i w:val="0"/>
        <w:iCs/>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C475A3"/>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2284256">
    <w:abstractNumId w:val="2"/>
  </w:num>
  <w:num w:numId="2" w16cid:durableId="150368867">
    <w:abstractNumId w:val="1"/>
  </w:num>
  <w:num w:numId="3" w16cid:durableId="1352074363">
    <w:abstractNumId w:val="0"/>
  </w:num>
  <w:num w:numId="4" w16cid:durableId="1088387646">
    <w:abstractNumId w:val="3"/>
  </w:num>
  <w:num w:numId="5" w16cid:durableId="1110053868">
    <w:abstractNumId w:val="6"/>
  </w:num>
  <w:num w:numId="6" w16cid:durableId="1944145589">
    <w:abstractNumId w:val="5"/>
  </w:num>
  <w:num w:numId="7" w16cid:durableId="982007884">
    <w:abstractNumId w:val="7"/>
  </w:num>
  <w:num w:numId="8" w16cid:durableId="151001902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12F2F"/>
    <w:rsid w:val="00015B80"/>
    <w:rsid w:val="000176E6"/>
    <w:rsid w:val="000177D3"/>
    <w:rsid w:val="0002140A"/>
    <w:rsid w:val="000326A8"/>
    <w:rsid w:val="00036FC2"/>
    <w:rsid w:val="00045161"/>
    <w:rsid w:val="00067533"/>
    <w:rsid w:val="00074587"/>
    <w:rsid w:val="000775D9"/>
    <w:rsid w:val="0008456F"/>
    <w:rsid w:val="00092A58"/>
    <w:rsid w:val="000A22AD"/>
    <w:rsid w:val="000A49FF"/>
    <w:rsid w:val="000B544E"/>
    <w:rsid w:val="000C16A4"/>
    <w:rsid w:val="000C2E81"/>
    <w:rsid w:val="000C3429"/>
    <w:rsid w:val="000C367A"/>
    <w:rsid w:val="000D2013"/>
    <w:rsid w:val="000D311B"/>
    <w:rsid w:val="000E245F"/>
    <w:rsid w:val="000E3FE7"/>
    <w:rsid w:val="000E71DE"/>
    <w:rsid w:val="000E7225"/>
    <w:rsid w:val="000F1B3F"/>
    <w:rsid w:val="000F3D8D"/>
    <w:rsid w:val="000F5C7B"/>
    <w:rsid w:val="000F6683"/>
    <w:rsid w:val="00105713"/>
    <w:rsid w:val="00110B96"/>
    <w:rsid w:val="00110D15"/>
    <w:rsid w:val="00117B29"/>
    <w:rsid w:val="00121506"/>
    <w:rsid w:val="001242B3"/>
    <w:rsid w:val="00142EEF"/>
    <w:rsid w:val="00160872"/>
    <w:rsid w:val="00171BB7"/>
    <w:rsid w:val="0017549D"/>
    <w:rsid w:val="00190D65"/>
    <w:rsid w:val="00194924"/>
    <w:rsid w:val="001973BC"/>
    <w:rsid w:val="001B12C0"/>
    <w:rsid w:val="001B15F1"/>
    <w:rsid w:val="001C2FC9"/>
    <w:rsid w:val="001D0641"/>
    <w:rsid w:val="001D47B4"/>
    <w:rsid w:val="001E1520"/>
    <w:rsid w:val="001E784C"/>
    <w:rsid w:val="001F7AFC"/>
    <w:rsid w:val="002178CC"/>
    <w:rsid w:val="00226A7B"/>
    <w:rsid w:val="00230670"/>
    <w:rsid w:val="0023560F"/>
    <w:rsid w:val="00244F73"/>
    <w:rsid w:val="00245BCB"/>
    <w:rsid w:val="002510C7"/>
    <w:rsid w:val="0025145A"/>
    <w:rsid w:val="00251D14"/>
    <w:rsid w:val="00257455"/>
    <w:rsid w:val="00266DE2"/>
    <w:rsid w:val="002741E2"/>
    <w:rsid w:val="00274B15"/>
    <w:rsid w:val="00275EF1"/>
    <w:rsid w:val="0028357F"/>
    <w:rsid w:val="00284EC6"/>
    <w:rsid w:val="0029055F"/>
    <w:rsid w:val="00290D9F"/>
    <w:rsid w:val="002957C2"/>
    <w:rsid w:val="002A5F66"/>
    <w:rsid w:val="002A69B0"/>
    <w:rsid w:val="002B6468"/>
    <w:rsid w:val="002B7399"/>
    <w:rsid w:val="002C1120"/>
    <w:rsid w:val="002C4300"/>
    <w:rsid w:val="002C7AA2"/>
    <w:rsid w:val="002D2935"/>
    <w:rsid w:val="002D49BD"/>
    <w:rsid w:val="002D781D"/>
    <w:rsid w:val="002E0563"/>
    <w:rsid w:val="002E24D2"/>
    <w:rsid w:val="002E5AE0"/>
    <w:rsid w:val="0031246A"/>
    <w:rsid w:val="003156D3"/>
    <w:rsid w:val="003229B1"/>
    <w:rsid w:val="00331DFF"/>
    <w:rsid w:val="00345975"/>
    <w:rsid w:val="00347C4C"/>
    <w:rsid w:val="0035413B"/>
    <w:rsid w:val="00356024"/>
    <w:rsid w:val="003625E0"/>
    <w:rsid w:val="00367762"/>
    <w:rsid w:val="00374A79"/>
    <w:rsid w:val="00376F45"/>
    <w:rsid w:val="00381F8E"/>
    <w:rsid w:val="00385956"/>
    <w:rsid w:val="003A5077"/>
    <w:rsid w:val="003B1799"/>
    <w:rsid w:val="003B3D6A"/>
    <w:rsid w:val="003B631C"/>
    <w:rsid w:val="003B7A01"/>
    <w:rsid w:val="003C139C"/>
    <w:rsid w:val="003D0D7A"/>
    <w:rsid w:val="003D4FC3"/>
    <w:rsid w:val="003D6829"/>
    <w:rsid w:val="003D6AD6"/>
    <w:rsid w:val="003E388D"/>
    <w:rsid w:val="00404CB0"/>
    <w:rsid w:val="00406AB9"/>
    <w:rsid w:val="0041747E"/>
    <w:rsid w:val="00420401"/>
    <w:rsid w:val="0042622D"/>
    <w:rsid w:val="00426421"/>
    <w:rsid w:val="00426DCB"/>
    <w:rsid w:val="00430621"/>
    <w:rsid w:val="00430FBD"/>
    <w:rsid w:val="00434212"/>
    <w:rsid w:val="004345FD"/>
    <w:rsid w:val="00453FBF"/>
    <w:rsid w:val="00454712"/>
    <w:rsid w:val="00455CD0"/>
    <w:rsid w:val="00456B6F"/>
    <w:rsid w:val="00475DFA"/>
    <w:rsid w:val="00480DD6"/>
    <w:rsid w:val="00486D5D"/>
    <w:rsid w:val="00492B35"/>
    <w:rsid w:val="004A1CF8"/>
    <w:rsid w:val="004A6518"/>
    <w:rsid w:val="004B5363"/>
    <w:rsid w:val="004C0EA9"/>
    <w:rsid w:val="004C3D44"/>
    <w:rsid w:val="004D035E"/>
    <w:rsid w:val="004D2BC1"/>
    <w:rsid w:val="004F20C8"/>
    <w:rsid w:val="004F774E"/>
    <w:rsid w:val="005018A0"/>
    <w:rsid w:val="0050379C"/>
    <w:rsid w:val="005038FF"/>
    <w:rsid w:val="0051356D"/>
    <w:rsid w:val="0052016F"/>
    <w:rsid w:val="00523260"/>
    <w:rsid w:val="00526A34"/>
    <w:rsid w:val="00526E0A"/>
    <w:rsid w:val="0053207C"/>
    <w:rsid w:val="00533F28"/>
    <w:rsid w:val="00534E33"/>
    <w:rsid w:val="00541E19"/>
    <w:rsid w:val="005459A0"/>
    <w:rsid w:val="005477D5"/>
    <w:rsid w:val="00551F4D"/>
    <w:rsid w:val="0055509D"/>
    <w:rsid w:val="005621A3"/>
    <w:rsid w:val="00565C05"/>
    <w:rsid w:val="00567AB3"/>
    <w:rsid w:val="00570389"/>
    <w:rsid w:val="00581C98"/>
    <w:rsid w:val="0058210E"/>
    <w:rsid w:val="00587707"/>
    <w:rsid w:val="005906D4"/>
    <w:rsid w:val="00590784"/>
    <w:rsid w:val="0059322A"/>
    <w:rsid w:val="005A0692"/>
    <w:rsid w:val="005A245B"/>
    <w:rsid w:val="005A7E50"/>
    <w:rsid w:val="005B2554"/>
    <w:rsid w:val="005B32DF"/>
    <w:rsid w:val="005B6567"/>
    <w:rsid w:val="005C21F7"/>
    <w:rsid w:val="005D11E2"/>
    <w:rsid w:val="005D62C8"/>
    <w:rsid w:val="005E2C62"/>
    <w:rsid w:val="005E3E8A"/>
    <w:rsid w:val="00601DB8"/>
    <w:rsid w:val="00604526"/>
    <w:rsid w:val="0060501A"/>
    <w:rsid w:val="00612B56"/>
    <w:rsid w:val="006243C0"/>
    <w:rsid w:val="006266B9"/>
    <w:rsid w:val="00630DF3"/>
    <w:rsid w:val="00633B4D"/>
    <w:rsid w:val="0063661E"/>
    <w:rsid w:val="006419AE"/>
    <w:rsid w:val="00645606"/>
    <w:rsid w:val="00652F1C"/>
    <w:rsid w:val="0066653E"/>
    <w:rsid w:val="00670909"/>
    <w:rsid w:val="006966C4"/>
    <w:rsid w:val="006A38A6"/>
    <w:rsid w:val="006A5AA2"/>
    <w:rsid w:val="006A5E5F"/>
    <w:rsid w:val="006A74CC"/>
    <w:rsid w:val="006C1B53"/>
    <w:rsid w:val="006C4C7F"/>
    <w:rsid w:val="006D5CB8"/>
    <w:rsid w:val="006E267D"/>
    <w:rsid w:val="006F195F"/>
    <w:rsid w:val="00700A3B"/>
    <w:rsid w:val="0071603F"/>
    <w:rsid w:val="00727178"/>
    <w:rsid w:val="007362AC"/>
    <w:rsid w:val="00743A12"/>
    <w:rsid w:val="007542E8"/>
    <w:rsid w:val="0075765E"/>
    <w:rsid w:val="00760272"/>
    <w:rsid w:val="00762315"/>
    <w:rsid w:val="007714BE"/>
    <w:rsid w:val="0077289D"/>
    <w:rsid w:val="00776A58"/>
    <w:rsid w:val="00777111"/>
    <w:rsid w:val="00781575"/>
    <w:rsid w:val="00781C97"/>
    <w:rsid w:val="00794DFE"/>
    <w:rsid w:val="00796FB2"/>
    <w:rsid w:val="007A6E1D"/>
    <w:rsid w:val="007B3518"/>
    <w:rsid w:val="007B55EE"/>
    <w:rsid w:val="007B7084"/>
    <w:rsid w:val="007C1D14"/>
    <w:rsid w:val="007E3860"/>
    <w:rsid w:val="007E47B9"/>
    <w:rsid w:val="007E55E3"/>
    <w:rsid w:val="007E5945"/>
    <w:rsid w:val="007F0753"/>
    <w:rsid w:val="007F1CA1"/>
    <w:rsid w:val="007F5C30"/>
    <w:rsid w:val="00810508"/>
    <w:rsid w:val="0081573E"/>
    <w:rsid w:val="008362E1"/>
    <w:rsid w:val="00864735"/>
    <w:rsid w:val="00873D95"/>
    <w:rsid w:val="00875B19"/>
    <w:rsid w:val="00876A07"/>
    <w:rsid w:val="0089468D"/>
    <w:rsid w:val="00896351"/>
    <w:rsid w:val="00896C05"/>
    <w:rsid w:val="008A1588"/>
    <w:rsid w:val="008B4F08"/>
    <w:rsid w:val="008B5BE2"/>
    <w:rsid w:val="008C5031"/>
    <w:rsid w:val="008D2F77"/>
    <w:rsid w:val="008D3531"/>
    <w:rsid w:val="008E4DD7"/>
    <w:rsid w:val="008F0533"/>
    <w:rsid w:val="008F090E"/>
    <w:rsid w:val="008F3073"/>
    <w:rsid w:val="008F5C19"/>
    <w:rsid w:val="00912C72"/>
    <w:rsid w:val="00925430"/>
    <w:rsid w:val="00931A99"/>
    <w:rsid w:val="00932120"/>
    <w:rsid w:val="00933480"/>
    <w:rsid w:val="00940DE3"/>
    <w:rsid w:val="00942411"/>
    <w:rsid w:val="00956D8D"/>
    <w:rsid w:val="0096302A"/>
    <w:rsid w:val="00970F09"/>
    <w:rsid w:val="00980335"/>
    <w:rsid w:val="00986AEF"/>
    <w:rsid w:val="009A183B"/>
    <w:rsid w:val="009A4AAF"/>
    <w:rsid w:val="009A5008"/>
    <w:rsid w:val="009B4C68"/>
    <w:rsid w:val="009B7ADE"/>
    <w:rsid w:val="009D1182"/>
    <w:rsid w:val="009D3559"/>
    <w:rsid w:val="009E10B2"/>
    <w:rsid w:val="009E3F6B"/>
    <w:rsid w:val="009E50EE"/>
    <w:rsid w:val="00A14234"/>
    <w:rsid w:val="00A2503E"/>
    <w:rsid w:val="00A30143"/>
    <w:rsid w:val="00A3036D"/>
    <w:rsid w:val="00A334D2"/>
    <w:rsid w:val="00A4469B"/>
    <w:rsid w:val="00A4749C"/>
    <w:rsid w:val="00A47C38"/>
    <w:rsid w:val="00A5687F"/>
    <w:rsid w:val="00A5720C"/>
    <w:rsid w:val="00A5773C"/>
    <w:rsid w:val="00A641AA"/>
    <w:rsid w:val="00A71C27"/>
    <w:rsid w:val="00A73240"/>
    <w:rsid w:val="00A741A3"/>
    <w:rsid w:val="00A806E8"/>
    <w:rsid w:val="00A80F28"/>
    <w:rsid w:val="00A827F9"/>
    <w:rsid w:val="00A86A70"/>
    <w:rsid w:val="00A8730F"/>
    <w:rsid w:val="00A91EFB"/>
    <w:rsid w:val="00A92BBC"/>
    <w:rsid w:val="00A96BCE"/>
    <w:rsid w:val="00AA38C5"/>
    <w:rsid w:val="00AB2BAF"/>
    <w:rsid w:val="00AC07BD"/>
    <w:rsid w:val="00AC6BB3"/>
    <w:rsid w:val="00AF12AA"/>
    <w:rsid w:val="00AF25F8"/>
    <w:rsid w:val="00B02641"/>
    <w:rsid w:val="00B05717"/>
    <w:rsid w:val="00B1211C"/>
    <w:rsid w:val="00B14CEE"/>
    <w:rsid w:val="00B15BB0"/>
    <w:rsid w:val="00B1751A"/>
    <w:rsid w:val="00B225E5"/>
    <w:rsid w:val="00B23A0B"/>
    <w:rsid w:val="00B2708A"/>
    <w:rsid w:val="00B414EC"/>
    <w:rsid w:val="00B44465"/>
    <w:rsid w:val="00B47FF1"/>
    <w:rsid w:val="00B54270"/>
    <w:rsid w:val="00B56710"/>
    <w:rsid w:val="00B64741"/>
    <w:rsid w:val="00B67D6B"/>
    <w:rsid w:val="00B713FE"/>
    <w:rsid w:val="00B7163B"/>
    <w:rsid w:val="00B71C00"/>
    <w:rsid w:val="00B72860"/>
    <w:rsid w:val="00B905C8"/>
    <w:rsid w:val="00B92CCE"/>
    <w:rsid w:val="00B94ED3"/>
    <w:rsid w:val="00B96DC6"/>
    <w:rsid w:val="00BA0FFA"/>
    <w:rsid w:val="00BA1969"/>
    <w:rsid w:val="00BB6A9E"/>
    <w:rsid w:val="00BB6F7F"/>
    <w:rsid w:val="00BC3D92"/>
    <w:rsid w:val="00BD00F3"/>
    <w:rsid w:val="00BE51B0"/>
    <w:rsid w:val="00BF449F"/>
    <w:rsid w:val="00C07A07"/>
    <w:rsid w:val="00C07B73"/>
    <w:rsid w:val="00C2255F"/>
    <w:rsid w:val="00C318DE"/>
    <w:rsid w:val="00C34A0D"/>
    <w:rsid w:val="00C34F20"/>
    <w:rsid w:val="00C36B4B"/>
    <w:rsid w:val="00C410FA"/>
    <w:rsid w:val="00C43E1C"/>
    <w:rsid w:val="00C46C9D"/>
    <w:rsid w:val="00C47B0B"/>
    <w:rsid w:val="00C50055"/>
    <w:rsid w:val="00C57C19"/>
    <w:rsid w:val="00C61522"/>
    <w:rsid w:val="00C640E7"/>
    <w:rsid w:val="00C7158B"/>
    <w:rsid w:val="00C71C6D"/>
    <w:rsid w:val="00C756C0"/>
    <w:rsid w:val="00C9653D"/>
    <w:rsid w:val="00CA4763"/>
    <w:rsid w:val="00CB1DD9"/>
    <w:rsid w:val="00CB4F8B"/>
    <w:rsid w:val="00CB79E3"/>
    <w:rsid w:val="00CC261F"/>
    <w:rsid w:val="00CC613B"/>
    <w:rsid w:val="00CD268C"/>
    <w:rsid w:val="00CD3AB4"/>
    <w:rsid w:val="00CD58C1"/>
    <w:rsid w:val="00CE1976"/>
    <w:rsid w:val="00CE25C8"/>
    <w:rsid w:val="00CE6578"/>
    <w:rsid w:val="00CE72D7"/>
    <w:rsid w:val="00CF18AC"/>
    <w:rsid w:val="00CF4DF9"/>
    <w:rsid w:val="00CF54B2"/>
    <w:rsid w:val="00CF577C"/>
    <w:rsid w:val="00D041E5"/>
    <w:rsid w:val="00D04AC3"/>
    <w:rsid w:val="00D067E5"/>
    <w:rsid w:val="00D07E6A"/>
    <w:rsid w:val="00D353AF"/>
    <w:rsid w:val="00D41621"/>
    <w:rsid w:val="00D4417C"/>
    <w:rsid w:val="00D60616"/>
    <w:rsid w:val="00D62271"/>
    <w:rsid w:val="00D64B43"/>
    <w:rsid w:val="00D64F1C"/>
    <w:rsid w:val="00D65E8B"/>
    <w:rsid w:val="00D76D2F"/>
    <w:rsid w:val="00D77DE4"/>
    <w:rsid w:val="00D80080"/>
    <w:rsid w:val="00D87777"/>
    <w:rsid w:val="00D964A6"/>
    <w:rsid w:val="00DA1E62"/>
    <w:rsid w:val="00DA6205"/>
    <w:rsid w:val="00DB6016"/>
    <w:rsid w:val="00DC6FEA"/>
    <w:rsid w:val="00DC7784"/>
    <w:rsid w:val="00DD06CE"/>
    <w:rsid w:val="00DD50F2"/>
    <w:rsid w:val="00DF0520"/>
    <w:rsid w:val="00DF0F8E"/>
    <w:rsid w:val="00E143FE"/>
    <w:rsid w:val="00E14652"/>
    <w:rsid w:val="00E1649F"/>
    <w:rsid w:val="00E1706D"/>
    <w:rsid w:val="00E17D95"/>
    <w:rsid w:val="00E276B7"/>
    <w:rsid w:val="00E349F1"/>
    <w:rsid w:val="00E5040A"/>
    <w:rsid w:val="00E50EA5"/>
    <w:rsid w:val="00E5691F"/>
    <w:rsid w:val="00E61E43"/>
    <w:rsid w:val="00E63048"/>
    <w:rsid w:val="00E72026"/>
    <w:rsid w:val="00E729CE"/>
    <w:rsid w:val="00E824CD"/>
    <w:rsid w:val="00E83985"/>
    <w:rsid w:val="00E85D0F"/>
    <w:rsid w:val="00EA3031"/>
    <w:rsid w:val="00EA5EB4"/>
    <w:rsid w:val="00EB1C00"/>
    <w:rsid w:val="00EC18C0"/>
    <w:rsid w:val="00ED0A10"/>
    <w:rsid w:val="00ED2A0E"/>
    <w:rsid w:val="00EE1D40"/>
    <w:rsid w:val="00EE236A"/>
    <w:rsid w:val="00EE2D34"/>
    <w:rsid w:val="00EE3AEA"/>
    <w:rsid w:val="00EF6CF2"/>
    <w:rsid w:val="00F051C5"/>
    <w:rsid w:val="00F128F4"/>
    <w:rsid w:val="00F14FA0"/>
    <w:rsid w:val="00F42F2A"/>
    <w:rsid w:val="00F47345"/>
    <w:rsid w:val="00F50644"/>
    <w:rsid w:val="00F54D11"/>
    <w:rsid w:val="00F633E1"/>
    <w:rsid w:val="00F74F1A"/>
    <w:rsid w:val="00F83D9F"/>
    <w:rsid w:val="00F841A8"/>
    <w:rsid w:val="00FA016F"/>
    <w:rsid w:val="00FA0836"/>
    <w:rsid w:val="00FA1E0C"/>
    <w:rsid w:val="00FA54C9"/>
    <w:rsid w:val="00FB45FA"/>
    <w:rsid w:val="00FB70CB"/>
    <w:rsid w:val="00FC283D"/>
    <w:rsid w:val="00FC417B"/>
    <w:rsid w:val="00FD07E9"/>
    <w:rsid w:val="00FD0F1C"/>
    <w:rsid w:val="00FE2D87"/>
    <w:rsid w:val="00FE4590"/>
    <w:rsid w:val="00FE7396"/>
    <w:rsid w:val="00FE73D1"/>
    <w:rsid w:val="00FF0903"/>
    <w:rsid w:val="00FF10E5"/>
    <w:rsid w:val="00FF32BC"/>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table" w:styleId="TableGrid">
    <w:name w:val="Table Grid"/>
    <w:basedOn w:val="TableNormal"/>
    <w:uiPriority w:val="39"/>
    <w:rsid w:val="003D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524737">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537040728">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61987690">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 w:id="1902522218">
      <w:bodyDiv w:val="1"/>
      <w:marLeft w:val="0"/>
      <w:marRight w:val="0"/>
      <w:marTop w:val="0"/>
      <w:marBottom w:val="0"/>
      <w:divBdr>
        <w:top w:val="none" w:sz="0" w:space="0" w:color="auto"/>
        <w:left w:val="none" w:sz="0" w:space="0" w:color="auto"/>
        <w:bottom w:val="none" w:sz="0" w:space="0" w:color="auto"/>
        <w:right w:val="none" w:sz="0" w:space="0" w:color="auto"/>
      </w:divBdr>
    </w:div>
    <w:div w:id="21296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address&amp;orderDirection=ascend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ublicaccess.northumberland.gov.uk/online-applications/registered/trackedApplication.do?action=display&amp;orderBy=caseNo&amp;orderDirection=ascendin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hittonandtossonparishcouncil@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webSettings" Target="webSettings.xml"/><Relationship Id="rId9" Type="http://schemas.openxmlformats.org/officeDocument/2006/relationships/hyperlink" Target="https://publicaccess.northumberland.gov.uk/online-applications/registered/trackedApplication.do?action=display&amp;orderBy=type&amp;orderDirection=descend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2</cp:revision>
  <cp:lastPrinted>2022-08-22T12:01:00Z</cp:lastPrinted>
  <dcterms:created xsi:type="dcterms:W3CDTF">2024-09-06T15:26:00Z</dcterms:created>
  <dcterms:modified xsi:type="dcterms:W3CDTF">2024-09-06T15:26:00Z</dcterms:modified>
</cp:coreProperties>
</file>