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0BF6" w14:textId="77777777" w:rsidR="00E9338D" w:rsidRPr="00072E7C" w:rsidRDefault="00E9338D" w:rsidP="00E9338D">
      <w:pPr>
        <w:jc w:val="center"/>
        <w:rPr>
          <w:rFonts w:ascii="Calibri" w:hAnsi="Calibri" w:cs="Calibri"/>
          <w:b/>
          <w:bCs/>
          <w:sz w:val="18"/>
          <w:szCs w:val="18"/>
        </w:rPr>
      </w:pPr>
      <w:r w:rsidRPr="00072E7C">
        <w:rPr>
          <w:rFonts w:ascii="Calibri" w:hAnsi="Calibri" w:cs="Calibri"/>
          <w:b/>
          <w:bCs/>
          <w:sz w:val="18"/>
          <w:szCs w:val="18"/>
        </w:rPr>
        <w:t>MINUTES OF MEETING</w:t>
      </w:r>
    </w:p>
    <w:p w14:paraId="74AABC20" w14:textId="77777777" w:rsidR="00E9338D" w:rsidRPr="00072E7C" w:rsidRDefault="00E9338D" w:rsidP="00E9338D">
      <w:pPr>
        <w:jc w:val="center"/>
        <w:rPr>
          <w:rFonts w:ascii="Calibri" w:hAnsi="Calibri" w:cs="Calibri"/>
          <w:b/>
          <w:bCs/>
          <w:sz w:val="18"/>
          <w:szCs w:val="18"/>
        </w:rPr>
      </w:pPr>
    </w:p>
    <w:p w14:paraId="55000DB6" w14:textId="424B1712" w:rsidR="00E9338D" w:rsidRPr="00072E7C" w:rsidRDefault="00E9338D" w:rsidP="00E9338D">
      <w:pPr>
        <w:ind w:left="1440"/>
        <w:rPr>
          <w:rFonts w:ascii="Calibri" w:hAnsi="Calibri" w:cs="Calibri"/>
          <w:b/>
          <w:bCs/>
          <w:sz w:val="18"/>
          <w:szCs w:val="18"/>
        </w:rPr>
      </w:pPr>
      <w:r w:rsidRPr="00072E7C">
        <w:rPr>
          <w:rFonts w:ascii="Calibri" w:hAnsi="Calibri" w:cs="Calibri"/>
          <w:b/>
          <w:bCs/>
          <w:sz w:val="18"/>
          <w:szCs w:val="18"/>
        </w:rPr>
        <w:t xml:space="preserve">Meeting on: </w:t>
      </w:r>
      <w:r w:rsidRPr="00072E7C">
        <w:rPr>
          <w:rFonts w:ascii="Calibri" w:hAnsi="Calibri" w:cs="Calibri"/>
          <w:b/>
          <w:bCs/>
          <w:sz w:val="18"/>
          <w:szCs w:val="18"/>
        </w:rPr>
        <w:tab/>
      </w:r>
      <w:r w:rsidRPr="00072E7C">
        <w:rPr>
          <w:rFonts w:ascii="Calibri" w:hAnsi="Calibri" w:cs="Calibri"/>
          <w:b/>
          <w:bCs/>
          <w:sz w:val="18"/>
          <w:szCs w:val="18"/>
        </w:rPr>
        <w:tab/>
      </w:r>
      <w:r w:rsidR="001B5BB3" w:rsidRPr="00072E7C">
        <w:rPr>
          <w:rFonts w:ascii="Calibri" w:hAnsi="Calibri" w:cs="Calibri"/>
          <w:b/>
          <w:bCs/>
          <w:sz w:val="18"/>
          <w:szCs w:val="18"/>
        </w:rPr>
        <w:t>1</w:t>
      </w:r>
      <w:r w:rsidR="00D41E17" w:rsidRPr="00072E7C">
        <w:rPr>
          <w:rFonts w:ascii="Calibri" w:hAnsi="Calibri" w:cs="Calibri"/>
          <w:b/>
          <w:bCs/>
          <w:sz w:val="18"/>
          <w:szCs w:val="18"/>
        </w:rPr>
        <w:t>3</w:t>
      </w:r>
      <w:r w:rsidR="001B5BB3" w:rsidRPr="00072E7C">
        <w:rPr>
          <w:rFonts w:ascii="Calibri" w:hAnsi="Calibri" w:cs="Calibri"/>
          <w:b/>
          <w:bCs/>
          <w:sz w:val="18"/>
          <w:szCs w:val="18"/>
          <w:vertAlign w:val="superscript"/>
        </w:rPr>
        <w:t>th</w:t>
      </w:r>
      <w:r w:rsidR="001B5BB3" w:rsidRPr="00072E7C">
        <w:rPr>
          <w:rFonts w:ascii="Calibri" w:hAnsi="Calibri" w:cs="Calibri"/>
          <w:b/>
          <w:bCs/>
          <w:sz w:val="18"/>
          <w:szCs w:val="18"/>
        </w:rPr>
        <w:t xml:space="preserve"> Ma</w:t>
      </w:r>
      <w:r w:rsidR="00D061F0" w:rsidRPr="00072E7C">
        <w:rPr>
          <w:rFonts w:ascii="Calibri" w:hAnsi="Calibri" w:cs="Calibri"/>
          <w:b/>
          <w:bCs/>
          <w:sz w:val="18"/>
          <w:szCs w:val="18"/>
        </w:rPr>
        <w:t>y</w:t>
      </w:r>
      <w:r w:rsidR="001B5BB3" w:rsidRPr="00072E7C">
        <w:rPr>
          <w:rFonts w:ascii="Calibri" w:hAnsi="Calibri" w:cs="Calibri"/>
          <w:b/>
          <w:bCs/>
          <w:sz w:val="18"/>
          <w:szCs w:val="18"/>
        </w:rPr>
        <w:t xml:space="preserve"> </w:t>
      </w:r>
      <w:r w:rsidR="00C61B2A" w:rsidRPr="00072E7C">
        <w:rPr>
          <w:rFonts w:ascii="Calibri" w:hAnsi="Calibri" w:cs="Calibri"/>
          <w:b/>
          <w:bCs/>
          <w:sz w:val="18"/>
          <w:szCs w:val="18"/>
        </w:rPr>
        <w:t>2025</w:t>
      </w:r>
    </w:p>
    <w:p w14:paraId="7E1AE325" w14:textId="77777777" w:rsidR="00E9338D" w:rsidRPr="00072E7C" w:rsidRDefault="00E9338D" w:rsidP="00E9338D">
      <w:pPr>
        <w:ind w:left="1440"/>
        <w:rPr>
          <w:rFonts w:ascii="Calibri" w:hAnsi="Calibri" w:cs="Calibri"/>
          <w:b/>
          <w:bCs/>
          <w:sz w:val="18"/>
          <w:szCs w:val="18"/>
        </w:rPr>
      </w:pPr>
      <w:r w:rsidRPr="00072E7C">
        <w:rPr>
          <w:rFonts w:ascii="Calibri" w:hAnsi="Calibri" w:cs="Calibri"/>
          <w:b/>
          <w:bCs/>
          <w:sz w:val="18"/>
          <w:szCs w:val="18"/>
        </w:rPr>
        <w:t>Meeting at:</w:t>
      </w:r>
      <w:r w:rsidRPr="00072E7C">
        <w:rPr>
          <w:rFonts w:ascii="Calibri" w:hAnsi="Calibri" w:cs="Calibri"/>
          <w:b/>
          <w:bCs/>
          <w:sz w:val="18"/>
          <w:szCs w:val="18"/>
        </w:rPr>
        <w:tab/>
      </w:r>
      <w:r w:rsidRPr="00072E7C">
        <w:rPr>
          <w:rFonts w:ascii="Calibri" w:hAnsi="Calibri" w:cs="Calibri"/>
          <w:b/>
          <w:bCs/>
          <w:sz w:val="18"/>
          <w:szCs w:val="18"/>
        </w:rPr>
        <w:tab/>
      </w:r>
      <w:r w:rsidRPr="00072E7C">
        <w:rPr>
          <w:rFonts w:ascii="Calibri" w:hAnsi="Calibri" w:cs="Calibri"/>
          <w:bCs/>
          <w:sz w:val="18"/>
          <w:szCs w:val="18"/>
        </w:rPr>
        <w:t>Longframlington Memorial Hall</w:t>
      </w:r>
    </w:p>
    <w:p w14:paraId="6888EF16" w14:textId="34B1DE4B" w:rsidR="00E9338D" w:rsidRPr="00072E7C" w:rsidRDefault="00E9338D" w:rsidP="00E9338D">
      <w:pPr>
        <w:ind w:left="1440"/>
        <w:rPr>
          <w:rFonts w:ascii="Calibri" w:hAnsi="Calibri" w:cs="Calibri"/>
          <w:b/>
          <w:bCs/>
          <w:sz w:val="18"/>
          <w:szCs w:val="18"/>
        </w:rPr>
      </w:pPr>
      <w:r w:rsidRPr="00072E7C">
        <w:rPr>
          <w:rFonts w:ascii="Calibri" w:hAnsi="Calibri" w:cs="Calibri"/>
          <w:b/>
          <w:bCs/>
          <w:sz w:val="18"/>
          <w:szCs w:val="18"/>
        </w:rPr>
        <w:t>Meeting Time:</w:t>
      </w:r>
      <w:r w:rsidRPr="00072E7C">
        <w:rPr>
          <w:rFonts w:ascii="Calibri" w:hAnsi="Calibri" w:cs="Calibri"/>
          <w:b/>
          <w:bCs/>
          <w:sz w:val="18"/>
          <w:szCs w:val="18"/>
        </w:rPr>
        <w:tab/>
      </w:r>
      <w:r w:rsidRPr="00072E7C">
        <w:rPr>
          <w:rFonts w:ascii="Calibri" w:hAnsi="Calibri" w:cs="Calibri"/>
          <w:b/>
          <w:bCs/>
          <w:sz w:val="18"/>
          <w:szCs w:val="18"/>
        </w:rPr>
        <w:tab/>
      </w:r>
      <w:r w:rsidRPr="00072E7C">
        <w:rPr>
          <w:rFonts w:ascii="Calibri" w:hAnsi="Calibri" w:cs="Calibri"/>
          <w:bCs/>
          <w:sz w:val="18"/>
          <w:szCs w:val="18"/>
        </w:rPr>
        <w:t xml:space="preserve">7.30 p.m. </w:t>
      </w:r>
      <w:r w:rsidR="00D41E17" w:rsidRPr="00072E7C">
        <w:rPr>
          <w:rFonts w:ascii="Calibri" w:hAnsi="Calibri" w:cs="Calibri"/>
          <w:bCs/>
          <w:sz w:val="18"/>
          <w:szCs w:val="18"/>
        </w:rPr>
        <w:t>(</w:t>
      </w:r>
      <w:r w:rsidR="00D061F0" w:rsidRPr="00072E7C">
        <w:rPr>
          <w:rFonts w:ascii="Calibri" w:hAnsi="Calibri" w:cs="Calibri"/>
          <w:bCs/>
          <w:sz w:val="18"/>
          <w:szCs w:val="18"/>
        </w:rPr>
        <w:t>Following</w:t>
      </w:r>
      <w:r w:rsidR="00D41E17" w:rsidRPr="00072E7C">
        <w:rPr>
          <w:rFonts w:ascii="Calibri" w:hAnsi="Calibri" w:cs="Calibri"/>
          <w:bCs/>
          <w:sz w:val="18"/>
          <w:szCs w:val="18"/>
        </w:rPr>
        <w:t xml:space="preserve"> the Annual Parish Council Meeting)</w:t>
      </w:r>
    </w:p>
    <w:p w14:paraId="68490784" w14:textId="060571B1" w:rsidR="00E9338D" w:rsidRPr="00072E7C" w:rsidRDefault="00E9338D" w:rsidP="00E9338D">
      <w:pPr>
        <w:ind w:left="3600" w:hanging="2160"/>
        <w:rPr>
          <w:rFonts w:ascii="Calibri" w:hAnsi="Calibri" w:cs="Calibri"/>
          <w:bCs/>
          <w:sz w:val="18"/>
          <w:szCs w:val="18"/>
        </w:rPr>
      </w:pPr>
      <w:r w:rsidRPr="00072E7C">
        <w:rPr>
          <w:rFonts w:ascii="Calibri" w:hAnsi="Calibri" w:cs="Calibri"/>
          <w:b/>
          <w:bCs/>
          <w:sz w:val="18"/>
          <w:szCs w:val="18"/>
        </w:rPr>
        <w:t>Present:</w:t>
      </w:r>
      <w:r w:rsidRPr="00072E7C">
        <w:rPr>
          <w:rFonts w:ascii="Calibri" w:hAnsi="Calibri" w:cs="Calibri"/>
          <w:b/>
          <w:bCs/>
          <w:sz w:val="18"/>
          <w:szCs w:val="18"/>
        </w:rPr>
        <w:tab/>
      </w:r>
      <w:r w:rsidRPr="00072E7C">
        <w:rPr>
          <w:rFonts w:ascii="Calibri" w:hAnsi="Calibri" w:cs="Calibri"/>
          <w:sz w:val="18"/>
          <w:szCs w:val="18"/>
        </w:rPr>
        <w:t>Cllrs:</w:t>
      </w:r>
      <w:r w:rsidRPr="00072E7C">
        <w:rPr>
          <w:rFonts w:ascii="Calibri" w:hAnsi="Calibri" w:cs="Calibri"/>
          <w:bCs/>
          <w:sz w:val="18"/>
          <w:szCs w:val="18"/>
        </w:rPr>
        <w:t xml:space="preserve"> </w:t>
      </w:r>
      <w:r w:rsidR="00396613" w:rsidRPr="00072E7C">
        <w:rPr>
          <w:rFonts w:ascii="Calibri" w:hAnsi="Calibri" w:cs="Calibri"/>
          <w:bCs/>
          <w:sz w:val="18"/>
          <w:szCs w:val="18"/>
        </w:rPr>
        <w:t xml:space="preserve">James Allen (JA), </w:t>
      </w:r>
      <w:r w:rsidRPr="00072E7C">
        <w:rPr>
          <w:rFonts w:ascii="Calibri" w:hAnsi="Calibri" w:cs="Calibri"/>
          <w:bCs/>
          <w:sz w:val="18"/>
          <w:szCs w:val="18"/>
        </w:rPr>
        <w:t xml:space="preserve">Steven Bray (SB), </w:t>
      </w:r>
      <w:r w:rsidR="00364B66" w:rsidRPr="00072E7C">
        <w:rPr>
          <w:rFonts w:ascii="Calibri" w:hAnsi="Calibri" w:cs="Calibri"/>
          <w:bCs/>
          <w:sz w:val="18"/>
          <w:szCs w:val="18"/>
        </w:rPr>
        <w:t>Richard Elphick</w:t>
      </w:r>
      <w:r w:rsidR="00D061F0" w:rsidRPr="00072E7C">
        <w:rPr>
          <w:rFonts w:ascii="Calibri" w:hAnsi="Calibri" w:cs="Calibri"/>
          <w:bCs/>
          <w:sz w:val="18"/>
          <w:szCs w:val="18"/>
        </w:rPr>
        <w:t xml:space="preserve"> (RE), </w:t>
      </w:r>
      <w:r w:rsidR="00AB02D0" w:rsidRPr="00072E7C">
        <w:rPr>
          <w:rFonts w:ascii="Calibri" w:hAnsi="Calibri" w:cs="Calibri"/>
          <w:bCs/>
          <w:sz w:val="18"/>
          <w:szCs w:val="18"/>
        </w:rPr>
        <w:t xml:space="preserve">Mark Fenwick (MF), </w:t>
      </w:r>
      <w:r w:rsidR="00314503" w:rsidRPr="00072E7C">
        <w:rPr>
          <w:rFonts w:ascii="Calibri" w:hAnsi="Calibri" w:cs="Calibri"/>
          <w:bCs/>
          <w:sz w:val="18"/>
          <w:szCs w:val="18"/>
        </w:rPr>
        <w:t>Lesley Hall (LH)</w:t>
      </w:r>
      <w:r w:rsidR="001020C8" w:rsidRPr="00072E7C">
        <w:rPr>
          <w:rFonts w:ascii="Calibri" w:hAnsi="Calibri" w:cs="Calibri"/>
          <w:bCs/>
          <w:sz w:val="18"/>
          <w:szCs w:val="18"/>
        </w:rPr>
        <w:t xml:space="preserve">; </w:t>
      </w:r>
      <w:r w:rsidRPr="00072E7C">
        <w:rPr>
          <w:rFonts w:ascii="Calibri" w:hAnsi="Calibri" w:cs="Calibri"/>
          <w:bCs/>
          <w:sz w:val="18"/>
          <w:szCs w:val="18"/>
        </w:rPr>
        <w:t xml:space="preserve">David Owen - Chair (DO), </w:t>
      </w:r>
      <w:r w:rsidR="00364B66" w:rsidRPr="00072E7C">
        <w:rPr>
          <w:rFonts w:ascii="Calibri" w:hAnsi="Calibri" w:cs="Calibri"/>
          <w:bCs/>
          <w:sz w:val="18"/>
          <w:szCs w:val="18"/>
        </w:rPr>
        <w:t xml:space="preserve">Jackie Scarpa (JS), </w:t>
      </w:r>
      <w:r w:rsidR="00AB02D0" w:rsidRPr="00072E7C">
        <w:rPr>
          <w:rFonts w:ascii="Calibri" w:hAnsi="Calibri" w:cs="Calibri"/>
          <w:bCs/>
          <w:sz w:val="18"/>
          <w:szCs w:val="18"/>
        </w:rPr>
        <w:t>Jamie Whicker (JW)</w:t>
      </w:r>
    </w:p>
    <w:p w14:paraId="54B23BB4" w14:textId="5F066970" w:rsidR="00E9338D" w:rsidRPr="00072E7C" w:rsidRDefault="00E9338D" w:rsidP="00E9338D">
      <w:pPr>
        <w:ind w:left="1440"/>
        <w:rPr>
          <w:rFonts w:ascii="Calibri" w:hAnsi="Calibri" w:cs="Calibri"/>
          <w:bCs/>
          <w:sz w:val="18"/>
          <w:szCs w:val="18"/>
        </w:rPr>
      </w:pPr>
      <w:r w:rsidRPr="00072E7C">
        <w:rPr>
          <w:rFonts w:ascii="Calibri" w:hAnsi="Calibri" w:cs="Calibri"/>
          <w:b/>
          <w:bCs/>
          <w:sz w:val="18"/>
          <w:szCs w:val="18"/>
        </w:rPr>
        <w:t>In attendance:</w:t>
      </w:r>
      <w:r w:rsidRPr="00072E7C">
        <w:rPr>
          <w:rFonts w:ascii="Calibri" w:hAnsi="Calibri" w:cs="Calibri"/>
          <w:b/>
          <w:bCs/>
          <w:sz w:val="18"/>
          <w:szCs w:val="18"/>
        </w:rPr>
        <w:tab/>
      </w:r>
      <w:r w:rsidRPr="00072E7C">
        <w:rPr>
          <w:rFonts w:ascii="Calibri" w:hAnsi="Calibri" w:cs="Calibri"/>
          <w:b/>
          <w:bCs/>
          <w:sz w:val="18"/>
          <w:szCs w:val="18"/>
        </w:rPr>
        <w:tab/>
      </w:r>
      <w:r w:rsidRPr="00072E7C">
        <w:rPr>
          <w:rFonts w:ascii="Calibri" w:hAnsi="Calibri" w:cs="Calibri"/>
          <w:bCs/>
          <w:sz w:val="18"/>
          <w:szCs w:val="18"/>
        </w:rPr>
        <w:t xml:space="preserve">Clerk: Garth Rhodes. </w:t>
      </w:r>
    </w:p>
    <w:p w14:paraId="2E7172F6" w14:textId="77777777" w:rsidR="000734E3" w:rsidRDefault="000734E3" w:rsidP="00E9338D">
      <w:pPr>
        <w:rPr>
          <w:rFonts w:ascii="Calibri" w:hAnsi="Calibri" w:cs="Calibri"/>
          <w:bCs/>
          <w:i/>
          <w:iCs/>
          <w:sz w:val="18"/>
          <w:szCs w:val="18"/>
        </w:rPr>
      </w:pPr>
      <w:bookmarkStart w:id="0" w:name="_Hlk192942860"/>
    </w:p>
    <w:p w14:paraId="7BFCE780" w14:textId="111D5C7A" w:rsidR="00E9338D" w:rsidRPr="00072E7C" w:rsidRDefault="00E9338D" w:rsidP="00E9338D">
      <w:pPr>
        <w:rPr>
          <w:rFonts w:ascii="Calibri" w:hAnsi="Calibri" w:cs="Calibri"/>
          <w:bCs/>
          <w:i/>
          <w:iCs/>
          <w:sz w:val="18"/>
          <w:szCs w:val="18"/>
        </w:rPr>
      </w:pPr>
      <w:r w:rsidRPr="00072E7C">
        <w:rPr>
          <w:rFonts w:ascii="Calibri" w:hAnsi="Calibri" w:cs="Calibri"/>
          <w:bCs/>
          <w:i/>
          <w:iCs/>
          <w:sz w:val="18"/>
          <w:szCs w:val="18"/>
        </w:rPr>
        <w:t>Meeting opened at 7.</w:t>
      </w:r>
      <w:r w:rsidR="00CD03CF" w:rsidRPr="00072E7C">
        <w:rPr>
          <w:rFonts w:ascii="Calibri" w:hAnsi="Calibri" w:cs="Calibri"/>
          <w:bCs/>
          <w:i/>
          <w:iCs/>
          <w:sz w:val="18"/>
          <w:szCs w:val="18"/>
        </w:rPr>
        <w:t>54</w:t>
      </w:r>
      <w:r w:rsidRPr="00072E7C">
        <w:rPr>
          <w:rFonts w:ascii="Calibri" w:hAnsi="Calibri" w:cs="Calibri"/>
          <w:bCs/>
          <w:i/>
          <w:iCs/>
          <w:sz w:val="18"/>
          <w:szCs w:val="18"/>
        </w:rPr>
        <w:t xml:space="preserve"> p.m.</w:t>
      </w:r>
    </w:p>
    <w:p w14:paraId="0D80A7C6" w14:textId="77777777" w:rsidR="006B53B8" w:rsidRPr="00072E7C" w:rsidRDefault="006B53B8" w:rsidP="00E9338D">
      <w:pPr>
        <w:rPr>
          <w:rFonts w:ascii="Calibri" w:hAnsi="Calibri" w:cs="Calibri"/>
          <w:bCs/>
          <w:i/>
          <w:iCs/>
          <w:sz w:val="18"/>
          <w:szCs w:val="18"/>
        </w:rPr>
      </w:pPr>
    </w:p>
    <w:p w14:paraId="2EDAE959" w14:textId="5655C7F6" w:rsidR="006B53B8" w:rsidRPr="00B017FB" w:rsidRDefault="006B53B8" w:rsidP="00072E7C">
      <w:pPr>
        <w:pStyle w:val="ListParagraph"/>
        <w:numPr>
          <w:ilvl w:val="0"/>
          <w:numId w:val="2"/>
        </w:numPr>
        <w:rPr>
          <w:rFonts w:ascii="Calibri" w:hAnsi="Calibri" w:cs="Calibri"/>
          <w:sz w:val="18"/>
          <w:szCs w:val="18"/>
        </w:rPr>
      </w:pPr>
      <w:r w:rsidRPr="00B017FB">
        <w:rPr>
          <w:rFonts w:ascii="Calibri" w:hAnsi="Calibri" w:cs="Calibri"/>
          <w:b/>
          <w:bCs/>
          <w:sz w:val="18"/>
          <w:szCs w:val="18"/>
        </w:rPr>
        <w:t xml:space="preserve">Apologies for Absence. </w:t>
      </w:r>
      <w:r w:rsidR="00072E7C" w:rsidRPr="00B017FB">
        <w:rPr>
          <w:rFonts w:ascii="Calibri" w:hAnsi="Calibri" w:cs="Calibri"/>
          <w:bCs/>
          <w:sz w:val="18"/>
          <w:szCs w:val="18"/>
        </w:rPr>
        <w:t>None</w:t>
      </w:r>
    </w:p>
    <w:p w14:paraId="0E2F99B9" w14:textId="77777777" w:rsidR="00982D22" w:rsidRPr="00B017FB" w:rsidRDefault="00982D22" w:rsidP="00982D22">
      <w:pPr>
        <w:pStyle w:val="ListParagraph"/>
        <w:numPr>
          <w:ilvl w:val="0"/>
          <w:numId w:val="2"/>
        </w:numPr>
        <w:rPr>
          <w:rFonts w:ascii="Calibri" w:hAnsi="Calibri" w:cs="Calibri"/>
          <w:b/>
          <w:bCs/>
          <w:sz w:val="18"/>
          <w:szCs w:val="18"/>
        </w:rPr>
      </w:pPr>
      <w:r w:rsidRPr="00B017FB">
        <w:rPr>
          <w:rFonts w:ascii="Calibri" w:hAnsi="Calibri" w:cs="Calibri"/>
          <w:b/>
          <w:bCs/>
          <w:sz w:val="18"/>
          <w:szCs w:val="18"/>
        </w:rPr>
        <w:t>Parish Council Elections 2025</w:t>
      </w:r>
    </w:p>
    <w:p w14:paraId="0C78D617" w14:textId="31ABD036" w:rsidR="00EB2BE6" w:rsidRPr="00EB2BE6" w:rsidRDefault="00EB2BE6" w:rsidP="006B53B8">
      <w:pPr>
        <w:pStyle w:val="ListParagraph"/>
        <w:numPr>
          <w:ilvl w:val="1"/>
          <w:numId w:val="2"/>
        </w:numPr>
        <w:ind w:left="720"/>
        <w:rPr>
          <w:rFonts w:ascii="Calibri" w:hAnsi="Calibri" w:cs="Calibri"/>
          <w:sz w:val="18"/>
          <w:szCs w:val="18"/>
        </w:rPr>
      </w:pPr>
      <w:r w:rsidRPr="00CA3CAA">
        <w:rPr>
          <w:rFonts w:ascii="Calibri" w:hAnsi="Calibri" w:cs="Calibri"/>
          <w:sz w:val="18"/>
          <w:szCs w:val="18"/>
          <w:u w:val="single"/>
        </w:rPr>
        <w:t xml:space="preserve">The Chair congratulated members on their </w:t>
      </w:r>
      <w:r w:rsidR="006E3FAA" w:rsidRPr="00CA3CAA">
        <w:rPr>
          <w:rFonts w:ascii="Calibri" w:hAnsi="Calibri" w:cs="Calibri"/>
          <w:sz w:val="18"/>
          <w:szCs w:val="18"/>
          <w:u w:val="single"/>
        </w:rPr>
        <w:t>election</w:t>
      </w:r>
      <w:r w:rsidR="006E3FAA">
        <w:rPr>
          <w:rFonts w:ascii="Calibri" w:hAnsi="Calibri" w:cs="Calibri"/>
          <w:sz w:val="18"/>
          <w:szCs w:val="18"/>
        </w:rPr>
        <w:t xml:space="preserve"> and welcomed Richard Elphick as a new member to the Council.</w:t>
      </w:r>
    </w:p>
    <w:p w14:paraId="1F36D699" w14:textId="574851D9" w:rsidR="006B53B8" w:rsidRPr="00B017FB" w:rsidRDefault="006B53B8" w:rsidP="006B53B8">
      <w:pPr>
        <w:pStyle w:val="ListParagraph"/>
        <w:numPr>
          <w:ilvl w:val="1"/>
          <w:numId w:val="2"/>
        </w:numPr>
        <w:ind w:left="720"/>
        <w:rPr>
          <w:rFonts w:ascii="Calibri" w:hAnsi="Calibri" w:cs="Calibri"/>
          <w:sz w:val="18"/>
          <w:szCs w:val="18"/>
        </w:rPr>
      </w:pPr>
      <w:r w:rsidRPr="00B017FB">
        <w:rPr>
          <w:rFonts w:ascii="Calibri" w:hAnsi="Calibri" w:cs="Calibri"/>
          <w:sz w:val="18"/>
          <w:szCs w:val="18"/>
          <w:u w:val="single"/>
        </w:rPr>
        <w:t>Acceptance of Office</w:t>
      </w:r>
      <w:r w:rsidR="00AD0355" w:rsidRPr="00B017FB">
        <w:rPr>
          <w:rFonts w:ascii="Calibri" w:hAnsi="Calibri" w:cs="Calibri"/>
          <w:sz w:val="18"/>
          <w:szCs w:val="18"/>
        </w:rPr>
        <w:t>.</w:t>
      </w:r>
      <w:r w:rsidRPr="00B017FB">
        <w:rPr>
          <w:rFonts w:ascii="Calibri" w:hAnsi="Calibri" w:cs="Calibri"/>
          <w:sz w:val="18"/>
          <w:szCs w:val="18"/>
        </w:rPr>
        <w:t xml:space="preserve"> </w:t>
      </w:r>
      <w:r w:rsidR="005771A8" w:rsidRPr="00B017FB">
        <w:rPr>
          <w:rFonts w:ascii="Calibri" w:hAnsi="Calibri" w:cs="Calibri"/>
          <w:sz w:val="18"/>
          <w:szCs w:val="18"/>
        </w:rPr>
        <w:t xml:space="preserve">Members signed the </w:t>
      </w:r>
      <w:r w:rsidR="00AD0355" w:rsidRPr="00B017FB">
        <w:rPr>
          <w:rFonts w:ascii="Calibri" w:hAnsi="Calibri" w:cs="Calibri"/>
          <w:sz w:val="18"/>
          <w:szCs w:val="18"/>
        </w:rPr>
        <w:t>declaration</w:t>
      </w:r>
      <w:r w:rsidRPr="00B017FB">
        <w:rPr>
          <w:rFonts w:ascii="Calibri" w:hAnsi="Calibri" w:cs="Calibri"/>
          <w:sz w:val="18"/>
          <w:szCs w:val="18"/>
        </w:rPr>
        <w:t xml:space="preserve"> </w:t>
      </w:r>
      <w:r w:rsidR="00AD0355" w:rsidRPr="00B017FB">
        <w:rPr>
          <w:rFonts w:ascii="Calibri" w:hAnsi="Calibri" w:cs="Calibri"/>
          <w:sz w:val="18"/>
          <w:szCs w:val="18"/>
        </w:rPr>
        <w:t xml:space="preserve">in </w:t>
      </w:r>
      <w:r w:rsidRPr="00B017FB">
        <w:rPr>
          <w:rFonts w:ascii="Calibri" w:hAnsi="Calibri" w:cs="Calibri"/>
          <w:sz w:val="18"/>
          <w:szCs w:val="18"/>
        </w:rPr>
        <w:t xml:space="preserve">the presence of the Clerk of the Council. </w:t>
      </w:r>
    </w:p>
    <w:p w14:paraId="15D36834" w14:textId="412C3174" w:rsidR="006B53B8" w:rsidRPr="00B017FB" w:rsidRDefault="006B53B8" w:rsidP="006B53B8">
      <w:pPr>
        <w:pStyle w:val="ListParagraph"/>
        <w:numPr>
          <w:ilvl w:val="1"/>
          <w:numId w:val="2"/>
        </w:numPr>
        <w:ind w:left="720"/>
        <w:rPr>
          <w:rFonts w:ascii="Calibri" w:hAnsi="Calibri" w:cs="Calibri"/>
          <w:sz w:val="18"/>
          <w:szCs w:val="18"/>
          <w:u w:val="single"/>
        </w:rPr>
      </w:pPr>
      <w:r w:rsidRPr="00B017FB">
        <w:rPr>
          <w:rFonts w:ascii="Calibri" w:hAnsi="Calibri" w:cs="Calibri"/>
          <w:sz w:val="18"/>
          <w:szCs w:val="18"/>
          <w:u w:val="single"/>
        </w:rPr>
        <w:t>Election Expenses and Declaration of Pecuniary and Other Interests</w:t>
      </w:r>
      <w:r w:rsidR="00AD0355" w:rsidRPr="00B017FB">
        <w:rPr>
          <w:rFonts w:ascii="Calibri" w:hAnsi="Calibri" w:cs="Calibri"/>
          <w:sz w:val="18"/>
          <w:szCs w:val="18"/>
        </w:rPr>
        <w:t xml:space="preserve">. </w:t>
      </w:r>
      <w:r w:rsidR="00511160">
        <w:rPr>
          <w:rFonts w:ascii="Calibri" w:hAnsi="Calibri" w:cs="Calibri"/>
          <w:sz w:val="18"/>
          <w:szCs w:val="18"/>
        </w:rPr>
        <w:t>C</w:t>
      </w:r>
      <w:r w:rsidR="00511160" w:rsidRPr="00B017FB">
        <w:rPr>
          <w:rFonts w:ascii="Calibri" w:hAnsi="Calibri" w:cs="Calibri"/>
          <w:sz w:val="18"/>
          <w:szCs w:val="18"/>
        </w:rPr>
        <w:t>ompleted</w:t>
      </w:r>
      <w:r w:rsidR="00511160" w:rsidRPr="00B017FB">
        <w:rPr>
          <w:rFonts w:ascii="Calibri" w:hAnsi="Calibri" w:cs="Calibri"/>
          <w:sz w:val="18"/>
          <w:szCs w:val="18"/>
        </w:rPr>
        <w:t xml:space="preserve"> </w:t>
      </w:r>
      <w:r w:rsidR="00BE66FC" w:rsidRPr="00B017FB">
        <w:rPr>
          <w:rFonts w:ascii="Calibri" w:hAnsi="Calibri" w:cs="Calibri"/>
          <w:sz w:val="18"/>
          <w:szCs w:val="18"/>
        </w:rPr>
        <w:t>Forms were handed to the Clerk</w:t>
      </w:r>
      <w:r w:rsidR="00511160">
        <w:rPr>
          <w:rFonts w:ascii="Calibri" w:hAnsi="Calibri" w:cs="Calibri"/>
          <w:sz w:val="18"/>
          <w:szCs w:val="18"/>
        </w:rPr>
        <w:t xml:space="preserve"> for submission</w:t>
      </w:r>
      <w:r w:rsidR="00BE66FC" w:rsidRPr="00B017FB">
        <w:rPr>
          <w:rFonts w:ascii="Calibri" w:hAnsi="Calibri" w:cs="Calibri"/>
          <w:sz w:val="18"/>
          <w:szCs w:val="18"/>
        </w:rPr>
        <w:t xml:space="preserve">. Those </w:t>
      </w:r>
      <w:r w:rsidR="00511160">
        <w:rPr>
          <w:rFonts w:ascii="Calibri" w:hAnsi="Calibri" w:cs="Calibri"/>
          <w:sz w:val="18"/>
          <w:szCs w:val="18"/>
        </w:rPr>
        <w:t>not</w:t>
      </w:r>
      <w:r w:rsidR="00BE66FC" w:rsidRPr="00B017FB">
        <w:rPr>
          <w:rFonts w:ascii="Calibri" w:hAnsi="Calibri" w:cs="Calibri"/>
          <w:sz w:val="18"/>
          <w:szCs w:val="18"/>
        </w:rPr>
        <w:t xml:space="preserve"> completed to be submitted to the Clerk by Frida</w:t>
      </w:r>
      <w:r w:rsidR="00B017FB" w:rsidRPr="00B017FB">
        <w:rPr>
          <w:rFonts w:ascii="Calibri" w:hAnsi="Calibri" w:cs="Calibri"/>
          <w:sz w:val="18"/>
          <w:szCs w:val="18"/>
        </w:rPr>
        <w:t>y 23</w:t>
      </w:r>
      <w:r w:rsidR="00B017FB" w:rsidRPr="00B017FB">
        <w:rPr>
          <w:rFonts w:ascii="Calibri" w:hAnsi="Calibri" w:cs="Calibri"/>
          <w:sz w:val="18"/>
          <w:szCs w:val="18"/>
          <w:vertAlign w:val="superscript"/>
        </w:rPr>
        <w:t>rd</w:t>
      </w:r>
      <w:r w:rsidR="00B017FB" w:rsidRPr="00B017FB">
        <w:rPr>
          <w:rFonts w:ascii="Calibri" w:hAnsi="Calibri" w:cs="Calibri"/>
          <w:sz w:val="18"/>
          <w:szCs w:val="18"/>
        </w:rPr>
        <w:t xml:space="preserve"> May. Otherwise, members to submit these directly</w:t>
      </w:r>
      <w:r w:rsidR="00366A2E">
        <w:rPr>
          <w:rFonts w:ascii="Calibri" w:hAnsi="Calibri" w:cs="Calibri"/>
          <w:sz w:val="18"/>
          <w:szCs w:val="18"/>
        </w:rPr>
        <w:t xml:space="preserve"> to NCC.</w:t>
      </w:r>
      <w:r w:rsidR="00B017FB" w:rsidRPr="00B017FB">
        <w:rPr>
          <w:rFonts w:ascii="Calibri" w:hAnsi="Calibri" w:cs="Calibri"/>
          <w:sz w:val="18"/>
          <w:szCs w:val="18"/>
        </w:rPr>
        <w:tab/>
      </w:r>
      <w:r w:rsidR="00B017FB" w:rsidRPr="00B017FB">
        <w:rPr>
          <w:rFonts w:ascii="Calibri" w:hAnsi="Calibri" w:cs="Calibri"/>
          <w:sz w:val="18"/>
          <w:szCs w:val="18"/>
        </w:rPr>
        <w:tab/>
      </w:r>
      <w:r w:rsidR="00B017FB" w:rsidRPr="00B017FB">
        <w:rPr>
          <w:rFonts w:ascii="Calibri" w:hAnsi="Calibri" w:cs="Calibri"/>
          <w:sz w:val="18"/>
          <w:szCs w:val="18"/>
        </w:rPr>
        <w:tab/>
      </w:r>
      <w:r w:rsidR="00B017FB" w:rsidRPr="00B017FB">
        <w:rPr>
          <w:rFonts w:ascii="Calibri" w:hAnsi="Calibri" w:cs="Calibri"/>
          <w:sz w:val="18"/>
          <w:szCs w:val="18"/>
        </w:rPr>
        <w:tab/>
      </w:r>
      <w:r w:rsidR="00B017FB" w:rsidRPr="00B017FB">
        <w:rPr>
          <w:rFonts w:ascii="Calibri" w:hAnsi="Calibri" w:cs="Calibri"/>
          <w:sz w:val="18"/>
          <w:szCs w:val="18"/>
        </w:rPr>
        <w:tab/>
      </w:r>
      <w:r w:rsidR="00B017FB" w:rsidRPr="00B017FB">
        <w:rPr>
          <w:rFonts w:ascii="Calibri" w:hAnsi="Calibri" w:cs="Calibri"/>
          <w:sz w:val="18"/>
          <w:szCs w:val="18"/>
        </w:rPr>
        <w:tab/>
      </w:r>
      <w:r w:rsidR="00B017FB" w:rsidRPr="00B017FB">
        <w:rPr>
          <w:rFonts w:ascii="Calibri" w:hAnsi="Calibri" w:cs="Calibri"/>
          <w:sz w:val="18"/>
          <w:szCs w:val="18"/>
        </w:rPr>
        <w:tab/>
      </w:r>
      <w:r w:rsidR="00B017FB" w:rsidRPr="00B017FB">
        <w:rPr>
          <w:rFonts w:ascii="Calibri" w:hAnsi="Calibri" w:cs="Calibri"/>
          <w:sz w:val="18"/>
          <w:szCs w:val="18"/>
        </w:rPr>
        <w:tab/>
        <w:t xml:space="preserve">   </w:t>
      </w:r>
      <w:r w:rsidR="00B017FB" w:rsidRPr="00B017FB">
        <w:rPr>
          <w:rFonts w:ascii="Calibri" w:hAnsi="Calibri" w:cs="Calibri"/>
          <w:b/>
          <w:bCs/>
          <w:sz w:val="18"/>
          <w:szCs w:val="18"/>
        </w:rPr>
        <w:t>Action: Clerk</w:t>
      </w:r>
    </w:p>
    <w:p w14:paraId="6A514457" w14:textId="7021C952" w:rsidR="006B53B8" w:rsidRPr="00B017FB" w:rsidRDefault="006B53B8" w:rsidP="006B53B8">
      <w:pPr>
        <w:pStyle w:val="ListParagraph"/>
        <w:numPr>
          <w:ilvl w:val="0"/>
          <w:numId w:val="2"/>
        </w:numPr>
        <w:rPr>
          <w:rFonts w:ascii="Calibri" w:hAnsi="Calibri" w:cs="Calibri"/>
          <w:b/>
          <w:bCs/>
          <w:sz w:val="18"/>
          <w:szCs w:val="18"/>
        </w:rPr>
      </w:pPr>
      <w:r w:rsidRPr="00B017FB">
        <w:rPr>
          <w:rFonts w:ascii="Calibri" w:hAnsi="Calibri" w:cs="Calibri"/>
          <w:b/>
          <w:bCs/>
          <w:sz w:val="18"/>
          <w:szCs w:val="18"/>
        </w:rPr>
        <w:t xml:space="preserve">Table Urgent Business to be discussed in 19 below. </w:t>
      </w:r>
      <w:r w:rsidR="0010006B" w:rsidRPr="00B017FB">
        <w:rPr>
          <w:rFonts w:ascii="Calibri" w:hAnsi="Calibri" w:cs="Calibri"/>
          <w:sz w:val="18"/>
          <w:szCs w:val="18"/>
        </w:rPr>
        <w:t>None.</w:t>
      </w:r>
    </w:p>
    <w:p w14:paraId="4AB7B950" w14:textId="25DF66B6" w:rsidR="006B53B8" w:rsidRPr="00072E7C" w:rsidRDefault="006B53B8" w:rsidP="006B53B8">
      <w:pPr>
        <w:pStyle w:val="ListParagraph"/>
        <w:numPr>
          <w:ilvl w:val="0"/>
          <w:numId w:val="2"/>
        </w:numPr>
        <w:rPr>
          <w:rFonts w:ascii="Calibri" w:hAnsi="Calibri" w:cs="Calibri"/>
          <w:sz w:val="18"/>
          <w:szCs w:val="18"/>
        </w:rPr>
      </w:pPr>
      <w:r w:rsidRPr="00072E7C">
        <w:rPr>
          <w:rFonts w:ascii="Calibri" w:hAnsi="Calibri" w:cs="Calibri"/>
          <w:b/>
          <w:bCs/>
          <w:sz w:val="18"/>
          <w:szCs w:val="18"/>
        </w:rPr>
        <w:t xml:space="preserve">Declaration of Interests. </w:t>
      </w:r>
      <w:r w:rsidRPr="0010006B">
        <w:rPr>
          <w:rFonts w:ascii="Calibri" w:hAnsi="Calibri" w:cs="Calibri"/>
          <w:sz w:val="18"/>
          <w:szCs w:val="18"/>
        </w:rPr>
        <w:t>None</w:t>
      </w:r>
      <w:r w:rsidR="0010006B" w:rsidRPr="0010006B">
        <w:rPr>
          <w:rFonts w:ascii="Calibri" w:hAnsi="Calibri" w:cs="Calibri"/>
          <w:sz w:val="18"/>
          <w:szCs w:val="18"/>
        </w:rPr>
        <w:t>.</w:t>
      </w:r>
    </w:p>
    <w:p w14:paraId="054D07A2" w14:textId="231B79F1" w:rsidR="006B53B8" w:rsidRPr="00072E7C" w:rsidRDefault="006B53B8" w:rsidP="006B53B8">
      <w:pPr>
        <w:pStyle w:val="ListParagraph"/>
        <w:numPr>
          <w:ilvl w:val="0"/>
          <w:numId w:val="2"/>
        </w:numPr>
        <w:rPr>
          <w:rFonts w:ascii="Calibri" w:hAnsi="Calibri" w:cs="Calibri"/>
          <w:sz w:val="18"/>
          <w:szCs w:val="18"/>
        </w:rPr>
      </w:pPr>
      <w:r w:rsidRPr="00072E7C">
        <w:rPr>
          <w:rFonts w:ascii="Calibri" w:hAnsi="Calibri" w:cs="Calibri"/>
          <w:b/>
          <w:bCs/>
          <w:sz w:val="18"/>
          <w:szCs w:val="18"/>
        </w:rPr>
        <w:t xml:space="preserve">Gifts and Hospitality. </w:t>
      </w:r>
      <w:r w:rsidRPr="000734E3">
        <w:rPr>
          <w:rFonts w:ascii="Calibri" w:hAnsi="Calibri" w:cs="Calibri"/>
          <w:sz w:val="18"/>
          <w:szCs w:val="18"/>
        </w:rPr>
        <w:t>None</w:t>
      </w:r>
      <w:r w:rsidR="0010006B" w:rsidRPr="000734E3">
        <w:rPr>
          <w:rFonts w:ascii="Calibri" w:hAnsi="Calibri" w:cs="Calibri"/>
          <w:sz w:val="18"/>
          <w:szCs w:val="18"/>
        </w:rPr>
        <w:t>.</w:t>
      </w:r>
    </w:p>
    <w:p w14:paraId="37C5F3C5" w14:textId="5A69F35D" w:rsidR="000734E3" w:rsidRPr="00197EC8" w:rsidRDefault="006B53B8" w:rsidP="006B53B8">
      <w:pPr>
        <w:pStyle w:val="ListParagraph"/>
        <w:numPr>
          <w:ilvl w:val="0"/>
          <w:numId w:val="2"/>
        </w:numPr>
        <w:rPr>
          <w:rFonts w:ascii="Calibri" w:hAnsi="Calibri" w:cs="Calibri"/>
          <w:sz w:val="18"/>
          <w:szCs w:val="18"/>
        </w:rPr>
      </w:pPr>
      <w:r w:rsidRPr="000734E3">
        <w:rPr>
          <w:rFonts w:ascii="Calibri" w:hAnsi="Calibri" w:cs="Calibri"/>
          <w:b/>
          <w:bCs/>
          <w:sz w:val="18"/>
          <w:szCs w:val="18"/>
        </w:rPr>
        <w:t xml:space="preserve">Minutes of Previous Meeting - </w:t>
      </w:r>
      <w:r w:rsidR="000734E3" w:rsidRPr="000734E3">
        <w:rPr>
          <w:rFonts w:ascii="Calibri" w:hAnsi="Calibri" w:cs="Calibri"/>
          <w:bCs/>
          <w:sz w:val="18"/>
          <w:szCs w:val="18"/>
        </w:rPr>
        <w:t xml:space="preserve">The minutes of the meeting held on Tuesday, 11th March 2025 were reviewed, </w:t>
      </w:r>
      <w:r w:rsidR="000734E3" w:rsidRPr="00197EC8">
        <w:rPr>
          <w:rFonts w:ascii="Calibri" w:hAnsi="Calibri" w:cs="Calibri"/>
          <w:bCs/>
          <w:sz w:val="18"/>
          <w:szCs w:val="18"/>
        </w:rPr>
        <w:t>unanimously approved as a true record and signed as such</w:t>
      </w:r>
      <w:r w:rsidR="0031428A" w:rsidRPr="00197EC8">
        <w:rPr>
          <w:rFonts w:ascii="Calibri" w:hAnsi="Calibri" w:cs="Calibri"/>
          <w:bCs/>
          <w:sz w:val="18"/>
          <w:szCs w:val="18"/>
        </w:rPr>
        <w:t xml:space="preserve"> (proposed: JW, Seconded:</w:t>
      </w:r>
      <w:r w:rsidR="00FA278E" w:rsidRPr="00197EC8">
        <w:rPr>
          <w:rFonts w:ascii="Calibri" w:hAnsi="Calibri" w:cs="Calibri"/>
          <w:bCs/>
          <w:sz w:val="18"/>
          <w:szCs w:val="18"/>
        </w:rPr>
        <w:t xml:space="preserve"> LH, All in Favour).</w:t>
      </w:r>
    </w:p>
    <w:p w14:paraId="37C7DC7A" w14:textId="4124B1CE" w:rsidR="006B53B8" w:rsidRPr="00197EC8" w:rsidRDefault="006B53B8" w:rsidP="006B53B8">
      <w:pPr>
        <w:pStyle w:val="ListParagraph"/>
        <w:numPr>
          <w:ilvl w:val="0"/>
          <w:numId w:val="2"/>
        </w:numPr>
        <w:rPr>
          <w:rFonts w:ascii="Calibri" w:hAnsi="Calibri" w:cs="Calibri"/>
          <w:sz w:val="18"/>
          <w:szCs w:val="18"/>
        </w:rPr>
      </w:pPr>
      <w:r w:rsidRPr="00197EC8">
        <w:rPr>
          <w:rFonts w:ascii="Calibri" w:hAnsi="Calibri" w:cs="Calibri"/>
          <w:b/>
          <w:bCs/>
          <w:sz w:val="18"/>
          <w:szCs w:val="18"/>
        </w:rPr>
        <w:t>Matters arising</w:t>
      </w:r>
      <w:r w:rsidRPr="00197EC8">
        <w:rPr>
          <w:rFonts w:ascii="Calibri" w:hAnsi="Calibri" w:cs="Calibri"/>
          <w:b/>
          <w:sz w:val="18"/>
          <w:szCs w:val="18"/>
        </w:rPr>
        <w:t xml:space="preserve"> out of Minutes.</w:t>
      </w:r>
      <w:r w:rsidRPr="00197EC8">
        <w:rPr>
          <w:rFonts w:ascii="Calibri" w:hAnsi="Calibri" w:cs="Calibri"/>
          <w:sz w:val="18"/>
          <w:szCs w:val="18"/>
        </w:rPr>
        <w:t xml:space="preserve"> To receive updates on matters not appearing elsewhere on the agenda including:</w:t>
      </w:r>
    </w:p>
    <w:p w14:paraId="0962138F" w14:textId="2898F19A" w:rsidR="006B53B8" w:rsidRPr="00197EC8" w:rsidRDefault="006B53B8" w:rsidP="006B53B8">
      <w:pPr>
        <w:pStyle w:val="ListParagraph"/>
        <w:numPr>
          <w:ilvl w:val="1"/>
          <w:numId w:val="2"/>
        </w:numPr>
        <w:ind w:left="720"/>
        <w:rPr>
          <w:rFonts w:ascii="Calibri" w:hAnsi="Calibri" w:cs="Calibri"/>
          <w:sz w:val="18"/>
          <w:szCs w:val="18"/>
          <w:u w:val="single"/>
        </w:rPr>
      </w:pPr>
      <w:r w:rsidRPr="00197EC8">
        <w:rPr>
          <w:rFonts w:ascii="Calibri" w:hAnsi="Calibri" w:cs="Calibri"/>
          <w:sz w:val="18"/>
          <w:szCs w:val="18"/>
          <w:u w:val="single"/>
        </w:rPr>
        <w:t>Sale of the Rothbury Estate.</w:t>
      </w:r>
      <w:r w:rsidR="000519D4" w:rsidRPr="00197EC8">
        <w:rPr>
          <w:rFonts w:ascii="Calibri" w:hAnsi="Calibri" w:cs="Calibri"/>
          <w:sz w:val="18"/>
          <w:szCs w:val="18"/>
          <w:u w:val="single"/>
        </w:rPr>
        <w:t xml:space="preserve"> </w:t>
      </w:r>
      <w:r w:rsidR="000519D4" w:rsidRPr="00197EC8">
        <w:rPr>
          <w:rFonts w:ascii="Calibri" w:hAnsi="Calibri" w:cs="Calibri"/>
          <w:sz w:val="18"/>
          <w:szCs w:val="18"/>
        </w:rPr>
        <w:t xml:space="preserve"> The recent </w:t>
      </w:r>
      <w:r w:rsidR="00033214" w:rsidRPr="00197EC8">
        <w:rPr>
          <w:rFonts w:ascii="Calibri" w:hAnsi="Calibri" w:cs="Calibri"/>
          <w:sz w:val="18"/>
          <w:szCs w:val="18"/>
        </w:rPr>
        <w:t xml:space="preserve">Northumberland Wildlife Trust </w:t>
      </w:r>
      <w:r w:rsidR="000519D4" w:rsidRPr="00197EC8">
        <w:rPr>
          <w:rFonts w:ascii="Calibri" w:hAnsi="Calibri" w:cs="Calibri"/>
          <w:sz w:val="18"/>
          <w:szCs w:val="18"/>
        </w:rPr>
        <w:t xml:space="preserve">open meeting </w:t>
      </w:r>
      <w:r w:rsidR="00033214" w:rsidRPr="00197EC8">
        <w:rPr>
          <w:rFonts w:ascii="Calibri" w:hAnsi="Calibri" w:cs="Calibri"/>
          <w:sz w:val="18"/>
          <w:szCs w:val="18"/>
        </w:rPr>
        <w:t>in Rothbury had been very positive</w:t>
      </w:r>
      <w:r w:rsidR="00821420" w:rsidRPr="00197EC8">
        <w:rPr>
          <w:rFonts w:ascii="Calibri" w:hAnsi="Calibri" w:cs="Calibri"/>
          <w:sz w:val="18"/>
          <w:szCs w:val="18"/>
        </w:rPr>
        <w:t xml:space="preserve">. It had been announced that the completion of the purchase of the estate was </w:t>
      </w:r>
      <w:r w:rsidR="001172E8" w:rsidRPr="00197EC8">
        <w:rPr>
          <w:rFonts w:ascii="Calibri" w:hAnsi="Calibri" w:cs="Calibri"/>
          <w:sz w:val="18"/>
          <w:szCs w:val="18"/>
        </w:rPr>
        <w:t>to take place by October 2026. The Trust</w:t>
      </w:r>
      <w:r w:rsidR="00366A2E">
        <w:rPr>
          <w:rFonts w:ascii="Calibri" w:hAnsi="Calibri" w:cs="Calibri"/>
          <w:sz w:val="18"/>
          <w:szCs w:val="18"/>
        </w:rPr>
        <w:t>s</w:t>
      </w:r>
      <w:r w:rsidR="001172E8" w:rsidRPr="00197EC8">
        <w:rPr>
          <w:rFonts w:ascii="Calibri" w:hAnsi="Calibri" w:cs="Calibri"/>
          <w:sz w:val="18"/>
          <w:szCs w:val="18"/>
        </w:rPr>
        <w:t xml:space="preserve"> w</w:t>
      </w:r>
      <w:r w:rsidR="00366A2E">
        <w:rPr>
          <w:rFonts w:ascii="Calibri" w:hAnsi="Calibri" w:cs="Calibri"/>
          <w:sz w:val="18"/>
          <w:szCs w:val="18"/>
        </w:rPr>
        <w:t xml:space="preserve">ere </w:t>
      </w:r>
      <w:r w:rsidR="001172E8" w:rsidRPr="00197EC8">
        <w:rPr>
          <w:rFonts w:ascii="Calibri" w:hAnsi="Calibri" w:cs="Calibri"/>
          <w:sz w:val="18"/>
          <w:szCs w:val="18"/>
        </w:rPr>
        <w:t xml:space="preserve">keen to work with local farmers and the </w:t>
      </w:r>
      <w:r w:rsidR="00366A2E" w:rsidRPr="00197EC8">
        <w:rPr>
          <w:rFonts w:ascii="Calibri" w:hAnsi="Calibri" w:cs="Calibri"/>
          <w:sz w:val="18"/>
          <w:szCs w:val="18"/>
        </w:rPr>
        <w:t>community,</w:t>
      </w:r>
      <w:r w:rsidR="001172E8" w:rsidRPr="00197EC8">
        <w:rPr>
          <w:rFonts w:ascii="Calibri" w:hAnsi="Calibri" w:cs="Calibri"/>
          <w:sz w:val="18"/>
          <w:szCs w:val="18"/>
        </w:rPr>
        <w:t xml:space="preserve"> and some areas of friction </w:t>
      </w:r>
      <w:r w:rsidR="00197EC8" w:rsidRPr="00197EC8">
        <w:rPr>
          <w:rFonts w:ascii="Calibri" w:hAnsi="Calibri" w:cs="Calibri"/>
          <w:sz w:val="18"/>
          <w:szCs w:val="18"/>
        </w:rPr>
        <w:t xml:space="preserve">were </w:t>
      </w:r>
      <w:r w:rsidR="009776A7">
        <w:rPr>
          <w:rFonts w:ascii="Calibri" w:hAnsi="Calibri" w:cs="Calibri"/>
          <w:sz w:val="18"/>
          <w:szCs w:val="18"/>
        </w:rPr>
        <w:t xml:space="preserve">addressed and likely to be </w:t>
      </w:r>
      <w:r w:rsidR="00197EC8" w:rsidRPr="00197EC8">
        <w:rPr>
          <w:rFonts w:ascii="Calibri" w:hAnsi="Calibri" w:cs="Calibri"/>
          <w:sz w:val="18"/>
          <w:szCs w:val="18"/>
        </w:rPr>
        <w:t>overcome.</w:t>
      </w:r>
    </w:p>
    <w:p w14:paraId="12950342" w14:textId="3508D69C" w:rsidR="006B53B8" w:rsidRPr="00197EC8" w:rsidRDefault="006B53B8" w:rsidP="006B53B8">
      <w:pPr>
        <w:pStyle w:val="ListParagraph"/>
        <w:numPr>
          <w:ilvl w:val="1"/>
          <w:numId w:val="2"/>
        </w:numPr>
        <w:ind w:left="720"/>
        <w:rPr>
          <w:rFonts w:ascii="Calibri" w:hAnsi="Calibri" w:cs="Calibri"/>
          <w:sz w:val="18"/>
          <w:szCs w:val="18"/>
          <w:u w:val="single"/>
        </w:rPr>
      </w:pPr>
      <w:r w:rsidRPr="00197EC8">
        <w:rPr>
          <w:rFonts w:ascii="Calibri" w:hAnsi="Calibri" w:cs="Calibri"/>
          <w:sz w:val="18"/>
          <w:szCs w:val="18"/>
          <w:u w:val="single"/>
        </w:rPr>
        <w:t>Repairs to the old bus stop at the B6344 New Houses junction</w:t>
      </w:r>
      <w:r w:rsidR="000519D4" w:rsidRPr="00197EC8">
        <w:rPr>
          <w:rFonts w:ascii="Calibri" w:hAnsi="Calibri" w:cs="Calibri"/>
          <w:sz w:val="18"/>
          <w:szCs w:val="18"/>
          <w:u w:val="single"/>
        </w:rPr>
        <w:t xml:space="preserve">. </w:t>
      </w:r>
      <w:r w:rsidR="000519D4" w:rsidRPr="00197EC8">
        <w:rPr>
          <w:rFonts w:ascii="Calibri" w:hAnsi="Calibri" w:cs="Calibri"/>
          <w:sz w:val="18"/>
          <w:szCs w:val="18"/>
        </w:rPr>
        <w:t xml:space="preserve">Work to be completed over the next 3 weeks. </w:t>
      </w:r>
      <w:r w:rsidR="000519D4" w:rsidRPr="00197EC8">
        <w:rPr>
          <w:rFonts w:ascii="Calibri" w:hAnsi="Calibri" w:cs="Calibri"/>
          <w:sz w:val="18"/>
          <w:szCs w:val="18"/>
        </w:rPr>
        <w:tab/>
      </w:r>
      <w:r w:rsidR="000519D4" w:rsidRPr="00197EC8">
        <w:rPr>
          <w:rFonts w:ascii="Calibri" w:hAnsi="Calibri" w:cs="Calibri"/>
          <w:sz w:val="18"/>
          <w:szCs w:val="18"/>
        </w:rPr>
        <w:tab/>
      </w:r>
      <w:r w:rsidR="000519D4" w:rsidRPr="00197EC8">
        <w:rPr>
          <w:rFonts w:ascii="Calibri" w:hAnsi="Calibri" w:cs="Calibri"/>
          <w:sz w:val="18"/>
          <w:szCs w:val="18"/>
        </w:rPr>
        <w:tab/>
      </w:r>
      <w:r w:rsidR="000519D4" w:rsidRPr="00197EC8">
        <w:rPr>
          <w:rFonts w:ascii="Calibri" w:hAnsi="Calibri" w:cs="Calibri"/>
          <w:sz w:val="18"/>
          <w:szCs w:val="18"/>
        </w:rPr>
        <w:tab/>
      </w:r>
      <w:r w:rsidR="000519D4" w:rsidRPr="00197EC8">
        <w:rPr>
          <w:rFonts w:ascii="Calibri" w:hAnsi="Calibri" w:cs="Calibri"/>
          <w:sz w:val="18"/>
          <w:szCs w:val="18"/>
        </w:rPr>
        <w:tab/>
      </w:r>
      <w:r w:rsidR="000519D4" w:rsidRPr="00197EC8">
        <w:rPr>
          <w:rFonts w:ascii="Calibri" w:hAnsi="Calibri" w:cs="Calibri"/>
          <w:sz w:val="18"/>
          <w:szCs w:val="18"/>
        </w:rPr>
        <w:tab/>
      </w:r>
      <w:r w:rsidR="000519D4" w:rsidRPr="00197EC8">
        <w:rPr>
          <w:rFonts w:ascii="Calibri" w:hAnsi="Calibri" w:cs="Calibri"/>
          <w:sz w:val="18"/>
          <w:szCs w:val="18"/>
        </w:rPr>
        <w:tab/>
      </w:r>
      <w:r w:rsidR="000519D4" w:rsidRPr="00197EC8">
        <w:rPr>
          <w:rFonts w:ascii="Calibri" w:hAnsi="Calibri" w:cs="Calibri"/>
          <w:sz w:val="18"/>
          <w:szCs w:val="18"/>
        </w:rPr>
        <w:tab/>
      </w:r>
      <w:r w:rsidR="000519D4" w:rsidRPr="00197EC8">
        <w:rPr>
          <w:rFonts w:ascii="Calibri" w:hAnsi="Calibri" w:cs="Calibri"/>
          <w:sz w:val="18"/>
          <w:szCs w:val="18"/>
        </w:rPr>
        <w:tab/>
      </w:r>
      <w:r w:rsidR="000519D4" w:rsidRPr="00197EC8">
        <w:rPr>
          <w:rFonts w:ascii="Calibri" w:hAnsi="Calibri" w:cs="Calibri"/>
          <w:sz w:val="18"/>
          <w:szCs w:val="18"/>
        </w:rPr>
        <w:tab/>
        <w:t xml:space="preserve"> </w:t>
      </w:r>
      <w:r w:rsidR="00825BF6">
        <w:rPr>
          <w:rFonts w:ascii="Calibri" w:hAnsi="Calibri" w:cs="Calibri"/>
          <w:sz w:val="18"/>
          <w:szCs w:val="18"/>
        </w:rPr>
        <w:t xml:space="preserve">      </w:t>
      </w:r>
      <w:r w:rsidR="000519D4" w:rsidRPr="00197EC8">
        <w:rPr>
          <w:rFonts w:ascii="Calibri" w:hAnsi="Calibri" w:cs="Calibri"/>
          <w:b/>
          <w:bCs/>
          <w:sz w:val="18"/>
          <w:szCs w:val="18"/>
        </w:rPr>
        <w:t>Action: JW</w:t>
      </w:r>
    </w:p>
    <w:p w14:paraId="79AAB831" w14:textId="5DB39F8C" w:rsidR="006B53B8" w:rsidRPr="00197EC8" w:rsidRDefault="006B53B8" w:rsidP="006B53B8">
      <w:pPr>
        <w:pStyle w:val="ListParagraph"/>
        <w:numPr>
          <w:ilvl w:val="1"/>
          <w:numId w:val="2"/>
        </w:numPr>
        <w:ind w:left="720"/>
        <w:rPr>
          <w:rFonts w:ascii="Calibri" w:hAnsi="Calibri" w:cs="Calibri"/>
          <w:sz w:val="18"/>
          <w:szCs w:val="18"/>
          <w:u w:val="single"/>
        </w:rPr>
      </w:pPr>
      <w:r w:rsidRPr="00197EC8">
        <w:rPr>
          <w:rFonts w:ascii="Calibri" w:hAnsi="Calibri" w:cs="Calibri"/>
          <w:sz w:val="18"/>
          <w:szCs w:val="18"/>
          <w:u w:val="single"/>
        </w:rPr>
        <w:t>Outcomes of meeting with David Smith</w:t>
      </w:r>
      <w:r w:rsidR="00070AFA">
        <w:rPr>
          <w:rFonts w:ascii="Calibri" w:hAnsi="Calibri" w:cs="Calibri"/>
          <w:sz w:val="18"/>
          <w:szCs w:val="18"/>
          <w:u w:val="single"/>
        </w:rPr>
        <w:t xml:space="preserve"> (DS)</w:t>
      </w:r>
      <w:r w:rsidRPr="00197EC8">
        <w:rPr>
          <w:rFonts w:ascii="Calibri" w:hAnsi="Calibri" w:cs="Calibri"/>
          <w:sz w:val="18"/>
          <w:szCs w:val="18"/>
          <w:u w:val="single"/>
        </w:rPr>
        <w:t xml:space="preserve"> MP.</w:t>
      </w:r>
      <w:r w:rsidRPr="00197EC8">
        <w:rPr>
          <w:rFonts w:ascii="Calibri" w:hAnsi="Calibri" w:cs="Calibri"/>
          <w:sz w:val="18"/>
          <w:szCs w:val="18"/>
        </w:rPr>
        <w:t xml:space="preserve">  </w:t>
      </w:r>
      <w:r w:rsidR="00197EC8">
        <w:rPr>
          <w:rFonts w:ascii="Calibri" w:hAnsi="Calibri" w:cs="Calibri"/>
          <w:sz w:val="18"/>
          <w:szCs w:val="18"/>
        </w:rPr>
        <w:t xml:space="preserve"> Following the meeting </w:t>
      </w:r>
      <w:r w:rsidR="00070AFA">
        <w:rPr>
          <w:rFonts w:ascii="Calibri" w:hAnsi="Calibri" w:cs="Calibri"/>
          <w:sz w:val="18"/>
          <w:szCs w:val="18"/>
        </w:rPr>
        <w:t xml:space="preserve">with the PC, DS had met with </w:t>
      </w:r>
      <w:r w:rsidR="003B1157">
        <w:rPr>
          <w:rFonts w:ascii="Calibri" w:hAnsi="Calibri" w:cs="Calibri"/>
          <w:sz w:val="18"/>
          <w:szCs w:val="18"/>
        </w:rPr>
        <w:t>teaching</w:t>
      </w:r>
      <w:r w:rsidR="00070AFA">
        <w:rPr>
          <w:rFonts w:ascii="Calibri" w:hAnsi="Calibri" w:cs="Calibri"/>
          <w:sz w:val="18"/>
          <w:szCs w:val="18"/>
        </w:rPr>
        <w:t xml:space="preserve"> </w:t>
      </w:r>
      <w:r w:rsidR="003B1157">
        <w:rPr>
          <w:rFonts w:ascii="Calibri" w:hAnsi="Calibri" w:cs="Calibri"/>
          <w:sz w:val="18"/>
          <w:szCs w:val="18"/>
        </w:rPr>
        <w:t>representatives</w:t>
      </w:r>
      <w:r w:rsidR="00FD33B5">
        <w:rPr>
          <w:rFonts w:ascii="Calibri" w:hAnsi="Calibri" w:cs="Calibri"/>
          <w:sz w:val="18"/>
          <w:szCs w:val="18"/>
        </w:rPr>
        <w:t>,</w:t>
      </w:r>
      <w:r w:rsidR="003B1157">
        <w:rPr>
          <w:rFonts w:ascii="Calibri" w:hAnsi="Calibri" w:cs="Calibri"/>
          <w:sz w:val="18"/>
          <w:szCs w:val="18"/>
        </w:rPr>
        <w:t xml:space="preserve"> where the issue of shared parental leave had been raised</w:t>
      </w:r>
      <w:r w:rsidR="000D0646">
        <w:rPr>
          <w:rFonts w:ascii="Calibri" w:hAnsi="Calibri" w:cs="Calibri"/>
          <w:sz w:val="18"/>
          <w:szCs w:val="18"/>
        </w:rPr>
        <w:t xml:space="preserve">. DS </w:t>
      </w:r>
      <w:r w:rsidR="00825BF6">
        <w:rPr>
          <w:rFonts w:ascii="Calibri" w:hAnsi="Calibri" w:cs="Calibri"/>
          <w:sz w:val="18"/>
          <w:szCs w:val="18"/>
        </w:rPr>
        <w:t xml:space="preserve">had </w:t>
      </w:r>
      <w:r w:rsidR="000D0646">
        <w:rPr>
          <w:rFonts w:ascii="Calibri" w:hAnsi="Calibri" w:cs="Calibri"/>
          <w:sz w:val="18"/>
          <w:szCs w:val="18"/>
        </w:rPr>
        <w:t>agreed to approach NCC to discuss whether the County Council should share the financial burden for rural sch</w:t>
      </w:r>
      <w:r w:rsidR="00DC565A">
        <w:rPr>
          <w:rFonts w:ascii="Calibri" w:hAnsi="Calibri" w:cs="Calibri"/>
          <w:sz w:val="18"/>
          <w:szCs w:val="18"/>
        </w:rPr>
        <w:t xml:space="preserve">ools </w:t>
      </w:r>
      <w:r w:rsidR="0065062E">
        <w:rPr>
          <w:rFonts w:ascii="Calibri" w:hAnsi="Calibri" w:cs="Calibri"/>
          <w:sz w:val="18"/>
          <w:szCs w:val="18"/>
        </w:rPr>
        <w:t xml:space="preserve">with </w:t>
      </w:r>
      <w:r w:rsidR="00DC565A">
        <w:rPr>
          <w:rFonts w:ascii="Calibri" w:hAnsi="Calibri" w:cs="Calibri"/>
          <w:sz w:val="18"/>
          <w:szCs w:val="18"/>
        </w:rPr>
        <w:t>regard to this matter.</w:t>
      </w:r>
      <w:r w:rsidR="0065062E">
        <w:rPr>
          <w:rFonts w:ascii="Calibri" w:hAnsi="Calibri" w:cs="Calibri"/>
          <w:sz w:val="18"/>
          <w:szCs w:val="18"/>
        </w:rPr>
        <w:t xml:space="preserve"> </w:t>
      </w:r>
      <w:r w:rsidR="00825BF6">
        <w:rPr>
          <w:rFonts w:ascii="Calibri" w:hAnsi="Calibri" w:cs="Calibri"/>
          <w:sz w:val="18"/>
          <w:szCs w:val="18"/>
        </w:rPr>
        <w:t xml:space="preserve">No notification of </w:t>
      </w:r>
      <w:r w:rsidR="0065062E">
        <w:rPr>
          <w:rFonts w:ascii="Calibri" w:hAnsi="Calibri" w:cs="Calibri"/>
          <w:sz w:val="18"/>
          <w:szCs w:val="18"/>
        </w:rPr>
        <w:t>DS wri</w:t>
      </w:r>
      <w:r w:rsidR="00FC4517">
        <w:rPr>
          <w:rFonts w:ascii="Calibri" w:hAnsi="Calibri" w:cs="Calibri"/>
          <w:sz w:val="18"/>
          <w:szCs w:val="18"/>
        </w:rPr>
        <w:t>t</w:t>
      </w:r>
      <w:r w:rsidR="00825BF6">
        <w:rPr>
          <w:rFonts w:ascii="Calibri" w:hAnsi="Calibri" w:cs="Calibri"/>
          <w:sz w:val="18"/>
          <w:szCs w:val="18"/>
        </w:rPr>
        <w:t>ing</w:t>
      </w:r>
      <w:r w:rsidR="0065062E">
        <w:rPr>
          <w:rFonts w:ascii="Calibri" w:hAnsi="Calibri" w:cs="Calibri"/>
          <w:sz w:val="18"/>
          <w:szCs w:val="18"/>
        </w:rPr>
        <w:t xml:space="preserve"> to the Boundaries Commissions regarding</w:t>
      </w:r>
      <w:r w:rsidR="00104C6E">
        <w:rPr>
          <w:rFonts w:ascii="Calibri" w:hAnsi="Calibri" w:cs="Calibri"/>
          <w:sz w:val="18"/>
          <w:szCs w:val="18"/>
        </w:rPr>
        <w:t xml:space="preserve"> the relocation of </w:t>
      </w:r>
      <w:r w:rsidR="00FC4517">
        <w:rPr>
          <w:rFonts w:ascii="Calibri" w:hAnsi="Calibri" w:cs="Calibri"/>
          <w:sz w:val="18"/>
          <w:szCs w:val="18"/>
        </w:rPr>
        <w:t>B</w:t>
      </w:r>
      <w:r w:rsidR="00DD53DF">
        <w:rPr>
          <w:rFonts w:ascii="Calibri" w:hAnsi="Calibri" w:cs="Calibri"/>
          <w:sz w:val="18"/>
          <w:szCs w:val="18"/>
        </w:rPr>
        <w:t>rinkburn &amp; Hesleyhurst into the Longhorsley Division</w:t>
      </w:r>
      <w:r w:rsidR="00825BF6">
        <w:rPr>
          <w:rFonts w:ascii="Calibri" w:hAnsi="Calibri" w:cs="Calibri"/>
          <w:sz w:val="18"/>
          <w:szCs w:val="18"/>
        </w:rPr>
        <w:t xml:space="preserve"> had</w:t>
      </w:r>
      <w:r w:rsidR="00A82E65">
        <w:rPr>
          <w:rFonts w:ascii="Calibri" w:hAnsi="Calibri" w:cs="Calibri"/>
          <w:sz w:val="18"/>
          <w:szCs w:val="18"/>
        </w:rPr>
        <w:t xml:space="preserve"> been received. Clerk to follow up. </w:t>
      </w:r>
      <w:r w:rsidR="00FD33B5">
        <w:rPr>
          <w:rFonts w:ascii="Calibri" w:hAnsi="Calibri" w:cs="Calibri"/>
          <w:sz w:val="18"/>
          <w:szCs w:val="18"/>
        </w:rPr>
        <w:t xml:space="preserve">     </w:t>
      </w:r>
      <w:r w:rsidR="00B7728A">
        <w:rPr>
          <w:rFonts w:ascii="Calibri" w:hAnsi="Calibri" w:cs="Calibri"/>
          <w:sz w:val="18"/>
          <w:szCs w:val="18"/>
        </w:rPr>
        <w:tab/>
      </w:r>
      <w:r w:rsidR="00B7728A">
        <w:rPr>
          <w:rFonts w:ascii="Calibri" w:hAnsi="Calibri" w:cs="Calibri"/>
          <w:sz w:val="18"/>
          <w:szCs w:val="18"/>
        </w:rPr>
        <w:tab/>
      </w:r>
      <w:r w:rsidR="00FD33B5">
        <w:rPr>
          <w:rFonts w:ascii="Calibri" w:hAnsi="Calibri" w:cs="Calibri"/>
          <w:sz w:val="18"/>
          <w:szCs w:val="18"/>
        </w:rPr>
        <w:tab/>
        <w:t xml:space="preserve">   </w:t>
      </w:r>
      <w:r w:rsidR="00FD33B5">
        <w:rPr>
          <w:rFonts w:ascii="Calibri" w:hAnsi="Calibri" w:cs="Calibri"/>
          <w:b/>
          <w:bCs/>
          <w:sz w:val="18"/>
          <w:szCs w:val="18"/>
        </w:rPr>
        <w:t>Action: Clerk</w:t>
      </w:r>
    </w:p>
    <w:p w14:paraId="25691901" w14:textId="4CF54CF2" w:rsidR="006B53B8" w:rsidRPr="00072E7C" w:rsidRDefault="006B53B8" w:rsidP="006B53B8">
      <w:pPr>
        <w:pStyle w:val="ListParagraph"/>
        <w:numPr>
          <w:ilvl w:val="0"/>
          <w:numId w:val="2"/>
        </w:numPr>
        <w:rPr>
          <w:rFonts w:ascii="Calibri" w:hAnsi="Calibri" w:cs="Calibri"/>
          <w:sz w:val="18"/>
          <w:szCs w:val="18"/>
        </w:rPr>
      </w:pPr>
      <w:r w:rsidRPr="00072E7C">
        <w:rPr>
          <w:rFonts w:ascii="Calibri" w:hAnsi="Calibri" w:cs="Calibri"/>
          <w:b/>
          <w:bCs/>
          <w:sz w:val="18"/>
          <w:szCs w:val="18"/>
        </w:rPr>
        <w:t xml:space="preserve">Police Update </w:t>
      </w:r>
      <w:r w:rsidRPr="00A53F2C">
        <w:rPr>
          <w:rFonts w:ascii="Calibri" w:hAnsi="Calibri" w:cs="Calibri"/>
          <w:sz w:val="18"/>
          <w:szCs w:val="18"/>
        </w:rPr>
        <w:t>The Community Police ha</w:t>
      </w:r>
      <w:r w:rsidR="00FA278E" w:rsidRPr="00A53F2C">
        <w:rPr>
          <w:rFonts w:ascii="Calibri" w:hAnsi="Calibri" w:cs="Calibri"/>
          <w:sz w:val="18"/>
          <w:szCs w:val="18"/>
        </w:rPr>
        <w:t xml:space="preserve">d </w:t>
      </w:r>
      <w:r w:rsidRPr="00A53F2C">
        <w:rPr>
          <w:rFonts w:ascii="Calibri" w:hAnsi="Calibri" w:cs="Calibri"/>
          <w:sz w:val="18"/>
          <w:szCs w:val="18"/>
        </w:rPr>
        <w:t>reported no issues that directly affect</w:t>
      </w:r>
      <w:r w:rsidR="00FA278E" w:rsidRPr="00A53F2C">
        <w:rPr>
          <w:rFonts w:ascii="Calibri" w:hAnsi="Calibri" w:cs="Calibri"/>
          <w:sz w:val="18"/>
          <w:szCs w:val="18"/>
        </w:rPr>
        <w:t>ed the</w:t>
      </w:r>
      <w:r w:rsidRPr="00A53F2C">
        <w:rPr>
          <w:rFonts w:ascii="Calibri" w:hAnsi="Calibri" w:cs="Calibri"/>
          <w:sz w:val="18"/>
          <w:szCs w:val="18"/>
        </w:rPr>
        <w:t xml:space="preserve"> </w:t>
      </w:r>
      <w:r w:rsidR="00B7728A">
        <w:rPr>
          <w:rFonts w:ascii="Calibri" w:hAnsi="Calibri" w:cs="Calibri"/>
          <w:sz w:val="18"/>
          <w:szCs w:val="18"/>
        </w:rPr>
        <w:t>P</w:t>
      </w:r>
      <w:r w:rsidRPr="00A53F2C">
        <w:rPr>
          <w:rFonts w:ascii="Calibri" w:hAnsi="Calibri" w:cs="Calibri"/>
          <w:sz w:val="18"/>
          <w:szCs w:val="18"/>
        </w:rPr>
        <w:t>arish. Northumbria Police ha</w:t>
      </w:r>
      <w:r w:rsidR="00FA278E" w:rsidRPr="00A53F2C">
        <w:rPr>
          <w:rFonts w:ascii="Calibri" w:hAnsi="Calibri" w:cs="Calibri"/>
          <w:sz w:val="18"/>
          <w:szCs w:val="18"/>
        </w:rPr>
        <w:t>d</w:t>
      </w:r>
      <w:r w:rsidRPr="00A53F2C">
        <w:rPr>
          <w:rFonts w:ascii="Calibri" w:hAnsi="Calibri" w:cs="Calibri"/>
          <w:sz w:val="18"/>
          <w:szCs w:val="18"/>
        </w:rPr>
        <w:t xml:space="preserve"> advised that they ha</w:t>
      </w:r>
      <w:r w:rsidR="00FA278E" w:rsidRPr="00A53F2C">
        <w:rPr>
          <w:rFonts w:ascii="Calibri" w:hAnsi="Calibri" w:cs="Calibri"/>
          <w:sz w:val="18"/>
          <w:szCs w:val="18"/>
        </w:rPr>
        <w:t xml:space="preserve">d </w:t>
      </w:r>
      <w:r w:rsidRPr="00A53F2C">
        <w:rPr>
          <w:rFonts w:ascii="Calibri" w:hAnsi="Calibri" w:cs="Calibri"/>
          <w:sz w:val="18"/>
          <w:szCs w:val="18"/>
        </w:rPr>
        <w:t>ceased to use Northumbria Connected to email crime and policing information directly to members.  They intend</w:t>
      </w:r>
      <w:r w:rsidR="00A53F2C" w:rsidRPr="00A53F2C">
        <w:rPr>
          <w:rFonts w:ascii="Calibri" w:hAnsi="Calibri" w:cs="Calibri"/>
          <w:sz w:val="18"/>
          <w:szCs w:val="18"/>
        </w:rPr>
        <w:t>ed</w:t>
      </w:r>
      <w:r w:rsidRPr="00A53F2C">
        <w:rPr>
          <w:rFonts w:ascii="Calibri" w:hAnsi="Calibri" w:cs="Calibri"/>
          <w:sz w:val="18"/>
          <w:szCs w:val="18"/>
        </w:rPr>
        <w:t xml:space="preserve"> to give updates on the Nextdoor social media system, but further information</w:t>
      </w:r>
      <w:r w:rsidR="00A53F2C" w:rsidRPr="00A53F2C">
        <w:rPr>
          <w:rFonts w:ascii="Calibri" w:hAnsi="Calibri" w:cs="Calibri"/>
          <w:sz w:val="18"/>
          <w:szCs w:val="18"/>
        </w:rPr>
        <w:t xml:space="preserve"> was </w:t>
      </w:r>
      <w:r w:rsidR="000519D4" w:rsidRPr="00A53F2C">
        <w:rPr>
          <w:rFonts w:ascii="Calibri" w:hAnsi="Calibri" w:cs="Calibri"/>
          <w:sz w:val="18"/>
          <w:szCs w:val="18"/>
        </w:rPr>
        <w:t>awaited</w:t>
      </w:r>
      <w:r w:rsidRPr="00A53F2C">
        <w:rPr>
          <w:rFonts w:ascii="Calibri" w:hAnsi="Calibri" w:cs="Calibri"/>
          <w:sz w:val="18"/>
          <w:szCs w:val="18"/>
        </w:rPr>
        <w:t>.</w:t>
      </w:r>
    </w:p>
    <w:p w14:paraId="4BF0EFBD" w14:textId="77777777" w:rsidR="006B53B8" w:rsidRPr="00072E7C" w:rsidRDefault="006B53B8" w:rsidP="006B53B8">
      <w:pPr>
        <w:pStyle w:val="ListParagraph"/>
        <w:numPr>
          <w:ilvl w:val="0"/>
          <w:numId w:val="2"/>
        </w:numPr>
        <w:rPr>
          <w:rFonts w:ascii="Calibri" w:hAnsi="Calibri" w:cs="Calibri"/>
          <w:b/>
          <w:bCs/>
          <w:sz w:val="18"/>
          <w:szCs w:val="18"/>
        </w:rPr>
      </w:pPr>
      <w:bookmarkStart w:id="1" w:name="_Hlk8392693"/>
      <w:r w:rsidRPr="00072E7C">
        <w:rPr>
          <w:rFonts w:ascii="Calibri" w:hAnsi="Calibri" w:cs="Calibri"/>
          <w:b/>
          <w:bCs/>
          <w:sz w:val="18"/>
          <w:szCs w:val="18"/>
        </w:rPr>
        <w:t>Finance</w:t>
      </w:r>
    </w:p>
    <w:p w14:paraId="7529FE39" w14:textId="53D9DC62" w:rsidR="006B53B8" w:rsidRPr="00072E7C" w:rsidRDefault="006B53B8" w:rsidP="006B53B8">
      <w:pPr>
        <w:pStyle w:val="ListParagraph"/>
        <w:numPr>
          <w:ilvl w:val="1"/>
          <w:numId w:val="2"/>
        </w:numPr>
        <w:ind w:left="720"/>
        <w:rPr>
          <w:rFonts w:ascii="Calibri" w:hAnsi="Calibri" w:cs="Calibri"/>
          <w:sz w:val="18"/>
          <w:szCs w:val="18"/>
          <w:u w:val="single"/>
        </w:rPr>
      </w:pPr>
      <w:r w:rsidRPr="00072E7C">
        <w:rPr>
          <w:rFonts w:ascii="Calibri" w:hAnsi="Calibri" w:cs="Calibri"/>
          <w:sz w:val="18"/>
          <w:szCs w:val="18"/>
          <w:u w:val="single"/>
        </w:rPr>
        <w:t>Notification of receipts since the last meeting</w:t>
      </w:r>
      <w:r w:rsidR="00A53F2C">
        <w:rPr>
          <w:rFonts w:ascii="Calibri" w:hAnsi="Calibri" w:cs="Calibri"/>
          <w:sz w:val="18"/>
          <w:szCs w:val="18"/>
          <w:u w:val="single"/>
        </w:rPr>
        <w:t>.</w:t>
      </w:r>
      <w:r w:rsidR="00A53F2C">
        <w:rPr>
          <w:rFonts w:ascii="Calibri" w:hAnsi="Calibri" w:cs="Calibri"/>
          <w:sz w:val="18"/>
          <w:szCs w:val="18"/>
        </w:rPr>
        <w:t xml:space="preserve"> Approved.</w:t>
      </w:r>
    </w:p>
    <w:tbl>
      <w:tblPr>
        <w:tblW w:w="878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875"/>
        <w:gridCol w:w="3827"/>
        <w:gridCol w:w="851"/>
      </w:tblGrid>
      <w:tr w:rsidR="006B53B8" w:rsidRPr="00072E7C" w14:paraId="0A615D4D" w14:textId="77777777" w:rsidTr="006A3745">
        <w:trPr>
          <w:trHeight w:val="240"/>
        </w:trPr>
        <w:tc>
          <w:tcPr>
            <w:tcW w:w="1231" w:type="dxa"/>
            <w:shd w:val="clear" w:color="auto" w:fill="auto"/>
            <w:noWrap/>
            <w:vAlign w:val="bottom"/>
          </w:tcPr>
          <w:p w14:paraId="670AC55E" w14:textId="77777777" w:rsidR="006B53B8" w:rsidRPr="00072E7C" w:rsidRDefault="006B53B8" w:rsidP="006A3745">
            <w:pPr>
              <w:jc w:val="center"/>
              <w:rPr>
                <w:rFonts w:ascii="Calibri" w:hAnsi="Calibri" w:cs="Calibri"/>
                <w:b/>
                <w:bCs/>
                <w:sz w:val="18"/>
                <w:szCs w:val="18"/>
              </w:rPr>
            </w:pPr>
            <w:r w:rsidRPr="00072E7C">
              <w:rPr>
                <w:rFonts w:ascii="Calibri" w:hAnsi="Calibri" w:cs="Calibri"/>
                <w:b/>
                <w:bCs/>
                <w:sz w:val="18"/>
                <w:szCs w:val="18"/>
              </w:rPr>
              <w:t>y.e. 31.03.25</w:t>
            </w:r>
          </w:p>
        </w:tc>
        <w:tc>
          <w:tcPr>
            <w:tcW w:w="2875" w:type="dxa"/>
            <w:shd w:val="clear" w:color="auto" w:fill="auto"/>
            <w:noWrap/>
            <w:vAlign w:val="bottom"/>
          </w:tcPr>
          <w:p w14:paraId="2342A04F" w14:textId="77777777" w:rsidR="006B53B8" w:rsidRPr="00072E7C" w:rsidRDefault="006B53B8" w:rsidP="006A3745">
            <w:pPr>
              <w:jc w:val="center"/>
              <w:rPr>
                <w:rFonts w:ascii="Calibri" w:hAnsi="Calibri" w:cs="Calibri"/>
                <w:sz w:val="18"/>
                <w:szCs w:val="18"/>
              </w:rPr>
            </w:pPr>
          </w:p>
        </w:tc>
        <w:tc>
          <w:tcPr>
            <w:tcW w:w="3827" w:type="dxa"/>
            <w:shd w:val="clear" w:color="auto" w:fill="auto"/>
            <w:vAlign w:val="bottom"/>
          </w:tcPr>
          <w:p w14:paraId="4E0CC586" w14:textId="77777777" w:rsidR="006B53B8" w:rsidRPr="00072E7C" w:rsidRDefault="006B53B8" w:rsidP="006A3745">
            <w:pPr>
              <w:jc w:val="center"/>
              <w:rPr>
                <w:rFonts w:ascii="Calibri" w:hAnsi="Calibri" w:cs="Calibri"/>
                <w:sz w:val="18"/>
                <w:szCs w:val="18"/>
              </w:rPr>
            </w:pPr>
          </w:p>
        </w:tc>
        <w:tc>
          <w:tcPr>
            <w:tcW w:w="851" w:type="dxa"/>
            <w:shd w:val="clear" w:color="auto" w:fill="auto"/>
            <w:noWrap/>
            <w:vAlign w:val="bottom"/>
          </w:tcPr>
          <w:p w14:paraId="5B0282D0" w14:textId="77777777" w:rsidR="006B53B8" w:rsidRPr="00072E7C" w:rsidRDefault="006B53B8" w:rsidP="006A3745">
            <w:pPr>
              <w:jc w:val="center"/>
              <w:rPr>
                <w:rFonts w:ascii="Calibri" w:hAnsi="Calibri" w:cs="Calibri"/>
                <w:sz w:val="18"/>
                <w:szCs w:val="18"/>
              </w:rPr>
            </w:pPr>
          </w:p>
        </w:tc>
      </w:tr>
      <w:tr w:rsidR="006B53B8" w:rsidRPr="00072E7C" w14:paraId="7A5A72E6" w14:textId="77777777" w:rsidTr="006A3745">
        <w:trPr>
          <w:trHeight w:val="286"/>
        </w:trPr>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5107D"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27/03/2025</w:t>
            </w:r>
          </w:p>
        </w:tc>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66A1E"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Ahearne M&amp;A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3D71F184"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Radio Donation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B2F17"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475.00</w:t>
            </w:r>
          </w:p>
        </w:tc>
      </w:tr>
      <w:tr w:rsidR="006B53B8" w:rsidRPr="00072E7C" w14:paraId="398C44C8" w14:textId="77777777" w:rsidTr="006A3745">
        <w:trPr>
          <w:trHeight w:val="286"/>
        </w:trPr>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6D0D2"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31/03/2025</w:t>
            </w:r>
          </w:p>
        </w:tc>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5FE73"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Community Action N/land</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05EF6CDB"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WWCF 107 final grant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FB053"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1019.00</w:t>
            </w:r>
          </w:p>
        </w:tc>
      </w:tr>
      <w:tr w:rsidR="006B53B8" w:rsidRPr="00072E7C" w14:paraId="40EDCFAE" w14:textId="77777777" w:rsidTr="006A3745">
        <w:trPr>
          <w:trHeight w:val="276"/>
        </w:trPr>
        <w:tc>
          <w:tcPr>
            <w:tcW w:w="1231" w:type="dxa"/>
            <w:shd w:val="clear" w:color="auto" w:fill="auto"/>
            <w:noWrap/>
            <w:vAlign w:val="bottom"/>
          </w:tcPr>
          <w:p w14:paraId="55378452" w14:textId="77777777" w:rsidR="006B53B8" w:rsidRPr="00072E7C" w:rsidRDefault="006B53B8" w:rsidP="006A3745">
            <w:pPr>
              <w:jc w:val="center"/>
              <w:rPr>
                <w:rFonts w:ascii="Calibri" w:hAnsi="Calibri" w:cs="Calibri"/>
                <w:b/>
                <w:bCs/>
                <w:sz w:val="18"/>
                <w:szCs w:val="18"/>
              </w:rPr>
            </w:pPr>
            <w:r w:rsidRPr="00072E7C">
              <w:rPr>
                <w:rFonts w:ascii="Calibri" w:hAnsi="Calibri" w:cs="Calibri"/>
                <w:b/>
                <w:bCs/>
                <w:sz w:val="18"/>
                <w:szCs w:val="18"/>
              </w:rPr>
              <w:t>y.e. 31.03.26</w:t>
            </w:r>
          </w:p>
        </w:tc>
        <w:tc>
          <w:tcPr>
            <w:tcW w:w="2875" w:type="dxa"/>
            <w:shd w:val="clear" w:color="auto" w:fill="auto"/>
            <w:noWrap/>
            <w:vAlign w:val="bottom"/>
          </w:tcPr>
          <w:p w14:paraId="4DDC2B8F" w14:textId="77777777" w:rsidR="006B53B8" w:rsidRPr="00072E7C" w:rsidRDefault="006B53B8" w:rsidP="006A3745">
            <w:pPr>
              <w:rPr>
                <w:rFonts w:ascii="Calibri" w:hAnsi="Calibri" w:cs="Calibri"/>
                <w:sz w:val="18"/>
                <w:szCs w:val="18"/>
              </w:rPr>
            </w:pPr>
          </w:p>
        </w:tc>
        <w:tc>
          <w:tcPr>
            <w:tcW w:w="3827" w:type="dxa"/>
            <w:shd w:val="clear" w:color="auto" w:fill="auto"/>
            <w:noWrap/>
            <w:vAlign w:val="bottom"/>
          </w:tcPr>
          <w:p w14:paraId="127FEAC3" w14:textId="77777777" w:rsidR="006B53B8" w:rsidRPr="00072E7C" w:rsidRDefault="006B53B8" w:rsidP="006A3745">
            <w:pPr>
              <w:rPr>
                <w:rFonts w:ascii="Calibri" w:hAnsi="Calibri" w:cs="Calibri"/>
                <w:sz w:val="18"/>
                <w:szCs w:val="18"/>
              </w:rPr>
            </w:pPr>
          </w:p>
        </w:tc>
        <w:tc>
          <w:tcPr>
            <w:tcW w:w="851" w:type="dxa"/>
            <w:shd w:val="clear" w:color="auto" w:fill="auto"/>
            <w:noWrap/>
            <w:vAlign w:val="bottom"/>
          </w:tcPr>
          <w:p w14:paraId="505DFE33" w14:textId="77777777" w:rsidR="006B53B8" w:rsidRPr="00072E7C" w:rsidRDefault="006B53B8" w:rsidP="006A3745">
            <w:pPr>
              <w:jc w:val="right"/>
              <w:rPr>
                <w:rFonts w:ascii="Calibri" w:hAnsi="Calibri" w:cs="Calibri"/>
                <w:sz w:val="18"/>
                <w:szCs w:val="18"/>
              </w:rPr>
            </w:pPr>
          </w:p>
        </w:tc>
      </w:tr>
      <w:tr w:rsidR="006B53B8" w:rsidRPr="00072E7C" w14:paraId="1FE53EE7" w14:textId="77777777" w:rsidTr="006A3745">
        <w:trPr>
          <w:trHeight w:val="276"/>
        </w:trPr>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5284A"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08/04/2025</w:t>
            </w:r>
          </w:p>
        </w:tc>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7962B"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NCC</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8D00F"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Precept First Half</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27A29"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3500.00</w:t>
            </w:r>
          </w:p>
        </w:tc>
      </w:tr>
      <w:tr w:rsidR="006B53B8" w:rsidRPr="00072E7C" w14:paraId="18A78F52" w14:textId="77777777" w:rsidTr="006A3745">
        <w:trPr>
          <w:trHeight w:val="276"/>
        </w:trPr>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AECC0"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24/04/2025</w:t>
            </w:r>
          </w:p>
        </w:tc>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94A82"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HMRC VTR 0000186</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C1F03"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VAT  Repayment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EA25C" w14:textId="77777777" w:rsidR="006B53B8" w:rsidRPr="00072E7C" w:rsidRDefault="006B53B8" w:rsidP="006A3745">
            <w:pPr>
              <w:jc w:val="right"/>
              <w:rPr>
                <w:rFonts w:ascii="Calibri" w:hAnsi="Calibri" w:cs="Calibri"/>
                <w:sz w:val="18"/>
                <w:szCs w:val="18"/>
              </w:rPr>
            </w:pPr>
            <w:bookmarkStart w:id="2" w:name="_Hlk197866676"/>
            <w:r w:rsidRPr="00072E7C">
              <w:rPr>
                <w:rFonts w:ascii="Calibri" w:hAnsi="Calibri" w:cs="Calibri"/>
                <w:sz w:val="18"/>
                <w:szCs w:val="18"/>
              </w:rPr>
              <w:t>764.59</w:t>
            </w:r>
            <w:bookmarkEnd w:id="2"/>
          </w:p>
        </w:tc>
      </w:tr>
      <w:tr w:rsidR="006B53B8" w:rsidRPr="00072E7C" w14:paraId="5BC6D023" w14:textId="77777777" w:rsidTr="006A3745">
        <w:trPr>
          <w:trHeight w:val="276"/>
        </w:trPr>
        <w:tc>
          <w:tcPr>
            <w:tcW w:w="1231" w:type="dxa"/>
            <w:shd w:val="clear" w:color="auto" w:fill="auto"/>
            <w:noWrap/>
            <w:vAlign w:val="bottom"/>
          </w:tcPr>
          <w:p w14:paraId="6F3205D7" w14:textId="77777777" w:rsidR="006B53B8" w:rsidRPr="00072E7C" w:rsidRDefault="006B53B8" w:rsidP="006A3745">
            <w:pPr>
              <w:jc w:val="center"/>
              <w:rPr>
                <w:rFonts w:ascii="Calibri" w:hAnsi="Calibri" w:cs="Calibri"/>
                <w:b/>
                <w:bCs/>
                <w:sz w:val="18"/>
                <w:szCs w:val="18"/>
              </w:rPr>
            </w:pPr>
          </w:p>
        </w:tc>
        <w:tc>
          <w:tcPr>
            <w:tcW w:w="2875" w:type="dxa"/>
            <w:shd w:val="clear" w:color="auto" w:fill="auto"/>
            <w:noWrap/>
            <w:vAlign w:val="bottom"/>
          </w:tcPr>
          <w:p w14:paraId="6D170D20" w14:textId="77777777" w:rsidR="006B53B8" w:rsidRPr="00072E7C" w:rsidRDefault="006B53B8" w:rsidP="006A3745">
            <w:pPr>
              <w:jc w:val="right"/>
              <w:rPr>
                <w:rFonts w:ascii="Calibri" w:hAnsi="Calibri" w:cs="Calibri"/>
                <w:b/>
                <w:bCs/>
                <w:sz w:val="18"/>
                <w:szCs w:val="18"/>
              </w:rPr>
            </w:pPr>
          </w:p>
        </w:tc>
        <w:tc>
          <w:tcPr>
            <w:tcW w:w="3827" w:type="dxa"/>
            <w:shd w:val="clear" w:color="auto" w:fill="auto"/>
            <w:noWrap/>
            <w:vAlign w:val="bottom"/>
          </w:tcPr>
          <w:p w14:paraId="285F86ED" w14:textId="77777777" w:rsidR="006B53B8" w:rsidRPr="00072E7C" w:rsidRDefault="006B53B8" w:rsidP="006A3745">
            <w:pPr>
              <w:jc w:val="right"/>
              <w:rPr>
                <w:rFonts w:ascii="Calibri" w:hAnsi="Calibri" w:cs="Calibri"/>
                <w:b/>
                <w:bCs/>
                <w:sz w:val="18"/>
                <w:szCs w:val="18"/>
              </w:rPr>
            </w:pPr>
            <w:r w:rsidRPr="00072E7C">
              <w:rPr>
                <w:rFonts w:ascii="Calibri" w:hAnsi="Calibri" w:cs="Calibri"/>
                <w:b/>
                <w:bCs/>
                <w:sz w:val="18"/>
                <w:szCs w:val="18"/>
              </w:rPr>
              <w:t>Total</w:t>
            </w:r>
          </w:p>
        </w:tc>
        <w:tc>
          <w:tcPr>
            <w:tcW w:w="851" w:type="dxa"/>
            <w:shd w:val="clear" w:color="auto" w:fill="auto"/>
            <w:noWrap/>
            <w:vAlign w:val="bottom"/>
          </w:tcPr>
          <w:p w14:paraId="73C80723" w14:textId="77777777" w:rsidR="006B53B8" w:rsidRPr="00072E7C" w:rsidRDefault="006B53B8" w:rsidP="006A3745">
            <w:pPr>
              <w:jc w:val="right"/>
              <w:rPr>
                <w:rFonts w:ascii="Calibri" w:hAnsi="Calibri" w:cs="Calibri"/>
                <w:b/>
                <w:bCs/>
                <w:sz w:val="18"/>
                <w:szCs w:val="18"/>
              </w:rPr>
            </w:pPr>
            <w:r w:rsidRPr="00072E7C">
              <w:rPr>
                <w:rFonts w:ascii="Calibri" w:hAnsi="Calibri" w:cs="Calibri"/>
                <w:b/>
                <w:bCs/>
                <w:sz w:val="18"/>
                <w:szCs w:val="18"/>
              </w:rPr>
              <w:fldChar w:fldCharType="begin"/>
            </w:r>
            <w:r w:rsidRPr="00072E7C">
              <w:rPr>
                <w:rFonts w:ascii="Calibri" w:hAnsi="Calibri" w:cs="Calibri"/>
                <w:b/>
                <w:bCs/>
                <w:sz w:val="18"/>
                <w:szCs w:val="18"/>
              </w:rPr>
              <w:instrText xml:space="preserve"> =SUM(ABOVE) </w:instrText>
            </w:r>
            <w:r w:rsidRPr="00072E7C">
              <w:rPr>
                <w:rFonts w:ascii="Calibri" w:hAnsi="Calibri" w:cs="Calibri"/>
                <w:b/>
                <w:bCs/>
                <w:sz w:val="18"/>
                <w:szCs w:val="18"/>
              </w:rPr>
              <w:fldChar w:fldCharType="separate"/>
            </w:r>
            <w:r w:rsidRPr="00072E7C">
              <w:rPr>
                <w:rFonts w:ascii="Calibri" w:hAnsi="Calibri" w:cs="Calibri"/>
                <w:b/>
                <w:bCs/>
                <w:noProof/>
                <w:sz w:val="18"/>
                <w:szCs w:val="18"/>
              </w:rPr>
              <w:t>5758.59</w:t>
            </w:r>
            <w:r w:rsidRPr="00072E7C">
              <w:rPr>
                <w:rFonts w:ascii="Calibri" w:hAnsi="Calibri" w:cs="Calibri"/>
                <w:b/>
                <w:bCs/>
                <w:sz w:val="18"/>
                <w:szCs w:val="18"/>
              </w:rPr>
              <w:fldChar w:fldCharType="end"/>
            </w:r>
          </w:p>
        </w:tc>
      </w:tr>
    </w:tbl>
    <w:p w14:paraId="752BA375" w14:textId="77777777" w:rsidR="006B53B8" w:rsidRPr="00072E7C" w:rsidRDefault="006B53B8" w:rsidP="006B53B8">
      <w:pPr>
        <w:rPr>
          <w:rFonts w:ascii="Calibri" w:hAnsi="Calibri" w:cs="Calibri"/>
          <w:sz w:val="18"/>
          <w:szCs w:val="18"/>
          <w:u w:val="single"/>
        </w:rPr>
      </w:pPr>
    </w:p>
    <w:p w14:paraId="262AAA0E" w14:textId="48B58CCD" w:rsidR="006B53B8" w:rsidRPr="00072E7C" w:rsidRDefault="006B53B8" w:rsidP="006B53B8">
      <w:pPr>
        <w:pStyle w:val="ListParagraph"/>
        <w:numPr>
          <w:ilvl w:val="1"/>
          <w:numId w:val="2"/>
        </w:numPr>
        <w:ind w:left="720"/>
        <w:rPr>
          <w:rFonts w:ascii="Calibri" w:hAnsi="Calibri" w:cs="Calibri"/>
          <w:sz w:val="18"/>
          <w:szCs w:val="18"/>
        </w:rPr>
      </w:pPr>
      <w:r w:rsidRPr="00072E7C">
        <w:rPr>
          <w:rFonts w:ascii="Calibri" w:hAnsi="Calibri" w:cs="Calibri"/>
          <w:sz w:val="18"/>
          <w:szCs w:val="18"/>
          <w:u w:val="single"/>
        </w:rPr>
        <w:t xml:space="preserve">Approval of Clerk’s salary, expenses, PAYE &amp; NI and approval of Other Payments since the last </w:t>
      </w:r>
      <w:proofErr w:type="spellStart"/>
      <w:r w:rsidRPr="00072E7C">
        <w:rPr>
          <w:rFonts w:ascii="Calibri" w:hAnsi="Calibri" w:cs="Calibri"/>
          <w:sz w:val="18"/>
          <w:szCs w:val="18"/>
          <w:u w:val="single"/>
        </w:rPr>
        <w:t>meeting</w:t>
      </w:r>
      <w:r w:rsidRPr="00072E7C">
        <w:rPr>
          <w:rFonts w:ascii="Calibri" w:hAnsi="Calibri" w:cs="Calibri"/>
          <w:sz w:val="18"/>
          <w:szCs w:val="18"/>
        </w:rPr>
        <w:t>.</w:t>
      </w:r>
      <w:r w:rsidR="006B66C0">
        <w:rPr>
          <w:rFonts w:ascii="Calibri" w:hAnsi="Calibri" w:cs="Calibri"/>
          <w:sz w:val="18"/>
          <w:szCs w:val="18"/>
        </w:rPr>
        <w:t>Approved</w:t>
      </w:r>
      <w:proofErr w:type="spellEnd"/>
      <w:r w:rsidR="006B66C0">
        <w:rPr>
          <w:rFonts w:ascii="Calibri" w:hAnsi="Calibri" w:cs="Calibri"/>
          <w:sz w:val="18"/>
          <w:szCs w:val="18"/>
        </w:rPr>
        <w:t>.</w:t>
      </w:r>
    </w:p>
    <w:tbl>
      <w:tblPr>
        <w:tblW w:w="878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875"/>
        <w:gridCol w:w="3827"/>
        <w:gridCol w:w="851"/>
      </w:tblGrid>
      <w:tr w:rsidR="006B53B8" w:rsidRPr="00072E7C" w14:paraId="2B916238" w14:textId="77777777" w:rsidTr="006A3745">
        <w:trPr>
          <w:trHeight w:val="240"/>
        </w:trPr>
        <w:tc>
          <w:tcPr>
            <w:tcW w:w="1231" w:type="dxa"/>
            <w:shd w:val="clear" w:color="auto" w:fill="auto"/>
            <w:noWrap/>
            <w:vAlign w:val="bottom"/>
          </w:tcPr>
          <w:p w14:paraId="4DCA99F3" w14:textId="77777777" w:rsidR="006B53B8" w:rsidRPr="00072E7C" w:rsidRDefault="006B53B8" w:rsidP="006A3745">
            <w:pPr>
              <w:jc w:val="center"/>
              <w:rPr>
                <w:rFonts w:ascii="Calibri" w:hAnsi="Calibri" w:cs="Calibri"/>
                <w:b/>
                <w:bCs/>
                <w:sz w:val="18"/>
                <w:szCs w:val="18"/>
              </w:rPr>
            </w:pPr>
            <w:r w:rsidRPr="00072E7C">
              <w:rPr>
                <w:rFonts w:ascii="Calibri" w:hAnsi="Calibri" w:cs="Calibri"/>
                <w:b/>
                <w:bCs/>
                <w:sz w:val="18"/>
                <w:szCs w:val="18"/>
              </w:rPr>
              <w:t>y.e. 31.03.25</w:t>
            </w:r>
          </w:p>
        </w:tc>
        <w:tc>
          <w:tcPr>
            <w:tcW w:w="2875" w:type="dxa"/>
            <w:shd w:val="clear" w:color="auto" w:fill="auto"/>
            <w:noWrap/>
            <w:vAlign w:val="bottom"/>
          </w:tcPr>
          <w:p w14:paraId="7080E853" w14:textId="77777777" w:rsidR="006B53B8" w:rsidRPr="00072E7C" w:rsidRDefault="006B53B8" w:rsidP="006A3745">
            <w:pPr>
              <w:jc w:val="center"/>
              <w:rPr>
                <w:rFonts w:ascii="Calibri" w:hAnsi="Calibri" w:cs="Calibri"/>
                <w:sz w:val="18"/>
                <w:szCs w:val="18"/>
              </w:rPr>
            </w:pPr>
          </w:p>
        </w:tc>
        <w:tc>
          <w:tcPr>
            <w:tcW w:w="3827" w:type="dxa"/>
            <w:shd w:val="clear" w:color="auto" w:fill="auto"/>
            <w:vAlign w:val="bottom"/>
          </w:tcPr>
          <w:p w14:paraId="1C5DAB52" w14:textId="77777777" w:rsidR="006B53B8" w:rsidRPr="00072E7C" w:rsidRDefault="006B53B8" w:rsidP="006A3745">
            <w:pPr>
              <w:jc w:val="center"/>
              <w:rPr>
                <w:rFonts w:ascii="Calibri" w:hAnsi="Calibri" w:cs="Calibri"/>
                <w:sz w:val="18"/>
                <w:szCs w:val="18"/>
              </w:rPr>
            </w:pPr>
          </w:p>
        </w:tc>
        <w:tc>
          <w:tcPr>
            <w:tcW w:w="851" w:type="dxa"/>
            <w:shd w:val="clear" w:color="auto" w:fill="auto"/>
            <w:noWrap/>
            <w:vAlign w:val="bottom"/>
          </w:tcPr>
          <w:p w14:paraId="5082234F" w14:textId="77777777" w:rsidR="006B53B8" w:rsidRPr="00072E7C" w:rsidRDefault="006B53B8" w:rsidP="006A3745">
            <w:pPr>
              <w:jc w:val="center"/>
              <w:rPr>
                <w:rFonts w:ascii="Calibri" w:hAnsi="Calibri" w:cs="Calibri"/>
                <w:sz w:val="18"/>
                <w:szCs w:val="18"/>
              </w:rPr>
            </w:pPr>
          </w:p>
        </w:tc>
      </w:tr>
      <w:tr w:rsidR="006B53B8" w:rsidRPr="00072E7C" w14:paraId="50719968" w14:textId="77777777" w:rsidTr="006A3745">
        <w:trPr>
          <w:trHeight w:val="286"/>
        </w:trPr>
        <w:tc>
          <w:tcPr>
            <w:tcW w:w="1231" w:type="dxa"/>
            <w:shd w:val="clear" w:color="auto" w:fill="auto"/>
            <w:noWrap/>
            <w:vAlign w:val="bottom"/>
            <w:hideMark/>
          </w:tcPr>
          <w:p w14:paraId="0371D3FE"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19/03/2025</w:t>
            </w:r>
          </w:p>
        </w:tc>
        <w:tc>
          <w:tcPr>
            <w:tcW w:w="2875" w:type="dxa"/>
            <w:shd w:val="clear" w:color="auto" w:fill="auto"/>
            <w:noWrap/>
            <w:vAlign w:val="bottom"/>
            <w:hideMark/>
          </w:tcPr>
          <w:p w14:paraId="40DE5BFD"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D I Boyson Countryside Management</w:t>
            </w:r>
          </w:p>
        </w:tc>
        <w:tc>
          <w:tcPr>
            <w:tcW w:w="3827" w:type="dxa"/>
            <w:shd w:val="clear" w:color="auto" w:fill="auto"/>
            <w:vAlign w:val="bottom"/>
            <w:hideMark/>
          </w:tcPr>
          <w:p w14:paraId="2D7BD2E7"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Site visit/hedge prep X1 day training WWCF 116</w:t>
            </w:r>
          </w:p>
        </w:tc>
        <w:tc>
          <w:tcPr>
            <w:tcW w:w="851" w:type="dxa"/>
            <w:shd w:val="clear" w:color="auto" w:fill="auto"/>
            <w:noWrap/>
            <w:vAlign w:val="bottom"/>
            <w:hideMark/>
          </w:tcPr>
          <w:p w14:paraId="0256A12B"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420.00</w:t>
            </w:r>
          </w:p>
        </w:tc>
      </w:tr>
      <w:tr w:rsidR="006B53B8" w:rsidRPr="00072E7C" w14:paraId="75C53F66" w14:textId="77777777" w:rsidTr="006A3745">
        <w:trPr>
          <w:trHeight w:val="276"/>
        </w:trPr>
        <w:tc>
          <w:tcPr>
            <w:tcW w:w="1231" w:type="dxa"/>
            <w:shd w:val="clear" w:color="auto" w:fill="auto"/>
            <w:noWrap/>
            <w:vAlign w:val="bottom"/>
            <w:hideMark/>
          </w:tcPr>
          <w:p w14:paraId="3116F9C2"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16/03/2025</w:t>
            </w:r>
          </w:p>
        </w:tc>
        <w:tc>
          <w:tcPr>
            <w:tcW w:w="2875" w:type="dxa"/>
            <w:shd w:val="clear" w:color="auto" w:fill="auto"/>
            <w:noWrap/>
            <w:vAlign w:val="bottom"/>
            <w:hideMark/>
          </w:tcPr>
          <w:p w14:paraId="59786330"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Communicorp BHCP 5478</w:t>
            </w:r>
          </w:p>
        </w:tc>
        <w:tc>
          <w:tcPr>
            <w:tcW w:w="3827" w:type="dxa"/>
            <w:shd w:val="clear" w:color="auto" w:fill="auto"/>
            <w:noWrap/>
            <w:vAlign w:val="bottom"/>
            <w:hideMark/>
          </w:tcPr>
          <w:p w14:paraId="7A820EDC"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Freedom Scrolls x2</w:t>
            </w:r>
          </w:p>
        </w:tc>
        <w:tc>
          <w:tcPr>
            <w:tcW w:w="851" w:type="dxa"/>
            <w:shd w:val="clear" w:color="auto" w:fill="auto"/>
            <w:noWrap/>
            <w:vAlign w:val="bottom"/>
            <w:hideMark/>
          </w:tcPr>
          <w:p w14:paraId="6A8119BC"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279.60</w:t>
            </w:r>
          </w:p>
        </w:tc>
      </w:tr>
      <w:tr w:rsidR="006B53B8" w:rsidRPr="00072E7C" w14:paraId="617CE787" w14:textId="77777777" w:rsidTr="006A3745">
        <w:trPr>
          <w:trHeight w:val="276"/>
        </w:trPr>
        <w:tc>
          <w:tcPr>
            <w:tcW w:w="1231" w:type="dxa"/>
            <w:shd w:val="clear" w:color="auto" w:fill="auto"/>
            <w:noWrap/>
            <w:vAlign w:val="bottom"/>
            <w:hideMark/>
          </w:tcPr>
          <w:p w14:paraId="2B1E20CB"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28/03/2025</w:t>
            </w:r>
          </w:p>
        </w:tc>
        <w:tc>
          <w:tcPr>
            <w:tcW w:w="2875" w:type="dxa"/>
            <w:shd w:val="clear" w:color="auto" w:fill="auto"/>
            <w:vAlign w:val="bottom"/>
            <w:hideMark/>
          </w:tcPr>
          <w:p w14:paraId="3DDCE596" w14:textId="77777777" w:rsidR="006B53B8" w:rsidRPr="00072E7C" w:rsidRDefault="006B53B8" w:rsidP="006A3745">
            <w:pPr>
              <w:rPr>
                <w:rFonts w:ascii="Calibri" w:hAnsi="Calibri" w:cs="Calibri"/>
                <w:color w:val="333333"/>
                <w:sz w:val="18"/>
                <w:szCs w:val="18"/>
              </w:rPr>
            </w:pPr>
            <w:r w:rsidRPr="00072E7C">
              <w:rPr>
                <w:rFonts w:ascii="Calibri" w:hAnsi="Calibri" w:cs="Calibri"/>
                <w:color w:val="333333"/>
                <w:sz w:val="18"/>
                <w:szCs w:val="18"/>
              </w:rPr>
              <w:t>HMRC</w:t>
            </w:r>
          </w:p>
        </w:tc>
        <w:tc>
          <w:tcPr>
            <w:tcW w:w="3827" w:type="dxa"/>
            <w:shd w:val="clear" w:color="auto" w:fill="auto"/>
            <w:vAlign w:val="bottom"/>
            <w:hideMark/>
          </w:tcPr>
          <w:p w14:paraId="5E607D2A" w14:textId="77777777" w:rsidR="006B53B8" w:rsidRPr="00072E7C" w:rsidRDefault="006B53B8" w:rsidP="006A3745">
            <w:pPr>
              <w:rPr>
                <w:rFonts w:ascii="Calibri" w:hAnsi="Calibri" w:cs="Calibri"/>
                <w:color w:val="333333"/>
                <w:sz w:val="18"/>
                <w:szCs w:val="18"/>
              </w:rPr>
            </w:pPr>
            <w:r w:rsidRPr="00072E7C">
              <w:rPr>
                <w:rFonts w:ascii="Calibri" w:hAnsi="Calibri" w:cs="Calibri"/>
                <w:color w:val="333333"/>
                <w:sz w:val="18"/>
                <w:szCs w:val="18"/>
              </w:rPr>
              <w:t>PAYE</w:t>
            </w:r>
          </w:p>
        </w:tc>
        <w:tc>
          <w:tcPr>
            <w:tcW w:w="851" w:type="dxa"/>
            <w:shd w:val="clear" w:color="auto" w:fill="auto"/>
            <w:noWrap/>
            <w:vAlign w:val="bottom"/>
            <w:hideMark/>
          </w:tcPr>
          <w:p w14:paraId="36AE8DA6"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230.00</w:t>
            </w:r>
          </w:p>
        </w:tc>
      </w:tr>
      <w:tr w:rsidR="006B53B8" w:rsidRPr="00072E7C" w14:paraId="32D697B5" w14:textId="77777777" w:rsidTr="006A3745">
        <w:trPr>
          <w:trHeight w:val="276"/>
        </w:trPr>
        <w:tc>
          <w:tcPr>
            <w:tcW w:w="1231" w:type="dxa"/>
            <w:shd w:val="clear" w:color="auto" w:fill="auto"/>
            <w:noWrap/>
            <w:vAlign w:val="bottom"/>
            <w:hideMark/>
          </w:tcPr>
          <w:p w14:paraId="0FCB1829"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28/03/2025</w:t>
            </w:r>
          </w:p>
        </w:tc>
        <w:tc>
          <w:tcPr>
            <w:tcW w:w="2875" w:type="dxa"/>
            <w:shd w:val="clear" w:color="auto" w:fill="auto"/>
            <w:noWrap/>
            <w:vAlign w:val="bottom"/>
            <w:hideMark/>
          </w:tcPr>
          <w:p w14:paraId="7D6AA8DE"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Garth Rhodes</w:t>
            </w:r>
          </w:p>
        </w:tc>
        <w:tc>
          <w:tcPr>
            <w:tcW w:w="3827" w:type="dxa"/>
            <w:shd w:val="clear" w:color="auto" w:fill="auto"/>
            <w:noWrap/>
            <w:vAlign w:val="bottom"/>
            <w:hideMark/>
          </w:tcPr>
          <w:p w14:paraId="7FDD53E4"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Salary &amp; Expenses</w:t>
            </w:r>
          </w:p>
        </w:tc>
        <w:tc>
          <w:tcPr>
            <w:tcW w:w="851" w:type="dxa"/>
            <w:shd w:val="clear" w:color="auto" w:fill="auto"/>
            <w:noWrap/>
            <w:vAlign w:val="bottom"/>
            <w:hideMark/>
          </w:tcPr>
          <w:p w14:paraId="68E84CC9"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948.35</w:t>
            </w:r>
          </w:p>
        </w:tc>
      </w:tr>
      <w:tr w:rsidR="006B53B8" w:rsidRPr="00072E7C" w14:paraId="3A51AD2A" w14:textId="77777777" w:rsidTr="006A3745">
        <w:trPr>
          <w:trHeight w:val="276"/>
        </w:trPr>
        <w:tc>
          <w:tcPr>
            <w:tcW w:w="1231" w:type="dxa"/>
            <w:shd w:val="clear" w:color="auto" w:fill="auto"/>
            <w:noWrap/>
            <w:vAlign w:val="bottom"/>
            <w:hideMark/>
          </w:tcPr>
          <w:p w14:paraId="6D86C8AD"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28/03/2025</w:t>
            </w:r>
          </w:p>
        </w:tc>
        <w:tc>
          <w:tcPr>
            <w:tcW w:w="2875" w:type="dxa"/>
            <w:shd w:val="clear" w:color="auto" w:fill="auto"/>
            <w:noWrap/>
            <w:vAlign w:val="bottom"/>
            <w:hideMark/>
          </w:tcPr>
          <w:p w14:paraId="66CD9174"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Jamie Whicker (reimbursement</w:t>
            </w:r>
          </w:p>
        </w:tc>
        <w:tc>
          <w:tcPr>
            <w:tcW w:w="3827" w:type="dxa"/>
            <w:shd w:val="clear" w:color="auto" w:fill="auto"/>
            <w:noWrap/>
            <w:vAlign w:val="bottom"/>
            <w:hideMark/>
          </w:tcPr>
          <w:p w14:paraId="7751EBAD"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Nixon's Toilet hire WWCF116</w:t>
            </w:r>
          </w:p>
        </w:tc>
        <w:tc>
          <w:tcPr>
            <w:tcW w:w="851" w:type="dxa"/>
            <w:shd w:val="clear" w:color="auto" w:fill="auto"/>
            <w:noWrap/>
            <w:vAlign w:val="bottom"/>
            <w:hideMark/>
          </w:tcPr>
          <w:p w14:paraId="1CCB3234"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126.00</w:t>
            </w:r>
          </w:p>
        </w:tc>
      </w:tr>
      <w:tr w:rsidR="006B53B8" w:rsidRPr="00072E7C" w14:paraId="3A0E960A" w14:textId="77777777" w:rsidTr="006A3745">
        <w:trPr>
          <w:trHeight w:val="276"/>
        </w:trPr>
        <w:tc>
          <w:tcPr>
            <w:tcW w:w="1231" w:type="dxa"/>
            <w:shd w:val="clear" w:color="auto" w:fill="auto"/>
            <w:noWrap/>
            <w:vAlign w:val="bottom"/>
            <w:hideMark/>
          </w:tcPr>
          <w:p w14:paraId="6A6CE78B"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13/03/2025</w:t>
            </w:r>
          </w:p>
        </w:tc>
        <w:tc>
          <w:tcPr>
            <w:tcW w:w="2875" w:type="dxa"/>
            <w:shd w:val="clear" w:color="auto" w:fill="auto"/>
            <w:noWrap/>
            <w:vAlign w:val="bottom"/>
            <w:hideMark/>
          </w:tcPr>
          <w:p w14:paraId="6EFB9DAE"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Garth Rhodes (reimbursement)</w:t>
            </w:r>
          </w:p>
        </w:tc>
        <w:tc>
          <w:tcPr>
            <w:tcW w:w="3827" w:type="dxa"/>
            <w:shd w:val="clear" w:color="auto" w:fill="auto"/>
            <w:noWrap/>
            <w:vAlign w:val="bottom"/>
            <w:hideMark/>
          </w:tcPr>
          <w:p w14:paraId="45DD026A"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Onedirect Radios (pack 4) Car chargers 4</w:t>
            </w:r>
          </w:p>
        </w:tc>
        <w:tc>
          <w:tcPr>
            <w:tcW w:w="851" w:type="dxa"/>
            <w:shd w:val="clear" w:color="auto" w:fill="auto"/>
            <w:noWrap/>
            <w:vAlign w:val="bottom"/>
            <w:hideMark/>
          </w:tcPr>
          <w:p w14:paraId="4AB26D0E"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518.32</w:t>
            </w:r>
          </w:p>
        </w:tc>
      </w:tr>
      <w:tr w:rsidR="006B53B8" w:rsidRPr="00072E7C" w14:paraId="4198D3C9" w14:textId="77777777" w:rsidTr="006A3745">
        <w:trPr>
          <w:trHeight w:val="276"/>
        </w:trPr>
        <w:tc>
          <w:tcPr>
            <w:tcW w:w="1231" w:type="dxa"/>
            <w:shd w:val="clear" w:color="auto" w:fill="auto"/>
            <w:noWrap/>
            <w:vAlign w:val="bottom"/>
          </w:tcPr>
          <w:p w14:paraId="5C9EE34F" w14:textId="77777777" w:rsidR="006B53B8" w:rsidRPr="00072E7C" w:rsidRDefault="006B53B8" w:rsidP="006A3745">
            <w:pPr>
              <w:jc w:val="center"/>
              <w:rPr>
                <w:rFonts w:ascii="Calibri" w:hAnsi="Calibri" w:cs="Calibri"/>
                <w:b/>
                <w:bCs/>
                <w:sz w:val="18"/>
                <w:szCs w:val="18"/>
              </w:rPr>
            </w:pPr>
            <w:r w:rsidRPr="00072E7C">
              <w:rPr>
                <w:rFonts w:ascii="Calibri" w:hAnsi="Calibri" w:cs="Calibri"/>
                <w:b/>
                <w:bCs/>
                <w:sz w:val="18"/>
                <w:szCs w:val="18"/>
              </w:rPr>
              <w:lastRenderedPageBreak/>
              <w:t>y.e. 31.03.26</w:t>
            </w:r>
          </w:p>
        </w:tc>
        <w:tc>
          <w:tcPr>
            <w:tcW w:w="2875" w:type="dxa"/>
            <w:shd w:val="clear" w:color="auto" w:fill="auto"/>
            <w:noWrap/>
            <w:vAlign w:val="bottom"/>
          </w:tcPr>
          <w:p w14:paraId="56833A32" w14:textId="77777777" w:rsidR="006B53B8" w:rsidRPr="00072E7C" w:rsidRDefault="006B53B8" w:rsidP="006A3745">
            <w:pPr>
              <w:rPr>
                <w:rFonts w:ascii="Calibri" w:hAnsi="Calibri" w:cs="Calibri"/>
                <w:sz w:val="18"/>
                <w:szCs w:val="18"/>
              </w:rPr>
            </w:pPr>
          </w:p>
        </w:tc>
        <w:tc>
          <w:tcPr>
            <w:tcW w:w="3827" w:type="dxa"/>
            <w:shd w:val="clear" w:color="auto" w:fill="auto"/>
            <w:noWrap/>
            <w:vAlign w:val="bottom"/>
          </w:tcPr>
          <w:p w14:paraId="035C6A9B" w14:textId="77777777" w:rsidR="006B53B8" w:rsidRPr="00072E7C" w:rsidRDefault="006B53B8" w:rsidP="006A3745">
            <w:pPr>
              <w:rPr>
                <w:rFonts w:ascii="Calibri" w:hAnsi="Calibri" w:cs="Calibri"/>
                <w:sz w:val="18"/>
                <w:szCs w:val="18"/>
              </w:rPr>
            </w:pPr>
          </w:p>
        </w:tc>
        <w:tc>
          <w:tcPr>
            <w:tcW w:w="851" w:type="dxa"/>
            <w:shd w:val="clear" w:color="auto" w:fill="auto"/>
            <w:noWrap/>
            <w:vAlign w:val="bottom"/>
          </w:tcPr>
          <w:p w14:paraId="0B727901"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0</w:t>
            </w:r>
          </w:p>
        </w:tc>
      </w:tr>
      <w:tr w:rsidR="006B53B8" w:rsidRPr="00072E7C" w14:paraId="273895E0" w14:textId="77777777" w:rsidTr="006A3745">
        <w:trPr>
          <w:trHeight w:val="276"/>
        </w:trPr>
        <w:tc>
          <w:tcPr>
            <w:tcW w:w="1231" w:type="dxa"/>
            <w:shd w:val="clear" w:color="auto" w:fill="auto"/>
            <w:noWrap/>
            <w:vAlign w:val="bottom"/>
          </w:tcPr>
          <w:p w14:paraId="1F01973E" w14:textId="77777777" w:rsidR="006B53B8" w:rsidRPr="00072E7C" w:rsidRDefault="006B53B8" w:rsidP="006A3745">
            <w:pPr>
              <w:jc w:val="center"/>
              <w:rPr>
                <w:rFonts w:ascii="Calibri" w:hAnsi="Calibri" w:cs="Calibri"/>
                <w:b/>
                <w:bCs/>
                <w:sz w:val="18"/>
                <w:szCs w:val="18"/>
              </w:rPr>
            </w:pPr>
            <w:r w:rsidRPr="00072E7C">
              <w:rPr>
                <w:rFonts w:ascii="Calibri" w:hAnsi="Calibri" w:cs="Calibri"/>
                <w:sz w:val="18"/>
                <w:szCs w:val="18"/>
              </w:rPr>
              <w:t>07/04/2025</w:t>
            </w:r>
          </w:p>
        </w:tc>
        <w:tc>
          <w:tcPr>
            <w:tcW w:w="2875" w:type="dxa"/>
            <w:shd w:val="clear" w:color="auto" w:fill="auto"/>
            <w:noWrap/>
            <w:vAlign w:val="bottom"/>
          </w:tcPr>
          <w:p w14:paraId="1B13FB78"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Office of Communication 72075873</w:t>
            </w:r>
          </w:p>
        </w:tc>
        <w:tc>
          <w:tcPr>
            <w:tcW w:w="3827" w:type="dxa"/>
            <w:shd w:val="clear" w:color="auto" w:fill="auto"/>
            <w:noWrap/>
            <w:vAlign w:val="bottom"/>
          </w:tcPr>
          <w:p w14:paraId="68A2EB2E"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Radio licence</w:t>
            </w:r>
          </w:p>
        </w:tc>
        <w:tc>
          <w:tcPr>
            <w:tcW w:w="851" w:type="dxa"/>
            <w:shd w:val="clear" w:color="auto" w:fill="auto"/>
            <w:noWrap/>
            <w:vAlign w:val="bottom"/>
          </w:tcPr>
          <w:p w14:paraId="4D253394"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75.00</w:t>
            </w:r>
          </w:p>
        </w:tc>
      </w:tr>
      <w:tr w:rsidR="006B53B8" w:rsidRPr="00072E7C" w14:paraId="6C8B286C" w14:textId="77777777" w:rsidTr="006A3745">
        <w:trPr>
          <w:trHeight w:val="276"/>
        </w:trPr>
        <w:tc>
          <w:tcPr>
            <w:tcW w:w="1231" w:type="dxa"/>
            <w:shd w:val="clear" w:color="auto" w:fill="auto"/>
            <w:noWrap/>
            <w:vAlign w:val="bottom"/>
          </w:tcPr>
          <w:p w14:paraId="40DA7570" w14:textId="77777777" w:rsidR="006B53B8" w:rsidRPr="00072E7C" w:rsidRDefault="006B53B8" w:rsidP="006A3745">
            <w:pPr>
              <w:jc w:val="center"/>
              <w:rPr>
                <w:rFonts w:ascii="Calibri" w:hAnsi="Calibri" w:cs="Calibri"/>
                <w:b/>
                <w:bCs/>
                <w:sz w:val="18"/>
                <w:szCs w:val="18"/>
              </w:rPr>
            </w:pPr>
            <w:r w:rsidRPr="00072E7C">
              <w:rPr>
                <w:rFonts w:ascii="Calibri" w:hAnsi="Calibri" w:cs="Calibri"/>
                <w:sz w:val="18"/>
                <w:szCs w:val="18"/>
              </w:rPr>
              <w:t>01/05/2025</w:t>
            </w:r>
          </w:p>
        </w:tc>
        <w:tc>
          <w:tcPr>
            <w:tcW w:w="2875" w:type="dxa"/>
            <w:shd w:val="clear" w:color="auto" w:fill="auto"/>
            <w:noWrap/>
            <w:vAlign w:val="bottom"/>
          </w:tcPr>
          <w:p w14:paraId="17D812F8" w14:textId="77777777" w:rsidR="006B53B8" w:rsidRPr="00072E7C" w:rsidRDefault="006B53B8" w:rsidP="006A3745">
            <w:pPr>
              <w:rPr>
                <w:rFonts w:ascii="Calibri" w:hAnsi="Calibri" w:cs="Calibri"/>
                <w:sz w:val="18"/>
                <w:szCs w:val="18"/>
              </w:rPr>
            </w:pPr>
            <w:r w:rsidRPr="00072E7C">
              <w:rPr>
                <w:rFonts w:ascii="Calibri" w:hAnsi="Calibri" w:cs="Calibri"/>
                <w:color w:val="333333"/>
                <w:sz w:val="18"/>
                <w:szCs w:val="18"/>
              </w:rPr>
              <w:t>Longframlington Memorial Hall</w:t>
            </w:r>
          </w:p>
        </w:tc>
        <w:tc>
          <w:tcPr>
            <w:tcW w:w="3827" w:type="dxa"/>
            <w:shd w:val="clear" w:color="auto" w:fill="auto"/>
            <w:noWrap/>
            <w:vAlign w:val="bottom"/>
          </w:tcPr>
          <w:p w14:paraId="575C804B"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Room rental</w:t>
            </w:r>
          </w:p>
        </w:tc>
        <w:tc>
          <w:tcPr>
            <w:tcW w:w="851" w:type="dxa"/>
            <w:shd w:val="clear" w:color="auto" w:fill="auto"/>
            <w:noWrap/>
            <w:vAlign w:val="bottom"/>
          </w:tcPr>
          <w:p w14:paraId="12B2B309"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16.00</w:t>
            </w:r>
          </w:p>
        </w:tc>
      </w:tr>
      <w:tr w:rsidR="006B53B8" w:rsidRPr="00072E7C" w14:paraId="7C484369" w14:textId="77777777" w:rsidTr="006A3745">
        <w:trPr>
          <w:trHeight w:val="276"/>
        </w:trPr>
        <w:tc>
          <w:tcPr>
            <w:tcW w:w="1231" w:type="dxa"/>
            <w:shd w:val="clear" w:color="auto" w:fill="auto"/>
            <w:noWrap/>
            <w:vAlign w:val="bottom"/>
          </w:tcPr>
          <w:p w14:paraId="319AB45E" w14:textId="77777777" w:rsidR="006B53B8" w:rsidRPr="00072E7C" w:rsidRDefault="006B53B8" w:rsidP="006A3745">
            <w:pPr>
              <w:jc w:val="center"/>
              <w:rPr>
                <w:rFonts w:ascii="Calibri" w:hAnsi="Calibri" w:cs="Calibri"/>
                <w:b/>
                <w:bCs/>
                <w:sz w:val="18"/>
                <w:szCs w:val="18"/>
              </w:rPr>
            </w:pPr>
            <w:r w:rsidRPr="00072E7C">
              <w:rPr>
                <w:rFonts w:ascii="Calibri" w:hAnsi="Calibri" w:cs="Calibri"/>
                <w:sz w:val="18"/>
                <w:szCs w:val="18"/>
              </w:rPr>
              <w:t>01/05/2025</w:t>
            </w:r>
          </w:p>
        </w:tc>
        <w:tc>
          <w:tcPr>
            <w:tcW w:w="2875" w:type="dxa"/>
            <w:shd w:val="clear" w:color="auto" w:fill="auto"/>
            <w:noWrap/>
            <w:vAlign w:val="bottom"/>
          </w:tcPr>
          <w:p w14:paraId="17063AD0"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NALC 024 25/26</w:t>
            </w:r>
          </w:p>
        </w:tc>
        <w:tc>
          <w:tcPr>
            <w:tcW w:w="3827" w:type="dxa"/>
            <w:shd w:val="clear" w:color="auto" w:fill="auto"/>
            <w:noWrap/>
            <w:vAlign w:val="bottom"/>
          </w:tcPr>
          <w:p w14:paraId="650B0E09"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Annual subs (£89.36) /Website fee (£75)</w:t>
            </w:r>
          </w:p>
        </w:tc>
        <w:tc>
          <w:tcPr>
            <w:tcW w:w="851" w:type="dxa"/>
            <w:shd w:val="clear" w:color="auto" w:fill="auto"/>
            <w:noWrap/>
            <w:vAlign w:val="bottom"/>
          </w:tcPr>
          <w:p w14:paraId="74264C41"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164.36</w:t>
            </w:r>
          </w:p>
        </w:tc>
      </w:tr>
      <w:tr w:rsidR="006B53B8" w:rsidRPr="00072E7C" w14:paraId="0D7D2C90" w14:textId="77777777" w:rsidTr="006A3745">
        <w:trPr>
          <w:trHeight w:val="276"/>
        </w:trPr>
        <w:tc>
          <w:tcPr>
            <w:tcW w:w="1231" w:type="dxa"/>
            <w:shd w:val="clear" w:color="auto" w:fill="auto"/>
            <w:noWrap/>
            <w:vAlign w:val="bottom"/>
          </w:tcPr>
          <w:p w14:paraId="7B4EFF43" w14:textId="77777777" w:rsidR="006B53B8" w:rsidRPr="00072E7C" w:rsidRDefault="006B53B8" w:rsidP="006A3745">
            <w:pPr>
              <w:jc w:val="center"/>
              <w:rPr>
                <w:rFonts w:ascii="Calibri" w:hAnsi="Calibri" w:cs="Calibri"/>
                <w:b/>
                <w:bCs/>
                <w:sz w:val="18"/>
                <w:szCs w:val="18"/>
              </w:rPr>
            </w:pPr>
          </w:p>
        </w:tc>
        <w:tc>
          <w:tcPr>
            <w:tcW w:w="2875" w:type="dxa"/>
            <w:shd w:val="clear" w:color="auto" w:fill="auto"/>
            <w:noWrap/>
            <w:vAlign w:val="bottom"/>
          </w:tcPr>
          <w:p w14:paraId="20A3B1BE" w14:textId="77777777" w:rsidR="006B53B8" w:rsidRPr="00072E7C" w:rsidRDefault="006B53B8" w:rsidP="006A3745">
            <w:pPr>
              <w:jc w:val="right"/>
              <w:rPr>
                <w:rFonts w:ascii="Calibri" w:hAnsi="Calibri" w:cs="Calibri"/>
                <w:b/>
                <w:bCs/>
                <w:sz w:val="18"/>
                <w:szCs w:val="18"/>
              </w:rPr>
            </w:pPr>
          </w:p>
        </w:tc>
        <w:tc>
          <w:tcPr>
            <w:tcW w:w="3827" w:type="dxa"/>
            <w:shd w:val="clear" w:color="auto" w:fill="auto"/>
            <w:noWrap/>
            <w:vAlign w:val="bottom"/>
          </w:tcPr>
          <w:p w14:paraId="42E67800" w14:textId="77777777" w:rsidR="006B53B8" w:rsidRPr="00072E7C" w:rsidRDefault="006B53B8" w:rsidP="006A3745">
            <w:pPr>
              <w:jc w:val="right"/>
              <w:rPr>
                <w:rFonts w:ascii="Calibri" w:hAnsi="Calibri" w:cs="Calibri"/>
                <w:b/>
                <w:bCs/>
                <w:sz w:val="18"/>
                <w:szCs w:val="18"/>
              </w:rPr>
            </w:pPr>
            <w:r w:rsidRPr="00072E7C">
              <w:rPr>
                <w:rFonts w:ascii="Calibri" w:hAnsi="Calibri" w:cs="Calibri"/>
                <w:b/>
                <w:bCs/>
                <w:sz w:val="18"/>
                <w:szCs w:val="18"/>
              </w:rPr>
              <w:t>Total</w:t>
            </w:r>
          </w:p>
        </w:tc>
        <w:tc>
          <w:tcPr>
            <w:tcW w:w="851" w:type="dxa"/>
            <w:shd w:val="clear" w:color="auto" w:fill="auto"/>
            <w:noWrap/>
            <w:vAlign w:val="bottom"/>
          </w:tcPr>
          <w:p w14:paraId="1E9677C3" w14:textId="77777777" w:rsidR="006B53B8" w:rsidRPr="00072E7C" w:rsidRDefault="006B53B8" w:rsidP="006A3745">
            <w:pPr>
              <w:jc w:val="right"/>
              <w:rPr>
                <w:rFonts w:ascii="Calibri" w:hAnsi="Calibri" w:cs="Calibri"/>
                <w:b/>
                <w:bCs/>
                <w:sz w:val="18"/>
                <w:szCs w:val="18"/>
              </w:rPr>
            </w:pPr>
            <w:r w:rsidRPr="00072E7C">
              <w:rPr>
                <w:rFonts w:ascii="Calibri" w:hAnsi="Calibri" w:cs="Calibri"/>
                <w:b/>
                <w:bCs/>
                <w:sz w:val="18"/>
                <w:szCs w:val="18"/>
              </w:rPr>
              <w:fldChar w:fldCharType="begin"/>
            </w:r>
            <w:r w:rsidRPr="00072E7C">
              <w:rPr>
                <w:rFonts w:ascii="Calibri" w:hAnsi="Calibri" w:cs="Calibri"/>
                <w:b/>
                <w:bCs/>
                <w:sz w:val="18"/>
                <w:szCs w:val="18"/>
              </w:rPr>
              <w:instrText xml:space="preserve"> =SUM(ABOVE) </w:instrText>
            </w:r>
            <w:r w:rsidRPr="00072E7C">
              <w:rPr>
                <w:rFonts w:ascii="Calibri" w:hAnsi="Calibri" w:cs="Calibri"/>
                <w:b/>
                <w:bCs/>
                <w:sz w:val="18"/>
                <w:szCs w:val="18"/>
              </w:rPr>
              <w:fldChar w:fldCharType="separate"/>
            </w:r>
            <w:r w:rsidRPr="00072E7C">
              <w:rPr>
                <w:rFonts w:ascii="Calibri" w:hAnsi="Calibri" w:cs="Calibri"/>
                <w:b/>
                <w:bCs/>
                <w:noProof/>
                <w:sz w:val="18"/>
                <w:szCs w:val="18"/>
              </w:rPr>
              <w:t>2777.63</w:t>
            </w:r>
            <w:r w:rsidRPr="00072E7C">
              <w:rPr>
                <w:rFonts w:ascii="Calibri" w:hAnsi="Calibri" w:cs="Calibri"/>
                <w:b/>
                <w:bCs/>
                <w:sz w:val="18"/>
                <w:szCs w:val="18"/>
              </w:rPr>
              <w:fldChar w:fldCharType="end"/>
            </w:r>
          </w:p>
        </w:tc>
      </w:tr>
    </w:tbl>
    <w:p w14:paraId="10272011" w14:textId="77777777" w:rsidR="005433FE" w:rsidRPr="005433FE" w:rsidRDefault="005433FE" w:rsidP="005433FE">
      <w:pPr>
        <w:ind w:left="360"/>
        <w:rPr>
          <w:rFonts w:ascii="Calibri" w:hAnsi="Calibri" w:cs="Calibri"/>
          <w:sz w:val="18"/>
          <w:szCs w:val="18"/>
        </w:rPr>
      </w:pPr>
    </w:p>
    <w:p w14:paraId="1623570C" w14:textId="616C3B2D" w:rsidR="006B53B8" w:rsidRPr="00072E7C" w:rsidRDefault="006B53B8" w:rsidP="006B53B8">
      <w:pPr>
        <w:pStyle w:val="ListParagraph"/>
        <w:numPr>
          <w:ilvl w:val="1"/>
          <w:numId w:val="2"/>
        </w:numPr>
        <w:ind w:left="720"/>
        <w:rPr>
          <w:rFonts w:ascii="Calibri" w:hAnsi="Calibri" w:cs="Calibri"/>
          <w:sz w:val="18"/>
          <w:szCs w:val="18"/>
        </w:rPr>
      </w:pPr>
      <w:r w:rsidRPr="00072E7C">
        <w:rPr>
          <w:rFonts w:ascii="Calibri" w:hAnsi="Calibri" w:cs="Calibri"/>
          <w:sz w:val="18"/>
          <w:szCs w:val="18"/>
          <w:u w:val="single"/>
        </w:rPr>
        <w:t>Requests for donations</w:t>
      </w:r>
      <w:r w:rsidRPr="00072E7C">
        <w:rPr>
          <w:rFonts w:ascii="Calibri" w:hAnsi="Calibri" w:cs="Calibri"/>
          <w:sz w:val="18"/>
          <w:szCs w:val="18"/>
        </w:rPr>
        <w:t xml:space="preserve">. </w:t>
      </w:r>
      <w:r w:rsidRPr="002A40DA">
        <w:rPr>
          <w:rFonts w:ascii="Calibri" w:hAnsi="Calibri" w:cs="Calibri"/>
          <w:sz w:val="18"/>
          <w:szCs w:val="18"/>
        </w:rPr>
        <w:t>Non</w:t>
      </w:r>
      <w:r w:rsidR="002A40DA" w:rsidRPr="002A40DA">
        <w:rPr>
          <w:rFonts w:ascii="Calibri" w:hAnsi="Calibri" w:cs="Calibri"/>
          <w:sz w:val="18"/>
          <w:szCs w:val="18"/>
        </w:rPr>
        <w:t>e.</w:t>
      </w:r>
    </w:p>
    <w:p w14:paraId="64CF2CD1" w14:textId="77777777" w:rsidR="006B53B8" w:rsidRPr="00072E7C" w:rsidRDefault="006B53B8" w:rsidP="006B53B8">
      <w:pPr>
        <w:pStyle w:val="ListParagraph"/>
        <w:numPr>
          <w:ilvl w:val="1"/>
          <w:numId w:val="2"/>
        </w:numPr>
        <w:ind w:left="720"/>
        <w:rPr>
          <w:rFonts w:ascii="Calibri" w:hAnsi="Calibri" w:cs="Calibri"/>
          <w:sz w:val="18"/>
          <w:szCs w:val="18"/>
        </w:rPr>
      </w:pPr>
      <w:r w:rsidRPr="00072E7C">
        <w:rPr>
          <w:rFonts w:ascii="Calibri" w:hAnsi="Calibri" w:cs="Calibri"/>
          <w:sz w:val="18"/>
          <w:szCs w:val="18"/>
          <w:u w:val="single"/>
        </w:rPr>
        <w:t>VAT Repayment 2024-25</w:t>
      </w:r>
      <w:r w:rsidRPr="00072E7C">
        <w:rPr>
          <w:rFonts w:ascii="Calibri" w:hAnsi="Calibri" w:cs="Calibri"/>
          <w:sz w:val="18"/>
          <w:szCs w:val="18"/>
        </w:rPr>
        <w:t xml:space="preserve">. </w:t>
      </w:r>
      <w:r w:rsidRPr="002A40DA">
        <w:rPr>
          <w:rFonts w:ascii="Calibri" w:hAnsi="Calibri" w:cs="Calibri"/>
          <w:sz w:val="18"/>
          <w:szCs w:val="18"/>
        </w:rPr>
        <w:t>£764.59 claimed and received.</w:t>
      </w:r>
    </w:p>
    <w:p w14:paraId="7AF7365F" w14:textId="79BF3C51" w:rsidR="006B53B8" w:rsidRPr="00072E7C" w:rsidRDefault="006B53B8" w:rsidP="006B53B8">
      <w:pPr>
        <w:pStyle w:val="ListParagraph"/>
        <w:numPr>
          <w:ilvl w:val="1"/>
          <w:numId w:val="2"/>
        </w:numPr>
        <w:ind w:left="720"/>
        <w:rPr>
          <w:rFonts w:ascii="Calibri" w:hAnsi="Calibri" w:cs="Calibri"/>
          <w:sz w:val="18"/>
          <w:szCs w:val="18"/>
          <w:u w:val="single"/>
        </w:rPr>
      </w:pPr>
      <w:r w:rsidRPr="00072E7C">
        <w:rPr>
          <w:rFonts w:ascii="Calibri" w:hAnsi="Calibri" w:cs="Calibri"/>
          <w:sz w:val="18"/>
          <w:szCs w:val="18"/>
          <w:u w:val="single"/>
        </w:rPr>
        <w:t>Bank Reconciliation to 12th May 2025.</w:t>
      </w:r>
      <w:r w:rsidR="002A40DA">
        <w:rPr>
          <w:rFonts w:ascii="Calibri" w:hAnsi="Calibri" w:cs="Calibri"/>
          <w:sz w:val="18"/>
          <w:szCs w:val="18"/>
        </w:rPr>
        <w:t xml:space="preserve"> Approved.</w:t>
      </w:r>
    </w:p>
    <w:tbl>
      <w:tblPr>
        <w:tblW w:w="821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0"/>
        <w:gridCol w:w="960"/>
      </w:tblGrid>
      <w:tr w:rsidR="006B53B8" w:rsidRPr="00072E7C" w14:paraId="4DC219EA" w14:textId="77777777" w:rsidTr="006A3745">
        <w:trPr>
          <w:trHeight w:val="276"/>
        </w:trPr>
        <w:tc>
          <w:tcPr>
            <w:tcW w:w="7250" w:type="dxa"/>
            <w:shd w:val="clear" w:color="auto" w:fill="auto"/>
            <w:noWrap/>
            <w:vAlign w:val="bottom"/>
            <w:hideMark/>
          </w:tcPr>
          <w:p w14:paraId="78EDE2A7" w14:textId="77777777" w:rsidR="006B53B8" w:rsidRPr="00072E7C" w:rsidRDefault="006B53B8" w:rsidP="006A3745">
            <w:pPr>
              <w:rPr>
                <w:rFonts w:ascii="Calibri" w:hAnsi="Calibri" w:cs="Calibri"/>
                <w:sz w:val="18"/>
                <w:szCs w:val="18"/>
              </w:rPr>
            </w:pPr>
          </w:p>
        </w:tc>
        <w:tc>
          <w:tcPr>
            <w:tcW w:w="960" w:type="dxa"/>
            <w:shd w:val="clear" w:color="auto" w:fill="auto"/>
            <w:noWrap/>
            <w:vAlign w:val="bottom"/>
            <w:hideMark/>
          </w:tcPr>
          <w:p w14:paraId="591D2284" w14:textId="77777777" w:rsidR="006B53B8" w:rsidRPr="00072E7C" w:rsidRDefault="006B53B8" w:rsidP="006A3745">
            <w:pPr>
              <w:jc w:val="center"/>
              <w:rPr>
                <w:rFonts w:ascii="Calibri" w:hAnsi="Calibri" w:cs="Calibri"/>
                <w:sz w:val="18"/>
                <w:szCs w:val="18"/>
              </w:rPr>
            </w:pPr>
            <w:r w:rsidRPr="00072E7C">
              <w:rPr>
                <w:rFonts w:ascii="Calibri" w:hAnsi="Calibri" w:cs="Calibri"/>
                <w:sz w:val="18"/>
                <w:szCs w:val="18"/>
              </w:rPr>
              <w:t>£</w:t>
            </w:r>
          </w:p>
        </w:tc>
      </w:tr>
      <w:tr w:rsidR="006B53B8" w:rsidRPr="00072E7C" w14:paraId="21D4B014" w14:textId="77777777" w:rsidTr="006A3745">
        <w:trPr>
          <w:trHeight w:val="276"/>
        </w:trPr>
        <w:tc>
          <w:tcPr>
            <w:tcW w:w="7250" w:type="dxa"/>
            <w:shd w:val="clear" w:color="auto" w:fill="auto"/>
            <w:noWrap/>
            <w:vAlign w:val="bottom"/>
            <w:hideMark/>
          </w:tcPr>
          <w:p w14:paraId="2A68F86E"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Balance per e-bank statements 11/05/2025</w:t>
            </w:r>
          </w:p>
        </w:tc>
        <w:tc>
          <w:tcPr>
            <w:tcW w:w="960" w:type="dxa"/>
            <w:shd w:val="clear" w:color="auto" w:fill="auto"/>
            <w:noWrap/>
            <w:vAlign w:val="bottom"/>
            <w:hideMark/>
          </w:tcPr>
          <w:p w14:paraId="180F664F"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5729.09</w:t>
            </w:r>
          </w:p>
        </w:tc>
      </w:tr>
      <w:tr w:rsidR="006B53B8" w:rsidRPr="00072E7C" w14:paraId="3B664D2A" w14:textId="77777777" w:rsidTr="006A3745">
        <w:trPr>
          <w:trHeight w:val="276"/>
        </w:trPr>
        <w:tc>
          <w:tcPr>
            <w:tcW w:w="7250" w:type="dxa"/>
            <w:shd w:val="clear" w:color="auto" w:fill="auto"/>
            <w:noWrap/>
            <w:vAlign w:val="bottom"/>
            <w:hideMark/>
          </w:tcPr>
          <w:p w14:paraId="7773BEC3"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Less unpresented cheques</w:t>
            </w:r>
          </w:p>
        </w:tc>
        <w:tc>
          <w:tcPr>
            <w:tcW w:w="960" w:type="dxa"/>
            <w:shd w:val="clear" w:color="auto" w:fill="auto"/>
            <w:noWrap/>
            <w:vAlign w:val="bottom"/>
            <w:hideMark/>
          </w:tcPr>
          <w:p w14:paraId="2E6A3454"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0.00</w:t>
            </w:r>
          </w:p>
        </w:tc>
      </w:tr>
      <w:tr w:rsidR="006B53B8" w:rsidRPr="00072E7C" w14:paraId="7F76E5E9" w14:textId="77777777" w:rsidTr="006A3745">
        <w:trPr>
          <w:trHeight w:val="276"/>
        </w:trPr>
        <w:tc>
          <w:tcPr>
            <w:tcW w:w="7250" w:type="dxa"/>
            <w:shd w:val="clear" w:color="auto" w:fill="auto"/>
            <w:noWrap/>
            <w:vAlign w:val="bottom"/>
            <w:hideMark/>
          </w:tcPr>
          <w:p w14:paraId="5EAB0525"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Uncredited Deposits -</w:t>
            </w:r>
          </w:p>
        </w:tc>
        <w:tc>
          <w:tcPr>
            <w:tcW w:w="960" w:type="dxa"/>
            <w:shd w:val="clear" w:color="auto" w:fill="auto"/>
            <w:noWrap/>
            <w:vAlign w:val="bottom"/>
            <w:hideMark/>
          </w:tcPr>
          <w:p w14:paraId="61F141D1"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0.00</w:t>
            </w:r>
          </w:p>
        </w:tc>
      </w:tr>
      <w:tr w:rsidR="006B53B8" w:rsidRPr="00072E7C" w14:paraId="4CDD062D" w14:textId="77777777" w:rsidTr="006A3745">
        <w:trPr>
          <w:trHeight w:val="288"/>
        </w:trPr>
        <w:tc>
          <w:tcPr>
            <w:tcW w:w="7250" w:type="dxa"/>
            <w:shd w:val="clear" w:color="auto" w:fill="auto"/>
            <w:noWrap/>
            <w:vAlign w:val="bottom"/>
            <w:hideMark/>
          </w:tcPr>
          <w:p w14:paraId="0F5F0692"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 xml:space="preserve">Balance </w:t>
            </w:r>
          </w:p>
        </w:tc>
        <w:tc>
          <w:tcPr>
            <w:tcW w:w="960" w:type="dxa"/>
            <w:shd w:val="clear" w:color="000000" w:fill="FFE699"/>
            <w:noWrap/>
            <w:vAlign w:val="bottom"/>
            <w:hideMark/>
          </w:tcPr>
          <w:p w14:paraId="4B8BCA4F"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5729.09</w:t>
            </w:r>
          </w:p>
        </w:tc>
      </w:tr>
      <w:tr w:rsidR="006B53B8" w:rsidRPr="00072E7C" w14:paraId="2C88B6D7" w14:textId="77777777" w:rsidTr="006A3745">
        <w:trPr>
          <w:trHeight w:val="288"/>
        </w:trPr>
        <w:tc>
          <w:tcPr>
            <w:tcW w:w="7250" w:type="dxa"/>
            <w:shd w:val="clear" w:color="auto" w:fill="auto"/>
            <w:noWrap/>
            <w:vAlign w:val="bottom"/>
            <w:hideMark/>
          </w:tcPr>
          <w:p w14:paraId="5642BF24"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Balance per cash book</w:t>
            </w:r>
          </w:p>
        </w:tc>
        <w:tc>
          <w:tcPr>
            <w:tcW w:w="960" w:type="dxa"/>
            <w:shd w:val="clear" w:color="000000" w:fill="FFE699"/>
            <w:noWrap/>
            <w:vAlign w:val="bottom"/>
            <w:hideMark/>
          </w:tcPr>
          <w:p w14:paraId="59ABBD44" w14:textId="77777777" w:rsidR="006B53B8" w:rsidRPr="00072E7C" w:rsidRDefault="006B53B8" w:rsidP="006A3745">
            <w:pPr>
              <w:jc w:val="right"/>
              <w:rPr>
                <w:rFonts w:ascii="Calibri" w:hAnsi="Calibri" w:cs="Calibri"/>
                <w:sz w:val="18"/>
                <w:szCs w:val="18"/>
              </w:rPr>
            </w:pPr>
            <w:r w:rsidRPr="00072E7C">
              <w:rPr>
                <w:rFonts w:ascii="Calibri" w:hAnsi="Calibri" w:cs="Calibri"/>
                <w:sz w:val="18"/>
                <w:szCs w:val="18"/>
              </w:rPr>
              <w:t>5729.09</w:t>
            </w:r>
          </w:p>
        </w:tc>
      </w:tr>
    </w:tbl>
    <w:p w14:paraId="55514CDE" w14:textId="77777777" w:rsidR="007953DC" w:rsidRPr="007953DC" w:rsidRDefault="007953DC" w:rsidP="007953DC">
      <w:pPr>
        <w:ind w:left="360"/>
        <w:rPr>
          <w:rFonts w:ascii="Calibri" w:hAnsi="Calibri" w:cs="Calibri"/>
          <w:sz w:val="18"/>
          <w:szCs w:val="18"/>
          <w:u w:val="single"/>
        </w:rPr>
      </w:pPr>
    </w:p>
    <w:p w14:paraId="13DB277B" w14:textId="64882070" w:rsidR="006B53B8" w:rsidRPr="00072E7C" w:rsidRDefault="006B53B8" w:rsidP="006B53B8">
      <w:pPr>
        <w:pStyle w:val="ListParagraph"/>
        <w:numPr>
          <w:ilvl w:val="1"/>
          <w:numId w:val="2"/>
        </w:numPr>
        <w:ind w:left="720"/>
        <w:rPr>
          <w:rFonts w:ascii="Calibri" w:hAnsi="Calibri" w:cs="Calibri"/>
          <w:sz w:val="18"/>
          <w:szCs w:val="18"/>
          <w:u w:val="single"/>
        </w:rPr>
      </w:pPr>
      <w:r w:rsidRPr="00072E7C">
        <w:rPr>
          <w:rFonts w:ascii="Calibri" w:hAnsi="Calibri" w:cs="Calibri"/>
          <w:sz w:val="18"/>
          <w:szCs w:val="18"/>
        </w:rPr>
        <w:t xml:space="preserve"> </w:t>
      </w:r>
      <w:r w:rsidRPr="00072E7C">
        <w:rPr>
          <w:rFonts w:ascii="Calibri" w:hAnsi="Calibri" w:cs="Calibri"/>
          <w:sz w:val="18"/>
          <w:szCs w:val="18"/>
          <w:u w:val="single"/>
        </w:rPr>
        <w:t xml:space="preserve">Annual Governance and Accountability Return (AGAR) for 2024/25 </w:t>
      </w:r>
      <w:r w:rsidRPr="00072E7C">
        <w:rPr>
          <w:rFonts w:ascii="Calibri" w:hAnsi="Calibri" w:cs="Calibri"/>
          <w:i/>
          <w:iCs/>
          <w:sz w:val="18"/>
          <w:szCs w:val="18"/>
        </w:rPr>
        <w:t>(attached to email)</w:t>
      </w:r>
    </w:p>
    <w:p w14:paraId="59865733" w14:textId="77777777" w:rsidR="006B53B8" w:rsidRPr="00072E7C" w:rsidRDefault="006B53B8" w:rsidP="006B53B8">
      <w:pPr>
        <w:pStyle w:val="ListParagraph"/>
        <w:numPr>
          <w:ilvl w:val="2"/>
          <w:numId w:val="2"/>
        </w:numPr>
        <w:ind w:left="993" w:hanging="142"/>
        <w:rPr>
          <w:rFonts w:ascii="Calibri" w:hAnsi="Calibri" w:cs="Calibri"/>
          <w:sz w:val="18"/>
          <w:szCs w:val="18"/>
        </w:rPr>
      </w:pPr>
      <w:r w:rsidRPr="00072E7C">
        <w:rPr>
          <w:rFonts w:ascii="Calibri" w:hAnsi="Calibri" w:cs="Calibri"/>
          <w:sz w:val="18"/>
          <w:szCs w:val="18"/>
          <w:u w:val="single"/>
        </w:rPr>
        <w:t>To consider and agree any actions arising from the report of the internal auditor</w:t>
      </w:r>
      <w:r w:rsidRPr="00072E7C">
        <w:rPr>
          <w:rFonts w:ascii="Calibri" w:hAnsi="Calibri" w:cs="Calibri"/>
          <w:sz w:val="18"/>
          <w:szCs w:val="18"/>
        </w:rPr>
        <w:t xml:space="preserve">. </w:t>
      </w:r>
      <w:r w:rsidRPr="002A40DA">
        <w:rPr>
          <w:rFonts w:ascii="Calibri" w:hAnsi="Calibri" w:cs="Calibri"/>
          <w:sz w:val="18"/>
          <w:szCs w:val="18"/>
        </w:rPr>
        <w:t>None.</w:t>
      </w:r>
    </w:p>
    <w:p w14:paraId="11CC1E3D" w14:textId="5D055F39" w:rsidR="006B53B8" w:rsidRPr="00072E7C" w:rsidRDefault="006B53B8" w:rsidP="006B53B8">
      <w:pPr>
        <w:pStyle w:val="ListParagraph"/>
        <w:numPr>
          <w:ilvl w:val="2"/>
          <w:numId w:val="2"/>
        </w:numPr>
        <w:ind w:left="993" w:hanging="142"/>
        <w:rPr>
          <w:rFonts w:ascii="Calibri" w:hAnsi="Calibri" w:cs="Calibri"/>
          <w:sz w:val="18"/>
          <w:szCs w:val="18"/>
        </w:rPr>
      </w:pPr>
      <w:r w:rsidRPr="00072E7C">
        <w:rPr>
          <w:rFonts w:ascii="Calibri" w:hAnsi="Calibri" w:cs="Calibri"/>
          <w:sz w:val="18"/>
          <w:szCs w:val="18"/>
          <w:u w:val="single"/>
        </w:rPr>
        <w:t>To agree the 2024/25 Statement of Control</w:t>
      </w:r>
      <w:r w:rsidRPr="00072E7C">
        <w:rPr>
          <w:rFonts w:ascii="Calibri" w:hAnsi="Calibri" w:cs="Calibri"/>
          <w:sz w:val="18"/>
          <w:szCs w:val="18"/>
        </w:rPr>
        <w:t xml:space="preserve">. </w:t>
      </w:r>
      <w:r w:rsidR="002A40DA" w:rsidRPr="002A40DA">
        <w:rPr>
          <w:rFonts w:ascii="Calibri" w:hAnsi="Calibri" w:cs="Calibri"/>
          <w:sz w:val="18"/>
          <w:szCs w:val="18"/>
        </w:rPr>
        <w:t>Agreed and signed.</w:t>
      </w:r>
    </w:p>
    <w:p w14:paraId="5EB0D46A" w14:textId="16EE801C" w:rsidR="006B53B8" w:rsidRPr="00072E7C" w:rsidRDefault="006B53B8" w:rsidP="006B53B8">
      <w:pPr>
        <w:pStyle w:val="ListParagraph"/>
        <w:numPr>
          <w:ilvl w:val="2"/>
          <w:numId w:val="2"/>
        </w:numPr>
        <w:ind w:left="993" w:hanging="142"/>
        <w:rPr>
          <w:rFonts w:ascii="Calibri" w:hAnsi="Calibri" w:cs="Calibri"/>
          <w:sz w:val="18"/>
          <w:szCs w:val="18"/>
        </w:rPr>
      </w:pPr>
      <w:r w:rsidRPr="00072E7C">
        <w:rPr>
          <w:rFonts w:ascii="Calibri" w:hAnsi="Calibri" w:cs="Calibri"/>
          <w:sz w:val="18"/>
          <w:szCs w:val="18"/>
          <w:u w:val="single"/>
        </w:rPr>
        <w:t>To approve and sign Section 1 - Annual Governance Statement</w:t>
      </w:r>
      <w:r w:rsidRPr="00072E7C">
        <w:rPr>
          <w:rFonts w:ascii="Calibri" w:hAnsi="Calibri" w:cs="Calibri"/>
          <w:sz w:val="18"/>
          <w:szCs w:val="18"/>
        </w:rPr>
        <w:t xml:space="preserve">  </w:t>
      </w:r>
      <w:bookmarkStart w:id="3" w:name="_Hlk198218749"/>
      <w:r w:rsidR="002A40DA" w:rsidRPr="002A40DA">
        <w:rPr>
          <w:rFonts w:ascii="Calibri" w:hAnsi="Calibri" w:cs="Calibri"/>
          <w:sz w:val="18"/>
          <w:szCs w:val="18"/>
        </w:rPr>
        <w:t>A</w:t>
      </w:r>
      <w:r w:rsidR="005821BF">
        <w:rPr>
          <w:rFonts w:ascii="Calibri" w:hAnsi="Calibri" w:cs="Calibri"/>
          <w:sz w:val="18"/>
          <w:szCs w:val="18"/>
        </w:rPr>
        <w:t xml:space="preserve">pproved </w:t>
      </w:r>
      <w:r w:rsidR="002A40DA" w:rsidRPr="002A40DA">
        <w:rPr>
          <w:rFonts w:ascii="Calibri" w:hAnsi="Calibri" w:cs="Calibri"/>
          <w:sz w:val="18"/>
          <w:szCs w:val="18"/>
        </w:rPr>
        <w:t xml:space="preserve">and signed. </w:t>
      </w:r>
      <w:bookmarkEnd w:id="3"/>
    </w:p>
    <w:p w14:paraId="40D1C092" w14:textId="09C878DB" w:rsidR="006B53B8" w:rsidRPr="00072E7C" w:rsidRDefault="006B53B8" w:rsidP="006B53B8">
      <w:pPr>
        <w:pStyle w:val="ListParagraph"/>
        <w:numPr>
          <w:ilvl w:val="2"/>
          <w:numId w:val="2"/>
        </w:numPr>
        <w:ind w:left="993" w:hanging="142"/>
        <w:rPr>
          <w:rFonts w:ascii="Calibri" w:hAnsi="Calibri" w:cs="Calibri"/>
          <w:b/>
          <w:bCs/>
          <w:sz w:val="18"/>
          <w:szCs w:val="18"/>
        </w:rPr>
      </w:pPr>
      <w:r w:rsidRPr="00072E7C">
        <w:rPr>
          <w:rFonts w:ascii="Calibri" w:hAnsi="Calibri" w:cs="Calibri"/>
          <w:sz w:val="18"/>
          <w:szCs w:val="18"/>
          <w:u w:val="single"/>
        </w:rPr>
        <w:t>To approve Annual Accounts, Explanation of Variances, and Final End of Year Bank Reconciliation</w:t>
      </w:r>
      <w:r w:rsidRPr="00072E7C">
        <w:rPr>
          <w:rFonts w:ascii="Calibri" w:hAnsi="Calibri" w:cs="Calibri"/>
          <w:sz w:val="18"/>
          <w:szCs w:val="18"/>
        </w:rPr>
        <w:t xml:space="preserve"> </w:t>
      </w:r>
      <w:r w:rsidR="005821BF" w:rsidRPr="005821BF">
        <w:rPr>
          <w:rFonts w:ascii="Calibri" w:hAnsi="Calibri" w:cs="Calibri"/>
          <w:sz w:val="18"/>
          <w:szCs w:val="18"/>
        </w:rPr>
        <w:t>Approved.</w:t>
      </w:r>
    </w:p>
    <w:p w14:paraId="49D5879E" w14:textId="42ADB67B" w:rsidR="006B53B8" w:rsidRPr="00072E7C" w:rsidRDefault="006B53B8" w:rsidP="006B53B8">
      <w:pPr>
        <w:pStyle w:val="ListParagraph"/>
        <w:numPr>
          <w:ilvl w:val="2"/>
          <w:numId w:val="2"/>
        </w:numPr>
        <w:ind w:left="993" w:hanging="142"/>
        <w:rPr>
          <w:rFonts w:ascii="Calibri" w:hAnsi="Calibri" w:cs="Calibri"/>
          <w:sz w:val="18"/>
          <w:szCs w:val="18"/>
        </w:rPr>
      </w:pPr>
      <w:r w:rsidRPr="00072E7C">
        <w:rPr>
          <w:rFonts w:ascii="Calibri" w:hAnsi="Calibri" w:cs="Calibri"/>
          <w:sz w:val="18"/>
          <w:szCs w:val="18"/>
          <w:u w:val="single"/>
        </w:rPr>
        <w:t>To approve and sign Section 2 - Accounting Statement</w:t>
      </w:r>
      <w:r w:rsidRPr="00072E7C">
        <w:rPr>
          <w:rFonts w:ascii="Calibri" w:hAnsi="Calibri" w:cs="Calibri"/>
          <w:sz w:val="18"/>
          <w:szCs w:val="18"/>
        </w:rPr>
        <w:t xml:space="preserve"> </w:t>
      </w:r>
      <w:r w:rsidR="005821BF" w:rsidRPr="005821BF">
        <w:rPr>
          <w:rFonts w:ascii="Calibri" w:hAnsi="Calibri" w:cs="Calibri"/>
          <w:sz w:val="18"/>
          <w:szCs w:val="18"/>
        </w:rPr>
        <w:t>Approved and signed.</w:t>
      </w:r>
    </w:p>
    <w:p w14:paraId="1FC0856D" w14:textId="6C588539" w:rsidR="006B53B8" w:rsidRPr="00072E7C" w:rsidRDefault="006B53B8" w:rsidP="006B53B8">
      <w:pPr>
        <w:pStyle w:val="ListParagraph"/>
        <w:numPr>
          <w:ilvl w:val="2"/>
          <w:numId w:val="2"/>
        </w:numPr>
        <w:ind w:left="993" w:hanging="142"/>
        <w:rPr>
          <w:rFonts w:ascii="Calibri" w:hAnsi="Calibri" w:cs="Calibri"/>
          <w:sz w:val="18"/>
          <w:szCs w:val="18"/>
        </w:rPr>
      </w:pPr>
      <w:r w:rsidRPr="00072E7C">
        <w:rPr>
          <w:rFonts w:ascii="Calibri" w:hAnsi="Calibri" w:cs="Calibri"/>
          <w:sz w:val="18"/>
          <w:szCs w:val="18"/>
          <w:u w:val="single"/>
        </w:rPr>
        <w:t>To approve 2024/25 – Certificate of Exemption</w:t>
      </w:r>
      <w:r w:rsidRPr="00072E7C">
        <w:rPr>
          <w:rFonts w:ascii="Calibri" w:hAnsi="Calibri" w:cs="Calibri"/>
          <w:b/>
          <w:bCs/>
          <w:i/>
          <w:iCs/>
          <w:sz w:val="18"/>
          <w:szCs w:val="18"/>
        </w:rPr>
        <w:t xml:space="preserve"> </w:t>
      </w:r>
      <w:r w:rsidR="005821BF" w:rsidRPr="005821BF">
        <w:rPr>
          <w:rFonts w:ascii="Calibri" w:hAnsi="Calibri" w:cs="Calibri"/>
          <w:sz w:val="18"/>
          <w:szCs w:val="18"/>
        </w:rPr>
        <w:t>Approved and signed.</w:t>
      </w:r>
      <w:r w:rsidR="003415DF">
        <w:rPr>
          <w:rFonts w:ascii="Calibri" w:hAnsi="Calibri" w:cs="Calibri"/>
          <w:sz w:val="18"/>
          <w:szCs w:val="18"/>
        </w:rPr>
        <w:tab/>
      </w:r>
      <w:r w:rsidR="003415DF">
        <w:rPr>
          <w:rFonts w:ascii="Calibri" w:hAnsi="Calibri" w:cs="Calibri"/>
          <w:sz w:val="18"/>
          <w:szCs w:val="18"/>
        </w:rPr>
        <w:tab/>
      </w:r>
      <w:r w:rsidR="003415DF">
        <w:rPr>
          <w:rFonts w:ascii="Calibri" w:hAnsi="Calibri" w:cs="Calibri"/>
          <w:sz w:val="18"/>
          <w:szCs w:val="18"/>
        </w:rPr>
        <w:tab/>
      </w:r>
      <w:bookmarkStart w:id="4" w:name="_Hlk198218828"/>
      <w:r w:rsidR="003415DF">
        <w:rPr>
          <w:rFonts w:ascii="Calibri" w:hAnsi="Calibri" w:cs="Calibri"/>
          <w:sz w:val="18"/>
          <w:szCs w:val="18"/>
        </w:rPr>
        <w:t xml:space="preserve">   </w:t>
      </w:r>
      <w:r w:rsidR="003415DF">
        <w:rPr>
          <w:rFonts w:ascii="Calibri" w:hAnsi="Calibri" w:cs="Calibri"/>
          <w:b/>
          <w:bCs/>
          <w:sz w:val="18"/>
          <w:szCs w:val="18"/>
        </w:rPr>
        <w:t>Action: Clerk</w:t>
      </w:r>
      <w:bookmarkEnd w:id="4"/>
    </w:p>
    <w:p w14:paraId="37CB75F3" w14:textId="4C533556" w:rsidR="006B53B8" w:rsidRPr="00072E7C" w:rsidRDefault="006B53B8" w:rsidP="006B53B8">
      <w:pPr>
        <w:pStyle w:val="ListParagraph"/>
        <w:numPr>
          <w:ilvl w:val="1"/>
          <w:numId w:val="2"/>
        </w:numPr>
        <w:ind w:left="720"/>
        <w:rPr>
          <w:rFonts w:ascii="Calibri" w:hAnsi="Calibri" w:cs="Calibri"/>
          <w:sz w:val="18"/>
          <w:szCs w:val="18"/>
        </w:rPr>
      </w:pPr>
      <w:r w:rsidRPr="00072E7C">
        <w:rPr>
          <w:rFonts w:ascii="Calibri" w:hAnsi="Calibri" w:cs="Calibri"/>
          <w:sz w:val="18"/>
          <w:szCs w:val="18"/>
          <w:u w:val="single"/>
        </w:rPr>
        <w:t>To agree the period for the Exercise of Public Rights</w:t>
      </w:r>
      <w:r w:rsidRPr="00072E7C">
        <w:rPr>
          <w:rFonts w:ascii="Calibri" w:hAnsi="Calibri" w:cs="Calibri"/>
          <w:sz w:val="18"/>
          <w:szCs w:val="18"/>
        </w:rPr>
        <w:t>.</w:t>
      </w:r>
      <w:r w:rsidRPr="00072E7C">
        <w:rPr>
          <w:rFonts w:ascii="Calibri" w:eastAsia="Calibri" w:hAnsi="Calibri" w:cs="Calibri"/>
          <w:sz w:val="18"/>
          <w:szCs w:val="18"/>
          <w:lang w:eastAsia="en-US"/>
        </w:rPr>
        <w:t xml:space="preserve"> </w:t>
      </w:r>
      <w:r w:rsidRPr="003415DF">
        <w:rPr>
          <w:rFonts w:ascii="Calibri" w:eastAsia="Calibri" w:hAnsi="Calibri" w:cs="Calibri"/>
          <w:sz w:val="18"/>
          <w:szCs w:val="18"/>
          <w:lang w:eastAsia="en-US"/>
        </w:rPr>
        <w:t>Proposed dates 3</w:t>
      </w:r>
      <w:r w:rsidRPr="003415DF">
        <w:rPr>
          <w:rFonts w:ascii="Calibri" w:eastAsia="Calibri" w:hAnsi="Calibri" w:cs="Calibri"/>
          <w:sz w:val="18"/>
          <w:szCs w:val="18"/>
          <w:vertAlign w:val="superscript"/>
          <w:lang w:eastAsia="en-US"/>
        </w:rPr>
        <w:t>rd</w:t>
      </w:r>
      <w:r w:rsidRPr="003415DF">
        <w:rPr>
          <w:rFonts w:ascii="Calibri" w:eastAsia="Calibri" w:hAnsi="Calibri" w:cs="Calibri"/>
          <w:sz w:val="18"/>
          <w:szCs w:val="18"/>
          <w:lang w:eastAsia="en-US"/>
        </w:rPr>
        <w:t xml:space="preserve"> June – 14</w:t>
      </w:r>
      <w:r w:rsidRPr="003415DF">
        <w:rPr>
          <w:rFonts w:ascii="Calibri" w:eastAsia="Calibri" w:hAnsi="Calibri" w:cs="Calibri"/>
          <w:sz w:val="18"/>
          <w:szCs w:val="18"/>
          <w:vertAlign w:val="superscript"/>
          <w:lang w:eastAsia="en-US"/>
        </w:rPr>
        <w:t>th</w:t>
      </w:r>
      <w:r w:rsidRPr="003415DF">
        <w:rPr>
          <w:rFonts w:ascii="Calibri" w:eastAsia="Calibri" w:hAnsi="Calibri" w:cs="Calibri"/>
          <w:sz w:val="18"/>
          <w:szCs w:val="18"/>
          <w:lang w:eastAsia="en-US"/>
        </w:rPr>
        <w:t xml:space="preserve"> July</w:t>
      </w:r>
      <w:r w:rsidR="005821BF" w:rsidRPr="003415DF">
        <w:rPr>
          <w:rFonts w:ascii="Calibri" w:eastAsia="Calibri" w:hAnsi="Calibri" w:cs="Calibri"/>
          <w:sz w:val="18"/>
          <w:szCs w:val="18"/>
          <w:lang w:eastAsia="en-US"/>
        </w:rPr>
        <w:t xml:space="preserve"> agreed</w:t>
      </w:r>
      <w:r w:rsidR="005821BF">
        <w:rPr>
          <w:rFonts w:ascii="Calibri" w:eastAsia="Calibri" w:hAnsi="Calibri" w:cs="Calibri"/>
          <w:i/>
          <w:iCs/>
          <w:sz w:val="18"/>
          <w:szCs w:val="18"/>
          <w:lang w:eastAsia="en-US"/>
        </w:rPr>
        <w:t>.</w:t>
      </w:r>
      <w:r w:rsidR="003415DF">
        <w:rPr>
          <w:rFonts w:ascii="Calibri" w:eastAsia="Calibri" w:hAnsi="Calibri" w:cs="Calibri"/>
          <w:sz w:val="18"/>
          <w:szCs w:val="18"/>
          <w:lang w:eastAsia="en-US"/>
        </w:rPr>
        <w:tab/>
        <w:t xml:space="preserve">   </w:t>
      </w:r>
      <w:r w:rsidR="003415DF">
        <w:rPr>
          <w:rFonts w:ascii="Calibri" w:hAnsi="Calibri" w:cs="Calibri"/>
          <w:b/>
          <w:bCs/>
          <w:sz w:val="18"/>
          <w:szCs w:val="18"/>
        </w:rPr>
        <w:t>Action: Clerk</w:t>
      </w:r>
    </w:p>
    <w:p w14:paraId="1378AC78" w14:textId="2F31F0E5" w:rsidR="006B53B8" w:rsidRPr="00072E7C" w:rsidRDefault="006B53B8" w:rsidP="006B53B8">
      <w:pPr>
        <w:pStyle w:val="ListParagraph"/>
        <w:numPr>
          <w:ilvl w:val="1"/>
          <w:numId w:val="2"/>
        </w:numPr>
        <w:ind w:left="720"/>
        <w:rPr>
          <w:rFonts w:ascii="Calibri" w:hAnsi="Calibri" w:cs="Calibri"/>
          <w:iCs/>
          <w:sz w:val="18"/>
          <w:szCs w:val="18"/>
          <w:u w:val="single"/>
        </w:rPr>
      </w:pPr>
      <w:r w:rsidRPr="00072E7C">
        <w:rPr>
          <w:rFonts w:ascii="Calibri" w:hAnsi="Calibri" w:cs="Calibri"/>
          <w:b/>
          <w:bCs/>
          <w:sz w:val="18"/>
          <w:szCs w:val="18"/>
        </w:rPr>
        <w:t>Annual Insurance.</w:t>
      </w:r>
      <w:r w:rsidRPr="00072E7C">
        <w:rPr>
          <w:rFonts w:ascii="Calibri" w:hAnsi="Calibri" w:cs="Calibri"/>
          <w:sz w:val="18"/>
          <w:szCs w:val="18"/>
        </w:rPr>
        <w:t xml:space="preserve"> </w:t>
      </w:r>
      <w:r w:rsidRPr="003415DF">
        <w:rPr>
          <w:rFonts w:ascii="Calibri" w:hAnsi="Calibri" w:cs="Calibri"/>
          <w:sz w:val="18"/>
          <w:szCs w:val="18"/>
        </w:rPr>
        <w:t>Awaiting information from NCC</w:t>
      </w:r>
      <w:r w:rsidR="003415DF" w:rsidRPr="003415DF">
        <w:rPr>
          <w:rFonts w:ascii="Calibri" w:hAnsi="Calibri" w:cs="Calibri"/>
          <w:sz w:val="18"/>
          <w:szCs w:val="18"/>
        </w:rPr>
        <w:t>.</w:t>
      </w:r>
    </w:p>
    <w:p w14:paraId="177D2C1F" w14:textId="77777777" w:rsidR="006B53B8" w:rsidRPr="00072E7C" w:rsidRDefault="006B53B8" w:rsidP="006B53B8">
      <w:pPr>
        <w:pStyle w:val="ListParagraph"/>
        <w:numPr>
          <w:ilvl w:val="0"/>
          <w:numId w:val="2"/>
        </w:numPr>
        <w:rPr>
          <w:rFonts w:ascii="Calibri" w:hAnsi="Calibri" w:cs="Calibri"/>
          <w:bCs/>
          <w:i/>
          <w:iCs/>
          <w:sz w:val="18"/>
          <w:szCs w:val="18"/>
        </w:rPr>
      </w:pPr>
      <w:r w:rsidRPr="00072E7C">
        <w:rPr>
          <w:rFonts w:ascii="Calibri" w:hAnsi="Calibri" w:cs="Calibri"/>
          <w:b/>
          <w:bCs/>
          <w:sz w:val="18"/>
          <w:szCs w:val="18"/>
        </w:rPr>
        <w:t xml:space="preserve">Planning. </w:t>
      </w:r>
      <w:r w:rsidRPr="00072E7C">
        <w:rPr>
          <w:rFonts w:ascii="Calibri" w:hAnsi="Calibri" w:cs="Calibri"/>
          <w:bCs/>
          <w:sz w:val="18"/>
          <w:szCs w:val="18"/>
        </w:rPr>
        <w:t xml:space="preserve">To note and discuss any planning issues since previous meeting including: </w:t>
      </w:r>
    </w:p>
    <w:p w14:paraId="38126167" w14:textId="77777777" w:rsidR="006B53B8" w:rsidRPr="00072E7C" w:rsidRDefault="006B53B8" w:rsidP="006B53B8">
      <w:pPr>
        <w:pStyle w:val="ListParagraph"/>
        <w:numPr>
          <w:ilvl w:val="1"/>
          <w:numId w:val="2"/>
        </w:numPr>
        <w:ind w:left="720"/>
        <w:rPr>
          <w:rFonts w:ascii="Calibri" w:hAnsi="Calibri" w:cs="Calibri"/>
          <w:bCs/>
          <w:i/>
          <w:iCs/>
          <w:sz w:val="18"/>
          <w:szCs w:val="18"/>
        </w:rPr>
      </w:pPr>
      <w:r w:rsidRPr="00072E7C">
        <w:rPr>
          <w:rFonts w:ascii="Calibri" w:hAnsi="Calibri" w:cs="Calibri"/>
          <w:bCs/>
          <w:i/>
          <w:iCs/>
          <w:sz w:val="18"/>
          <w:szCs w:val="18"/>
          <w:u w:val="single"/>
        </w:rPr>
        <w:t xml:space="preserve">There </w:t>
      </w:r>
      <w:r w:rsidRPr="00072E7C">
        <w:rPr>
          <w:rFonts w:ascii="Calibri" w:hAnsi="Calibri" w:cs="Calibri"/>
          <w:i/>
          <w:iCs/>
          <w:sz w:val="18"/>
          <w:szCs w:val="18"/>
          <w:u w:val="single"/>
        </w:rPr>
        <w:t>are</w:t>
      </w:r>
      <w:r w:rsidRPr="00072E7C">
        <w:rPr>
          <w:rFonts w:ascii="Calibri" w:hAnsi="Calibri" w:cs="Calibri"/>
          <w:bCs/>
          <w:i/>
          <w:iCs/>
          <w:sz w:val="18"/>
          <w:szCs w:val="18"/>
          <w:u w:val="single"/>
        </w:rPr>
        <w:t xml:space="preserve"> currently no requests for consultation that have not already been commented on</w:t>
      </w:r>
      <w:r w:rsidRPr="00072E7C">
        <w:rPr>
          <w:rFonts w:ascii="Calibri" w:hAnsi="Calibri" w:cs="Calibri"/>
          <w:bCs/>
          <w:i/>
          <w:iCs/>
          <w:sz w:val="18"/>
          <w:szCs w:val="18"/>
        </w:rPr>
        <w:t>.</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535"/>
        <w:gridCol w:w="3710"/>
        <w:gridCol w:w="992"/>
        <w:gridCol w:w="2693"/>
      </w:tblGrid>
      <w:tr w:rsidR="006B53B8" w:rsidRPr="00072E7C" w14:paraId="1D875F2B" w14:textId="77777777" w:rsidTr="006A3745">
        <w:trPr>
          <w:trHeight w:val="20"/>
        </w:trPr>
        <w:tc>
          <w:tcPr>
            <w:tcW w:w="1535" w:type="dxa"/>
            <w:shd w:val="clear" w:color="auto" w:fill="FFFFFF"/>
            <w:noWrap/>
            <w:tcMar>
              <w:top w:w="75" w:type="dxa"/>
              <w:left w:w="75" w:type="dxa"/>
              <w:bottom w:w="75" w:type="dxa"/>
              <w:right w:w="75" w:type="dxa"/>
            </w:tcMar>
            <w:hideMark/>
          </w:tcPr>
          <w:p w14:paraId="342F727A" w14:textId="77777777" w:rsidR="006B53B8" w:rsidRPr="00072E7C" w:rsidRDefault="006B53B8" w:rsidP="006A3745">
            <w:pPr>
              <w:rPr>
                <w:rFonts w:ascii="Calibri" w:hAnsi="Calibri" w:cs="Calibri"/>
                <w:b/>
                <w:bCs/>
                <w:sz w:val="18"/>
                <w:szCs w:val="18"/>
              </w:rPr>
            </w:pPr>
            <w:r w:rsidRPr="00072E7C">
              <w:rPr>
                <w:rFonts w:ascii="Calibri" w:hAnsi="Calibri" w:cs="Calibri"/>
                <w:b/>
                <w:bCs/>
                <w:sz w:val="18"/>
                <w:szCs w:val="18"/>
              </w:rPr>
              <w:t>Reference</w:t>
            </w:r>
          </w:p>
        </w:tc>
        <w:tc>
          <w:tcPr>
            <w:tcW w:w="3710" w:type="dxa"/>
            <w:shd w:val="clear" w:color="auto" w:fill="FFFFFF"/>
            <w:noWrap/>
            <w:tcMar>
              <w:top w:w="75" w:type="dxa"/>
              <w:left w:w="75" w:type="dxa"/>
              <w:bottom w:w="75" w:type="dxa"/>
              <w:right w:w="75" w:type="dxa"/>
            </w:tcMar>
            <w:hideMark/>
          </w:tcPr>
          <w:p w14:paraId="1B4785CB" w14:textId="77777777" w:rsidR="006B53B8" w:rsidRPr="00072E7C" w:rsidRDefault="006B53B8" w:rsidP="006A3745">
            <w:pPr>
              <w:rPr>
                <w:rFonts w:ascii="Calibri" w:hAnsi="Calibri" w:cs="Calibri"/>
                <w:b/>
                <w:bCs/>
                <w:sz w:val="18"/>
                <w:szCs w:val="18"/>
              </w:rPr>
            </w:pPr>
            <w:r w:rsidRPr="00072E7C">
              <w:rPr>
                <w:rFonts w:ascii="Calibri" w:hAnsi="Calibri" w:cs="Calibri"/>
                <w:b/>
                <w:bCs/>
                <w:sz w:val="18"/>
                <w:szCs w:val="18"/>
              </w:rPr>
              <w:t>Address</w:t>
            </w:r>
          </w:p>
        </w:tc>
        <w:tc>
          <w:tcPr>
            <w:tcW w:w="992" w:type="dxa"/>
            <w:shd w:val="clear" w:color="auto" w:fill="FFFFFF"/>
            <w:noWrap/>
            <w:tcMar>
              <w:top w:w="75" w:type="dxa"/>
              <w:left w:w="75" w:type="dxa"/>
              <w:bottom w:w="75" w:type="dxa"/>
              <w:right w:w="75" w:type="dxa"/>
            </w:tcMar>
            <w:hideMark/>
          </w:tcPr>
          <w:p w14:paraId="21E47D90" w14:textId="77777777" w:rsidR="006B53B8" w:rsidRPr="00072E7C" w:rsidRDefault="006B53B8" w:rsidP="006A3745">
            <w:pPr>
              <w:rPr>
                <w:rFonts w:ascii="Calibri" w:hAnsi="Calibri" w:cs="Calibri"/>
                <w:b/>
                <w:bCs/>
                <w:sz w:val="18"/>
                <w:szCs w:val="18"/>
              </w:rPr>
            </w:pPr>
            <w:r w:rsidRPr="00072E7C">
              <w:rPr>
                <w:rFonts w:ascii="Calibri" w:hAnsi="Calibri" w:cs="Calibri"/>
                <w:b/>
                <w:bCs/>
                <w:sz w:val="18"/>
                <w:szCs w:val="18"/>
              </w:rPr>
              <w:t>Status</w:t>
            </w:r>
          </w:p>
        </w:tc>
        <w:tc>
          <w:tcPr>
            <w:tcW w:w="2693" w:type="dxa"/>
            <w:shd w:val="clear" w:color="auto" w:fill="FFFFFF"/>
            <w:noWrap/>
            <w:tcMar>
              <w:top w:w="75" w:type="dxa"/>
              <w:left w:w="75" w:type="dxa"/>
              <w:bottom w:w="75" w:type="dxa"/>
              <w:right w:w="75" w:type="dxa"/>
            </w:tcMar>
            <w:hideMark/>
          </w:tcPr>
          <w:p w14:paraId="55B1B55C" w14:textId="77777777" w:rsidR="006B53B8" w:rsidRPr="00072E7C" w:rsidRDefault="006B53B8" w:rsidP="006A3745">
            <w:pPr>
              <w:rPr>
                <w:rFonts w:ascii="Calibri" w:hAnsi="Calibri" w:cs="Calibri"/>
                <w:b/>
                <w:bCs/>
                <w:sz w:val="18"/>
                <w:szCs w:val="18"/>
              </w:rPr>
            </w:pPr>
            <w:r w:rsidRPr="00072E7C">
              <w:rPr>
                <w:rFonts w:ascii="Calibri" w:hAnsi="Calibri" w:cs="Calibri"/>
                <w:b/>
                <w:bCs/>
                <w:sz w:val="18"/>
                <w:szCs w:val="18"/>
              </w:rPr>
              <w:t>Parish Council Comments</w:t>
            </w:r>
          </w:p>
        </w:tc>
      </w:tr>
      <w:tr w:rsidR="006B53B8" w:rsidRPr="00072E7C" w14:paraId="7CFB9F48" w14:textId="77777777" w:rsidTr="006A3745">
        <w:trPr>
          <w:trHeight w:val="20"/>
        </w:trPr>
        <w:tc>
          <w:tcPr>
            <w:tcW w:w="1535" w:type="dxa"/>
            <w:shd w:val="clear" w:color="auto" w:fill="FFFFFF"/>
            <w:tcMar>
              <w:top w:w="75" w:type="dxa"/>
              <w:left w:w="75" w:type="dxa"/>
              <w:bottom w:w="75" w:type="dxa"/>
              <w:right w:w="75" w:type="dxa"/>
            </w:tcMar>
          </w:tcPr>
          <w:p w14:paraId="6D5AB8CE" w14:textId="77777777" w:rsidR="006B53B8" w:rsidRPr="00072E7C" w:rsidRDefault="006B53B8" w:rsidP="006A3745">
            <w:pPr>
              <w:rPr>
                <w:rFonts w:ascii="Calibri" w:hAnsi="Calibri" w:cs="Calibri"/>
                <w:sz w:val="18"/>
                <w:szCs w:val="18"/>
              </w:rPr>
            </w:pPr>
            <w:bookmarkStart w:id="5" w:name="_Hlk177043809"/>
            <w:r w:rsidRPr="00072E7C">
              <w:rPr>
                <w:rFonts w:ascii="Calibri" w:hAnsi="Calibri" w:cs="Calibri"/>
                <w:sz w:val="18"/>
                <w:szCs w:val="18"/>
              </w:rPr>
              <w:t>24/03361/FUL</w:t>
            </w:r>
          </w:p>
        </w:tc>
        <w:tc>
          <w:tcPr>
            <w:tcW w:w="3710" w:type="dxa"/>
            <w:shd w:val="clear" w:color="auto" w:fill="FFFFFF"/>
            <w:tcMar>
              <w:top w:w="75" w:type="dxa"/>
              <w:left w:w="75" w:type="dxa"/>
              <w:bottom w:w="75" w:type="dxa"/>
              <w:right w:w="75" w:type="dxa"/>
            </w:tcMar>
          </w:tcPr>
          <w:p w14:paraId="4C709BEA"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 xml:space="preserve">Land To South West Of Wardshill Farm House </w:t>
            </w:r>
          </w:p>
        </w:tc>
        <w:tc>
          <w:tcPr>
            <w:tcW w:w="992" w:type="dxa"/>
            <w:shd w:val="clear" w:color="auto" w:fill="FFFFFF"/>
            <w:tcMar>
              <w:top w:w="75" w:type="dxa"/>
              <w:left w:w="75" w:type="dxa"/>
              <w:bottom w:w="75" w:type="dxa"/>
              <w:right w:w="75" w:type="dxa"/>
            </w:tcMar>
          </w:tcPr>
          <w:p w14:paraId="171A3B33"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Registered</w:t>
            </w:r>
          </w:p>
        </w:tc>
        <w:tc>
          <w:tcPr>
            <w:tcW w:w="2693" w:type="dxa"/>
            <w:shd w:val="clear" w:color="auto" w:fill="FFFFFF"/>
            <w:tcMar>
              <w:top w:w="75" w:type="dxa"/>
              <w:left w:w="75" w:type="dxa"/>
              <w:bottom w:w="75" w:type="dxa"/>
              <w:right w:w="75" w:type="dxa"/>
            </w:tcMar>
          </w:tcPr>
          <w:p w14:paraId="645DC92D" w14:textId="44FFC807" w:rsidR="006B53B8" w:rsidRPr="00072E7C" w:rsidRDefault="006B53B8" w:rsidP="006A3745">
            <w:pPr>
              <w:rPr>
                <w:rFonts w:ascii="Calibri" w:hAnsi="Calibri" w:cs="Calibri"/>
                <w:sz w:val="18"/>
                <w:szCs w:val="18"/>
              </w:rPr>
            </w:pPr>
            <w:r w:rsidRPr="00072E7C">
              <w:rPr>
                <w:rFonts w:ascii="Calibri" w:hAnsi="Calibri" w:cs="Calibri"/>
                <w:sz w:val="18"/>
                <w:szCs w:val="18"/>
              </w:rPr>
              <w:t>Object</w:t>
            </w:r>
            <w:r w:rsidR="00A22FFF">
              <w:rPr>
                <w:rFonts w:ascii="Calibri" w:hAnsi="Calibri" w:cs="Calibri"/>
                <w:sz w:val="18"/>
                <w:szCs w:val="18"/>
              </w:rPr>
              <w:t>ed</w:t>
            </w:r>
            <w:r w:rsidR="00E00BEF">
              <w:rPr>
                <w:rFonts w:ascii="Calibri" w:hAnsi="Calibri" w:cs="Calibri"/>
                <w:sz w:val="18"/>
                <w:szCs w:val="18"/>
              </w:rPr>
              <w:t xml:space="preserve"> </w:t>
            </w:r>
            <w:r w:rsidRPr="00072E7C">
              <w:rPr>
                <w:rFonts w:ascii="Calibri" w:hAnsi="Calibri" w:cs="Calibri"/>
                <w:sz w:val="18"/>
                <w:szCs w:val="18"/>
              </w:rPr>
              <w:t xml:space="preserve">to this application because there is no justification for the installation of </w:t>
            </w:r>
            <w:r w:rsidR="007A00B2">
              <w:rPr>
                <w:rFonts w:ascii="Calibri" w:hAnsi="Calibri" w:cs="Calibri"/>
                <w:sz w:val="18"/>
                <w:szCs w:val="18"/>
              </w:rPr>
              <w:t>a</w:t>
            </w:r>
            <w:r w:rsidR="00FA2ECA">
              <w:rPr>
                <w:rFonts w:ascii="Calibri" w:hAnsi="Calibri" w:cs="Calibri"/>
                <w:sz w:val="18"/>
                <w:szCs w:val="18"/>
              </w:rPr>
              <w:t xml:space="preserve"> </w:t>
            </w:r>
            <w:r w:rsidRPr="00072E7C">
              <w:rPr>
                <w:rFonts w:ascii="Calibri" w:hAnsi="Calibri" w:cs="Calibri"/>
                <w:sz w:val="18"/>
                <w:szCs w:val="18"/>
              </w:rPr>
              <w:t>deer grid.</w:t>
            </w:r>
          </w:p>
        </w:tc>
      </w:tr>
      <w:tr w:rsidR="006B53B8" w:rsidRPr="00072E7C" w14:paraId="5223B7B9" w14:textId="77777777" w:rsidTr="006A3745">
        <w:trPr>
          <w:trHeight w:val="20"/>
        </w:trPr>
        <w:tc>
          <w:tcPr>
            <w:tcW w:w="1535" w:type="dxa"/>
            <w:shd w:val="clear" w:color="auto" w:fill="FFFFFF"/>
            <w:tcMar>
              <w:top w:w="75" w:type="dxa"/>
              <w:left w:w="75" w:type="dxa"/>
              <w:bottom w:w="75" w:type="dxa"/>
              <w:right w:w="75" w:type="dxa"/>
            </w:tcMar>
          </w:tcPr>
          <w:p w14:paraId="5C1A887D" w14:textId="77777777" w:rsidR="006B53B8" w:rsidRPr="00072E7C" w:rsidRDefault="006B53B8" w:rsidP="006A3745">
            <w:pPr>
              <w:rPr>
                <w:rFonts w:ascii="Calibri" w:hAnsi="Calibri" w:cs="Calibri"/>
                <w:sz w:val="18"/>
                <w:szCs w:val="18"/>
              </w:rPr>
            </w:pPr>
            <w:bookmarkStart w:id="6" w:name="_Hlk192494329"/>
            <w:r w:rsidRPr="00072E7C">
              <w:rPr>
                <w:rFonts w:ascii="Calibri" w:hAnsi="Calibri" w:cs="Calibri"/>
                <w:sz w:val="18"/>
                <w:szCs w:val="18"/>
              </w:rPr>
              <w:t>25/00677/FUL</w:t>
            </w:r>
          </w:p>
        </w:tc>
        <w:tc>
          <w:tcPr>
            <w:tcW w:w="3710" w:type="dxa"/>
            <w:shd w:val="clear" w:color="auto" w:fill="FFFFFF"/>
            <w:tcMar>
              <w:top w:w="75" w:type="dxa"/>
              <w:left w:w="75" w:type="dxa"/>
              <w:bottom w:w="75" w:type="dxa"/>
              <w:right w:w="75" w:type="dxa"/>
            </w:tcMar>
          </w:tcPr>
          <w:p w14:paraId="00F2FCA7"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4 Embleton Tce: Install air source heat pump</w:t>
            </w:r>
          </w:p>
        </w:tc>
        <w:tc>
          <w:tcPr>
            <w:tcW w:w="992" w:type="dxa"/>
            <w:shd w:val="clear" w:color="auto" w:fill="FFFFFF"/>
            <w:tcMar>
              <w:top w:w="75" w:type="dxa"/>
              <w:left w:w="75" w:type="dxa"/>
              <w:bottom w:w="75" w:type="dxa"/>
              <w:right w:w="75" w:type="dxa"/>
            </w:tcMar>
          </w:tcPr>
          <w:p w14:paraId="04D352F6"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Registered</w:t>
            </w:r>
          </w:p>
        </w:tc>
        <w:tc>
          <w:tcPr>
            <w:tcW w:w="2693" w:type="dxa"/>
            <w:shd w:val="clear" w:color="auto" w:fill="FFFFFF"/>
            <w:tcMar>
              <w:top w:w="75" w:type="dxa"/>
              <w:left w:w="75" w:type="dxa"/>
              <w:bottom w:w="75" w:type="dxa"/>
              <w:right w:w="75" w:type="dxa"/>
            </w:tcMar>
          </w:tcPr>
          <w:p w14:paraId="3A225500"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No objection</w:t>
            </w:r>
          </w:p>
        </w:tc>
      </w:tr>
      <w:tr w:rsidR="006B53B8" w:rsidRPr="00072E7C" w14:paraId="1BBFD88E" w14:textId="77777777" w:rsidTr="006A3745">
        <w:trPr>
          <w:trHeight w:val="20"/>
        </w:trPr>
        <w:tc>
          <w:tcPr>
            <w:tcW w:w="1535" w:type="dxa"/>
            <w:shd w:val="clear" w:color="auto" w:fill="FFFFFF"/>
            <w:tcMar>
              <w:top w:w="75" w:type="dxa"/>
              <w:left w:w="75" w:type="dxa"/>
              <w:bottom w:w="75" w:type="dxa"/>
              <w:right w:w="75" w:type="dxa"/>
            </w:tcMar>
          </w:tcPr>
          <w:p w14:paraId="3F4C232D"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24/04439/FUL</w:t>
            </w:r>
          </w:p>
        </w:tc>
        <w:tc>
          <w:tcPr>
            <w:tcW w:w="3710" w:type="dxa"/>
            <w:shd w:val="clear" w:color="auto" w:fill="FFFFFF"/>
            <w:tcMar>
              <w:top w:w="75" w:type="dxa"/>
              <w:left w:w="75" w:type="dxa"/>
              <w:bottom w:w="75" w:type="dxa"/>
              <w:right w:w="75" w:type="dxa"/>
            </w:tcMar>
          </w:tcPr>
          <w:p w14:paraId="66EE4F8F"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 xml:space="preserve">Lee Siding Cottage </w:t>
            </w:r>
          </w:p>
        </w:tc>
        <w:tc>
          <w:tcPr>
            <w:tcW w:w="992" w:type="dxa"/>
            <w:shd w:val="clear" w:color="auto" w:fill="FFFFFF"/>
            <w:tcMar>
              <w:top w:w="75" w:type="dxa"/>
              <w:left w:w="75" w:type="dxa"/>
              <w:bottom w:w="75" w:type="dxa"/>
              <w:right w:w="75" w:type="dxa"/>
            </w:tcMar>
          </w:tcPr>
          <w:p w14:paraId="5F6F1576"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Permitted</w:t>
            </w:r>
          </w:p>
        </w:tc>
        <w:tc>
          <w:tcPr>
            <w:tcW w:w="2693" w:type="dxa"/>
            <w:shd w:val="clear" w:color="auto" w:fill="FFFFFF"/>
            <w:tcMar>
              <w:top w:w="75" w:type="dxa"/>
              <w:left w:w="75" w:type="dxa"/>
              <w:bottom w:w="75" w:type="dxa"/>
              <w:right w:w="75" w:type="dxa"/>
            </w:tcMar>
          </w:tcPr>
          <w:p w14:paraId="43973B04"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No objection</w:t>
            </w:r>
          </w:p>
        </w:tc>
      </w:tr>
      <w:tr w:rsidR="006B53B8" w:rsidRPr="00072E7C" w14:paraId="0E3B8E9B" w14:textId="77777777" w:rsidTr="006A3745">
        <w:trPr>
          <w:trHeight w:val="20"/>
        </w:trPr>
        <w:tc>
          <w:tcPr>
            <w:tcW w:w="1535" w:type="dxa"/>
            <w:shd w:val="clear" w:color="auto" w:fill="FFFFFF"/>
            <w:tcMar>
              <w:top w:w="75" w:type="dxa"/>
              <w:left w:w="75" w:type="dxa"/>
              <w:bottom w:w="75" w:type="dxa"/>
              <w:right w:w="75" w:type="dxa"/>
            </w:tcMar>
          </w:tcPr>
          <w:p w14:paraId="29E379BB"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25/01102/VARYCO</w:t>
            </w:r>
          </w:p>
        </w:tc>
        <w:tc>
          <w:tcPr>
            <w:tcW w:w="3710" w:type="dxa"/>
            <w:shd w:val="clear" w:color="auto" w:fill="FFFFFF"/>
            <w:tcMar>
              <w:top w:w="75" w:type="dxa"/>
              <w:left w:w="75" w:type="dxa"/>
              <w:bottom w:w="75" w:type="dxa"/>
              <w:right w:w="75" w:type="dxa"/>
            </w:tcMar>
          </w:tcPr>
          <w:p w14:paraId="16C1D2FA"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 xml:space="preserve">Cockshot Farmhouse </w:t>
            </w:r>
          </w:p>
        </w:tc>
        <w:tc>
          <w:tcPr>
            <w:tcW w:w="992" w:type="dxa"/>
            <w:shd w:val="clear" w:color="auto" w:fill="FFFFFF"/>
            <w:tcMar>
              <w:top w:w="75" w:type="dxa"/>
              <w:left w:w="75" w:type="dxa"/>
              <w:bottom w:w="75" w:type="dxa"/>
              <w:right w:w="75" w:type="dxa"/>
            </w:tcMar>
          </w:tcPr>
          <w:p w14:paraId="24C784B5"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Registered</w:t>
            </w:r>
          </w:p>
        </w:tc>
        <w:tc>
          <w:tcPr>
            <w:tcW w:w="2693" w:type="dxa"/>
            <w:shd w:val="clear" w:color="auto" w:fill="FFFFFF"/>
            <w:tcMar>
              <w:top w:w="75" w:type="dxa"/>
              <w:left w:w="75" w:type="dxa"/>
              <w:bottom w:w="75" w:type="dxa"/>
              <w:right w:w="75" w:type="dxa"/>
            </w:tcMar>
          </w:tcPr>
          <w:p w14:paraId="153ADCF6"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No objection</w:t>
            </w:r>
          </w:p>
        </w:tc>
      </w:tr>
      <w:tr w:rsidR="006B53B8" w:rsidRPr="00072E7C" w14:paraId="739919CC" w14:textId="77777777" w:rsidTr="006A3745">
        <w:trPr>
          <w:trHeight w:val="20"/>
        </w:trPr>
        <w:tc>
          <w:tcPr>
            <w:tcW w:w="1535" w:type="dxa"/>
            <w:shd w:val="clear" w:color="auto" w:fill="FFFFFF"/>
            <w:tcMar>
              <w:top w:w="75" w:type="dxa"/>
              <w:left w:w="75" w:type="dxa"/>
              <w:bottom w:w="75" w:type="dxa"/>
              <w:right w:w="75" w:type="dxa"/>
            </w:tcMar>
          </w:tcPr>
          <w:p w14:paraId="1DDA7D7E"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25/01096/VARYCO</w:t>
            </w:r>
          </w:p>
        </w:tc>
        <w:tc>
          <w:tcPr>
            <w:tcW w:w="3710" w:type="dxa"/>
            <w:shd w:val="clear" w:color="auto" w:fill="FFFFFF"/>
            <w:tcMar>
              <w:top w:w="75" w:type="dxa"/>
              <w:left w:w="75" w:type="dxa"/>
              <w:bottom w:w="75" w:type="dxa"/>
              <w:right w:w="75" w:type="dxa"/>
            </w:tcMar>
          </w:tcPr>
          <w:p w14:paraId="620D128E"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 xml:space="preserve">Cockshot Farmhouse </w:t>
            </w:r>
          </w:p>
        </w:tc>
        <w:tc>
          <w:tcPr>
            <w:tcW w:w="992" w:type="dxa"/>
            <w:shd w:val="clear" w:color="auto" w:fill="FFFFFF"/>
            <w:tcMar>
              <w:top w:w="75" w:type="dxa"/>
              <w:left w:w="75" w:type="dxa"/>
              <w:bottom w:w="75" w:type="dxa"/>
              <w:right w:w="75" w:type="dxa"/>
            </w:tcMar>
          </w:tcPr>
          <w:p w14:paraId="2A8DABE0"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Registered</w:t>
            </w:r>
          </w:p>
        </w:tc>
        <w:tc>
          <w:tcPr>
            <w:tcW w:w="2693" w:type="dxa"/>
            <w:shd w:val="clear" w:color="auto" w:fill="FFFFFF"/>
            <w:tcMar>
              <w:top w:w="75" w:type="dxa"/>
              <w:left w:w="75" w:type="dxa"/>
              <w:bottom w:w="75" w:type="dxa"/>
              <w:right w:w="75" w:type="dxa"/>
            </w:tcMar>
          </w:tcPr>
          <w:p w14:paraId="1807857F" w14:textId="77777777" w:rsidR="006B53B8" w:rsidRPr="00072E7C" w:rsidRDefault="006B53B8" w:rsidP="006A3745">
            <w:pPr>
              <w:rPr>
                <w:rFonts w:ascii="Calibri" w:hAnsi="Calibri" w:cs="Calibri"/>
                <w:sz w:val="18"/>
                <w:szCs w:val="18"/>
              </w:rPr>
            </w:pPr>
            <w:r w:rsidRPr="00072E7C">
              <w:rPr>
                <w:rFonts w:ascii="Calibri" w:hAnsi="Calibri" w:cs="Calibri"/>
                <w:sz w:val="18"/>
                <w:szCs w:val="18"/>
              </w:rPr>
              <w:t>No objection</w:t>
            </w:r>
          </w:p>
        </w:tc>
      </w:tr>
      <w:bookmarkEnd w:id="5"/>
      <w:bookmarkEnd w:id="6"/>
    </w:tbl>
    <w:p w14:paraId="537F9DF2" w14:textId="77777777" w:rsidR="006B53B8" w:rsidRPr="00072E7C" w:rsidRDefault="006B53B8" w:rsidP="006B53B8">
      <w:pPr>
        <w:rPr>
          <w:rFonts w:ascii="Calibri" w:hAnsi="Calibri" w:cs="Calibri"/>
          <w:bCs/>
          <w:sz w:val="18"/>
          <w:szCs w:val="18"/>
        </w:rPr>
      </w:pPr>
    </w:p>
    <w:p w14:paraId="199BAA9A" w14:textId="2163672B" w:rsidR="006B53B8" w:rsidRPr="00016339" w:rsidRDefault="006B53B8" w:rsidP="006B53B8">
      <w:pPr>
        <w:pStyle w:val="ListParagraph"/>
        <w:numPr>
          <w:ilvl w:val="1"/>
          <w:numId w:val="2"/>
        </w:numPr>
        <w:ind w:left="720" w:right="850"/>
        <w:rPr>
          <w:rFonts w:ascii="Calibri" w:hAnsi="Calibri" w:cs="Calibri"/>
          <w:bCs/>
          <w:sz w:val="18"/>
          <w:szCs w:val="18"/>
        </w:rPr>
      </w:pPr>
      <w:r w:rsidRPr="00016339">
        <w:rPr>
          <w:rFonts w:ascii="Calibri" w:hAnsi="Calibri" w:cs="Calibri"/>
          <w:bCs/>
          <w:sz w:val="18"/>
          <w:szCs w:val="18"/>
          <w:u w:val="single"/>
        </w:rPr>
        <w:t>Re: 24/03362/FUL Between Wingates and Raven's Cleugh Hesleyhurst</w:t>
      </w:r>
      <w:r w:rsidRPr="00016339">
        <w:rPr>
          <w:rFonts w:ascii="Calibri" w:hAnsi="Calibri" w:cs="Calibri"/>
          <w:bCs/>
          <w:sz w:val="18"/>
          <w:szCs w:val="18"/>
        </w:rPr>
        <w:t xml:space="preserve">. </w:t>
      </w:r>
      <w:r w:rsidRPr="00016339">
        <w:rPr>
          <w:rFonts w:ascii="Calibri" w:hAnsi="Calibri" w:cs="Calibri"/>
          <w:bCs/>
          <w:i/>
          <w:iCs/>
          <w:sz w:val="18"/>
          <w:szCs w:val="18"/>
        </w:rPr>
        <w:t xml:space="preserve"> </w:t>
      </w:r>
      <w:r w:rsidR="00CA4F56" w:rsidRPr="00016339">
        <w:rPr>
          <w:rFonts w:ascii="Calibri" w:hAnsi="Calibri" w:cs="Calibri"/>
          <w:bCs/>
          <w:sz w:val="18"/>
          <w:szCs w:val="18"/>
        </w:rPr>
        <w:t>Clerk had written</w:t>
      </w:r>
      <w:r w:rsidRPr="00016339">
        <w:rPr>
          <w:rFonts w:ascii="Calibri" w:hAnsi="Calibri" w:cs="Calibri"/>
          <w:bCs/>
          <w:sz w:val="18"/>
          <w:szCs w:val="18"/>
        </w:rPr>
        <w:t xml:space="preserve"> to the Planning Officer expressing dissatisfaction that they would not extend the consultation period</w:t>
      </w:r>
      <w:r w:rsidR="00CA4F56" w:rsidRPr="00016339">
        <w:rPr>
          <w:rFonts w:ascii="Calibri" w:hAnsi="Calibri" w:cs="Calibri"/>
          <w:bCs/>
          <w:sz w:val="18"/>
          <w:szCs w:val="18"/>
        </w:rPr>
        <w:t xml:space="preserve"> for this application. A response had been received</w:t>
      </w:r>
      <w:r w:rsidR="00FA2ECA">
        <w:rPr>
          <w:rFonts w:ascii="Calibri" w:hAnsi="Calibri" w:cs="Calibri"/>
          <w:bCs/>
          <w:sz w:val="18"/>
          <w:szCs w:val="18"/>
        </w:rPr>
        <w:t xml:space="preserve">, </w:t>
      </w:r>
      <w:r w:rsidR="007C126E" w:rsidRPr="00016339">
        <w:rPr>
          <w:rFonts w:ascii="Calibri" w:hAnsi="Calibri" w:cs="Calibri"/>
          <w:bCs/>
          <w:sz w:val="18"/>
          <w:szCs w:val="18"/>
        </w:rPr>
        <w:t xml:space="preserve">which whilst </w:t>
      </w:r>
      <w:r w:rsidR="0083334E" w:rsidRPr="00016339">
        <w:rPr>
          <w:rFonts w:ascii="Calibri" w:hAnsi="Calibri" w:cs="Calibri"/>
          <w:bCs/>
          <w:sz w:val="18"/>
          <w:szCs w:val="18"/>
        </w:rPr>
        <w:t>recognising</w:t>
      </w:r>
      <w:r w:rsidR="007C126E" w:rsidRPr="00016339">
        <w:rPr>
          <w:rFonts w:ascii="Calibri" w:hAnsi="Calibri" w:cs="Calibri"/>
          <w:bCs/>
          <w:sz w:val="18"/>
          <w:szCs w:val="18"/>
        </w:rPr>
        <w:t xml:space="preserve"> our frustration</w:t>
      </w:r>
      <w:r w:rsidR="00FA2ECA">
        <w:rPr>
          <w:rFonts w:ascii="Calibri" w:hAnsi="Calibri" w:cs="Calibri"/>
          <w:bCs/>
          <w:sz w:val="18"/>
          <w:szCs w:val="18"/>
        </w:rPr>
        <w:t xml:space="preserve">, </w:t>
      </w:r>
      <w:r w:rsidR="007C126E" w:rsidRPr="00016339">
        <w:rPr>
          <w:rFonts w:ascii="Calibri" w:hAnsi="Calibri" w:cs="Calibri"/>
          <w:bCs/>
          <w:sz w:val="18"/>
          <w:szCs w:val="18"/>
        </w:rPr>
        <w:t>indicated that</w:t>
      </w:r>
      <w:r w:rsidR="00FB56C1" w:rsidRPr="00016339">
        <w:rPr>
          <w:rFonts w:ascii="Calibri" w:hAnsi="Calibri" w:cs="Calibri"/>
          <w:bCs/>
          <w:sz w:val="18"/>
          <w:szCs w:val="18"/>
        </w:rPr>
        <w:t xml:space="preserve"> as t</w:t>
      </w:r>
      <w:r w:rsidRPr="00016339">
        <w:rPr>
          <w:rFonts w:ascii="Calibri" w:hAnsi="Calibri" w:cs="Calibri"/>
          <w:bCs/>
          <w:sz w:val="18"/>
          <w:szCs w:val="18"/>
        </w:rPr>
        <w:t xml:space="preserve">he application had already been process for some considerable time, it would have been unreasonable for it to be further extended until mid to late March, especially considering </w:t>
      </w:r>
      <w:r w:rsidR="00FB56C1" w:rsidRPr="00016339">
        <w:rPr>
          <w:rFonts w:ascii="Calibri" w:hAnsi="Calibri" w:cs="Calibri"/>
          <w:bCs/>
          <w:sz w:val="18"/>
          <w:szCs w:val="18"/>
        </w:rPr>
        <w:t xml:space="preserve">as </w:t>
      </w:r>
      <w:r w:rsidR="00FA2ECA">
        <w:rPr>
          <w:rFonts w:ascii="Calibri" w:hAnsi="Calibri" w:cs="Calibri"/>
          <w:bCs/>
          <w:sz w:val="18"/>
          <w:szCs w:val="18"/>
        </w:rPr>
        <w:t xml:space="preserve">(in their terms) </w:t>
      </w:r>
      <w:r w:rsidRPr="00016339">
        <w:rPr>
          <w:rFonts w:ascii="Calibri" w:hAnsi="Calibri" w:cs="Calibri"/>
          <w:bCs/>
          <w:sz w:val="18"/>
          <w:szCs w:val="18"/>
        </w:rPr>
        <w:t xml:space="preserve">it </w:t>
      </w:r>
      <w:r w:rsidR="00FB56C1" w:rsidRPr="00016339">
        <w:rPr>
          <w:rFonts w:ascii="Calibri" w:hAnsi="Calibri" w:cs="Calibri"/>
          <w:bCs/>
          <w:sz w:val="18"/>
          <w:szCs w:val="18"/>
        </w:rPr>
        <w:t>wa</w:t>
      </w:r>
      <w:r w:rsidRPr="00016339">
        <w:rPr>
          <w:rFonts w:ascii="Calibri" w:hAnsi="Calibri" w:cs="Calibri"/>
          <w:bCs/>
          <w:sz w:val="18"/>
          <w:szCs w:val="18"/>
        </w:rPr>
        <w:t xml:space="preserve">s a relatively minor proposal. </w:t>
      </w:r>
      <w:r w:rsidR="0083334E" w:rsidRPr="00016339">
        <w:rPr>
          <w:rFonts w:ascii="Calibri" w:hAnsi="Calibri" w:cs="Calibri"/>
          <w:bCs/>
          <w:sz w:val="18"/>
          <w:szCs w:val="18"/>
        </w:rPr>
        <w:t>Members were</w:t>
      </w:r>
      <w:r w:rsidR="00CC55B5" w:rsidRPr="00016339">
        <w:rPr>
          <w:rFonts w:ascii="Calibri" w:hAnsi="Calibri" w:cs="Calibri"/>
          <w:bCs/>
          <w:sz w:val="18"/>
          <w:szCs w:val="18"/>
        </w:rPr>
        <w:t xml:space="preserve"> unhappy with this response </w:t>
      </w:r>
      <w:r w:rsidR="00FA2ECA">
        <w:rPr>
          <w:rFonts w:ascii="Calibri" w:hAnsi="Calibri" w:cs="Calibri"/>
          <w:bCs/>
          <w:sz w:val="18"/>
          <w:szCs w:val="18"/>
        </w:rPr>
        <w:t xml:space="preserve">and did not view this as a minor issue. </w:t>
      </w:r>
      <w:r w:rsidR="00C1070E">
        <w:rPr>
          <w:rFonts w:ascii="Calibri" w:hAnsi="Calibri" w:cs="Calibri"/>
          <w:bCs/>
          <w:sz w:val="18"/>
          <w:szCs w:val="18"/>
        </w:rPr>
        <w:t>There was an</w:t>
      </w:r>
      <w:r w:rsidR="00CC55B5" w:rsidRPr="00016339">
        <w:rPr>
          <w:rFonts w:ascii="Calibri" w:hAnsi="Calibri" w:cs="Calibri"/>
          <w:bCs/>
          <w:sz w:val="18"/>
          <w:szCs w:val="18"/>
        </w:rPr>
        <w:t xml:space="preserve"> apparent </w:t>
      </w:r>
      <w:r w:rsidR="00C1070E">
        <w:rPr>
          <w:rFonts w:ascii="Calibri" w:hAnsi="Calibri" w:cs="Calibri"/>
          <w:bCs/>
          <w:sz w:val="18"/>
          <w:szCs w:val="18"/>
        </w:rPr>
        <w:t xml:space="preserve">total </w:t>
      </w:r>
      <w:r w:rsidR="00A10D4E" w:rsidRPr="00016339">
        <w:rPr>
          <w:rFonts w:ascii="Calibri" w:hAnsi="Calibri" w:cs="Calibri"/>
          <w:bCs/>
          <w:sz w:val="18"/>
          <w:szCs w:val="18"/>
        </w:rPr>
        <w:t xml:space="preserve">disregard </w:t>
      </w:r>
      <w:r w:rsidR="00C1070E">
        <w:rPr>
          <w:rFonts w:ascii="Calibri" w:hAnsi="Calibri" w:cs="Calibri"/>
          <w:bCs/>
          <w:sz w:val="18"/>
          <w:szCs w:val="18"/>
        </w:rPr>
        <w:t>by</w:t>
      </w:r>
      <w:r w:rsidR="00A10D4E" w:rsidRPr="00016339">
        <w:rPr>
          <w:rFonts w:ascii="Calibri" w:hAnsi="Calibri" w:cs="Calibri"/>
          <w:bCs/>
          <w:sz w:val="18"/>
          <w:szCs w:val="18"/>
        </w:rPr>
        <w:t xml:space="preserve"> Planning </w:t>
      </w:r>
      <w:r w:rsidR="00C1070E">
        <w:rPr>
          <w:rFonts w:ascii="Calibri" w:hAnsi="Calibri" w:cs="Calibri"/>
          <w:bCs/>
          <w:sz w:val="18"/>
          <w:szCs w:val="18"/>
        </w:rPr>
        <w:t>of the importance of</w:t>
      </w:r>
      <w:r w:rsidR="00A10D4E" w:rsidRPr="00016339">
        <w:rPr>
          <w:rFonts w:ascii="Calibri" w:hAnsi="Calibri" w:cs="Calibri"/>
          <w:bCs/>
          <w:sz w:val="18"/>
          <w:szCs w:val="18"/>
        </w:rPr>
        <w:t xml:space="preserve"> the Council’s views</w:t>
      </w:r>
      <w:r w:rsidR="00312235">
        <w:rPr>
          <w:rFonts w:ascii="Calibri" w:hAnsi="Calibri" w:cs="Calibri"/>
          <w:bCs/>
          <w:sz w:val="18"/>
          <w:szCs w:val="18"/>
        </w:rPr>
        <w:t>. It</w:t>
      </w:r>
      <w:r w:rsidR="00A10D4E" w:rsidRPr="00016339">
        <w:rPr>
          <w:rFonts w:ascii="Calibri" w:hAnsi="Calibri" w:cs="Calibri"/>
          <w:bCs/>
          <w:sz w:val="18"/>
          <w:szCs w:val="18"/>
        </w:rPr>
        <w:t xml:space="preserve"> was </w:t>
      </w:r>
      <w:r w:rsidR="00312235">
        <w:rPr>
          <w:rFonts w:ascii="Calibri" w:hAnsi="Calibri" w:cs="Calibri"/>
          <w:bCs/>
          <w:sz w:val="18"/>
          <w:szCs w:val="18"/>
        </w:rPr>
        <w:t xml:space="preserve">reluctantly </w:t>
      </w:r>
      <w:r w:rsidR="00A10D4E" w:rsidRPr="00016339">
        <w:rPr>
          <w:rFonts w:ascii="Calibri" w:hAnsi="Calibri" w:cs="Calibri"/>
          <w:bCs/>
          <w:sz w:val="18"/>
          <w:szCs w:val="18"/>
        </w:rPr>
        <w:t>agreed that unfortunately no further action could be taken</w:t>
      </w:r>
      <w:r w:rsidR="00312235">
        <w:rPr>
          <w:rFonts w:ascii="Calibri" w:hAnsi="Calibri" w:cs="Calibri"/>
          <w:bCs/>
          <w:sz w:val="18"/>
          <w:szCs w:val="18"/>
        </w:rPr>
        <w:t>.</w:t>
      </w:r>
    </w:p>
    <w:p w14:paraId="2F761191" w14:textId="745D1C88" w:rsidR="006B53B8" w:rsidRPr="00016339" w:rsidRDefault="006B53B8" w:rsidP="006B53B8">
      <w:pPr>
        <w:pStyle w:val="ListParagraph"/>
        <w:numPr>
          <w:ilvl w:val="1"/>
          <w:numId w:val="2"/>
        </w:numPr>
        <w:ind w:left="720"/>
        <w:rPr>
          <w:rFonts w:ascii="Calibri" w:hAnsi="Calibri" w:cs="Calibri"/>
          <w:bCs/>
          <w:sz w:val="18"/>
          <w:szCs w:val="18"/>
        </w:rPr>
      </w:pPr>
      <w:r w:rsidRPr="00016339">
        <w:rPr>
          <w:rFonts w:ascii="Calibri" w:hAnsi="Calibri" w:cs="Calibri"/>
          <w:bCs/>
          <w:sz w:val="18"/>
          <w:szCs w:val="18"/>
          <w:u w:val="single"/>
        </w:rPr>
        <w:t>Re: Planning Application: Ref. No: 25/00677/FUL 4 Embleton Terrace Longframlington Northumberland NE65 8JJ Proposed installation of air source heat pump.</w:t>
      </w:r>
      <w:r w:rsidRPr="00016339">
        <w:rPr>
          <w:rFonts w:ascii="Calibri" w:hAnsi="Calibri" w:cs="Calibri"/>
          <w:bCs/>
          <w:i/>
          <w:iCs/>
          <w:sz w:val="18"/>
          <w:szCs w:val="18"/>
        </w:rPr>
        <w:t xml:space="preserve"> </w:t>
      </w:r>
      <w:r w:rsidR="00A10D4E" w:rsidRPr="00016339">
        <w:rPr>
          <w:rFonts w:ascii="Calibri" w:hAnsi="Calibri" w:cs="Calibri"/>
          <w:bCs/>
          <w:sz w:val="18"/>
          <w:szCs w:val="18"/>
        </w:rPr>
        <w:t>Clerk had wr</w:t>
      </w:r>
      <w:r w:rsidR="00F04506" w:rsidRPr="00016339">
        <w:rPr>
          <w:rFonts w:ascii="Calibri" w:hAnsi="Calibri" w:cs="Calibri"/>
          <w:bCs/>
          <w:sz w:val="18"/>
          <w:szCs w:val="18"/>
        </w:rPr>
        <w:t xml:space="preserve">itten to </w:t>
      </w:r>
      <w:r w:rsidRPr="00016339">
        <w:rPr>
          <w:rFonts w:ascii="Calibri" w:hAnsi="Calibri" w:cs="Calibri"/>
          <w:bCs/>
          <w:sz w:val="18"/>
          <w:szCs w:val="18"/>
        </w:rPr>
        <w:t>Planning querying the necessity for a planning application for an air-source</w:t>
      </w:r>
      <w:r w:rsidR="00BA0039">
        <w:rPr>
          <w:rFonts w:ascii="Calibri" w:hAnsi="Calibri" w:cs="Calibri"/>
          <w:bCs/>
          <w:sz w:val="18"/>
          <w:szCs w:val="18"/>
        </w:rPr>
        <w:t xml:space="preserve"> </w:t>
      </w:r>
      <w:r w:rsidRPr="00016339">
        <w:rPr>
          <w:rFonts w:ascii="Calibri" w:hAnsi="Calibri" w:cs="Calibri"/>
          <w:bCs/>
          <w:sz w:val="18"/>
          <w:szCs w:val="18"/>
        </w:rPr>
        <w:t xml:space="preserve">heat pump </w:t>
      </w:r>
      <w:r w:rsidR="003C2E74" w:rsidRPr="00016339">
        <w:rPr>
          <w:rFonts w:ascii="Calibri" w:hAnsi="Calibri" w:cs="Calibri"/>
          <w:bCs/>
          <w:sz w:val="18"/>
          <w:szCs w:val="18"/>
        </w:rPr>
        <w:t xml:space="preserve">at </w:t>
      </w:r>
      <w:r w:rsidR="003869EC" w:rsidRPr="00016339">
        <w:rPr>
          <w:rFonts w:ascii="Calibri" w:hAnsi="Calibri" w:cs="Calibri"/>
          <w:bCs/>
          <w:sz w:val="18"/>
          <w:szCs w:val="18"/>
        </w:rPr>
        <w:t xml:space="preserve">this address. </w:t>
      </w:r>
      <w:r w:rsidR="00F04506" w:rsidRPr="00016339">
        <w:rPr>
          <w:rFonts w:ascii="Calibri" w:hAnsi="Calibri" w:cs="Calibri"/>
          <w:bCs/>
          <w:sz w:val="18"/>
          <w:szCs w:val="18"/>
        </w:rPr>
        <w:t xml:space="preserve">The Planning Officer replied </w:t>
      </w:r>
      <w:r w:rsidR="003869EC" w:rsidRPr="00016339">
        <w:rPr>
          <w:rFonts w:ascii="Calibri" w:hAnsi="Calibri" w:cs="Calibri"/>
          <w:bCs/>
          <w:sz w:val="18"/>
          <w:szCs w:val="18"/>
        </w:rPr>
        <w:t xml:space="preserve">to say </w:t>
      </w:r>
      <w:r w:rsidR="00F04506" w:rsidRPr="00016339">
        <w:rPr>
          <w:rFonts w:ascii="Calibri" w:hAnsi="Calibri" w:cs="Calibri"/>
          <w:bCs/>
          <w:sz w:val="18"/>
          <w:szCs w:val="18"/>
        </w:rPr>
        <w:t xml:space="preserve">that </w:t>
      </w:r>
      <w:r w:rsidR="00172CEA" w:rsidRPr="00016339">
        <w:rPr>
          <w:rFonts w:ascii="Calibri" w:hAnsi="Calibri" w:cs="Calibri"/>
          <w:bCs/>
          <w:sz w:val="18"/>
          <w:szCs w:val="18"/>
        </w:rPr>
        <w:t xml:space="preserve">she too was unsure as to why an application had been submitted. She provided details of the </w:t>
      </w:r>
      <w:r w:rsidR="003C2E74" w:rsidRPr="00016339">
        <w:rPr>
          <w:rFonts w:ascii="Calibri" w:hAnsi="Calibri" w:cs="Calibri"/>
          <w:bCs/>
          <w:sz w:val="18"/>
          <w:szCs w:val="18"/>
        </w:rPr>
        <w:t>planning requirements for air source heat pump applications and agreed to inform the Council when she knew more. Nothing further had been received.</w:t>
      </w:r>
    </w:p>
    <w:p w14:paraId="33D18181" w14:textId="77777777" w:rsidR="006B53B8" w:rsidRPr="00072E7C" w:rsidRDefault="006B53B8" w:rsidP="006B53B8">
      <w:pPr>
        <w:pStyle w:val="ListParagraph"/>
        <w:numPr>
          <w:ilvl w:val="0"/>
          <w:numId w:val="2"/>
        </w:numPr>
        <w:rPr>
          <w:rFonts w:ascii="Calibri" w:hAnsi="Calibri" w:cs="Calibri"/>
          <w:bCs/>
          <w:sz w:val="18"/>
          <w:szCs w:val="18"/>
        </w:rPr>
      </w:pPr>
      <w:r w:rsidRPr="00072E7C">
        <w:rPr>
          <w:rFonts w:ascii="Calibri" w:hAnsi="Calibri" w:cs="Calibri"/>
          <w:b/>
          <w:bCs/>
          <w:sz w:val="18"/>
          <w:szCs w:val="18"/>
        </w:rPr>
        <w:t>Highways</w:t>
      </w:r>
    </w:p>
    <w:p w14:paraId="07620856" w14:textId="131087EF" w:rsidR="006B53B8" w:rsidRPr="00A166CC" w:rsidRDefault="006B53B8" w:rsidP="006B53B8">
      <w:pPr>
        <w:pStyle w:val="ListParagraph"/>
        <w:numPr>
          <w:ilvl w:val="1"/>
          <w:numId w:val="2"/>
        </w:numPr>
        <w:ind w:left="720"/>
        <w:rPr>
          <w:rFonts w:ascii="Calibri" w:hAnsi="Calibri" w:cs="Calibri"/>
          <w:bCs/>
          <w:sz w:val="18"/>
          <w:szCs w:val="18"/>
        </w:rPr>
      </w:pPr>
      <w:r w:rsidRPr="00A166CC">
        <w:rPr>
          <w:rFonts w:ascii="Calibri" w:hAnsi="Calibri" w:cs="Calibri"/>
          <w:bCs/>
          <w:sz w:val="18"/>
          <w:szCs w:val="18"/>
          <w:u w:val="single"/>
        </w:rPr>
        <w:t>Highways and Footpaths Report</w:t>
      </w:r>
      <w:r w:rsidRPr="00A166CC">
        <w:rPr>
          <w:rFonts w:ascii="Calibri" w:hAnsi="Calibri" w:cs="Calibri"/>
          <w:bCs/>
          <w:sz w:val="18"/>
          <w:szCs w:val="18"/>
        </w:rPr>
        <w:t xml:space="preserve">. </w:t>
      </w:r>
      <w:r w:rsidR="00A166CC" w:rsidRPr="00A166CC">
        <w:rPr>
          <w:rFonts w:ascii="Calibri" w:hAnsi="Calibri" w:cs="Calibri"/>
          <w:bCs/>
          <w:sz w:val="18"/>
          <w:szCs w:val="18"/>
        </w:rPr>
        <w:t>No issues.</w:t>
      </w:r>
    </w:p>
    <w:p w14:paraId="56E66FE2" w14:textId="55913700" w:rsidR="006B53B8" w:rsidRPr="00A166CC" w:rsidRDefault="006B53B8" w:rsidP="006B53B8">
      <w:pPr>
        <w:pStyle w:val="ListParagraph"/>
        <w:numPr>
          <w:ilvl w:val="1"/>
          <w:numId w:val="2"/>
        </w:numPr>
        <w:ind w:left="720"/>
        <w:rPr>
          <w:rFonts w:ascii="Calibri" w:hAnsi="Calibri" w:cs="Calibri"/>
          <w:bCs/>
          <w:sz w:val="18"/>
          <w:szCs w:val="18"/>
        </w:rPr>
      </w:pPr>
      <w:r w:rsidRPr="00A166CC">
        <w:rPr>
          <w:rFonts w:ascii="Calibri" w:hAnsi="Calibri" w:cs="Calibri"/>
          <w:sz w:val="18"/>
          <w:szCs w:val="18"/>
          <w:u w:val="single"/>
        </w:rPr>
        <w:t>Report</w:t>
      </w:r>
      <w:r w:rsidRPr="00A166CC">
        <w:rPr>
          <w:rFonts w:ascii="Calibri" w:hAnsi="Calibri" w:cs="Calibri"/>
          <w:bCs/>
          <w:sz w:val="18"/>
          <w:szCs w:val="18"/>
          <w:u w:val="single"/>
        </w:rPr>
        <w:t xml:space="preserve"> on any issues raised/ to raise with Highways Department</w:t>
      </w:r>
      <w:r w:rsidRPr="00A166CC">
        <w:rPr>
          <w:rFonts w:ascii="Calibri" w:hAnsi="Calibri" w:cs="Calibri"/>
          <w:bCs/>
          <w:sz w:val="18"/>
          <w:szCs w:val="18"/>
        </w:rPr>
        <w:t xml:space="preserve">. The following </w:t>
      </w:r>
      <w:r w:rsidR="00C7207A">
        <w:rPr>
          <w:rFonts w:ascii="Calibri" w:hAnsi="Calibri" w:cs="Calibri"/>
          <w:bCs/>
          <w:sz w:val="18"/>
          <w:szCs w:val="18"/>
        </w:rPr>
        <w:t>h</w:t>
      </w:r>
      <w:r w:rsidR="00642B30" w:rsidRPr="00A166CC">
        <w:rPr>
          <w:rFonts w:ascii="Calibri" w:hAnsi="Calibri" w:cs="Calibri"/>
          <w:bCs/>
          <w:sz w:val="18"/>
          <w:szCs w:val="18"/>
        </w:rPr>
        <w:t>ad been</w:t>
      </w:r>
      <w:r w:rsidR="00C7207A">
        <w:rPr>
          <w:rFonts w:ascii="Calibri" w:hAnsi="Calibri" w:cs="Calibri"/>
          <w:bCs/>
          <w:sz w:val="18"/>
          <w:szCs w:val="18"/>
        </w:rPr>
        <w:t xml:space="preserve"> </w:t>
      </w:r>
      <w:r w:rsidRPr="00A166CC">
        <w:rPr>
          <w:rFonts w:ascii="Calibri" w:hAnsi="Calibri" w:cs="Calibri"/>
          <w:bCs/>
          <w:sz w:val="18"/>
          <w:szCs w:val="18"/>
        </w:rPr>
        <w:t>reported to Highways on Fix My Street:</w:t>
      </w:r>
    </w:p>
    <w:p w14:paraId="615F041F" w14:textId="279604B5" w:rsidR="006B53B8" w:rsidRPr="00A166CC" w:rsidRDefault="006B53B8" w:rsidP="006B53B8">
      <w:pPr>
        <w:pStyle w:val="ListParagraph"/>
        <w:numPr>
          <w:ilvl w:val="1"/>
          <w:numId w:val="7"/>
        </w:numPr>
        <w:rPr>
          <w:rFonts w:ascii="Calibri" w:hAnsi="Calibri" w:cs="Calibri"/>
          <w:bCs/>
          <w:sz w:val="18"/>
          <w:szCs w:val="18"/>
        </w:rPr>
      </w:pPr>
      <w:r w:rsidRPr="00A166CC">
        <w:rPr>
          <w:rFonts w:ascii="Calibri" w:hAnsi="Calibri" w:cs="Calibri"/>
          <w:bCs/>
          <w:sz w:val="18"/>
          <w:szCs w:val="18"/>
        </w:rPr>
        <w:lastRenderedPageBreak/>
        <w:t>Pauperhaugh</w:t>
      </w:r>
      <w:r w:rsidR="00562A9B">
        <w:rPr>
          <w:rFonts w:ascii="Calibri" w:hAnsi="Calibri" w:cs="Calibri"/>
          <w:bCs/>
          <w:sz w:val="18"/>
          <w:szCs w:val="18"/>
        </w:rPr>
        <w:t xml:space="preserve"> to the</w:t>
      </w:r>
      <w:r w:rsidRPr="00A166CC">
        <w:rPr>
          <w:rFonts w:ascii="Calibri" w:hAnsi="Calibri" w:cs="Calibri"/>
          <w:bCs/>
          <w:sz w:val="18"/>
          <w:szCs w:val="18"/>
        </w:rPr>
        <w:t xml:space="preserve"> junction to the Lee</w:t>
      </w:r>
    </w:p>
    <w:p w14:paraId="152DFCFF" w14:textId="77777777" w:rsidR="006B53B8" w:rsidRPr="00A166CC" w:rsidRDefault="006B53B8" w:rsidP="006B53B8">
      <w:pPr>
        <w:pStyle w:val="ListParagraph"/>
        <w:numPr>
          <w:ilvl w:val="1"/>
          <w:numId w:val="7"/>
        </w:numPr>
        <w:rPr>
          <w:rFonts w:ascii="Calibri" w:hAnsi="Calibri" w:cs="Calibri"/>
          <w:bCs/>
          <w:sz w:val="18"/>
          <w:szCs w:val="18"/>
        </w:rPr>
      </w:pPr>
      <w:r w:rsidRPr="00A166CC">
        <w:rPr>
          <w:rFonts w:ascii="Calibri" w:hAnsi="Calibri" w:cs="Calibri"/>
          <w:bCs/>
          <w:sz w:val="18"/>
          <w:szCs w:val="18"/>
        </w:rPr>
        <w:t xml:space="preserve">Sauer’s Hill </w:t>
      </w:r>
    </w:p>
    <w:p w14:paraId="0DB9C13E" w14:textId="77777777" w:rsidR="007A43A3" w:rsidRPr="00A166CC" w:rsidRDefault="006B53B8" w:rsidP="006B53B8">
      <w:pPr>
        <w:pStyle w:val="ListParagraph"/>
        <w:numPr>
          <w:ilvl w:val="1"/>
          <w:numId w:val="7"/>
        </w:numPr>
        <w:rPr>
          <w:rFonts w:ascii="Calibri" w:hAnsi="Calibri" w:cs="Calibri"/>
          <w:bCs/>
          <w:sz w:val="18"/>
          <w:szCs w:val="18"/>
        </w:rPr>
      </w:pPr>
      <w:r w:rsidRPr="00A166CC">
        <w:rPr>
          <w:rFonts w:ascii="Calibri" w:hAnsi="Calibri" w:cs="Calibri"/>
          <w:bCs/>
          <w:sz w:val="18"/>
          <w:szCs w:val="18"/>
        </w:rPr>
        <w:t>Embleton Tce – The Gusset</w:t>
      </w:r>
      <w:r w:rsidRPr="00A166CC">
        <w:rPr>
          <w:rFonts w:ascii="Calibri" w:hAnsi="Calibri" w:cs="Calibri"/>
          <w:bCs/>
          <w:sz w:val="18"/>
          <w:szCs w:val="18"/>
        </w:rPr>
        <w:tab/>
      </w:r>
    </w:p>
    <w:p w14:paraId="204F6D0C" w14:textId="76E33B8E" w:rsidR="006B53B8" w:rsidRPr="00A166CC" w:rsidRDefault="007A43A3" w:rsidP="007A43A3">
      <w:pPr>
        <w:ind w:left="568"/>
        <w:rPr>
          <w:rFonts w:ascii="Calibri" w:hAnsi="Calibri" w:cs="Calibri"/>
          <w:bCs/>
          <w:sz w:val="18"/>
          <w:szCs w:val="18"/>
        </w:rPr>
      </w:pPr>
      <w:r w:rsidRPr="00A166CC">
        <w:rPr>
          <w:rFonts w:ascii="Calibri" w:hAnsi="Calibri" w:cs="Calibri"/>
          <w:bCs/>
          <w:sz w:val="18"/>
          <w:szCs w:val="18"/>
        </w:rPr>
        <w:t xml:space="preserve">The B6334 from Rothbury </w:t>
      </w:r>
      <w:r w:rsidR="00BA3B59" w:rsidRPr="00A166CC">
        <w:rPr>
          <w:rFonts w:ascii="Calibri" w:hAnsi="Calibri" w:cs="Calibri"/>
          <w:bCs/>
          <w:sz w:val="18"/>
          <w:szCs w:val="18"/>
        </w:rPr>
        <w:t xml:space="preserve">to beyond Thrum Mill now had a </w:t>
      </w:r>
      <w:r w:rsidR="000F1835" w:rsidRPr="00A166CC">
        <w:rPr>
          <w:rFonts w:ascii="Calibri" w:hAnsi="Calibri" w:cs="Calibri"/>
          <w:bCs/>
          <w:sz w:val="18"/>
          <w:szCs w:val="18"/>
        </w:rPr>
        <w:t>40-mph</w:t>
      </w:r>
      <w:r w:rsidR="00BA3B59" w:rsidRPr="00A166CC">
        <w:rPr>
          <w:rFonts w:ascii="Calibri" w:hAnsi="Calibri" w:cs="Calibri"/>
          <w:bCs/>
          <w:sz w:val="18"/>
          <w:szCs w:val="18"/>
        </w:rPr>
        <w:t xml:space="preserve"> restriction. It was agreed that if this stretch had been approved for traffic </w:t>
      </w:r>
      <w:r w:rsidR="000F1835">
        <w:rPr>
          <w:rFonts w:ascii="Calibri" w:hAnsi="Calibri" w:cs="Calibri"/>
          <w:bCs/>
          <w:sz w:val="18"/>
          <w:szCs w:val="18"/>
        </w:rPr>
        <w:t>calming</w:t>
      </w:r>
      <w:r w:rsidR="00BA3B59" w:rsidRPr="00A166CC">
        <w:rPr>
          <w:rFonts w:ascii="Calibri" w:hAnsi="Calibri" w:cs="Calibri"/>
          <w:bCs/>
          <w:sz w:val="18"/>
          <w:szCs w:val="18"/>
        </w:rPr>
        <w:t xml:space="preserve"> then there</w:t>
      </w:r>
      <w:r w:rsidR="003E32DD" w:rsidRPr="00A166CC">
        <w:rPr>
          <w:rFonts w:ascii="Calibri" w:hAnsi="Calibri" w:cs="Calibri"/>
          <w:bCs/>
          <w:sz w:val="18"/>
          <w:szCs w:val="18"/>
        </w:rPr>
        <w:t xml:space="preserve"> </w:t>
      </w:r>
      <w:r w:rsidR="00BA3B59" w:rsidRPr="00A166CC">
        <w:rPr>
          <w:rFonts w:ascii="Calibri" w:hAnsi="Calibri" w:cs="Calibri"/>
          <w:bCs/>
          <w:sz w:val="18"/>
          <w:szCs w:val="18"/>
        </w:rPr>
        <w:t>was a good case for similar restrictions at Todstead. This to be included in th</w:t>
      </w:r>
      <w:r w:rsidR="00313953" w:rsidRPr="00A166CC">
        <w:rPr>
          <w:rFonts w:ascii="Calibri" w:hAnsi="Calibri" w:cs="Calibri"/>
          <w:bCs/>
          <w:sz w:val="18"/>
          <w:szCs w:val="18"/>
        </w:rPr>
        <w:t xml:space="preserve">e </w:t>
      </w:r>
      <w:r w:rsidR="003E32DD" w:rsidRPr="00A166CC">
        <w:rPr>
          <w:rFonts w:ascii="Calibri" w:hAnsi="Calibri" w:cs="Calibri"/>
          <w:bCs/>
          <w:sz w:val="18"/>
          <w:szCs w:val="18"/>
        </w:rPr>
        <w:t>Council’s</w:t>
      </w:r>
      <w:r w:rsidR="00313953" w:rsidRPr="00A166CC">
        <w:rPr>
          <w:rFonts w:ascii="Calibri" w:hAnsi="Calibri" w:cs="Calibri"/>
          <w:bCs/>
          <w:sz w:val="18"/>
          <w:szCs w:val="18"/>
        </w:rPr>
        <w:t xml:space="preserve"> next LTP pr</w:t>
      </w:r>
      <w:r w:rsidR="003E32DD" w:rsidRPr="00A166CC">
        <w:rPr>
          <w:rFonts w:ascii="Calibri" w:hAnsi="Calibri" w:cs="Calibri"/>
          <w:bCs/>
          <w:sz w:val="18"/>
          <w:szCs w:val="18"/>
        </w:rPr>
        <w:t>iorities</w:t>
      </w:r>
      <w:r w:rsidR="006B53B8" w:rsidRPr="00A166CC">
        <w:rPr>
          <w:rFonts w:ascii="Calibri" w:hAnsi="Calibri" w:cs="Calibri"/>
          <w:bCs/>
          <w:sz w:val="18"/>
          <w:szCs w:val="18"/>
        </w:rPr>
        <w:tab/>
      </w:r>
      <w:r w:rsidR="006B53B8" w:rsidRPr="00A166CC">
        <w:rPr>
          <w:rFonts w:ascii="Calibri" w:hAnsi="Calibri" w:cs="Calibri"/>
          <w:bCs/>
          <w:sz w:val="18"/>
          <w:szCs w:val="18"/>
        </w:rPr>
        <w:tab/>
      </w:r>
      <w:r w:rsidR="006B53B8" w:rsidRPr="00A166CC">
        <w:rPr>
          <w:rFonts w:ascii="Calibri" w:hAnsi="Calibri" w:cs="Calibri"/>
          <w:bCs/>
          <w:sz w:val="18"/>
          <w:szCs w:val="18"/>
        </w:rPr>
        <w:tab/>
      </w:r>
    </w:p>
    <w:p w14:paraId="221737DC" w14:textId="77777777" w:rsidR="006B53B8" w:rsidRPr="00A166CC" w:rsidRDefault="006B53B8" w:rsidP="006B53B8">
      <w:pPr>
        <w:pStyle w:val="ListParagraph"/>
        <w:numPr>
          <w:ilvl w:val="0"/>
          <w:numId w:val="2"/>
        </w:numPr>
        <w:rPr>
          <w:rFonts w:ascii="Calibri" w:hAnsi="Calibri" w:cs="Calibri"/>
          <w:sz w:val="18"/>
          <w:szCs w:val="18"/>
        </w:rPr>
      </w:pPr>
      <w:r w:rsidRPr="00A166CC">
        <w:rPr>
          <w:rFonts w:ascii="Calibri" w:hAnsi="Calibri" w:cs="Calibri"/>
          <w:b/>
          <w:bCs/>
          <w:sz w:val="18"/>
          <w:szCs w:val="18"/>
        </w:rPr>
        <w:t xml:space="preserve">Wingates </w:t>
      </w:r>
      <w:bookmarkStart w:id="7" w:name="_Hlk507409846"/>
      <w:r w:rsidRPr="00A166CC">
        <w:rPr>
          <w:rFonts w:ascii="Calibri" w:hAnsi="Calibri" w:cs="Calibri"/>
          <w:b/>
          <w:bCs/>
          <w:sz w:val="18"/>
          <w:szCs w:val="18"/>
        </w:rPr>
        <w:t>Wind Farm Community Fund</w:t>
      </w:r>
      <w:bookmarkEnd w:id="7"/>
      <w:r w:rsidRPr="00A166CC">
        <w:rPr>
          <w:rFonts w:ascii="Calibri" w:hAnsi="Calibri" w:cs="Calibri"/>
          <w:b/>
          <w:bCs/>
          <w:sz w:val="18"/>
          <w:szCs w:val="18"/>
        </w:rPr>
        <w:t xml:space="preserve"> </w:t>
      </w:r>
    </w:p>
    <w:p w14:paraId="6FC6A5DF" w14:textId="7733B9E4" w:rsidR="006B53B8" w:rsidRPr="006A5B94" w:rsidRDefault="006B53B8" w:rsidP="006B53B8">
      <w:pPr>
        <w:pStyle w:val="ListParagraph"/>
        <w:numPr>
          <w:ilvl w:val="1"/>
          <w:numId w:val="2"/>
        </w:numPr>
        <w:ind w:left="720"/>
        <w:rPr>
          <w:rFonts w:ascii="Calibri" w:hAnsi="Calibri" w:cs="Calibri"/>
          <w:sz w:val="18"/>
          <w:szCs w:val="18"/>
        </w:rPr>
      </w:pPr>
      <w:r w:rsidRPr="006A5B94">
        <w:rPr>
          <w:rFonts w:ascii="Calibri" w:hAnsi="Calibri" w:cs="Calibri"/>
          <w:sz w:val="18"/>
          <w:szCs w:val="18"/>
          <w:u w:val="single"/>
        </w:rPr>
        <w:t>Embleton Terrace Road application</w:t>
      </w:r>
      <w:r w:rsidRPr="006A5B94">
        <w:rPr>
          <w:rFonts w:ascii="Calibri" w:hAnsi="Calibri" w:cs="Calibri"/>
          <w:sz w:val="18"/>
          <w:szCs w:val="18"/>
        </w:rPr>
        <w:t xml:space="preserve">. </w:t>
      </w:r>
      <w:r w:rsidR="0035697D" w:rsidRPr="006A5B94">
        <w:rPr>
          <w:rFonts w:ascii="Calibri" w:hAnsi="Calibri" w:cs="Calibri"/>
          <w:sz w:val="18"/>
          <w:szCs w:val="18"/>
        </w:rPr>
        <w:t xml:space="preserve">Following the </w:t>
      </w:r>
      <w:r w:rsidR="004735ED" w:rsidRPr="006A5B94">
        <w:rPr>
          <w:rFonts w:ascii="Calibri" w:hAnsi="Calibri" w:cs="Calibri"/>
          <w:sz w:val="18"/>
          <w:szCs w:val="18"/>
        </w:rPr>
        <w:t>successful</w:t>
      </w:r>
      <w:r w:rsidR="0035697D" w:rsidRPr="006A5B94">
        <w:rPr>
          <w:rFonts w:ascii="Calibri" w:hAnsi="Calibri" w:cs="Calibri"/>
          <w:sz w:val="18"/>
          <w:szCs w:val="18"/>
        </w:rPr>
        <w:t xml:space="preserve"> </w:t>
      </w:r>
      <w:r w:rsidR="00B6150F" w:rsidRPr="006A5B94">
        <w:rPr>
          <w:rFonts w:ascii="Calibri" w:hAnsi="Calibri" w:cs="Calibri"/>
          <w:sz w:val="18"/>
          <w:szCs w:val="18"/>
        </w:rPr>
        <w:t xml:space="preserve">application to WWCF who had </w:t>
      </w:r>
      <w:r w:rsidR="004735ED" w:rsidRPr="006A5B94">
        <w:rPr>
          <w:rFonts w:ascii="Calibri" w:hAnsi="Calibri" w:cs="Calibri"/>
          <w:sz w:val="18"/>
          <w:szCs w:val="18"/>
        </w:rPr>
        <w:t>granted £5k</w:t>
      </w:r>
      <w:r w:rsidR="002B4279">
        <w:rPr>
          <w:rFonts w:ascii="Calibri" w:hAnsi="Calibri" w:cs="Calibri"/>
          <w:sz w:val="18"/>
          <w:szCs w:val="18"/>
        </w:rPr>
        <w:t>,</w:t>
      </w:r>
      <w:r w:rsidR="004735ED" w:rsidRPr="006A5B94">
        <w:rPr>
          <w:rFonts w:ascii="Calibri" w:hAnsi="Calibri" w:cs="Calibri"/>
          <w:sz w:val="18"/>
          <w:szCs w:val="18"/>
        </w:rPr>
        <w:t xml:space="preserve"> a</w:t>
      </w:r>
      <w:r w:rsidR="000F1835">
        <w:rPr>
          <w:rFonts w:ascii="Calibri" w:hAnsi="Calibri" w:cs="Calibri"/>
          <w:sz w:val="18"/>
          <w:szCs w:val="18"/>
        </w:rPr>
        <w:t xml:space="preserve">long with </w:t>
      </w:r>
      <w:r w:rsidR="004735ED" w:rsidRPr="006A5B94">
        <w:rPr>
          <w:rFonts w:ascii="Calibri" w:hAnsi="Calibri" w:cs="Calibri"/>
          <w:sz w:val="18"/>
          <w:szCs w:val="18"/>
        </w:rPr>
        <w:t xml:space="preserve">the </w:t>
      </w:r>
      <w:r w:rsidR="005A0A9A" w:rsidRPr="006A5B94">
        <w:rPr>
          <w:rFonts w:ascii="Calibri" w:hAnsi="Calibri" w:cs="Calibri"/>
          <w:sz w:val="18"/>
          <w:szCs w:val="18"/>
        </w:rPr>
        <w:t>raising of £5k from residents</w:t>
      </w:r>
      <w:r w:rsidR="002B4279">
        <w:rPr>
          <w:rFonts w:ascii="Calibri" w:hAnsi="Calibri" w:cs="Calibri"/>
          <w:sz w:val="18"/>
          <w:szCs w:val="18"/>
        </w:rPr>
        <w:t xml:space="preserve">, </w:t>
      </w:r>
      <w:r w:rsidR="005A0A9A" w:rsidRPr="006A5B94">
        <w:rPr>
          <w:rFonts w:ascii="Calibri" w:hAnsi="Calibri" w:cs="Calibri"/>
          <w:sz w:val="18"/>
          <w:szCs w:val="18"/>
        </w:rPr>
        <w:t>a</w:t>
      </w:r>
      <w:r w:rsidR="00627755" w:rsidRPr="006A5B94">
        <w:rPr>
          <w:rFonts w:ascii="Calibri" w:hAnsi="Calibri" w:cs="Calibri"/>
          <w:sz w:val="18"/>
          <w:szCs w:val="18"/>
        </w:rPr>
        <w:t xml:space="preserve"> local contractor had </w:t>
      </w:r>
      <w:r w:rsidR="0035697D" w:rsidRPr="006A5B94">
        <w:rPr>
          <w:rFonts w:ascii="Calibri" w:hAnsi="Calibri" w:cs="Calibri"/>
          <w:sz w:val="18"/>
          <w:szCs w:val="18"/>
        </w:rPr>
        <w:t xml:space="preserve">been  engaged </w:t>
      </w:r>
      <w:r w:rsidR="005A0A9A" w:rsidRPr="006A5B94">
        <w:rPr>
          <w:rFonts w:ascii="Calibri" w:hAnsi="Calibri" w:cs="Calibri"/>
          <w:sz w:val="18"/>
          <w:szCs w:val="18"/>
        </w:rPr>
        <w:t xml:space="preserve">to carry out </w:t>
      </w:r>
      <w:r w:rsidR="002B4279">
        <w:rPr>
          <w:rFonts w:ascii="Calibri" w:hAnsi="Calibri" w:cs="Calibri"/>
          <w:sz w:val="18"/>
          <w:szCs w:val="18"/>
        </w:rPr>
        <w:t xml:space="preserve">the </w:t>
      </w:r>
      <w:r w:rsidR="005A0A9A" w:rsidRPr="006A5B94">
        <w:rPr>
          <w:rFonts w:ascii="Calibri" w:hAnsi="Calibri" w:cs="Calibri"/>
          <w:sz w:val="18"/>
          <w:szCs w:val="18"/>
        </w:rPr>
        <w:t xml:space="preserve">resurfacing </w:t>
      </w:r>
      <w:r w:rsidR="006A5B94" w:rsidRPr="006A5B94">
        <w:rPr>
          <w:rFonts w:ascii="Calibri" w:hAnsi="Calibri" w:cs="Calibri"/>
          <w:sz w:val="18"/>
          <w:szCs w:val="18"/>
        </w:rPr>
        <w:t>work. Item to be removed from agenda.</w:t>
      </w:r>
      <w:r w:rsidR="0035697D" w:rsidRPr="006A5B94">
        <w:rPr>
          <w:rFonts w:ascii="Calibri" w:hAnsi="Calibri" w:cs="Calibri"/>
          <w:sz w:val="18"/>
          <w:szCs w:val="18"/>
        </w:rPr>
        <w:t xml:space="preserve"> </w:t>
      </w:r>
    </w:p>
    <w:p w14:paraId="32D649A2" w14:textId="5A2AF5C2" w:rsidR="006B53B8" w:rsidRPr="00A166CC" w:rsidRDefault="006B53B8" w:rsidP="006B53B8">
      <w:pPr>
        <w:pStyle w:val="ListParagraph"/>
        <w:numPr>
          <w:ilvl w:val="1"/>
          <w:numId w:val="2"/>
        </w:numPr>
        <w:ind w:left="720"/>
        <w:rPr>
          <w:rFonts w:ascii="Calibri" w:hAnsi="Calibri" w:cs="Calibri"/>
          <w:sz w:val="18"/>
          <w:szCs w:val="18"/>
        </w:rPr>
      </w:pPr>
      <w:r w:rsidRPr="00A166CC">
        <w:rPr>
          <w:rFonts w:ascii="Calibri" w:hAnsi="Calibri" w:cs="Calibri"/>
          <w:sz w:val="18"/>
          <w:szCs w:val="18"/>
          <w:u w:val="single"/>
        </w:rPr>
        <w:t>Notice boards at Todsteads &amp; Weldon Bridge application</w:t>
      </w:r>
      <w:r w:rsidRPr="00A166CC">
        <w:rPr>
          <w:rFonts w:ascii="Calibri" w:hAnsi="Calibri" w:cs="Calibri"/>
          <w:sz w:val="18"/>
          <w:szCs w:val="18"/>
        </w:rPr>
        <w:t xml:space="preserve">. </w:t>
      </w:r>
      <w:r w:rsidR="00A166CC" w:rsidRPr="00A166CC">
        <w:rPr>
          <w:rFonts w:ascii="Calibri" w:hAnsi="Calibri" w:cs="Calibri"/>
          <w:sz w:val="18"/>
          <w:szCs w:val="18"/>
        </w:rPr>
        <w:t>Awaiting quotations.</w:t>
      </w:r>
    </w:p>
    <w:p w14:paraId="61D39BCC" w14:textId="23F35503" w:rsidR="006B53B8" w:rsidRPr="00D27A8D" w:rsidRDefault="006B53B8" w:rsidP="006B53B8">
      <w:pPr>
        <w:pStyle w:val="ListParagraph"/>
        <w:numPr>
          <w:ilvl w:val="0"/>
          <w:numId w:val="2"/>
        </w:numPr>
        <w:rPr>
          <w:rFonts w:ascii="Calibri" w:hAnsi="Calibri" w:cs="Calibri"/>
          <w:b/>
          <w:sz w:val="18"/>
          <w:szCs w:val="18"/>
        </w:rPr>
      </w:pPr>
      <w:r w:rsidRPr="00D27A8D">
        <w:rPr>
          <w:rFonts w:ascii="Calibri" w:hAnsi="Calibri" w:cs="Calibri"/>
          <w:b/>
          <w:sz w:val="18"/>
          <w:szCs w:val="18"/>
        </w:rPr>
        <w:t>Climate Change &amp; Biodiversity Committee</w:t>
      </w:r>
      <w:r w:rsidRPr="00D27A8D">
        <w:rPr>
          <w:rFonts w:ascii="Calibri" w:hAnsi="Calibri" w:cs="Calibri"/>
          <w:bCs/>
          <w:sz w:val="18"/>
          <w:szCs w:val="18"/>
        </w:rPr>
        <w:t xml:space="preserve">. </w:t>
      </w:r>
      <w:r w:rsidR="005D2A8B" w:rsidRPr="00D27A8D">
        <w:rPr>
          <w:rFonts w:ascii="Calibri" w:hAnsi="Calibri" w:cs="Calibri"/>
          <w:bCs/>
          <w:sz w:val="18"/>
          <w:szCs w:val="18"/>
        </w:rPr>
        <w:t>JW reported that the current project</w:t>
      </w:r>
      <w:r w:rsidR="00841920" w:rsidRPr="00D27A8D">
        <w:rPr>
          <w:rFonts w:ascii="Calibri" w:hAnsi="Calibri" w:cs="Calibri"/>
          <w:bCs/>
          <w:sz w:val="18"/>
          <w:szCs w:val="18"/>
        </w:rPr>
        <w:t>s</w:t>
      </w:r>
      <w:r w:rsidR="00E207BD" w:rsidRPr="00D27A8D">
        <w:rPr>
          <w:rFonts w:ascii="Calibri" w:hAnsi="Calibri" w:cs="Calibri"/>
          <w:bCs/>
          <w:sz w:val="18"/>
          <w:szCs w:val="18"/>
        </w:rPr>
        <w:t xml:space="preserve"> for 2024-25 were </w:t>
      </w:r>
      <w:proofErr w:type="gramStart"/>
      <w:r w:rsidR="00E207BD" w:rsidRPr="00D27A8D">
        <w:rPr>
          <w:rFonts w:ascii="Calibri" w:hAnsi="Calibri" w:cs="Calibri"/>
          <w:bCs/>
          <w:sz w:val="18"/>
          <w:szCs w:val="18"/>
        </w:rPr>
        <w:t>coming to a close</w:t>
      </w:r>
      <w:proofErr w:type="gramEnd"/>
      <w:r w:rsidR="00E207BD" w:rsidRPr="00D27A8D">
        <w:rPr>
          <w:rFonts w:ascii="Calibri" w:hAnsi="Calibri" w:cs="Calibri"/>
          <w:bCs/>
          <w:sz w:val="18"/>
          <w:szCs w:val="18"/>
        </w:rPr>
        <w:t xml:space="preserve">. There was still some </w:t>
      </w:r>
      <w:r w:rsidR="00EF74F2" w:rsidRPr="00D27A8D">
        <w:rPr>
          <w:rFonts w:ascii="Calibri" w:hAnsi="Calibri" w:cs="Calibri"/>
          <w:bCs/>
          <w:sz w:val="18"/>
          <w:szCs w:val="18"/>
        </w:rPr>
        <w:t>outstanding</w:t>
      </w:r>
      <w:r w:rsidR="00E207BD" w:rsidRPr="00D27A8D">
        <w:rPr>
          <w:rFonts w:ascii="Calibri" w:hAnsi="Calibri" w:cs="Calibri"/>
          <w:bCs/>
          <w:sz w:val="18"/>
          <w:szCs w:val="18"/>
        </w:rPr>
        <w:t xml:space="preserve"> grant</w:t>
      </w:r>
      <w:r w:rsidR="002B4279">
        <w:rPr>
          <w:rFonts w:ascii="Calibri" w:hAnsi="Calibri" w:cs="Calibri"/>
          <w:bCs/>
          <w:sz w:val="18"/>
          <w:szCs w:val="18"/>
        </w:rPr>
        <w:t xml:space="preserve"> money available</w:t>
      </w:r>
      <w:r w:rsidR="00E207BD" w:rsidRPr="00D27A8D">
        <w:rPr>
          <w:rFonts w:ascii="Calibri" w:hAnsi="Calibri" w:cs="Calibri"/>
          <w:bCs/>
          <w:sz w:val="18"/>
          <w:szCs w:val="18"/>
        </w:rPr>
        <w:t xml:space="preserve"> to be used </w:t>
      </w:r>
      <w:r w:rsidR="00841920" w:rsidRPr="00D27A8D">
        <w:rPr>
          <w:rFonts w:ascii="Calibri" w:hAnsi="Calibri" w:cs="Calibri"/>
          <w:bCs/>
          <w:sz w:val="18"/>
          <w:szCs w:val="18"/>
        </w:rPr>
        <w:t>towards</w:t>
      </w:r>
      <w:r w:rsidR="00E207BD" w:rsidRPr="00D27A8D">
        <w:rPr>
          <w:rFonts w:ascii="Calibri" w:hAnsi="Calibri" w:cs="Calibri"/>
          <w:bCs/>
          <w:sz w:val="18"/>
          <w:szCs w:val="18"/>
        </w:rPr>
        <w:t xml:space="preserve"> the information day in Ju</w:t>
      </w:r>
      <w:r w:rsidR="005D4AB8" w:rsidRPr="00D27A8D">
        <w:rPr>
          <w:rFonts w:ascii="Calibri" w:hAnsi="Calibri" w:cs="Calibri"/>
          <w:bCs/>
          <w:sz w:val="18"/>
          <w:szCs w:val="18"/>
        </w:rPr>
        <w:t xml:space="preserve">ly, further production of bird boxes and a </w:t>
      </w:r>
      <w:r w:rsidR="00EF74F2" w:rsidRPr="00D27A8D">
        <w:rPr>
          <w:rFonts w:ascii="Calibri" w:hAnsi="Calibri" w:cs="Calibri"/>
          <w:bCs/>
          <w:sz w:val="18"/>
          <w:szCs w:val="18"/>
        </w:rPr>
        <w:t xml:space="preserve">hedge laying course in the autumn. </w:t>
      </w:r>
      <w:r w:rsidR="00FC68F6" w:rsidRPr="00D27A8D">
        <w:rPr>
          <w:rFonts w:ascii="Calibri" w:hAnsi="Calibri" w:cs="Calibri"/>
          <w:bCs/>
          <w:sz w:val="18"/>
          <w:szCs w:val="18"/>
        </w:rPr>
        <w:t xml:space="preserve">The </w:t>
      </w:r>
      <w:r w:rsidR="00ED545D" w:rsidRPr="00D27A8D">
        <w:rPr>
          <w:rFonts w:ascii="Calibri" w:hAnsi="Calibri" w:cs="Calibri"/>
          <w:bCs/>
          <w:sz w:val="18"/>
          <w:szCs w:val="18"/>
        </w:rPr>
        <w:t>Toughbook had been returned</w:t>
      </w:r>
      <w:r w:rsidR="00841920" w:rsidRPr="00D27A8D">
        <w:rPr>
          <w:rFonts w:ascii="Calibri" w:hAnsi="Calibri" w:cs="Calibri"/>
          <w:bCs/>
          <w:sz w:val="18"/>
          <w:szCs w:val="18"/>
        </w:rPr>
        <w:t xml:space="preserve"> from Judith Baker. She had </w:t>
      </w:r>
      <w:r w:rsidR="00ED545D" w:rsidRPr="00D27A8D">
        <w:rPr>
          <w:rFonts w:ascii="Calibri" w:hAnsi="Calibri" w:cs="Calibri"/>
          <w:bCs/>
          <w:sz w:val="18"/>
          <w:szCs w:val="18"/>
        </w:rPr>
        <w:t xml:space="preserve"> populated </w:t>
      </w:r>
      <w:r w:rsidR="00841920" w:rsidRPr="00D27A8D">
        <w:rPr>
          <w:rFonts w:ascii="Calibri" w:hAnsi="Calibri" w:cs="Calibri"/>
          <w:bCs/>
          <w:sz w:val="18"/>
          <w:szCs w:val="18"/>
        </w:rPr>
        <w:t xml:space="preserve">it </w:t>
      </w:r>
      <w:r w:rsidR="00ED545D" w:rsidRPr="00D27A8D">
        <w:rPr>
          <w:rFonts w:ascii="Calibri" w:hAnsi="Calibri" w:cs="Calibri"/>
          <w:bCs/>
          <w:sz w:val="18"/>
          <w:szCs w:val="18"/>
        </w:rPr>
        <w:t>with</w:t>
      </w:r>
      <w:r w:rsidR="00841920" w:rsidRPr="00D27A8D">
        <w:rPr>
          <w:rFonts w:ascii="Calibri" w:hAnsi="Calibri" w:cs="Calibri"/>
          <w:bCs/>
          <w:sz w:val="18"/>
          <w:szCs w:val="18"/>
        </w:rPr>
        <w:t xml:space="preserve"> a l</w:t>
      </w:r>
      <w:r w:rsidR="00ED545D" w:rsidRPr="00D27A8D">
        <w:rPr>
          <w:rFonts w:ascii="Calibri" w:hAnsi="Calibri" w:cs="Calibri"/>
          <w:bCs/>
          <w:sz w:val="18"/>
          <w:szCs w:val="18"/>
        </w:rPr>
        <w:t>arge amount of data</w:t>
      </w:r>
      <w:r w:rsidR="00841920" w:rsidRPr="00D27A8D">
        <w:rPr>
          <w:rFonts w:ascii="Calibri" w:hAnsi="Calibri" w:cs="Calibri"/>
          <w:bCs/>
          <w:sz w:val="18"/>
          <w:szCs w:val="18"/>
        </w:rPr>
        <w:t>. F</w:t>
      </w:r>
      <w:r w:rsidR="00ED545D" w:rsidRPr="00D27A8D">
        <w:rPr>
          <w:rFonts w:ascii="Calibri" w:hAnsi="Calibri" w:cs="Calibri"/>
          <w:bCs/>
          <w:sz w:val="18"/>
          <w:szCs w:val="18"/>
        </w:rPr>
        <w:t>urther survey work was planned to begin shortly</w:t>
      </w:r>
      <w:r w:rsidR="0054675A" w:rsidRPr="00D27A8D">
        <w:rPr>
          <w:rFonts w:ascii="Calibri" w:hAnsi="Calibri" w:cs="Calibri"/>
          <w:bCs/>
          <w:sz w:val="18"/>
          <w:szCs w:val="18"/>
        </w:rPr>
        <w:t>. Water testing was ongoing with the addition of e</w:t>
      </w:r>
      <w:r w:rsidR="00B352EE" w:rsidRPr="00D27A8D">
        <w:rPr>
          <w:rFonts w:ascii="Calibri" w:hAnsi="Calibri" w:cs="Calibri"/>
          <w:bCs/>
          <w:sz w:val="18"/>
          <w:szCs w:val="18"/>
        </w:rPr>
        <w:t>-</w:t>
      </w:r>
      <w:r w:rsidR="0054675A" w:rsidRPr="00D27A8D">
        <w:rPr>
          <w:rFonts w:ascii="Calibri" w:hAnsi="Calibri" w:cs="Calibri"/>
          <w:bCs/>
          <w:sz w:val="18"/>
          <w:szCs w:val="18"/>
        </w:rPr>
        <w:t>coli testing over the summer months</w:t>
      </w:r>
      <w:r w:rsidR="003A02EE" w:rsidRPr="00D27A8D">
        <w:rPr>
          <w:rFonts w:ascii="Calibri" w:hAnsi="Calibri" w:cs="Calibri"/>
          <w:bCs/>
          <w:sz w:val="18"/>
          <w:szCs w:val="18"/>
        </w:rPr>
        <w:t>.</w:t>
      </w:r>
      <w:r w:rsidR="00B352EE" w:rsidRPr="00D27A8D">
        <w:rPr>
          <w:rFonts w:ascii="Calibri" w:hAnsi="Calibri" w:cs="Calibri"/>
          <w:bCs/>
          <w:sz w:val="18"/>
          <w:szCs w:val="18"/>
        </w:rPr>
        <w:t xml:space="preserve"> The data would be used to</w:t>
      </w:r>
      <w:r w:rsidR="003E2B08" w:rsidRPr="00D27A8D">
        <w:rPr>
          <w:rFonts w:ascii="Calibri" w:hAnsi="Calibri" w:cs="Calibri"/>
          <w:bCs/>
          <w:sz w:val="18"/>
          <w:szCs w:val="18"/>
        </w:rPr>
        <w:t xml:space="preserve"> support a</w:t>
      </w:r>
      <w:r w:rsidR="00700594">
        <w:rPr>
          <w:rFonts w:ascii="Calibri" w:hAnsi="Calibri" w:cs="Calibri"/>
          <w:bCs/>
          <w:sz w:val="18"/>
          <w:szCs w:val="18"/>
        </w:rPr>
        <w:t xml:space="preserve"> CRAG</w:t>
      </w:r>
      <w:r w:rsidR="003E2B08" w:rsidRPr="00D27A8D">
        <w:rPr>
          <w:rFonts w:ascii="Calibri" w:hAnsi="Calibri" w:cs="Calibri"/>
          <w:bCs/>
          <w:sz w:val="18"/>
          <w:szCs w:val="18"/>
        </w:rPr>
        <w:t xml:space="preserve"> application for a Blue Bathing Award f</w:t>
      </w:r>
      <w:r w:rsidR="007D29F0" w:rsidRPr="00D27A8D">
        <w:rPr>
          <w:rFonts w:ascii="Calibri" w:hAnsi="Calibri" w:cs="Calibri"/>
          <w:bCs/>
          <w:sz w:val="18"/>
          <w:szCs w:val="18"/>
        </w:rPr>
        <w:t>or</w:t>
      </w:r>
      <w:r w:rsidR="003E2B08" w:rsidRPr="00D27A8D">
        <w:rPr>
          <w:rFonts w:ascii="Calibri" w:hAnsi="Calibri" w:cs="Calibri"/>
          <w:bCs/>
          <w:sz w:val="18"/>
          <w:szCs w:val="18"/>
        </w:rPr>
        <w:t xml:space="preserve"> Amble</w:t>
      </w:r>
      <w:r w:rsidR="007D29F0" w:rsidRPr="00D27A8D">
        <w:rPr>
          <w:rFonts w:ascii="Calibri" w:hAnsi="Calibri" w:cs="Calibri"/>
          <w:bCs/>
          <w:sz w:val="18"/>
          <w:szCs w:val="18"/>
        </w:rPr>
        <w:t>.</w:t>
      </w:r>
      <w:r w:rsidR="003A02EE" w:rsidRPr="00D27A8D">
        <w:rPr>
          <w:rFonts w:ascii="Calibri" w:hAnsi="Calibri" w:cs="Calibri"/>
          <w:bCs/>
          <w:sz w:val="18"/>
          <w:szCs w:val="18"/>
        </w:rPr>
        <w:t xml:space="preserve"> </w:t>
      </w:r>
      <w:r w:rsidR="00700594">
        <w:rPr>
          <w:rFonts w:ascii="Calibri" w:hAnsi="Calibri" w:cs="Calibri"/>
          <w:bCs/>
          <w:sz w:val="18"/>
          <w:szCs w:val="18"/>
        </w:rPr>
        <w:t>A</w:t>
      </w:r>
      <w:r w:rsidR="00700594" w:rsidRPr="00D27A8D">
        <w:rPr>
          <w:rFonts w:ascii="Calibri" w:hAnsi="Calibri" w:cs="Calibri"/>
          <w:bCs/>
          <w:sz w:val="18"/>
          <w:szCs w:val="18"/>
        </w:rPr>
        <w:t xml:space="preserve">t the recent </w:t>
      </w:r>
      <w:r w:rsidR="00A03B79" w:rsidRPr="00D27A8D">
        <w:rPr>
          <w:rFonts w:ascii="Calibri" w:hAnsi="Calibri" w:cs="Calibri"/>
          <w:bCs/>
          <w:sz w:val="18"/>
          <w:szCs w:val="18"/>
        </w:rPr>
        <w:t>Wildlife Trust</w:t>
      </w:r>
      <w:r w:rsidR="00A03B79" w:rsidRPr="00D27A8D">
        <w:rPr>
          <w:rFonts w:ascii="Calibri" w:hAnsi="Calibri" w:cs="Calibri"/>
          <w:bCs/>
          <w:sz w:val="18"/>
          <w:szCs w:val="18"/>
        </w:rPr>
        <w:t xml:space="preserve"> </w:t>
      </w:r>
      <w:r w:rsidR="00700594" w:rsidRPr="00D27A8D">
        <w:rPr>
          <w:rFonts w:ascii="Calibri" w:hAnsi="Calibri" w:cs="Calibri"/>
          <w:bCs/>
          <w:sz w:val="18"/>
          <w:szCs w:val="18"/>
        </w:rPr>
        <w:t>open meeting in Rothbury</w:t>
      </w:r>
      <w:r w:rsidR="00700594">
        <w:rPr>
          <w:rFonts w:ascii="Calibri" w:hAnsi="Calibri" w:cs="Calibri"/>
          <w:bCs/>
          <w:sz w:val="18"/>
          <w:szCs w:val="18"/>
        </w:rPr>
        <w:t>,</w:t>
      </w:r>
      <w:r w:rsidR="00700594" w:rsidRPr="00D27A8D">
        <w:rPr>
          <w:rFonts w:ascii="Calibri" w:hAnsi="Calibri" w:cs="Calibri"/>
          <w:bCs/>
          <w:sz w:val="18"/>
          <w:szCs w:val="18"/>
        </w:rPr>
        <w:t xml:space="preserve"> </w:t>
      </w:r>
      <w:r w:rsidR="00700594">
        <w:rPr>
          <w:rFonts w:ascii="Calibri" w:hAnsi="Calibri" w:cs="Calibri"/>
          <w:bCs/>
          <w:sz w:val="18"/>
          <w:szCs w:val="18"/>
        </w:rPr>
        <w:t>b</w:t>
      </w:r>
      <w:r w:rsidR="003A02EE" w:rsidRPr="00D27A8D">
        <w:rPr>
          <w:rFonts w:ascii="Calibri" w:hAnsi="Calibri" w:cs="Calibri"/>
          <w:bCs/>
          <w:sz w:val="18"/>
          <w:szCs w:val="18"/>
        </w:rPr>
        <w:t xml:space="preserve">iodiversity </w:t>
      </w:r>
      <w:r w:rsidR="00934764" w:rsidRPr="00D27A8D">
        <w:rPr>
          <w:rFonts w:ascii="Calibri" w:hAnsi="Calibri" w:cs="Calibri"/>
          <w:bCs/>
          <w:sz w:val="18"/>
          <w:szCs w:val="18"/>
        </w:rPr>
        <w:t xml:space="preserve">activity on the </w:t>
      </w:r>
      <w:r w:rsidR="009E016E" w:rsidRPr="00D27A8D">
        <w:rPr>
          <w:rFonts w:ascii="Calibri" w:hAnsi="Calibri" w:cs="Calibri"/>
          <w:bCs/>
          <w:sz w:val="18"/>
          <w:szCs w:val="18"/>
        </w:rPr>
        <w:t xml:space="preserve">Brinkburn- Rothbury railway line </w:t>
      </w:r>
      <w:r w:rsidR="00A03B79">
        <w:rPr>
          <w:rFonts w:ascii="Calibri" w:hAnsi="Calibri" w:cs="Calibri"/>
          <w:bCs/>
          <w:sz w:val="18"/>
          <w:szCs w:val="18"/>
        </w:rPr>
        <w:t>had been</w:t>
      </w:r>
      <w:r w:rsidR="009E016E" w:rsidRPr="00D27A8D">
        <w:rPr>
          <w:rFonts w:ascii="Calibri" w:hAnsi="Calibri" w:cs="Calibri"/>
          <w:bCs/>
          <w:sz w:val="18"/>
          <w:szCs w:val="18"/>
        </w:rPr>
        <w:t xml:space="preserve"> </w:t>
      </w:r>
      <w:r w:rsidR="007D29F0" w:rsidRPr="00D27A8D">
        <w:rPr>
          <w:rFonts w:ascii="Calibri" w:hAnsi="Calibri" w:cs="Calibri"/>
          <w:bCs/>
          <w:sz w:val="18"/>
          <w:szCs w:val="18"/>
        </w:rPr>
        <w:t xml:space="preserve">listed </w:t>
      </w:r>
      <w:r w:rsidR="009E016E" w:rsidRPr="00D27A8D">
        <w:rPr>
          <w:rFonts w:ascii="Calibri" w:hAnsi="Calibri" w:cs="Calibri"/>
          <w:bCs/>
          <w:sz w:val="18"/>
          <w:szCs w:val="18"/>
        </w:rPr>
        <w:t>high on the agenda</w:t>
      </w:r>
      <w:r w:rsidR="00A03B79">
        <w:rPr>
          <w:rFonts w:ascii="Calibri" w:hAnsi="Calibri" w:cs="Calibri"/>
          <w:bCs/>
          <w:sz w:val="18"/>
          <w:szCs w:val="18"/>
        </w:rPr>
        <w:t>.</w:t>
      </w:r>
      <w:r w:rsidR="009B1462" w:rsidRPr="00D27A8D">
        <w:rPr>
          <w:rFonts w:ascii="Calibri" w:hAnsi="Calibri" w:cs="Calibri"/>
          <w:bCs/>
          <w:sz w:val="18"/>
          <w:szCs w:val="18"/>
        </w:rPr>
        <w:t xml:space="preserve"> Th</w:t>
      </w:r>
      <w:r w:rsidR="001C1E5C">
        <w:rPr>
          <w:rFonts w:ascii="Calibri" w:hAnsi="Calibri" w:cs="Calibri"/>
          <w:bCs/>
          <w:sz w:val="18"/>
          <w:szCs w:val="18"/>
        </w:rPr>
        <w:t>e</w:t>
      </w:r>
      <w:r w:rsidR="009B1462" w:rsidRPr="00D27A8D">
        <w:rPr>
          <w:rFonts w:ascii="Calibri" w:hAnsi="Calibri" w:cs="Calibri"/>
          <w:bCs/>
          <w:sz w:val="18"/>
          <w:szCs w:val="18"/>
        </w:rPr>
        <w:t xml:space="preserve"> CCBC committee would be </w:t>
      </w:r>
      <w:r w:rsidR="00DA058F" w:rsidRPr="00D27A8D">
        <w:rPr>
          <w:rFonts w:ascii="Calibri" w:hAnsi="Calibri" w:cs="Calibri"/>
          <w:bCs/>
          <w:sz w:val="18"/>
          <w:szCs w:val="18"/>
        </w:rPr>
        <w:t>drafting a letter to the Wildlife Trust</w:t>
      </w:r>
      <w:r w:rsidR="003227CF" w:rsidRPr="00D27A8D">
        <w:rPr>
          <w:rFonts w:ascii="Calibri" w:hAnsi="Calibri" w:cs="Calibri"/>
          <w:bCs/>
          <w:sz w:val="18"/>
          <w:szCs w:val="18"/>
        </w:rPr>
        <w:t xml:space="preserve"> to outline our work</w:t>
      </w:r>
      <w:r w:rsidR="00315033">
        <w:rPr>
          <w:rFonts w:ascii="Calibri" w:hAnsi="Calibri" w:cs="Calibri"/>
          <w:bCs/>
          <w:sz w:val="18"/>
          <w:szCs w:val="18"/>
        </w:rPr>
        <w:t xml:space="preserve">, and ideas about the railway line, </w:t>
      </w:r>
      <w:r w:rsidR="003227CF" w:rsidRPr="00D27A8D">
        <w:rPr>
          <w:rFonts w:ascii="Calibri" w:hAnsi="Calibri" w:cs="Calibri"/>
          <w:bCs/>
          <w:sz w:val="18"/>
          <w:szCs w:val="18"/>
        </w:rPr>
        <w:t>and propos</w:t>
      </w:r>
      <w:r w:rsidR="00315033">
        <w:rPr>
          <w:rFonts w:ascii="Calibri" w:hAnsi="Calibri" w:cs="Calibri"/>
          <w:bCs/>
          <w:sz w:val="18"/>
          <w:szCs w:val="18"/>
        </w:rPr>
        <w:t xml:space="preserve">e </w:t>
      </w:r>
      <w:r w:rsidR="003227CF" w:rsidRPr="00D27A8D">
        <w:rPr>
          <w:rFonts w:ascii="Calibri" w:hAnsi="Calibri" w:cs="Calibri"/>
          <w:bCs/>
          <w:sz w:val="18"/>
          <w:szCs w:val="18"/>
        </w:rPr>
        <w:t xml:space="preserve">that we </w:t>
      </w:r>
      <w:r w:rsidR="00841920" w:rsidRPr="00D27A8D">
        <w:rPr>
          <w:rFonts w:ascii="Calibri" w:hAnsi="Calibri" w:cs="Calibri"/>
          <w:bCs/>
          <w:sz w:val="18"/>
          <w:szCs w:val="18"/>
        </w:rPr>
        <w:t>work together</w:t>
      </w:r>
      <w:r w:rsidR="003C2038" w:rsidRPr="00D27A8D">
        <w:rPr>
          <w:rFonts w:ascii="Calibri" w:hAnsi="Calibri" w:cs="Calibri"/>
          <w:bCs/>
          <w:sz w:val="18"/>
          <w:szCs w:val="18"/>
        </w:rPr>
        <w:t xml:space="preserve"> on such </w:t>
      </w:r>
      <w:r w:rsidR="00D27A8D" w:rsidRPr="00D27A8D">
        <w:rPr>
          <w:rFonts w:ascii="Calibri" w:hAnsi="Calibri" w:cs="Calibri"/>
          <w:bCs/>
          <w:sz w:val="18"/>
          <w:szCs w:val="18"/>
        </w:rPr>
        <w:t>matters.</w:t>
      </w:r>
    </w:p>
    <w:p w14:paraId="0E0CDA0C" w14:textId="00AA8E5C" w:rsidR="006B53B8" w:rsidRPr="00D27A8D" w:rsidRDefault="006B53B8" w:rsidP="006B53B8">
      <w:pPr>
        <w:pStyle w:val="ListParagraph"/>
        <w:numPr>
          <w:ilvl w:val="0"/>
          <w:numId w:val="2"/>
        </w:numPr>
        <w:rPr>
          <w:rFonts w:ascii="Calibri" w:hAnsi="Calibri" w:cs="Calibri"/>
          <w:b/>
          <w:sz w:val="18"/>
          <w:szCs w:val="18"/>
        </w:rPr>
      </w:pPr>
      <w:r w:rsidRPr="00D27A8D">
        <w:rPr>
          <w:rFonts w:ascii="Calibri" w:hAnsi="Calibri" w:cs="Calibri"/>
          <w:b/>
          <w:sz w:val="18"/>
          <w:szCs w:val="18"/>
        </w:rPr>
        <w:t>Honorary Freedom of the Parish Presentation Ceremony.</w:t>
      </w:r>
      <w:r w:rsidRPr="00D27A8D">
        <w:rPr>
          <w:rFonts w:ascii="Calibri" w:hAnsi="Calibri" w:cs="Calibri"/>
          <w:bCs/>
          <w:sz w:val="18"/>
          <w:szCs w:val="18"/>
        </w:rPr>
        <w:t xml:space="preserve"> </w:t>
      </w:r>
      <w:r w:rsidR="00950690" w:rsidRPr="00D27A8D">
        <w:rPr>
          <w:rFonts w:ascii="Calibri" w:hAnsi="Calibri" w:cs="Calibri"/>
          <w:bCs/>
          <w:sz w:val="18"/>
          <w:szCs w:val="18"/>
        </w:rPr>
        <w:t xml:space="preserve">JS provided </w:t>
      </w:r>
      <w:r w:rsidR="003D3B26" w:rsidRPr="00D27A8D">
        <w:rPr>
          <w:rFonts w:ascii="Calibri" w:hAnsi="Calibri" w:cs="Calibri"/>
          <w:bCs/>
          <w:sz w:val="18"/>
          <w:szCs w:val="18"/>
        </w:rPr>
        <w:t>final i</w:t>
      </w:r>
      <w:r w:rsidR="00950690" w:rsidRPr="00D27A8D">
        <w:rPr>
          <w:rFonts w:ascii="Calibri" w:hAnsi="Calibri" w:cs="Calibri"/>
          <w:bCs/>
          <w:sz w:val="18"/>
          <w:szCs w:val="18"/>
        </w:rPr>
        <w:t xml:space="preserve">nformation and </w:t>
      </w:r>
      <w:r w:rsidR="003D3B26" w:rsidRPr="00D27A8D">
        <w:rPr>
          <w:rFonts w:ascii="Calibri" w:hAnsi="Calibri" w:cs="Calibri"/>
          <w:bCs/>
          <w:sz w:val="18"/>
          <w:szCs w:val="18"/>
        </w:rPr>
        <w:t xml:space="preserve">refreshment </w:t>
      </w:r>
      <w:r w:rsidR="00950690" w:rsidRPr="00D27A8D">
        <w:rPr>
          <w:rFonts w:ascii="Calibri" w:hAnsi="Calibri" w:cs="Calibri"/>
          <w:bCs/>
          <w:sz w:val="18"/>
          <w:szCs w:val="18"/>
        </w:rPr>
        <w:t>costs for</w:t>
      </w:r>
      <w:r w:rsidR="003D3B26" w:rsidRPr="00D27A8D">
        <w:rPr>
          <w:rFonts w:ascii="Calibri" w:hAnsi="Calibri" w:cs="Calibri"/>
          <w:bCs/>
          <w:sz w:val="18"/>
          <w:szCs w:val="18"/>
        </w:rPr>
        <w:t xml:space="preserve"> the event. All members confirmed their attendance.</w:t>
      </w:r>
      <w:r w:rsidR="003D3B26" w:rsidRPr="00D27A8D">
        <w:rPr>
          <w:rFonts w:ascii="Calibri" w:hAnsi="Calibri" w:cs="Calibri"/>
          <w:bCs/>
          <w:sz w:val="18"/>
          <w:szCs w:val="18"/>
        </w:rPr>
        <w:tab/>
      </w:r>
      <w:r w:rsidR="003D3B26" w:rsidRPr="00D27A8D">
        <w:rPr>
          <w:rFonts w:ascii="Calibri" w:hAnsi="Calibri" w:cs="Calibri"/>
          <w:bCs/>
          <w:sz w:val="18"/>
          <w:szCs w:val="18"/>
        </w:rPr>
        <w:tab/>
      </w:r>
      <w:r w:rsidR="003D3B26" w:rsidRPr="00D27A8D">
        <w:rPr>
          <w:rFonts w:ascii="Calibri" w:hAnsi="Calibri" w:cs="Calibri"/>
          <w:bCs/>
          <w:sz w:val="18"/>
          <w:szCs w:val="18"/>
        </w:rPr>
        <w:tab/>
      </w:r>
      <w:r w:rsidR="003D3B26" w:rsidRPr="00D27A8D">
        <w:rPr>
          <w:rFonts w:ascii="Calibri" w:hAnsi="Calibri" w:cs="Calibri"/>
          <w:bCs/>
          <w:sz w:val="18"/>
          <w:szCs w:val="18"/>
        </w:rPr>
        <w:tab/>
      </w:r>
      <w:r w:rsidR="003D3B26" w:rsidRPr="00D27A8D">
        <w:rPr>
          <w:rFonts w:ascii="Calibri" w:hAnsi="Calibri" w:cs="Calibri"/>
          <w:bCs/>
          <w:sz w:val="18"/>
          <w:szCs w:val="18"/>
        </w:rPr>
        <w:tab/>
      </w:r>
    </w:p>
    <w:p w14:paraId="1E15B848" w14:textId="77777777" w:rsidR="006B53B8" w:rsidRPr="00D27A8D" w:rsidRDefault="006B53B8" w:rsidP="006B53B8">
      <w:pPr>
        <w:pStyle w:val="ListParagraph"/>
        <w:numPr>
          <w:ilvl w:val="0"/>
          <w:numId w:val="2"/>
        </w:numPr>
        <w:rPr>
          <w:rFonts w:ascii="Calibri" w:hAnsi="Calibri" w:cs="Calibri"/>
          <w:b/>
          <w:sz w:val="18"/>
          <w:szCs w:val="18"/>
        </w:rPr>
      </w:pPr>
      <w:r w:rsidRPr="00D27A8D">
        <w:rPr>
          <w:rFonts w:ascii="Calibri" w:hAnsi="Calibri" w:cs="Calibri"/>
          <w:b/>
          <w:sz w:val="18"/>
          <w:szCs w:val="18"/>
        </w:rPr>
        <w:t xml:space="preserve">Emergency Planning: </w:t>
      </w:r>
    </w:p>
    <w:p w14:paraId="424B654B" w14:textId="36121EEC" w:rsidR="006B53B8" w:rsidRPr="00D27A8D" w:rsidRDefault="006B53B8" w:rsidP="006B53B8">
      <w:pPr>
        <w:pStyle w:val="ListParagraph"/>
        <w:numPr>
          <w:ilvl w:val="1"/>
          <w:numId w:val="2"/>
        </w:numPr>
        <w:ind w:left="720"/>
        <w:rPr>
          <w:rFonts w:ascii="Calibri" w:hAnsi="Calibri" w:cs="Calibri"/>
          <w:bCs/>
          <w:sz w:val="18"/>
          <w:szCs w:val="18"/>
        </w:rPr>
      </w:pPr>
      <w:r w:rsidRPr="00D27A8D">
        <w:rPr>
          <w:rFonts w:ascii="Calibri" w:hAnsi="Calibri" w:cs="Calibri"/>
          <w:bCs/>
          <w:sz w:val="18"/>
          <w:szCs w:val="18"/>
          <w:u w:val="single"/>
        </w:rPr>
        <w:t>Community Flood Plan</w:t>
      </w:r>
      <w:r w:rsidRPr="00D27A8D">
        <w:rPr>
          <w:rFonts w:ascii="Calibri" w:hAnsi="Calibri" w:cs="Calibri"/>
          <w:bCs/>
          <w:sz w:val="18"/>
          <w:szCs w:val="18"/>
        </w:rPr>
        <w:t xml:space="preserve"> Nothing further ha</w:t>
      </w:r>
      <w:r w:rsidR="00AE2D23" w:rsidRPr="00D27A8D">
        <w:rPr>
          <w:rFonts w:ascii="Calibri" w:hAnsi="Calibri" w:cs="Calibri"/>
          <w:bCs/>
          <w:sz w:val="18"/>
          <w:szCs w:val="18"/>
        </w:rPr>
        <w:t>d</w:t>
      </w:r>
      <w:r w:rsidRPr="00D27A8D">
        <w:rPr>
          <w:rFonts w:ascii="Calibri" w:hAnsi="Calibri" w:cs="Calibri"/>
          <w:bCs/>
          <w:sz w:val="18"/>
          <w:szCs w:val="18"/>
        </w:rPr>
        <w:t xml:space="preserve"> been done as it was agreed to wait for the installation of the flood warning signs.</w:t>
      </w:r>
    </w:p>
    <w:p w14:paraId="6179BE7E" w14:textId="5348E0BF" w:rsidR="006B53B8" w:rsidRPr="00612C28" w:rsidRDefault="006B53B8" w:rsidP="006B53B8">
      <w:pPr>
        <w:pStyle w:val="ListParagraph"/>
        <w:numPr>
          <w:ilvl w:val="1"/>
          <w:numId w:val="2"/>
        </w:numPr>
        <w:ind w:left="720"/>
        <w:rPr>
          <w:rFonts w:ascii="Calibri" w:hAnsi="Calibri" w:cs="Calibri"/>
          <w:b/>
          <w:sz w:val="18"/>
          <w:szCs w:val="18"/>
        </w:rPr>
      </w:pPr>
      <w:r w:rsidRPr="00D27A8D">
        <w:rPr>
          <w:rFonts w:ascii="Calibri" w:hAnsi="Calibri" w:cs="Calibri"/>
          <w:bCs/>
          <w:sz w:val="18"/>
          <w:szCs w:val="18"/>
          <w:u w:val="single"/>
        </w:rPr>
        <w:t>Flood Warning Signage</w:t>
      </w:r>
      <w:r w:rsidRPr="00D27A8D">
        <w:rPr>
          <w:rFonts w:ascii="Calibri" w:hAnsi="Calibri" w:cs="Calibri"/>
          <w:bCs/>
          <w:sz w:val="18"/>
          <w:szCs w:val="18"/>
        </w:rPr>
        <w:t xml:space="preserve"> . </w:t>
      </w:r>
      <w:r w:rsidR="0005755F" w:rsidRPr="00D27A8D">
        <w:rPr>
          <w:rFonts w:ascii="Calibri" w:hAnsi="Calibri" w:cs="Calibri"/>
          <w:bCs/>
          <w:sz w:val="18"/>
          <w:szCs w:val="18"/>
        </w:rPr>
        <w:t>Signage was in the process of installation. MF to provide Clerk with locations o</w:t>
      </w:r>
      <w:r w:rsidR="00B127B8" w:rsidRPr="00D27A8D">
        <w:rPr>
          <w:rFonts w:ascii="Calibri" w:hAnsi="Calibri" w:cs="Calibri"/>
          <w:bCs/>
          <w:sz w:val="18"/>
          <w:szCs w:val="18"/>
        </w:rPr>
        <w:t>f the signs in order that these can be included in the Flood Plan and to agree proc</w:t>
      </w:r>
      <w:r w:rsidR="0076192E" w:rsidRPr="00D27A8D">
        <w:rPr>
          <w:rFonts w:ascii="Calibri" w:hAnsi="Calibri" w:cs="Calibri"/>
          <w:bCs/>
          <w:sz w:val="18"/>
          <w:szCs w:val="18"/>
        </w:rPr>
        <w:t>edures for ope</w:t>
      </w:r>
      <w:r w:rsidR="00612C28" w:rsidRPr="00D27A8D">
        <w:rPr>
          <w:rFonts w:ascii="Calibri" w:hAnsi="Calibri" w:cs="Calibri"/>
          <w:bCs/>
          <w:sz w:val="18"/>
          <w:szCs w:val="18"/>
        </w:rPr>
        <w:t>ni</w:t>
      </w:r>
      <w:r w:rsidR="0076192E" w:rsidRPr="00D27A8D">
        <w:rPr>
          <w:rFonts w:ascii="Calibri" w:hAnsi="Calibri" w:cs="Calibri"/>
          <w:bCs/>
          <w:sz w:val="18"/>
          <w:szCs w:val="18"/>
        </w:rPr>
        <w:t>ng signs in times of flooding</w:t>
      </w:r>
      <w:r w:rsidR="0076192E" w:rsidRPr="00612C28">
        <w:rPr>
          <w:rFonts w:ascii="Calibri" w:hAnsi="Calibri" w:cs="Calibri"/>
          <w:bCs/>
          <w:sz w:val="18"/>
          <w:szCs w:val="18"/>
        </w:rPr>
        <w:t xml:space="preserve">. </w:t>
      </w:r>
      <w:r w:rsidR="00627CE6" w:rsidRPr="00612C28">
        <w:rPr>
          <w:rFonts w:ascii="Calibri" w:hAnsi="Calibri" w:cs="Calibri"/>
          <w:bCs/>
          <w:sz w:val="18"/>
          <w:szCs w:val="18"/>
        </w:rPr>
        <w:t xml:space="preserve">Sign </w:t>
      </w:r>
      <w:r w:rsidR="00612C28" w:rsidRPr="00612C28">
        <w:rPr>
          <w:rFonts w:ascii="Calibri" w:hAnsi="Calibri" w:cs="Calibri"/>
          <w:bCs/>
          <w:sz w:val="18"/>
          <w:szCs w:val="18"/>
        </w:rPr>
        <w:t>hinges</w:t>
      </w:r>
      <w:r w:rsidR="00627CE6" w:rsidRPr="00612C28">
        <w:rPr>
          <w:rFonts w:ascii="Calibri" w:hAnsi="Calibri" w:cs="Calibri"/>
          <w:bCs/>
          <w:sz w:val="18"/>
          <w:szCs w:val="18"/>
        </w:rPr>
        <w:t xml:space="preserve"> would need to be regularly oiled to ensure </w:t>
      </w:r>
      <w:r w:rsidR="00612C28" w:rsidRPr="00612C28">
        <w:rPr>
          <w:rFonts w:ascii="Calibri" w:hAnsi="Calibri" w:cs="Calibri"/>
          <w:bCs/>
          <w:sz w:val="18"/>
          <w:szCs w:val="18"/>
        </w:rPr>
        <w:t>they would open freely.</w:t>
      </w:r>
      <w:r w:rsidR="00612C28" w:rsidRPr="00612C28">
        <w:rPr>
          <w:rFonts w:ascii="Calibri" w:hAnsi="Calibri" w:cs="Calibri"/>
          <w:bCs/>
          <w:sz w:val="18"/>
          <w:szCs w:val="18"/>
        </w:rPr>
        <w:tab/>
        <w:t xml:space="preserve">       </w:t>
      </w:r>
      <w:r w:rsidR="00612C28" w:rsidRPr="00612C28">
        <w:rPr>
          <w:rFonts w:ascii="Calibri" w:hAnsi="Calibri" w:cs="Calibri"/>
          <w:b/>
          <w:sz w:val="18"/>
          <w:szCs w:val="18"/>
        </w:rPr>
        <w:t>Action MF/JW/Clerk</w:t>
      </w:r>
    </w:p>
    <w:p w14:paraId="168DD638" w14:textId="36B3C467" w:rsidR="006B53B8" w:rsidRPr="00612C28" w:rsidRDefault="006B53B8" w:rsidP="006B53B8">
      <w:pPr>
        <w:pStyle w:val="ListParagraph"/>
        <w:numPr>
          <w:ilvl w:val="1"/>
          <w:numId w:val="2"/>
        </w:numPr>
        <w:ind w:left="720"/>
        <w:rPr>
          <w:rFonts w:ascii="Calibri" w:hAnsi="Calibri" w:cs="Calibri"/>
          <w:bCs/>
          <w:sz w:val="18"/>
          <w:szCs w:val="18"/>
        </w:rPr>
      </w:pPr>
      <w:r w:rsidRPr="00612C28">
        <w:rPr>
          <w:rFonts w:ascii="Calibri" w:hAnsi="Calibri" w:cs="Calibri"/>
          <w:bCs/>
          <w:sz w:val="18"/>
          <w:szCs w:val="18"/>
          <w:u w:val="single"/>
        </w:rPr>
        <w:t>Radios</w:t>
      </w:r>
      <w:r w:rsidRPr="00612C28">
        <w:rPr>
          <w:rFonts w:ascii="Calibri" w:hAnsi="Calibri" w:cs="Calibri"/>
          <w:bCs/>
          <w:sz w:val="18"/>
          <w:szCs w:val="18"/>
        </w:rPr>
        <w:t>.</w:t>
      </w:r>
      <w:r w:rsidR="00950690">
        <w:rPr>
          <w:rFonts w:ascii="Calibri" w:hAnsi="Calibri" w:cs="Calibri"/>
          <w:bCs/>
          <w:sz w:val="18"/>
          <w:szCs w:val="18"/>
        </w:rPr>
        <w:t xml:space="preserve"> Test of the radios had proved successful. To be tested on a regular basis prior to each PC meeting.   </w:t>
      </w:r>
      <w:r w:rsidR="00950690">
        <w:rPr>
          <w:rFonts w:ascii="Calibri" w:hAnsi="Calibri" w:cs="Calibri"/>
          <w:bCs/>
          <w:sz w:val="18"/>
          <w:szCs w:val="18"/>
        </w:rPr>
        <w:tab/>
      </w:r>
      <w:r w:rsidR="00950690">
        <w:rPr>
          <w:rFonts w:ascii="Calibri" w:hAnsi="Calibri" w:cs="Calibri"/>
          <w:bCs/>
          <w:sz w:val="18"/>
          <w:szCs w:val="18"/>
        </w:rPr>
        <w:tab/>
      </w:r>
      <w:r w:rsidR="00950690">
        <w:rPr>
          <w:rFonts w:ascii="Calibri" w:hAnsi="Calibri" w:cs="Calibri"/>
          <w:bCs/>
          <w:sz w:val="18"/>
          <w:szCs w:val="18"/>
        </w:rPr>
        <w:tab/>
      </w:r>
      <w:r w:rsidR="00950690">
        <w:rPr>
          <w:rFonts w:ascii="Calibri" w:hAnsi="Calibri" w:cs="Calibri"/>
          <w:bCs/>
          <w:sz w:val="18"/>
          <w:szCs w:val="18"/>
        </w:rPr>
        <w:tab/>
      </w:r>
      <w:r w:rsidR="00950690">
        <w:rPr>
          <w:rFonts w:ascii="Calibri" w:hAnsi="Calibri" w:cs="Calibri"/>
          <w:bCs/>
          <w:sz w:val="18"/>
          <w:szCs w:val="18"/>
        </w:rPr>
        <w:tab/>
      </w:r>
      <w:r w:rsidR="00950690">
        <w:rPr>
          <w:rFonts w:ascii="Calibri" w:hAnsi="Calibri" w:cs="Calibri"/>
          <w:bCs/>
          <w:sz w:val="18"/>
          <w:szCs w:val="18"/>
        </w:rPr>
        <w:tab/>
      </w:r>
      <w:r w:rsidR="00950690">
        <w:rPr>
          <w:rFonts w:ascii="Calibri" w:hAnsi="Calibri" w:cs="Calibri"/>
          <w:bCs/>
          <w:sz w:val="18"/>
          <w:szCs w:val="18"/>
        </w:rPr>
        <w:tab/>
      </w:r>
      <w:r w:rsidR="00950690">
        <w:rPr>
          <w:rFonts w:ascii="Calibri" w:hAnsi="Calibri" w:cs="Calibri"/>
          <w:bCs/>
          <w:sz w:val="18"/>
          <w:szCs w:val="18"/>
        </w:rPr>
        <w:tab/>
      </w:r>
      <w:r w:rsidR="00950690">
        <w:rPr>
          <w:rFonts w:ascii="Calibri" w:hAnsi="Calibri" w:cs="Calibri"/>
          <w:bCs/>
          <w:sz w:val="18"/>
          <w:szCs w:val="18"/>
        </w:rPr>
        <w:tab/>
      </w:r>
      <w:r w:rsidR="00950690">
        <w:rPr>
          <w:rFonts w:ascii="Calibri" w:hAnsi="Calibri" w:cs="Calibri"/>
          <w:bCs/>
          <w:sz w:val="18"/>
          <w:szCs w:val="18"/>
        </w:rPr>
        <w:tab/>
      </w:r>
      <w:r w:rsidR="00950690">
        <w:rPr>
          <w:rFonts w:ascii="Calibri" w:hAnsi="Calibri" w:cs="Calibri"/>
          <w:bCs/>
          <w:sz w:val="18"/>
          <w:szCs w:val="18"/>
        </w:rPr>
        <w:tab/>
        <w:t xml:space="preserve">   </w:t>
      </w:r>
      <w:r w:rsidR="00950690">
        <w:rPr>
          <w:rFonts w:ascii="Calibri" w:hAnsi="Calibri" w:cs="Calibri"/>
          <w:b/>
          <w:sz w:val="18"/>
          <w:szCs w:val="18"/>
        </w:rPr>
        <w:t>Action: Clerk</w:t>
      </w:r>
    </w:p>
    <w:p w14:paraId="5A5FF224" w14:textId="77777777" w:rsidR="006B53B8" w:rsidRPr="00C03678" w:rsidRDefault="006B53B8" w:rsidP="006B53B8">
      <w:pPr>
        <w:pStyle w:val="ListParagraph"/>
        <w:numPr>
          <w:ilvl w:val="0"/>
          <w:numId w:val="2"/>
        </w:numPr>
        <w:rPr>
          <w:rFonts w:ascii="Calibri" w:hAnsi="Calibri" w:cs="Calibri"/>
          <w:bCs/>
          <w:sz w:val="18"/>
          <w:szCs w:val="18"/>
        </w:rPr>
      </w:pPr>
      <w:r w:rsidRPr="00C03678">
        <w:rPr>
          <w:rFonts w:ascii="Calibri" w:hAnsi="Calibri" w:cs="Calibri"/>
          <w:b/>
          <w:bCs/>
          <w:sz w:val="18"/>
          <w:szCs w:val="18"/>
        </w:rPr>
        <w:t>Coquetdale Cluster Meeting</w:t>
      </w:r>
      <w:r w:rsidRPr="00C03678">
        <w:rPr>
          <w:rFonts w:ascii="Calibri" w:hAnsi="Calibri" w:cs="Calibri"/>
          <w:bCs/>
          <w:sz w:val="18"/>
          <w:szCs w:val="18"/>
        </w:rPr>
        <w:t xml:space="preserve"> </w:t>
      </w:r>
    </w:p>
    <w:p w14:paraId="2DD93A14" w14:textId="3C3E0712" w:rsidR="006B53B8" w:rsidRPr="00C03678" w:rsidRDefault="006B53B8" w:rsidP="006B53B8">
      <w:pPr>
        <w:pStyle w:val="ListParagraph"/>
        <w:numPr>
          <w:ilvl w:val="1"/>
          <w:numId w:val="2"/>
        </w:numPr>
        <w:ind w:left="720"/>
        <w:rPr>
          <w:rFonts w:ascii="Calibri" w:hAnsi="Calibri" w:cs="Calibri"/>
          <w:bCs/>
          <w:sz w:val="18"/>
          <w:szCs w:val="18"/>
        </w:rPr>
      </w:pPr>
      <w:r w:rsidRPr="00C03678">
        <w:rPr>
          <w:rFonts w:ascii="Calibri" w:hAnsi="Calibri" w:cs="Calibri"/>
          <w:sz w:val="18"/>
          <w:szCs w:val="18"/>
          <w:u w:val="single"/>
        </w:rPr>
        <w:t>Items</w:t>
      </w:r>
      <w:r w:rsidRPr="00C03678">
        <w:rPr>
          <w:rFonts w:ascii="Calibri" w:hAnsi="Calibri" w:cs="Calibri"/>
          <w:bCs/>
          <w:sz w:val="18"/>
          <w:szCs w:val="18"/>
          <w:u w:val="single"/>
        </w:rPr>
        <w:t xml:space="preserve"> to discuss from the latest Cluster Meeting</w:t>
      </w:r>
      <w:r w:rsidRPr="00C03678">
        <w:rPr>
          <w:rFonts w:ascii="Calibri" w:hAnsi="Calibri" w:cs="Calibri"/>
          <w:bCs/>
          <w:sz w:val="18"/>
          <w:szCs w:val="18"/>
        </w:rPr>
        <w:t>.</w:t>
      </w:r>
      <w:r w:rsidR="003A603E" w:rsidRPr="00C03678">
        <w:rPr>
          <w:rFonts w:ascii="Calibri" w:hAnsi="Calibri" w:cs="Calibri"/>
          <w:bCs/>
          <w:sz w:val="18"/>
          <w:szCs w:val="18"/>
        </w:rPr>
        <w:t xml:space="preserve"> No significant issues from the last meeting. </w:t>
      </w:r>
      <w:r w:rsidR="003D3C3F" w:rsidRPr="00C03678">
        <w:rPr>
          <w:rFonts w:ascii="Calibri" w:hAnsi="Calibri" w:cs="Calibri"/>
          <w:bCs/>
          <w:sz w:val="18"/>
          <w:szCs w:val="18"/>
        </w:rPr>
        <w:t xml:space="preserve">Agreed to invite the Northumberland Wildlife Trust and possibly the National </w:t>
      </w:r>
      <w:r w:rsidR="002808C2" w:rsidRPr="00C03678">
        <w:rPr>
          <w:rFonts w:ascii="Calibri" w:hAnsi="Calibri" w:cs="Calibri"/>
          <w:bCs/>
          <w:sz w:val="18"/>
          <w:szCs w:val="18"/>
        </w:rPr>
        <w:t>T</w:t>
      </w:r>
      <w:r w:rsidR="003D3C3F" w:rsidRPr="00C03678">
        <w:rPr>
          <w:rFonts w:ascii="Calibri" w:hAnsi="Calibri" w:cs="Calibri"/>
          <w:bCs/>
          <w:sz w:val="18"/>
          <w:szCs w:val="18"/>
        </w:rPr>
        <w:t>rust to the summer</w:t>
      </w:r>
      <w:r w:rsidR="002808C2" w:rsidRPr="00C03678">
        <w:rPr>
          <w:rFonts w:ascii="Calibri" w:hAnsi="Calibri" w:cs="Calibri"/>
          <w:bCs/>
          <w:sz w:val="18"/>
          <w:szCs w:val="18"/>
        </w:rPr>
        <w:t xml:space="preserve"> meeting to discuss the future of the Rothbury Estate.</w:t>
      </w:r>
    </w:p>
    <w:p w14:paraId="0195D36E" w14:textId="6CC9B932" w:rsidR="006B53B8" w:rsidRPr="00C03678" w:rsidRDefault="006B53B8" w:rsidP="006B53B8">
      <w:pPr>
        <w:pStyle w:val="ListParagraph"/>
        <w:numPr>
          <w:ilvl w:val="1"/>
          <w:numId w:val="2"/>
        </w:numPr>
        <w:ind w:left="720"/>
        <w:rPr>
          <w:rFonts w:ascii="Calibri" w:hAnsi="Calibri" w:cs="Calibri"/>
          <w:bCs/>
          <w:sz w:val="18"/>
          <w:szCs w:val="18"/>
          <w:u w:val="single"/>
        </w:rPr>
      </w:pPr>
      <w:r w:rsidRPr="00C03678">
        <w:rPr>
          <w:rFonts w:ascii="Calibri" w:hAnsi="Calibri" w:cs="Calibri"/>
          <w:sz w:val="18"/>
          <w:szCs w:val="18"/>
          <w:u w:val="single"/>
        </w:rPr>
        <w:t>Items</w:t>
      </w:r>
      <w:r w:rsidRPr="00C03678">
        <w:rPr>
          <w:rFonts w:ascii="Calibri" w:hAnsi="Calibri" w:cs="Calibri"/>
          <w:bCs/>
          <w:sz w:val="18"/>
          <w:szCs w:val="18"/>
          <w:u w:val="single"/>
        </w:rPr>
        <w:t xml:space="preserve"> for next Cluster Meeting Agenda</w:t>
      </w:r>
      <w:r w:rsidRPr="00C03678">
        <w:rPr>
          <w:rFonts w:ascii="Calibri" w:hAnsi="Calibri" w:cs="Calibri"/>
          <w:bCs/>
          <w:i/>
          <w:iCs/>
          <w:sz w:val="18"/>
          <w:szCs w:val="18"/>
        </w:rPr>
        <w:t xml:space="preserve"> </w:t>
      </w:r>
      <w:r w:rsidR="002808C2" w:rsidRPr="00C03678">
        <w:rPr>
          <w:rFonts w:ascii="Calibri" w:hAnsi="Calibri" w:cs="Calibri"/>
          <w:bCs/>
          <w:sz w:val="18"/>
          <w:szCs w:val="18"/>
        </w:rPr>
        <w:t>The following items were suggested for the next meeting:</w:t>
      </w:r>
    </w:p>
    <w:p w14:paraId="59778312" w14:textId="348342BD" w:rsidR="002808C2" w:rsidRPr="00C03678" w:rsidRDefault="000C2503" w:rsidP="00665A58">
      <w:pPr>
        <w:pStyle w:val="ListParagraph"/>
        <w:numPr>
          <w:ilvl w:val="1"/>
          <w:numId w:val="8"/>
        </w:numPr>
        <w:rPr>
          <w:rFonts w:ascii="Calibri" w:hAnsi="Calibri" w:cs="Calibri"/>
          <w:bCs/>
          <w:sz w:val="18"/>
          <w:szCs w:val="18"/>
          <w:u w:val="single"/>
        </w:rPr>
      </w:pPr>
      <w:r w:rsidRPr="00C03678">
        <w:rPr>
          <w:rFonts w:ascii="Calibri" w:hAnsi="Calibri" w:cs="Calibri"/>
          <w:sz w:val="18"/>
          <w:szCs w:val="18"/>
          <w:u w:val="single"/>
        </w:rPr>
        <w:t>The Plan for Wards Hill</w:t>
      </w:r>
    </w:p>
    <w:p w14:paraId="7201E0BC" w14:textId="5B80BAFA" w:rsidR="000C2503" w:rsidRPr="00C03678" w:rsidRDefault="000C2503" w:rsidP="00665A58">
      <w:pPr>
        <w:pStyle w:val="ListParagraph"/>
        <w:numPr>
          <w:ilvl w:val="1"/>
          <w:numId w:val="8"/>
        </w:numPr>
        <w:rPr>
          <w:rFonts w:ascii="Calibri" w:hAnsi="Calibri" w:cs="Calibri"/>
          <w:bCs/>
          <w:sz w:val="18"/>
          <w:szCs w:val="18"/>
          <w:u w:val="single"/>
        </w:rPr>
      </w:pPr>
      <w:r w:rsidRPr="00C03678">
        <w:rPr>
          <w:rFonts w:ascii="Calibri" w:hAnsi="Calibri" w:cs="Calibri"/>
          <w:sz w:val="18"/>
          <w:szCs w:val="18"/>
          <w:u w:val="single"/>
        </w:rPr>
        <w:t>A cluster</w:t>
      </w:r>
      <w:r w:rsidR="0065497B">
        <w:rPr>
          <w:rFonts w:ascii="Calibri" w:hAnsi="Calibri" w:cs="Calibri"/>
          <w:sz w:val="18"/>
          <w:szCs w:val="18"/>
          <w:u w:val="single"/>
        </w:rPr>
        <w:t xml:space="preserve">/collective </w:t>
      </w:r>
      <w:r w:rsidRPr="00C03678">
        <w:rPr>
          <w:rFonts w:ascii="Calibri" w:hAnsi="Calibri" w:cs="Calibri"/>
          <w:sz w:val="18"/>
          <w:szCs w:val="18"/>
          <w:u w:val="single"/>
        </w:rPr>
        <w:t>approach to</w:t>
      </w:r>
      <w:r w:rsidR="00C03678" w:rsidRPr="00C03678">
        <w:rPr>
          <w:rFonts w:ascii="Calibri" w:hAnsi="Calibri" w:cs="Calibri"/>
          <w:sz w:val="18"/>
          <w:szCs w:val="18"/>
          <w:u w:val="single"/>
        </w:rPr>
        <w:t xml:space="preserve"> addressing </w:t>
      </w:r>
      <w:r w:rsidR="0065015D">
        <w:rPr>
          <w:rFonts w:ascii="Calibri" w:hAnsi="Calibri" w:cs="Calibri"/>
          <w:sz w:val="18"/>
          <w:szCs w:val="18"/>
          <w:u w:val="single"/>
        </w:rPr>
        <w:t xml:space="preserve">shared </w:t>
      </w:r>
      <w:r w:rsidR="00D15C40">
        <w:rPr>
          <w:rFonts w:ascii="Calibri" w:hAnsi="Calibri" w:cs="Calibri"/>
          <w:sz w:val="18"/>
          <w:szCs w:val="18"/>
          <w:u w:val="single"/>
        </w:rPr>
        <w:t xml:space="preserve">planning </w:t>
      </w:r>
      <w:r w:rsidR="00F13494">
        <w:rPr>
          <w:rFonts w:ascii="Calibri" w:hAnsi="Calibri" w:cs="Calibri"/>
          <w:sz w:val="18"/>
          <w:szCs w:val="18"/>
          <w:u w:val="single"/>
        </w:rPr>
        <w:t>issues.</w:t>
      </w:r>
    </w:p>
    <w:p w14:paraId="6BDCE558" w14:textId="77777777" w:rsidR="006B53B8" w:rsidRPr="00067B48" w:rsidRDefault="006B53B8" w:rsidP="006B53B8">
      <w:pPr>
        <w:pStyle w:val="ListParagraph"/>
        <w:numPr>
          <w:ilvl w:val="0"/>
          <w:numId w:val="2"/>
        </w:numPr>
        <w:rPr>
          <w:rFonts w:ascii="Calibri" w:hAnsi="Calibri" w:cs="Calibri"/>
          <w:b/>
          <w:bCs/>
          <w:sz w:val="18"/>
          <w:szCs w:val="18"/>
        </w:rPr>
      </w:pPr>
      <w:r w:rsidRPr="00067B48">
        <w:rPr>
          <w:rFonts w:ascii="Calibri" w:hAnsi="Calibri" w:cs="Calibri"/>
          <w:b/>
          <w:bCs/>
          <w:sz w:val="18"/>
          <w:szCs w:val="18"/>
        </w:rPr>
        <w:t xml:space="preserve">Cemetery &amp; Joint Burial Committee Reports </w:t>
      </w:r>
    </w:p>
    <w:p w14:paraId="14575EA1" w14:textId="06D43CC7" w:rsidR="006B53B8" w:rsidRPr="00C5525C" w:rsidRDefault="006B53B8" w:rsidP="006B53B8">
      <w:pPr>
        <w:pStyle w:val="ListParagraph"/>
        <w:numPr>
          <w:ilvl w:val="1"/>
          <w:numId w:val="2"/>
        </w:numPr>
        <w:ind w:left="720"/>
        <w:rPr>
          <w:rFonts w:ascii="Calibri" w:hAnsi="Calibri" w:cs="Calibri"/>
          <w:bCs/>
          <w:sz w:val="18"/>
          <w:szCs w:val="18"/>
        </w:rPr>
      </w:pPr>
      <w:r w:rsidRPr="00C5525C">
        <w:rPr>
          <w:rFonts w:ascii="Calibri" w:hAnsi="Calibri" w:cs="Calibri"/>
          <w:sz w:val="18"/>
          <w:szCs w:val="18"/>
          <w:u w:val="single"/>
        </w:rPr>
        <w:t>Longframlington</w:t>
      </w:r>
      <w:r w:rsidRPr="00C5525C">
        <w:rPr>
          <w:rFonts w:ascii="Calibri" w:hAnsi="Calibri" w:cs="Calibri"/>
          <w:bCs/>
          <w:sz w:val="18"/>
          <w:szCs w:val="18"/>
          <w:u w:val="single"/>
        </w:rPr>
        <w:t xml:space="preserve"> Cemetery.</w:t>
      </w:r>
      <w:r w:rsidRPr="00C5525C">
        <w:rPr>
          <w:rFonts w:ascii="Calibri" w:hAnsi="Calibri" w:cs="Calibri"/>
          <w:bCs/>
          <w:sz w:val="18"/>
          <w:szCs w:val="18"/>
        </w:rPr>
        <w:t xml:space="preserve"> The Consecration Ceremony by </w:t>
      </w:r>
      <w:r w:rsidR="00F13494">
        <w:rPr>
          <w:rFonts w:ascii="Calibri" w:hAnsi="Calibri" w:cs="Calibri"/>
          <w:bCs/>
          <w:sz w:val="18"/>
          <w:szCs w:val="18"/>
        </w:rPr>
        <w:t xml:space="preserve">the </w:t>
      </w:r>
      <w:r w:rsidRPr="00C5525C">
        <w:rPr>
          <w:rFonts w:ascii="Calibri" w:hAnsi="Calibri" w:cs="Calibri"/>
          <w:bCs/>
          <w:sz w:val="18"/>
          <w:szCs w:val="18"/>
        </w:rPr>
        <w:t>Bishop of Newcastle, the</w:t>
      </w:r>
      <w:r w:rsidRPr="00C5525C">
        <w:rPr>
          <w:rFonts w:ascii="Calibri" w:hAnsi="Calibri" w:cs="Calibri"/>
        </w:rPr>
        <w:t xml:space="preserve"> </w:t>
      </w:r>
      <w:r w:rsidRPr="00C5525C">
        <w:rPr>
          <w:rFonts w:ascii="Calibri" w:hAnsi="Calibri" w:cs="Calibri"/>
          <w:bCs/>
          <w:sz w:val="18"/>
          <w:szCs w:val="18"/>
        </w:rPr>
        <w:t xml:space="preserve">Right Revd Dr Helen-Ann Hartley took place </w:t>
      </w:r>
      <w:r w:rsidR="00F13494">
        <w:rPr>
          <w:rFonts w:ascii="Calibri" w:hAnsi="Calibri" w:cs="Calibri"/>
          <w:bCs/>
          <w:sz w:val="18"/>
          <w:szCs w:val="18"/>
        </w:rPr>
        <w:t>on</w:t>
      </w:r>
      <w:r w:rsidRPr="00C5525C">
        <w:rPr>
          <w:rFonts w:ascii="Calibri" w:hAnsi="Calibri" w:cs="Calibri"/>
          <w:bCs/>
          <w:sz w:val="18"/>
          <w:szCs w:val="18"/>
        </w:rPr>
        <w:t xml:space="preserve"> Tuesday 18th March </w:t>
      </w:r>
      <w:r w:rsidR="00F13494">
        <w:rPr>
          <w:rFonts w:ascii="Calibri" w:hAnsi="Calibri" w:cs="Calibri"/>
          <w:bCs/>
          <w:sz w:val="18"/>
          <w:szCs w:val="18"/>
        </w:rPr>
        <w:t xml:space="preserve">. </w:t>
      </w:r>
      <w:r w:rsidRPr="00C5525C">
        <w:rPr>
          <w:rFonts w:ascii="Calibri" w:hAnsi="Calibri" w:cs="Calibri"/>
          <w:bCs/>
          <w:sz w:val="18"/>
          <w:szCs w:val="18"/>
        </w:rPr>
        <w:t xml:space="preserve">MF &amp; Clerk </w:t>
      </w:r>
      <w:r w:rsidR="00F13494">
        <w:rPr>
          <w:rFonts w:ascii="Calibri" w:hAnsi="Calibri" w:cs="Calibri"/>
          <w:bCs/>
          <w:sz w:val="18"/>
          <w:szCs w:val="18"/>
        </w:rPr>
        <w:t xml:space="preserve">had </w:t>
      </w:r>
      <w:r w:rsidRPr="00C5525C">
        <w:rPr>
          <w:rFonts w:ascii="Calibri" w:hAnsi="Calibri" w:cs="Calibri"/>
          <w:bCs/>
          <w:sz w:val="18"/>
          <w:szCs w:val="18"/>
        </w:rPr>
        <w:t>attended to represent BHPC.</w:t>
      </w:r>
      <w:r w:rsidRPr="00C5525C">
        <w:rPr>
          <w:rFonts w:ascii="Calibri" w:hAnsi="Calibri" w:cs="Calibri"/>
          <w:bCs/>
          <w:i/>
          <w:iCs/>
          <w:sz w:val="18"/>
          <w:szCs w:val="18"/>
        </w:rPr>
        <w:t xml:space="preserve"> </w:t>
      </w:r>
    </w:p>
    <w:p w14:paraId="76D5F6AA" w14:textId="5D5CA67F" w:rsidR="006B53B8" w:rsidRPr="00C5525C" w:rsidRDefault="006B53B8" w:rsidP="006B53B8">
      <w:pPr>
        <w:pStyle w:val="ListParagraph"/>
        <w:numPr>
          <w:ilvl w:val="1"/>
          <w:numId w:val="2"/>
        </w:numPr>
        <w:ind w:left="720"/>
        <w:rPr>
          <w:rFonts w:ascii="Calibri" w:hAnsi="Calibri" w:cs="Calibri"/>
          <w:bCs/>
          <w:sz w:val="18"/>
          <w:szCs w:val="18"/>
          <w:u w:val="single"/>
        </w:rPr>
      </w:pPr>
      <w:r w:rsidRPr="00C5525C">
        <w:rPr>
          <w:rFonts w:ascii="Calibri" w:hAnsi="Calibri" w:cs="Calibri"/>
          <w:sz w:val="18"/>
          <w:szCs w:val="18"/>
          <w:u w:val="single"/>
        </w:rPr>
        <w:t>Rothbury</w:t>
      </w:r>
      <w:r w:rsidRPr="00C5525C">
        <w:rPr>
          <w:rFonts w:ascii="Calibri" w:hAnsi="Calibri" w:cs="Calibri"/>
          <w:bCs/>
          <w:sz w:val="18"/>
          <w:szCs w:val="18"/>
          <w:u w:val="single"/>
        </w:rPr>
        <w:t xml:space="preserve"> JBC</w:t>
      </w:r>
      <w:r w:rsidRPr="00C5525C">
        <w:rPr>
          <w:rFonts w:ascii="Calibri" w:hAnsi="Calibri" w:cs="Calibri"/>
          <w:bCs/>
          <w:i/>
          <w:iCs/>
          <w:sz w:val="18"/>
          <w:szCs w:val="18"/>
        </w:rPr>
        <w:t xml:space="preserve"> </w:t>
      </w:r>
      <w:r w:rsidR="00C5525C" w:rsidRPr="00C5525C">
        <w:rPr>
          <w:rFonts w:ascii="Calibri" w:hAnsi="Calibri" w:cs="Calibri"/>
          <w:bCs/>
          <w:i/>
          <w:iCs/>
          <w:sz w:val="18"/>
          <w:szCs w:val="18"/>
        </w:rPr>
        <w:t xml:space="preserve"> </w:t>
      </w:r>
      <w:r w:rsidR="00C5525C" w:rsidRPr="00C5525C">
        <w:rPr>
          <w:rFonts w:ascii="Calibri" w:hAnsi="Calibri" w:cs="Calibri"/>
          <w:bCs/>
          <w:sz w:val="18"/>
          <w:szCs w:val="18"/>
        </w:rPr>
        <w:t>No new issues to report.</w:t>
      </w:r>
      <w:r w:rsidR="00727CA1">
        <w:rPr>
          <w:rFonts w:ascii="Calibri" w:hAnsi="Calibri" w:cs="Calibri"/>
          <w:bCs/>
          <w:sz w:val="18"/>
          <w:szCs w:val="18"/>
        </w:rPr>
        <w:t xml:space="preserve"> </w:t>
      </w:r>
      <w:r w:rsidR="0045340D">
        <w:rPr>
          <w:rFonts w:ascii="Calibri" w:hAnsi="Calibri" w:cs="Calibri"/>
          <w:bCs/>
          <w:sz w:val="18"/>
          <w:szCs w:val="18"/>
        </w:rPr>
        <w:t xml:space="preserve">Discussions regarding </w:t>
      </w:r>
      <w:r w:rsidR="00B33FCB">
        <w:rPr>
          <w:rFonts w:ascii="Calibri" w:hAnsi="Calibri" w:cs="Calibri"/>
          <w:bCs/>
          <w:sz w:val="18"/>
          <w:szCs w:val="18"/>
        </w:rPr>
        <w:t>drainage</w:t>
      </w:r>
      <w:r w:rsidR="0045340D">
        <w:rPr>
          <w:rFonts w:ascii="Calibri" w:hAnsi="Calibri" w:cs="Calibri"/>
          <w:bCs/>
          <w:sz w:val="18"/>
          <w:szCs w:val="18"/>
        </w:rPr>
        <w:t xml:space="preserve"> and </w:t>
      </w:r>
      <w:r w:rsidR="00B33FCB">
        <w:rPr>
          <w:rFonts w:ascii="Calibri" w:hAnsi="Calibri" w:cs="Calibri"/>
          <w:bCs/>
          <w:sz w:val="18"/>
          <w:szCs w:val="18"/>
        </w:rPr>
        <w:t xml:space="preserve">reverting </w:t>
      </w:r>
      <w:r w:rsidR="00DD137C">
        <w:rPr>
          <w:rFonts w:ascii="Calibri" w:hAnsi="Calibri" w:cs="Calibri"/>
          <w:bCs/>
          <w:sz w:val="18"/>
          <w:szCs w:val="18"/>
        </w:rPr>
        <w:t xml:space="preserve">the stream </w:t>
      </w:r>
      <w:r w:rsidR="00793166">
        <w:rPr>
          <w:rFonts w:ascii="Calibri" w:hAnsi="Calibri" w:cs="Calibri"/>
          <w:bCs/>
          <w:sz w:val="18"/>
          <w:szCs w:val="18"/>
        </w:rPr>
        <w:t xml:space="preserve">back </w:t>
      </w:r>
      <w:r w:rsidR="00DD137C">
        <w:rPr>
          <w:rFonts w:ascii="Calibri" w:hAnsi="Calibri" w:cs="Calibri"/>
          <w:bCs/>
          <w:sz w:val="18"/>
          <w:szCs w:val="18"/>
        </w:rPr>
        <w:t>to its original course were ongoing.</w:t>
      </w:r>
    </w:p>
    <w:p w14:paraId="0964D019" w14:textId="77777777" w:rsidR="006B53B8" w:rsidRPr="00067B48" w:rsidRDefault="006B53B8" w:rsidP="006B53B8">
      <w:pPr>
        <w:pStyle w:val="ListParagraph"/>
        <w:numPr>
          <w:ilvl w:val="0"/>
          <w:numId w:val="2"/>
        </w:numPr>
        <w:rPr>
          <w:rFonts w:ascii="Calibri" w:hAnsi="Calibri" w:cs="Calibri"/>
          <w:bCs/>
          <w:sz w:val="18"/>
          <w:szCs w:val="18"/>
        </w:rPr>
      </w:pPr>
      <w:r w:rsidRPr="00067B48">
        <w:rPr>
          <w:rFonts w:ascii="Calibri" w:hAnsi="Calibri" w:cs="Calibri"/>
          <w:b/>
          <w:sz w:val="18"/>
          <w:szCs w:val="18"/>
        </w:rPr>
        <w:t>Public Rights of Way</w:t>
      </w:r>
      <w:r w:rsidRPr="00067B48">
        <w:rPr>
          <w:rFonts w:ascii="Calibri" w:hAnsi="Calibri" w:cs="Calibri"/>
          <w:bCs/>
          <w:sz w:val="18"/>
          <w:szCs w:val="18"/>
        </w:rPr>
        <w:t>: Definitive Map Modifications Orders (DMMO).</w:t>
      </w:r>
    </w:p>
    <w:p w14:paraId="7B8FF7C4" w14:textId="1AB1875D" w:rsidR="006B53B8" w:rsidRPr="00067B48" w:rsidRDefault="006B53B8" w:rsidP="006B53B8">
      <w:pPr>
        <w:pStyle w:val="ListParagraph"/>
        <w:numPr>
          <w:ilvl w:val="1"/>
          <w:numId w:val="2"/>
        </w:numPr>
        <w:ind w:left="720"/>
        <w:rPr>
          <w:rFonts w:ascii="Calibri" w:hAnsi="Calibri" w:cs="Calibri"/>
          <w:bCs/>
          <w:sz w:val="18"/>
          <w:szCs w:val="18"/>
        </w:rPr>
      </w:pPr>
      <w:r w:rsidRPr="00067B48">
        <w:rPr>
          <w:rFonts w:ascii="Calibri" w:hAnsi="Calibri" w:cs="Calibri"/>
          <w:bCs/>
          <w:sz w:val="18"/>
          <w:szCs w:val="18"/>
          <w:u w:val="single"/>
        </w:rPr>
        <w:t xml:space="preserve">DMMO (No 12) 2024 BOAT No 27 (Parish of Brinkburn). </w:t>
      </w:r>
      <w:r w:rsidRPr="00793166">
        <w:rPr>
          <w:rFonts w:ascii="Calibri" w:hAnsi="Calibri" w:cs="Calibri"/>
          <w:bCs/>
          <w:sz w:val="18"/>
          <w:szCs w:val="18"/>
        </w:rPr>
        <w:t>Following the withdrawal of our objection NCC ha</w:t>
      </w:r>
      <w:r w:rsidR="00286AFD" w:rsidRPr="00793166">
        <w:rPr>
          <w:rFonts w:ascii="Calibri" w:hAnsi="Calibri" w:cs="Calibri"/>
          <w:bCs/>
          <w:sz w:val="18"/>
          <w:szCs w:val="18"/>
        </w:rPr>
        <w:t>d</w:t>
      </w:r>
      <w:r w:rsidRPr="00793166">
        <w:rPr>
          <w:rFonts w:ascii="Calibri" w:hAnsi="Calibri" w:cs="Calibri"/>
          <w:bCs/>
          <w:sz w:val="18"/>
          <w:szCs w:val="18"/>
        </w:rPr>
        <w:t xml:space="preserve"> confirmed the </w:t>
      </w:r>
      <w:r w:rsidR="00286AFD" w:rsidRPr="00793166">
        <w:rPr>
          <w:rFonts w:ascii="Calibri" w:hAnsi="Calibri" w:cs="Calibri"/>
          <w:bCs/>
          <w:sz w:val="18"/>
          <w:szCs w:val="18"/>
        </w:rPr>
        <w:t>order which</w:t>
      </w:r>
      <w:r w:rsidRPr="00793166">
        <w:rPr>
          <w:rFonts w:ascii="Calibri" w:hAnsi="Calibri" w:cs="Calibri"/>
          <w:bCs/>
          <w:sz w:val="18"/>
          <w:szCs w:val="18"/>
        </w:rPr>
        <w:t xml:space="preserve"> came effective on 30</w:t>
      </w:r>
      <w:r w:rsidRPr="00793166">
        <w:rPr>
          <w:rFonts w:ascii="Calibri" w:hAnsi="Calibri" w:cs="Calibri"/>
          <w:bCs/>
          <w:sz w:val="18"/>
          <w:szCs w:val="18"/>
          <w:vertAlign w:val="superscript"/>
        </w:rPr>
        <w:t>th</w:t>
      </w:r>
      <w:r w:rsidRPr="00793166">
        <w:rPr>
          <w:rFonts w:ascii="Calibri" w:hAnsi="Calibri" w:cs="Calibri"/>
          <w:bCs/>
          <w:sz w:val="18"/>
          <w:szCs w:val="18"/>
        </w:rPr>
        <w:t xml:space="preserve"> April 2025.</w:t>
      </w:r>
    </w:p>
    <w:p w14:paraId="5D210C3E" w14:textId="2294BC08" w:rsidR="006B53B8" w:rsidRPr="00286AFD" w:rsidRDefault="006B53B8" w:rsidP="006B53B8">
      <w:pPr>
        <w:pStyle w:val="ListParagraph"/>
        <w:numPr>
          <w:ilvl w:val="0"/>
          <w:numId w:val="2"/>
        </w:numPr>
        <w:rPr>
          <w:rFonts w:ascii="Calibri" w:hAnsi="Calibri" w:cs="Calibri"/>
          <w:bCs/>
          <w:sz w:val="18"/>
          <w:szCs w:val="18"/>
        </w:rPr>
      </w:pPr>
      <w:r w:rsidRPr="00286AFD">
        <w:rPr>
          <w:rFonts w:ascii="Calibri" w:hAnsi="Calibri" w:cs="Calibri"/>
          <w:b/>
          <w:sz w:val="18"/>
          <w:szCs w:val="18"/>
        </w:rPr>
        <w:t xml:space="preserve">To agree the Parish Council Nomination for The Northumberland National Park Authority (NNPA). </w:t>
      </w:r>
      <w:r w:rsidR="001A2F54" w:rsidRPr="00286AFD">
        <w:rPr>
          <w:rFonts w:ascii="Calibri" w:hAnsi="Calibri" w:cs="Calibri"/>
          <w:bCs/>
          <w:sz w:val="18"/>
          <w:szCs w:val="18"/>
        </w:rPr>
        <w:t>The members agreed to</w:t>
      </w:r>
      <w:r w:rsidR="0074718C" w:rsidRPr="00286AFD">
        <w:rPr>
          <w:rFonts w:ascii="Calibri" w:hAnsi="Calibri" w:cs="Calibri"/>
          <w:bCs/>
          <w:sz w:val="18"/>
          <w:szCs w:val="18"/>
        </w:rPr>
        <w:t xml:space="preserve"> support MF as the council’s nominee. </w:t>
      </w:r>
      <w:r w:rsidR="00883A70" w:rsidRPr="00286AFD">
        <w:rPr>
          <w:rFonts w:ascii="Calibri" w:hAnsi="Calibri" w:cs="Calibri"/>
          <w:bCs/>
          <w:sz w:val="18"/>
          <w:szCs w:val="18"/>
        </w:rPr>
        <w:t>(</w:t>
      </w:r>
      <w:r w:rsidR="00CC4A0A" w:rsidRPr="00286AFD">
        <w:rPr>
          <w:rFonts w:ascii="Calibri" w:hAnsi="Calibri" w:cs="Calibri"/>
          <w:bCs/>
          <w:sz w:val="18"/>
          <w:szCs w:val="18"/>
        </w:rPr>
        <w:t>proposed</w:t>
      </w:r>
      <w:r w:rsidR="00286AFD" w:rsidRPr="00286AFD">
        <w:rPr>
          <w:rFonts w:ascii="Calibri" w:hAnsi="Calibri" w:cs="Calibri"/>
          <w:bCs/>
          <w:sz w:val="18"/>
          <w:szCs w:val="18"/>
        </w:rPr>
        <w:t xml:space="preserve"> JS, Seconded DW, All in Favour). </w:t>
      </w:r>
      <w:r w:rsidR="0074718C" w:rsidRPr="00286AFD">
        <w:rPr>
          <w:rFonts w:ascii="Calibri" w:hAnsi="Calibri" w:cs="Calibri"/>
          <w:bCs/>
          <w:sz w:val="18"/>
          <w:szCs w:val="18"/>
        </w:rPr>
        <w:t>MF to</w:t>
      </w:r>
      <w:r w:rsidR="002677F6" w:rsidRPr="00286AFD">
        <w:rPr>
          <w:rFonts w:ascii="Calibri" w:hAnsi="Calibri" w:cs="Calibri"/>
          <w:bCs/>
          <w:sz w:val="18"/>
          <w:szCs w:val="18"/>
        </w:rPr>
        <w:t xml:space="preserve"> </w:t>
      </w:r>
      <w:r w:rsidR="0021246B" w:rsidRPr="00286AFD">
        <w:rPr>
          <w:rFonts w:ascii="Calibri" w:hAnsi="Calibri" w:cs="Calibri"/>
          <w:bCs/>
          <w:sz w:val="18"/>
          <w:szCs w:val="18"/>
        </w:rPr>
        <w:t>initiate the application process a</w:t>
      </w:r>
      <w:r w:rsidR="00CC4A0A">
        <w:rPr>
          <w:rFonts w:ascii="Calibri" w:hAnsi="Calibri" w:cs="Calibri"/>
          <w:bCs/>
          <w:sz w:val="18"/>
          <w:szCs w:val="18"/>
        </w:rPr>
        <w:t>nd</w:t>
      </w:r>
      <w:r w:rsidR="0021246B" w:rsidRPr="00286AFD">
        <w:rPr>
          <w:rFonts w:ascii="Calibri" w:hAnsi="Calibri" w:cs="Calibri"/>
          <w:bCs/>
          <w:sz w:val="18"/>
          <w:szCs w:val="18"/>
        </w:rPr>
        <w:t xml:space="preserve"> </w:t>
      </w:r>
      <w:r w:rsidR="00F57338" w:rsidRPr="00286AFD">
        <w:rPr>
          <w:rFonts w:ascii="Calibri" w:hAnsi="Calibri" w:cs="Calibri"/>
          <w:bCs/>
          <w:sz w:val="18"/>
          <w:szCs w:val="18"/>
        </w:rPr>
        <w:t>inform Clerk</w:t>
      </w:r>
      <w:r w:rsidR="00CC4A0A">
        <w:rPr>
          <w:rFonts w:ascii="Calibri" w:hAnsi="Calibri" w:cs="Calibri"/>
          <w:bCs/>
          <w:sz w:val="18"/>
          <w:szCs w:val="18"/>
        </w:rPr>
        <w:t xml:space="preserve">, </w:t>
      </w:r>
      <w:r w:rsidR="00F57338" w:rsidRPr="00286AFD">
        <w:rPr>
          <w:rFonts w:ascii="Calibri" w:hAnsi="Calibri" w:cs="Calibri"/>
          <w:bCs/>
          <w:sz w:val="18"/>
          <w:szCs w:val="18"/>
        </w:rPr>
        <w:t xml:space="preserve">if the PC </w:t>
      </w:r>
      <w:r w:rsidR="00CC4A0A">
        <w:rPr>
          <w:rFonts w:ascii="Calibri" w:hAnsi="Calibri" w:cs="Calibri"/>
          <w:bCs/>
          <w:sz w:val="18"/>
          <w:szCs w:val="18"/>
        </w:rPr>
        <w:t xml:space="preserve">was required </w:t>
      </w:r>
      <w:r w:rsidR="00F57338" w:rsidRPr="00286AFD">
        <w:rPr>
          <w:rFonts w:ascii="Calibri" w:hAnsi="Calibri" w:cs="Calibri"/>
          <w:bCs/>
          <w:sz w:val="18"/>
          <w:szCs w:val="18"/>
        </w:rPr>
        <w:t>to formally propose him.</w:t>
      </w:r>
      <w:r w:rsidR="00F57338" w:rsidRPr="00286AFD">
        <w:rPr>
          <w:rFonts w:ascii="Calibri" w:hAnsi="Calibri" w:cs="Calibri"/>
          <w:bCs/>
          <w:sz w:val="18"/>
          <w:szCs w:val="18"/>
        </w:rPr>
        <w:tab/>
      </w:r>
      <w:r w:rsidR="00F57338" w:rsidRPr="00286AFD">
        <w:rPr>
          <w:rFonts w:ascii="Calibri" w:hAnsi="Calibri" w:cs="Calibri"/>
          <w:bCs/>
          <w:sz w:val="18"/>
          <w:szCs w:val="18"/>
        </w:rPr>
        <w:tab/>
        <w:t xml:space="preserve">       </w:t>
      </w:r>
      <w:r w:rsidR="00F57338" w:rsidRPr="00286AFD">
        <w:rPr>
          <w:rFonts w:ascii="Calibri" w:hAnsi="Calibri" w:cs="Calibri"/>
          <w:b/>
          <w:sz w:val="18"/>
          <w:szCs w:val="18"/>
        </w:rPr>
        <w:t>Action: MF</w:t>
      </w:r>
    </w:p>
    <w:p w14:paraId="57DF920B" w14:textId="77777777" w:rsidR="006B53B8" w:rsidRPr="00286AFD" w:rsidRDefault="006B53B8" w:rsidP="006B53B8">
      <w:pPr>
        <w:pStyle w:val="ListParagraph"/>
        <w:numPr>
          <w:ilvl w:val="0"/>
          <w:numId w:val="2"/>
        </w:numPr>
        <w:rPr>
          <w:rFonts w:ascii="Calibri" w:hAnsi="Calibri" w:cs="Calibri"/>
          <w:b/>
          <w:sz w:val="18"/>
          <w:szCs w:val="18"/>
        </w:rPr>
      </w:pPr>
      <w:r w:rsidRPr="00286AFD">
        <w:rPr>
          <w:rFonts w:ascii="Calibri" w:hAnsi="Calibri" w:cs="Calibri"/>
          <w:b/>
          <w:sz w:val="18"/>
          <w:szCs w:val="18"/>
        </w:rPr>
        <w:t>To consider amendments to Standing Orders following recent amendments to NALC’s Model Standing Orders.</w:t>
      </w:r>
    </w:p>
    <w:p w14:paraId="36F2A2F0" w14:textId="752C6726" w:rsidR="006B53B8" w:rsidRPr="00E15F0E" w:rsidRDefault="006B53B8" w:rsidP="006B53B8">
      <w:pPr>
        <w:ind w:left="360"/>
        <w:rPr>
          <w:rFonts w:ascii="Calibri" w:hAnsi="Calibri" w:cs="Calibri"/>
          <w:b/>
          <w:sz w:val="18"/>
          <w:szCs w:val="18"/>
        </w:rPr>
      </w:pPr>
      <w:r w:rsidRPr="00E15F0E">
        <w:rPr>
          <w:rFonts w:ascii="Calibri" w:hAnsi="Calibri" w:cs="Calibri"/>
          <w:bCs/>
          <w:sz w:val="18"/>
          <w:szCs w:val="18"/>
        </w:rPr>
        <w:t>NALC ha</w:t>
      </w:r>
      <w:r w:rsidR="00A17162" w:rsidRPr="00E15F0E">
        <w:rPr>
          <w:rFonts w:ascii="Calibri" w:hAnsi="Calibri" w:cs="Calibri"/>
          <w:bCs/>
          <w:sz w:val="18"/>
          <w:szCs w:val="18"/>
        </w:rPr>
        <w:t>d</w:t>
      </w:r>
      <w:r w:rsidRPr="00E15F0E">
        <w:rPr>
          <w:rFonts w:ascii="Calibri" w:hAnsi="Calibri" w:cs="Calibri"/>
          <w:bCs/>
          <w:sz w:val="18"/>
          <w:szCs w:val="18"/>
        </w:rPr>
        <w:t xml:space="preserve"> recently updated </w:t>
      </w:r>
      <w:r w:rsidR="00121E8D">
        <w:rPr>
          <w:rFonts w:ascii="Calibri" w:hAnsi="Calibri" w:cs="Calibri"/>
          <w:bCs/>
          <w:sz w:val="18"/>
          <w:szCs w:val="18"/>
        </w:rPr>
        <w:t xml:space="preserve">their </w:t>
      </w:r>
      <w:r w:rsidRPr="00E15F0E">
        <w:rPr>
          <w:rFonts w:ascii="Calibri" w:hAnsi="Calibri" w:cs="Calibri"/>
          <w:bCs/>
          <w:sz w:val="18"/>
          <w:szCs w:val="18"/>
        </w:rPr>
        <w:t>Model Standing Order</w:t>
      </w:r>
      <w:r w:rsidR="00121E8D">
        <w:rPr>
          <w:rFonts w:ascii="Calibri" w:hAnsi="Calibri" w:cs="Calibri"/>
          <w:bCs/>
          <w:sz w:val="18"/>
          <w:szCs w:val="18"/>
        </w:rPr>
        <w:t xml:space="preserve">s </w:t>
      </w:r>
      <w:r w:rsidRPr="00E15F0E">
        <w:rPr>
          <w:rFonts w:ascii="Calibri" w:hAnsi="Calibri" w:cs="Calibri"/>
          <w:bCs/>
          <w:sz w:val="18"/>
          <w:szCs w:val="18"/>
        </w:rPr>
        <w:t>to comply with new procurement legislation and ensure consistency with their Model Financial Regulations</w:t>
      </w:r>
      <w:r w:rsidR="00121E8D">
        <w:rPr>
          <w:rFonts w:ascii="Calibri" w:hAnsi="Calibri" w:cs="Calibri"/>
          <w:bCs/>
          <w:sz w:val="18"/>
          <w:szCs w:val="18"/>
        </w:rPr>
        <w:t xml:space="preserve">, </w:t>
      </w:r>
      <w:r w:rsidRPr="00E15F0E">
        <w:rPr>
          <w:rFonts w:ascii="Calibri" w:hAnsi="Calibri" w:cs="Calibri"/>
          <w:bCs/>
          <w:sz w:val="18"/>
          <w:szCs w:val="18"/>
        </w:rPr>
        <w:t>and to better reflect Code of Conduct requirements. They ha</w:t>
      </w:r>
      <w:r w:rsidR="0084051E" w:rsidRPr="00E15F0E">
        <w:rPr>
          <w:rFonts w:ascii="Calibri" w:hAnsi="Calibri" w:cs="Calibri"/>
          <w:bCs/>
          <w:sz w:val="18"/>
          <w:szCs w:val="18"/>
        </w:rPr>
        <w:t>d</w:t>
      </w:r>
      <w:r w:rsidRPr="00E15F0E">
        <w:rPr>
          <w:rFonts w:ascii="Calibri" w:hAnsi="Calibri" w:cs="Calibri"/>
          <w:bCs/>
          <w:sz w:val="18"/>
          <w:szCs w:val="18"/>
        </w:rPr>
        <w:t xml:space="preserve"> also changed the language to gender-neutral terms to align with the policy and the Civility and Respect Project. </w:t>
      </w:r>
      <w:r w:rsidR="0084051E" w:rsidRPr="00E15F0E">
        <w:rPr>
          <w:rFonts w:ascii="Calibri" w:hAnsi="Calibri" w:cs="Calibri"/>
          <w:bCs/>
          <w:sz w:val="18"/>
          <w:szCs w:val="18"/>
        </w:rPr>
        <w:t xml:space="preserve">Model </w:t>
      </w:r>
      <w:r w:rsidR="00895F1F" w:rsidRPr="00E15F0E">
        <w:rPr>
          <w:rFonts w:ascii="Calibri" w:hAnsi="Calibri" w:cs="Calibri"/>
          <w:bCs/>
          <w:sz w:val="18"/>
          <w:szCs w:val="18"/>
        </w:rPr>
        <w:t>Standing</w:t>
      </w:r>
      <w:r w:rsidR="0084051E" w:rsidRPr="00E15F0E">
        <w:rPr>
          <w:rFonts w:ascii="Calibri" w:hAnsi="Calibri" w:cs="Calibri"/>
          <w:bCs/>
          <w:sz w:val="18"/>
          <w:szCs w:val="18"/>
        </w:rPr>
        <w:t xml:space="preserve"> Orders to be circulated to members </w:t>
      </w:r>
      <w:r w:rsidR="00E15F0E" w:rsidRPr="00E15F0E">
        <w:rPr>
          <w:rFonts w:ascii="Calibri" w:hAnsi="Calibri" w:cs="Calibri"/>
          <w:bCs/>
          <w:sz w:val="18"/>
          <w:szCs w:val="18"/>
        </w:rPr>
        <w:t xml:space="preserve">for discussion at the next meeting.  </w:t>
      </w:r>
      <w:r w:rsidR="00C805CC">
        <w:rPr>
          <w:rFonts w:ascii="Calibri" w:hAnsi="Calibri" w:cs="Calibri"/>
          <w:bCs/>
          <w:sz w:val="18"/>
          <w:szCs w:val="18"/>
        </w:rPr>
        <w:tab/>
      </w:r>
      <w:r w:rsidR="00C805CC">
        <w:rPr>
          <w:rFonts w:ascii="Calibri" w:hAnsi="Calibri" w:cs="Calibri"/>
          <w:bCs/>
          <w:sz w:val="18"/>
          <w:szCs w:val="18"/>
        </w:rPr>
        <w:tab/>
      </w:r>
      <w:r w:rsidR="00C805CC">
        <w:rPr>
          <w:rFonts w:ascii="Calibri" w:hAnsi="Calibri" w:cs="Calibri"/>
          <w:bCs/>
          <w:sz w:val="18"/>
          <w:szCs w:val="18"/>
        </w:rPr>
        <w:tab/>
      </w:r>
      <w:r w:rsidR="00E15F0E" w:rsidRPr="00E15F0E">
        <w:rPr>
          <w:rFonts w:ascii="Calibri" w:hAnsi="Calibri" w:cs="Calibri"/>
          <w:b/>
          <w:sz w:val="18"/>
          <w:szCs w:val="18"/>
        </w:rPr>
        <w:t>Action: Clerk</w:t>
      </w:r>
    </w:p>
    <w:p w14:paraId="15619D18" w14:textId="322570FC" w:rsidR="006B53B8" w:rsidRPr="001C4D02" w:rsidRDefault="006B53B8" w:rsidP="00E15F0E">
      <w:pPr>
        <w:pStyle w:val="ListParagraph"/>
        <w:numPr>
          <w:ilvl w:val="0"/>
          <w:numId w:val="2"/>
        </w:numPr>
        <w:rPr>
          <w:rFonts w:ascii="Calibri" w:hAnsi="Calibri" w:cs="Calibri"/>
          <w:i/>
          <w:iCs/>
          <w:sz w:val="18"/>
          <w:szCs w:val="18"/>
        </w:rPr>
      </w:pPr>
      <w:r w:rsidRPr="00E15F0E">
        <w:rPr>
          <w:rFonts w:ascii="Calibri" w:hAnsi="Calibri" w:cs="Calibri"/>
          <w:b/>
          <w:sz w:val="18"/>
          <w:szCs w:val="18"/>
        </w:rPr>
        <w:t>To receive information on requirement for a new website platform with .gov address and .gov email address for the Clerk to comply with changes coming into effect on 1st April 2026.</w:t>
      </w:r>
      <w:r w:rsidRPr="00E15F0E">
        <w:rPr>
          <w:rFonts w:ascii="Calibri" w:hAnsi="Calibri" w:cs="Calibri"/>
          <w:i/>
          <w:iCs/>
          <w:sz w:val="18"/>
          <w:szCs w:val="18"/>
        </w:rPr>
        <w:t xml:space="preserve"> </w:t>
      </w:r>
      <w:r w:rsidRPr="00E15F0E">
        <w:rPr>
          <w:rFonts w:ascii="Calibri" w:hAnsi="Calibri" w:cs="Calibri"/>
          <w:sz w:val="18"/>
          <w:szCs w:val="18"/>
        </w:rPr>
        <w:t xml:space="preserve">As a minimum to comply with the changes coming into </w:t>
      </w:r>
      <w:r w:rsidRPr="001C4D02">
        <w:rPr>
          <w:rFonts w:ascii="Calibri" w:hAnsi="Calibri" w:cs="Calibri"/>
          <w:sz w:val="18"/>
          <w:szCs w:val="18"/>
        </w:rPr>
        <w:t xml:space="preserve">effect on 1st April 2026, NALC </w:t>
      </w:r>
      <w:r w:rsidR="00B32B93" w:rsidRPr="001C4D02">
        <w:rPr>
          <w:rFonts w:ascii="Calibri" w:hAnsi="Calibri" w:cs="Calibri"/>
          <w:sz w:val="18"/>
          <w:szCs w:val="18"/>
        </w:rPr>
        <w:t>we</w:t>
      </w:r>
      <w:r w:rsidRPr="001C4D02">
        <w:rPr>
          <w:rFonts w:ascii="Calibri" w:hAnsi="Calibri" w:cs="Calibri"/>
          <w:sz w:val="18"/>
          <w:szCs w:val="18"/>
        </w:rPr>
        <w:t>re working with an IT company to provide a new website platform for each Council they presently support. The website w</w:t>
      </w:r>
      <w:r w:rsidR="00B32B93" w:rsidRPr="001C4D02">
        <w:rPr>
          <w:rFonts w:ascii="Calibri" w:hAnsi="Calibri" w:cs="Calibri"/>
          <w:sz w:val="18"/>
          <w:szCs w:val="18"/>
        </w:rPr>
        <w:t xml:space="preserve">ould </w:t>
      </w:r>
      <w:r w:rsidRPr="001C4D02">
        <w:rPr>
          <w:rFonts w:ascii="Calibri" w:hAnsi="Calibri" w:cs="Calibri"/>
          <w:sz w:val="18"/>
          <w:szCs w:val="18"/>
        </w:rPr>
        <w:t xml:space="preserve">have a .gov address . They </w:t>
      </w:r>
      <w:r w:rsidR="00B32B93" w:rsidRPr="001C4D02">
        <w:rPr>
          <w:rFonts w:ascii="Calibri" w:hAnsi="Calibri" w:cs="Calibri"/>
          <w:sz w:val="18"/>
          <w:szCs w:val="18"/>
        </w:rPr>
        <w:t>we</w:t>
      </w:r>
      <w:r w:rsidRPr="001C4D02">
        <w:rPr>
          <w:rFonts w:ascii="Calibri" w:hAnsi="Calibri" w:cs="Calibri"/>
          <w:sz w:val="18"/>
          <w:szCs w:val="18"/>
        </w:rPr>
        <w:t xml:space="preserve">re also investigating providing a .gov email address for the Clerk. NALC </w:t>
      </w:r>
      <w:r w:rsidR="00B32B93" w:rsidRPr="001C4D02">
        <w:rPr>
          <w:rFonts w:ascii="Calibri" w:hAnsi="Calibri" w:cs="Calibri"/>
          <w:sz w:val="18"/>
          <w:szCs w:val="18"/>
        </w:rPr>
        <w:t>to</w:t>
      </w:r>
      <w:r w:rsidRPr="001C4D02">
        <w:rPr>
          <w:rFonts w:ascii="Calibri" w:hAnsi="Calibri" w:cs="Calibri"/>
          <w:sz w:val="18"/>
          <w:szCs w:val="18"/>
        </w:rPr>
        <w:t xml:space="preserve"> provide a projected timeline for the changes and projected costs to allow the Council to budget accordingly. The amount of work involved in the changes and impact on the day to day running of the Council </w:t>
      </w:r>
      <w:r w:rsidR="00A17162" w:rsidRPr="001C4D02">
        <w:rPr>
          <w:rFonts w:ascii="Calibri" w:hAnsi="Calibri" w:cs="Calibri"/>
          <w:sz w:val="18"/>
          <w:szCs w:val="18"/>
        </w:rPr>
        <w:t>wa</w:t>
      </w:r>
      <w:r w:rsidRPr="001C4D02">
        <w:rPr>
          <w:rFonts w:ascii="Calibri" w:hAnsi="Calibri" w:cs="Calibri"/>
          <w:sz w:val="18"/>
          <w:szCs w:val="18"/>
        </w:rPr>
        <w:t>s yet unknown.</w:t>
      </w:r>
      <w:r w:rsidR="00A17162" w:rsidRPr="001C4D02">
        <w:rPr>
          <w:rFonts w:ascii="Calibri" w:hAnsi="Calibri" w:cs="Calibri"/>
          <w:sz w:val="18"/>
          <w:szCs w:val="18"/>
        </w:rPr>
        <w:t xml:space="preserve"> </w:t>
      </w:r>
      <w:r w:rsidR="005433FE">
        <w:rPr>
          <w:rFonts w:ascii="Calibri" w:hAnsi="Calibri" w:cs="Calibri"/>
          <w:sz w:val="18"/>
          <w:szCs w:val="18"/>
        </w:rPr>
        <w:t>A w</w:t>
      </w:r>
      <w:r w:rsidR="00A17162" w:rsidRPr="001C4D02">
        <w:rPr>
          <w:rFonts w:ascii="Calibri" w:hAnsi="Calibri" w:cs="Calibri"/>
          <w:sz w:val="18"/>
          <w:szCs w:val="18"/>
        </w:rPr>
        <w:t>atching brief</w:t>
      </w:r>
      <w:r w:rsidR="005433FE">
        <w:rPr>
          <w:rFonts w:ascii="Calibri" w:hAnsi="Calibri" w:cs="Calibri"/>
          <w:sz w:val="18"/>
          <w:szCs w:val="18"/>
        </w:rPr>
        <w:t xml:space="preserve"> was agreed.</w:t>
      </w:r>
      <w:r w:rsidR="00A17162" w:rsidRPr="001C4D02">
        <w:rPr>
          <w:rFonts w:ascii="Calibri" w:hAnsi="Calibri" w:cs="Calibri"/>
          <w:sz w:val="18"/>
          <w:szCs w:val="18"/>
        </w:rPr>
        <w:tab/>
      </w:r>
      <w:r w:rsidR="00A17162" w:rsidRPr="001C4D02">
        <w:rPr>
          <w:rFonts w:ascii="Calibri" w:hAnsi="Calibri" w:cs="Calibri"/>
          <w:sz w:val="18"/>
          <w:szCs w:val="18"/>
        </w:rPr>
        <w:tab/>
      </w:r>
      <w:r w:rsidR="00A17162" w:rsidRPr="001C4D02">
        <w:rPr>
          <w:rFonts w:ascii="Calibri" w:hAnsi="Calibri" w:cs="Calibri"/>
          <w:sz w:val="18"/>
          <w:szCs w:val="18"/>
        </w:rPr>
        <w:tab/>
      </w:r>
      <w:r w:rsidR="00A17162" w:rsidRPr="001C4D02">
        <w:rPr>
          <w:rFonts w:ascii="Calibri" w:hAnsi="Calibri" w:cs="Calibri"/>
          <w:sz w:val="18"/>
          <w:szCs w:val="18"/>
        </w:rPr>
        <w:tab/>
      </w:r>
      <w:r w:rsidR="00A17162" w:rsidRPr="001C4D02">
        <w:rPr>
          <w:rFonts w:ascii="Calibri" w:hAnsi="Calibri" w:cs="Calibri"/>
          <w:sz w:val="18"/>
          <w:szCs w:val="18"/>
        </w:rPr>
        <w:tab/>
        <w:t xml:space="preserve">   </w:t>
      </w:r>
      <w:r w:rsidR="00A17162" w:rsidRPr="001C4D02">
        <w:rPr>
          <w:rFonts w:ascii="Calibri" w:hAnsi="Calibri" w:cs="Calibri"/>
          <w:b/>
          <w:bCs/>
          <w:sz w:val="18"/>
          <w:szCs w:val="18"/>
        </w:rPr>
        <w:t>Action: Clerk</w:t>
      </w:r>
    </w:p>
    <w:p w14:paraId="1A28E098" w14:textId="20DF8011" w:rsidR="00B524E3" w:rsidRPr="007953DC" w:rsidRDefault="006B53B8" w:rsidP="001C4D02">
      <w:pPr>
        <w:pStyle w:val="ListParagraph"/>
        <w:numPr>
          <w:ilvl w:val="0"/>
          <w:numId w:val="2"/>
        </w:numPr>
        <w:rPr>
          <w:rFonts w:ascii="Calibri" w:hAnsi="Calibri" w:cs="Calibri"/>
          <w:b/>
          <w:bCs/>
          <w:sz w:val="18"/>
          <w:szCs w:val="18"/>
        </w:rPr>
      </w:pPr>
      <w:r w:rsidRPr="001C4D02">
        <w:rPr>
          <w:rFonts w:ascii="Calibri" w:hAnsi="Calibri" w:cs="Calibri"/>
          <w:b/>
          <w:bCs/>
          <w:sz w:val="18"/>
          <w:szCs w:val="18"/>
        </w:rPr>
        <w:t>Any Urgent Business</w:t>
      </w:r>
      <w:r w:rsidR="00B84B3B" w:rsidRPr="001C4D02">
        <w:rPr>
          <w:rFonts w:ascii="Calibri" w:hAnsi="Calibri" w:cs="Calibri"/>
          <w:b/>
          <w:bCs/>
          <w:sz w:val="18"/>
          <w:szCs w:val="18"/>
        </w:rPr>
        <w:t xml:space="preserve">. </w:t>
      </w:r>
      <w:r w:rsidR="00B84B3B" w:rsidRPr="001C4D02">
        <w:rPr>
          <w:rFonts w:ascii="Calibri" w:hAnsi="Calibri" w:cs="Calibri"/>
          <w:sz w:val="18"/>
          <w:szCs w:val="18"/>
        </w:rPr>
        <w:t>None.</w:t>
      </w:r>
    </w:p>
    <w:p w14:paraId="4596B3A1" w14:textId="77777777" w:rsidR="007953DC" w:rsidRPr="007953DC" w:rsidRDefault="007953DC" w:rsidP="007953DC">
      <w:pPr>
        <w:rPr>
          <w:rFonts w:ascii="Calibri" w:hAnsi="Calibri" w:cs="Calibri"/>
          <w:b/>
          <w:bCs/>
          <w:sz w:val="18"/>
          <w:szCs w:val="18"/>
        </w:rPr>
      </w:pPr>
    </w:p>
    <w:p w14:paraId="58D810B5" w14:textId="3030648C" w:rsidR="006B53B8" w:rsidRPr="001C4D02" w:rsidRDefault="006B53B8" w:rsidP="006B53B8">
      <w:pPr>
        <w:pStyle w:val="ListParagraph"/>
        <w:numPr>
          <w:ilvl w:val="0"/>
          <w:numId w:val="2"/>
        </w:numPr>
        <w:rPr>
          <w:rFonts w:ascii="Calibri" w:hAnsi="Calibri" w:cs="Calibri"/>
          <w:b/>
          <w:bCs/>
          <w:sz w:val="18"/>
          <w:szCs w:val="18"/>
        </w:rPr>
      </w:pPr>
      <w:r w:rsidRPr="001C4D02">
        <w:rPr>
          <w:rFonts w:ascii="Calibri" w:hAnsi="Calibri" w:cs="Calibri"/>
          <w:b/>
          <w:bCs/>
          <w:sz w:val="18"/>
          <w:szCs w:val="18"/>
        </w:rPr>
        <w:lastRenderedPageBreak/>
        <w:t>Items for Next Meeting</w:t>
      </w:r>
      <w:r w:rsidR="00B84B3B" w:rsidRPr="001C4D02">
        <w:rPr>
          <w:rFonts w:ascii="Calibri" w:hAnsi="Calibri" w:cs="Calibri"/>
          <w:b/>
          <w:bCs/>
          <w:sz w:val="18"/>
          <w:szCs w:val="18"/>
        </w:rPr>
        <w:t>:</w:t>
      </w:r>
    </w:p>
    <w:p w14:paraId="23C29A7C" w14:textId="5F982742" w:rsidR="00B84B3B" w:rsidRPr="001C4D02" w:rsidRDefault="00B84B3B" w:rsidP="00B84B3B">
      <w:pPr>
        <w:pStyle w:val="ListParagraph"/>
        <w:numPr>
          <w:ilvl w:val="1"/>
          <w:numId w:val="2"/>
        </w:numPr>
        <w:ind w:left="720"/>
        <w:rPr>
          <w:rFonts w:ascii="Calibri" w:hAnsi="Calibri" w:cs="Calibri"/>
          <w:sz w:val="18"/>
          <w:szCs w:val="18"/>
          <w:u w:val="single"/>
        </w:rPr>
      </w:pPr>
      <w:r w:rsidRPr="001C4D02">
        <w:rPr>
          <w:rFonts w:ascii="Calibri" w:hAnsi="Calibri" w:cs="Calibri"/>
          <w:sz w:val="18"/>
          <w:szCs w:val="18"/>
          <w:u w:val="single"/>
        </w:rPr>
        <w:t>To consider amendments to Standing Orders</w:t>
      </w:r>
    </w:p>
    <w:p w14:paraId="7405C505" w14:textId="57FE54F6" w:rsidR="006B53B8" w:rsidRPr="001C4D02" w:rsidRDefault="006B53B8" w:rsidP="006B53B8">
      <w:pPr>
        <w:pStyle w:val="ListParagraph"/>
        <w:numPr>
          <w:ilvl w:val="0"/>
          <w:numId w:val="2"/>
        </w:numPr>
        <w:rPr>
          <w:rFonts w:ascii="Calibri" w:hAnsi="Calibri" w:cs="Calibri"/>
          <w:b/>
          <w:sz w:val="18"/>
          <w:szCs w:val="18"/>
        </w:rPr>
      </w:pPr>
      <w:r w:rsidRPr="001C4D02">
        <w:rPr>
          <w:rFonts w:ascii="Calibri" w:hAnsi="Calibri" w:cs="Calibri"/>
          <w:b/>
          <w:bCs/>
          <w:sz w:val="18"/>
          <w:szCs w:val="18"/>
        </w:rPr>
        <w:t>To agree dates of Parish Council meetings for the forthcoming year</w:t>
      </w:r>
      <w:r w:rsidR="009D0931" w:rsidRPr="001C4D02">
        <w:rPr>
          <w:rFonts w:ascii="Calibri" w:hAnsi="Calibri" w:cs="Calibri"/>
          <w:b/>
          <w:bCs/>
          <w:sz w:val="18"/>
          <w:szCs w:val="18"/>
        </w:rPr>
        <w:t>:</w:t>
      </w:r>
    </w:p>
    <w:p w14:paraId="715A5CFD" w14:textId="77777777" w:rsidR="00B524E3" w:rsidRPr="001C4D02" w:rsidRDefault="00B524E3" w:rsidP="00FD5700">
      <w:pPr>
        <w:ind w:left="360"/>
        <w:rPr>
          <w:rFonts w:ascii="Calibri" w:hAnsi="Calibri" w:cs="Calibri"/>
          <w:color w:val="333333"/>
          <w:sz w:val="18"/>
          <w:szCs w:val="18"/>
        </w:rPr>
      </w:pPr>
    </w:p>
    <w:p w14:paraId="727FE9D8" w14:textId="416884A9" w:rsidR="00FD5700" w:rsidRPr="001C4D02" w:rsidRDefault="00FD5700" w:rsidP="00FD5700">
      <w:pPr>
        <w:ind w:left="360"/>
        <w:rPr>
          <w:rFonts w:ascii="Calibri" w:hAnsi="Calibri" w:cs="Calibri"/>
          <w:color w:val="333333"/>
          <w:sz w:val="18"/>
          <w:szCs w:val="18"/>
        </w:rPr>
      </w:pPr>
      <w:r w:rsidRPr="001C4D02">
        <w:rPr>
          <w:rFonts w:ascii="Calibri" w:hAnsi="Calibri" w:cs="Calibri"/>
          <w:color w:val="333333"/>
          <w:sz w:val="18"/>
          <w:szCs w:val="18"/>
        </w:rPr>
        <w:t>Tue</w:t>
      </w:r>
      <w:r w:rsidR="00B524E3" w:rsidRPr="001C4D02">
        <w:rPr>
          <w:rFonts w:ascii="Calibri" w:hAnsi="Calibri" w:cs="Calibri"/>
          <w:color w:val="333333"/>
          <w:sz w:val="18"/>
          <w:szCs w:val="18"/>
        </w:rPr>
        <w:t xml:space="preserve">sday </w:t>
      </w:r>
      <w:r w:rsidRPr="001C4D02">
        <w:rPr>
          <w:rFonts w:ascii="Calibri" w:hAnsi="Calibri" w:cs="Calibri"/>
          <w:color w:val="333333"/>
          <w:sz w:val="18"/>
          <w:szCs w:val="18"/>
        </w:rPr>
        <w:t xml:space="preserve"> </w:t>
      </w:r>
      <w:r w:rsidR="00B524E3" w:rsidRPr="001C4D02">
        <w:rPr>
          <w:rFonts w:ascii="Calibri" w:hAnsi="Calibri" w:cs="Calibri"/>
          <w:color w:val="333333"/>
          <w:sz w:val="18"/>
          <w:szCs w:val="18"/>
        </w:rPr>
        <w:tab/>
      </w:r>
      <w:r w:rsidRPr="001C4D02">
        <w:rPr>
          <w:rFonts w:ascii="Calibri" w:hAnsi="Calibri" w:cs="Calibri"/>
          <w:color w:val="333333"/>
          <w:sz w:val="18"/>
          <w:szCs w:val="18"/>
        </w:rPr>
        <w:t xml:space="preserve">08/07/2025 </w:t>
      </w:r>
      <w:r w:rsidR="00B524E3" w:rsidRPr="001C4D02">
        <w:rPr>
          <w:rFonts w:ascii="Calibri" w:hAnsi="Calibri" w:cs="Calibri"/>
          <w:color w:val="333333"/>
          <w:sz w:val="18"/>
          <w:szCs w:val="18"/>
        </w:rPr>
        <w:tab/>
      </w:r>
      <w:r w:rsidRPr="001C4D02">
        <w:rPr>
          <w:rFonts w:ascii="Calibri" w:hAnsi="Calibri" w:cs="Calibri"/>
          <w:color w:val="333333"/>
          <w:sz w:val="18"/>
          <w:szCs w:val="18"/>
        </w:rPr>
        <w:t>19:30</w:t>
      </w:r>
      <w:r w:rsidR="00B524E3" w:rsidRPr="001C4D02">
        <w:rPr>
          <w:rFonts w:ascii="Calibri" w:hAnsi="Calibri" w:cs="Calibri"/>
          <w:color w:val="333333"/>
          <w:sz w:val="18"/>
          <w:szCs w:val="18"/>
        </w:rPr>
        <w:t xml:space="preserve"> </w:t>
      </w:r>
      <w:bookmarkStart w:id="8" w:name="_Hlk198219138"/>
      <w:r w:rsidR="00B524E3" w:rsidRPr="001C4D02">
        <w:rPr>
          <w:rFonts w:ascii="Calibri" w:hAnsi="Calibri" w:cs="Calibri"/>
          <w:color w:val="333333"/>
          <w:sz w:val="18"/>
          <w:szCs w:val="18"/>
        </w:rPr>
        <w:tab/>
        <w:t>Longframlington Memorial Hall</w:t>
      </w:r>
      <w:bookmarkEnd w:id="8"/>
    </w:p>
    <w:p w14:paraId="303AFC1B" w14:textId="61B62D98" w:rsidR="00FD5700" w:rsidRPr="00FD5700" w:rsidRDefault="00FD5700" w:rsidP="00FD5700">
      <w:pPr>
        <w:ind w:left="360"/>
        <w:rPr>
          <w:rFonts w:ascii="Calibri" w:hAnsi="Calibri" w:cs="Calibri"/>
          <w:color w:val="333333"/>
          <w:sz w:val="18"/>
          <w:szCs w:val="18"/>
        </w:rPr>
      </w:pPr>
      <w:r w:rsidRPr="001C4D02">
        <w:rPr>
          <w:rFonts w:ascii="Calibri" w:hAnsi="Calibri" w:cs="Calibri"/>
          <w:color w:val="333333"/>
          <w:sz w:val="18"/>
          <w:szCs w:val="18"/>
        </w:rPr>
        <w:t>Tue</w:t>
      </w:r>
      <w:r w:rsidR="00B524E3" w:rsidRPr="001C4D02">
        <w:rPr>
          <w:rFonts w:ascii="Calibri" w:hAnsi="Calibri" w:cs="Calibri"/>
          <w:color w:val="333333"/>
          <w:sz w:val="18"/>
          <w:szCs w:val="18"/>
        </w:rPr>
        <w:t xml:space="preserve">sday </w:t>
      </w:r>
      <w:r w:rsidRPr="001C4D02">
        <w:rPr>
          <w:rFonts w:ascii="Calibri" w:hAnsi="Calibri" w:cs="Calibri"/>
          <w:color w:val="333333"/>
          <w:sz w:val="18"/>
          <w:szCs w:val="18"/>
        </w:rPr>
        <w:t xml:space="preserve"> </w:t>
      </w:r>
      <w:r w:rsidR="00B524E3" w:rsidRPr="001C4D02">
        <w:rPr>
          <w:rFonts w:ascii="Calibri" w:hAnsi="Calibri" w:cs="Calibri"/>
          <w:color w:val="333333"/>
          <w:sz w:val="18"/>
          <w:szCs w:val="18"/>
        </w:rPr>
        <w:tab/>
      </w:r>
      <w:r w:rsidRPr="001C4D02">
        <w:rPr>
          <w:rFonts w:ascii="Calibri" w:hAnsi="Calibri" w:cs="Calibri"/>
          <w:color w:val="333333"/>
          <w:sz w:val="18"/>
          <w:szCs w:val="18"/>
        </w:rPr>
        <w:t xml:space="preserve">09/09/2025 </w:t>
      </w:r>
      <w:r w:rsidR="00B524E3" w:rsidRPr="001C4D02">
        <w:rPr>
          <w:rFonts w:ascii="Calibri" w:hAnsi="Calibri" w:cs="Calibri"/>
          <w:color w:val="333333"/>
          <w:sz w:val="18"/>
          <w:szCs w:val="18"/>
        </w:rPr>
        <w:tab/>
      </w:r>
      <w:r w:rsidRPr="001C4D02">
        <w:rPr>
          <w:rFonts w:ascii="Calibri" w:hAnsi="Calibri" w:cs="Calibri"/>
          <w:color w:val="333333"/>
          <w:sz w:val="18"/>
          <w:szCs w:val="18"/>
        </w:rPr>
        <w:t>19</w:t>
      </w:r>
      <w:r w:rsidRPr="00FD5700">
        <w:rPr>
          <w:rFonts w:ascii="Calibri" w:hAnsi="Calibri" w:cs="Calibri"/>
          <w:color w:val="333333"/>
          <w:sz w:val="18"/>
          <w:szCs w:val="18"/>
        </w:rPr>
        <w:t>:30</w:t>
      </w:r>
      <w:r w:rsidR="00B524E3">
        <w:rPr>
          <w:rFonts w:ascii="Calibri" w:hAnsi="Calibri" w:cs="Calibri"/>
          <w:color w:val="333333"/>
          <w:sz w:val="18"/>
          <w:szCs w:val="18"/>
        </w:rPr>
        <w:t xml:space="preserve"> </w:t>
      </w:r>
      <w:r w:rsidR="00B524E3">
        <w:rPr>
          <w:rFonts w:ascii="Calibri" w:hAnsi="Calibri" w:cs="Calibri"/>
          <w:color w:val="333333"/>
          <w:sz w:val="18"/>
          <w:szCs w:val="18"/>
        </w:rPr>
        <w:tab/>
      </w:r>
      <w:r w:rsidR="00B524E3" w:rsidRPr="00B524E3">
        <w:rPr>
          <w:rFonts w:ascii="Calibri" w:hAnsi="Calibri" w:cs="Calibri"/>
          <w:color w:val="333333"/>
          <w:sz w:val="18"/>
          <w:szCs w:val="18"/>
        </w:rPr>
        <w:t>Longframlington Memorial Hall</w:t>
      </w:r>
    </w:p>
    <w:p w14:paraId="61E65C5E" w14:textId="25001722" w:rsidR="00FD5700" w:rsidRPr="00FD5700" w:rsidRDefault="00B524E3" w:rsidP="00FD5700">
      <w:pPr>
        <w:ind w:left="360"/>
        <w:rPr>
          <w:rFonts w:ascii="Calibri" w:hAnsi="Calibri" w:cs="Calibri"/>
          <w:color w:val="333333"/>
          <w:sz w:val="18"/>
          <w:szCs w:val="18"/>
        </w:rPr>
      </w:pPr>
      <w:r>
        <w:rPr>
          <w:rFonts w:ascii="Calibri" w:hAnsi="Calibri" w:cs="Calibri"/>
          <w:color w:val="333333"/>
          <w:sz w:val="18"/>
          <w:szCs w:val="18"/>
        </w:rPr>
        <w:t>Tuesday</w:t>
      </w:r>
      <w:r w:rsidR="00FD5700" w:rsidRPr="00FD5700">
        <w:rPr>
          <w:rFonts w:ascii="Calibri" w:hAnsi="Calibri" w:cs="Calibri"/>
          <w:color w:val="333333"/>
          <w:sz w:val="18"/>
          <w:szCs w:val="18"/>
        </w:rPr>
        <w:t xml:space="preserve"> </w:t>
      </w:r>
      <w:r>
        <w:rPr>
          <w:rFonts w:ascii="Calibri" w:hAnsi="Calibri" w:cs="Calibri"/>
          <w:color w:val="333333"/>
          <w:sz w:val="18"/>
          <w:szCs w:val="18"/>
        </w:rPr>
        <w:tab/>
      </w:r>
      <w:r w:rsidR="00FD5700" w:rsidRPr="00FD5700">
        <w:rPr>
          <w:rFonts w:ascii="Calibri" w:hAnsi="Calibri" w:cs="Calibri"/>
          <w:color w:val="333333"/>
          <w:sz w:val="18"/>
          <w:szCs w:val="18"/>
        </w:rPr>
        <w:t xml:space="preserve">11/11/2025 </w:t>
      </w:r>
      <w:r>
        <w:rPr>
          <w:rFonts w:ascii="Calibri" w:hAnsi="Calibri" w:cs="Calibri"/>
          <w:color w:val="333333"/>
          <w:sz w:val="18"/>
          <w:szCs w:val="18"/>
        </w:rPr>
        <w:tab/>
      </w:r>
      <w:r w:rsidR="00FD5700" w:rsidRPr="00FD5700">
        <w:rPr>
          <w:rFonts w:ascii="Calibri" w:hAnsi="Calibri" w:cs="Calibri"/>
          <w:color w:val="333333"/>
          <w:sz w:val="18"/>
          <w:szCs w:val="18"/>
        </w:rPr>
        <w:t>19:30</w:t>
      </w:r>
      <w:r>
        <w:rPr>
          <w:rFonts w:ascii="Calibri" w:hAnsi="Calibri" w:cs="Calibri"/>
          <w:color w:val="333333"/>
          <w:sz w:val="18"/>
          <w:szCs w:val="18"/>
        </w:rPr>
        <w:t xml:space="preserve"> </w:t>
      </w:r>
      <w:r>
        <w:rPr>
          <w:rFonts w:ascii="Calibri" w:hAnsi="Calibri" w:cs="Calibri"/>
          <w:color w:val="333333"/>
          <w:sz w:val="18"/>
          <w:szCs w:val="18"/>
        </w:rPr>
        <w:tab/>
      </w:r>
      <w:r w:rsidRPr="00B524E3">
        <w:rPr>
          <w:rFonts w:ascii="Calibri" w:hAnsi="Calibri" w:cs="Calibri"/>
          <w:color w:val="333333"/>
          <w:sz w:val="18"/>
          <w:szCs w:val="18"/>
        </w:rPr>
        <w:t>Longframlington Memorial Hall</w:t>
      </w:r>
    </w:p>
    <w:p w14:paraId="5D7263B4" w14:textId="0F8430F2" w:rsidR="00FD5700" w:rsidRPr="00FD5700" w:rsidRDefault="00B524E3" w:rsidP="00FD5700">
      <w:pPr>
        <w:ind w:left="360"/>
        <w:rPr>
          <w:rFonts w:ascii="Calibri" w:hAnsi="Calibri" w:cs="Calibri"/>
          <w:color w:val="333333"/>
          <w:sz w:val="18"/>
          <w:szCs w:val="18"/>
        </w:rPr>
      </w:pPr>
      <w:r>
        <w:rPr>
          <w:rFonts w:ascii="Calibri" w:hAnsi="Calibri" w:cs="Calibri"/>
          <w:color w:val="333333"/>
          <w:sz w:val="18"/>
          <w:szCs w:val="18"/>
        </w:rPr>
        <w:t>Tuesday</w:t>
      </w:r>
      <w:r w:rsidR="00FD5700" w:rsidRPr="00FD5700">
        <w:rPr>
          <w:rFonts w:ascii="Calibri" w:hAnsi="Calibri" w:cs="Calibri"/>
          <w:color w:val="333333"/>
          <w:sz w:val="18"/>
          <w:szCs w:val="18"/>
        </w:rPr>
        <w:t xml:space="preserve"> </w:t>
      </w:r>
      <w:r>
        <w:rPr>
          <w:rFonts w:ascii="Calibri" w:hAnsi="Calibri" w:cs="Calibri"/>
          <w:color w:val="333333"/>
          <w:sz w:val="18"/>
          <w:szCs w:val="18"/>
        </w:rPr>
        <w:tab/>
      </w:r>
      <w:r w:rsidR="00FD5700" w:rsidRPr="00FD5700">
        <w:rPr>
          <w:rFonts w:ascii="Calibri" w:hAnsi="Calibri" w:cs="Calibri"/>
          <w:color w:val="333333"/>
          <w:sz w:val="18"/>
          <w:szCs w:val="18"/>
        </w:rPr>
        <w:t xml:space="preserve">13/01/2026 </w:t>
      </w:r>
      <w:r>
        <w:rPr>
          <w:rFonts w:ascii="Calibri" w:hAnsi="Calibri" w:cs="Calibri"/>
          <w:color w:val="333333"/>
          <w:sz w:val="18"/>
          <w:szCs w:val="18"/>
        </w:rPr>
        <w:tab/>
      </w:r>
      <w:r w:rsidR="00FD5700" w:rsidRPr="00FD5700">
        <w:rPr>
          <w:rFonts w:ascii="Calibri" w:hAnsi="Calibri" w:cs="Calibri"/>
          <w:color w:val="333333"/>
          <w:sz w:val="18"/>
          <w:szCs w:val="18"/>
        </w:rPr>
        <w:t>19:30</w:t>
      </w:r>
      <w:r>
        <w:rPr>
          <w:rFonts w:ascii="Calibri" w:hAnsi="Calibri" w:cs="Calibri"/>
          <w:color w:val="333333"/>
          <w:sz w:val="18"/>
          <w:szCs w:val="18"/>
        </w:rPr>
        <w:t xml:space="preserve"> </w:t>
      </w:r>
      <w:r>
        <w:rPr>
          <w:rFonts w:ascii="Calibri" w:hAnsi="Calibri" w:cs="Calibri"/>
          <w:color w:val="333333"/>
          <w:sz w:val="18"/>
          <w:szCs w:val="18"/>
        </w:rPr>
        <w:tab/>
      </w:r>
      <w:r w:rsidRPr="00B524E3">
        <w:rPr>
          <w:rFonts w:ascii="Calibri" w:hAnsi="Calibri" w:cs="Calibri"/>
          <w:color w:val="333333"/>
          <w:sz w:val="18"/>
          <w:szCs w:val="18"/>
        </w:rPr>
        <w:t>Longframlington Memorial Hall</w:t>
      </w:r>
    </w:p>
    <w:p w14:paraId="0867DD44" w14:textId="5D56733A" w:rsidR="00FD5700" w:rsidRPr="00FD5700" w:rsidRDefault="00B524E3" w:rsidP="00FD5700">
      <w:pPr>
        <w:ind w:left="360"/>
        <w:rPr>
          <w:rFonts w:ascii="Calibri" w:hAnsi="Calibri" w:cs="Calibri"/>
          <w:color w:val="333333"/>
          <w:sz w:val="18"/>
          <w:szCs w:val="18"/>
        </w:rPr>
      </w:pPr>
      <w:r>
        <w:rPr>
          <w:rFonts w:ascii="Calibri" w:hAnsi="Calibri" w:cs="Calibri"/>
          <w:color w:val="333333"/>
          <w:sz w:val="18"/>
          <w:szCs w:val="18"/>
        </w:rPr>
        <w:t>Tuesday</w:t>
      </w:r>
      <w:r w:rsidR="00FD5700" w:rsidRPr="00FD5700">
        <w:rPr>
          <w:rFonts w:ascii="Calibri" w:hAnsi="Calibri" w:cs="Calibri"/>
          <w:color w:val="333333"/>
          <w:sz w:val="18"/>
          <w:szCs w:val="18"/>
        </w:rPr>
        <w:t xml:space="preserve"> </w:t>
      </w:r>
      <w:r>
        <w:rPr>
          <w:rFonts w:ascii="Calibri" w:hAnsi="Calibri" w:cs="Calibri"/>
          <w:color w:val="333333"/>
          <w:sz w:val="18"/>
          <w:szCs w:val="18"/>
        </w:rPr>
        <w:tab/>
      </w:r>
      <w:r w:rsidR="00FD5700" w:rsidRPr="00FD5700">
        <w:rPr>
          <w:rFonts w:ascii="Calibri" w:hAnsi="Calibri" w:cs="Calibri"/>
          <w:color w:val="333333"/>
          <w:sz w:val="18"/>
          <w:szCs w:val="18"/>
        </w:rPr>
        <w:t xml:space="preserve">10/03/2026 </w:t>
      </w:r>
      <w:r>
        <w:rPr>
          <w:rFonts w:ascii="Calibri" w:hAnsi="Calibri" w:cs="Calibri"/>
          <w:color w:val="333333"/>
          <w:sz w:val="18"/>
          <w:szCs w:val="18"/>
        </w:rPr>
        <w:tab/>
      </w:r>
      <w:r w:rsidR="00FD5700" w:rsidRPr="00FD5700">
        <w:rPr>
          <w:rFonts w:ascii="Calibri" w:hAnsi="Calibri" w:cs="Calibri"/>
          <w:color w:val="333333"/>
          <w:sz w:val="18"/>
          <w:szCs w:val="18"/>
        </w:rPr>
        <w:t>19:30</w:t>
      </w:r>
      <w:r>
        <w:rPr>
          <w:rFonts w:ascii="Calibri" w:hAnsi="Calibri" w:cs="Calibri"/>
          <w:color w:val="333333"/>
          <w:sz w:val="18"/>
          <w:szCs w:val="18"/>
        </w:rPr>
        <w:t xml:space="preserve"> </w:t>
      </w:r>
      <w:r>
        <w:rPr>
          <w:rFonts w:ascii="Calibri" w:hAnsi="Calibri" w:cs="Calibri"/>
          <w:color w:val="333333"/>
          <w:sz w:val="18"/>
          <w:szCs w:val="18"/>
        </w:rPr>
        <w:tab/>
      </w:r>
      <w:r w:rsidRPr="00B524E3">
        <w:rPr>
          <w:rFonts w:ascii="Calibri" w:hAnsi="Calibri" w:cs="Calibri"/>
          <w:color w:val="333333"/>
          <w:sz w:val="18"/>
          <w:szCs w:val="18"/>
        </w:rPr>
        <w:t>Longframlington Memorial Hall</w:t>
      </w:r>
    </w:p>
    <w:p w14:paraId="13A02A42" w14:textId="588F6491" w:rsidR="00FD5700" w:rsidRPr="00FD5700" w:rsidRDefault="00B524E3" w:rsidP="00FD5700">
      <w:pPr>
        <w:ind w:left="360"/>
        <w:rPr>
          <w:rFonts w:ascii="Calibri" w:hAnsi="Calibri" w:cs="Calibri"/>
          <w:color w:val="333333"/>
          <w:sz w:val="18"/>
          <w:szCs w:val="18"/>
        </w:rPr>
      </w:pPr>
      <w:r>
        <w:rPr>
          <w:rFonts w:ascii="Calibri" w:hAnsi="Calibri" w:cs="Calibri"/>
          <w:color w:val="333333"/>
          <w:sz w:val="18"/>
          <w:szCs w:val="18"/>
        </w:rPr>
        <w:t>Tuesday</w:t>
      </w:r>
      <w:r w:rsidR="00FD5700" w:rsidRPr="00FD5700">
        <w:rPr>
          <w:rFonts w:ascii="Calibri" w:hAnsi="Calibri" w:cs="Calibri"/>
          <w:color w:val="333333"/>
          <w:sz w:val="18"/>
          <w:szCs w:val="18"/>
        </w:rPr>
        <w:t xml:space="preserve"> </w:t>
      </w:r>
      <w:r>
        <w:rPr>
          <w:rFonts w:ascii="Calibri" w:hAnsi="Calibri" w:cs="Calibri"/>
          <w:color w:val="333333"/>
          <w:sz w:val="18"/>
          <w:szCs w:val="18"/>
        </w:rPr>
        <w:tab/>
      </w:r>
      <w:r w:rsidR="00FD5700" w:rsidRPr="00FD5700">
        <w:rPr>
          <w:rFonts w:ascii="Calibri" w:hAnsi="Calibri" w:cs="Calibri"/>
          <w:color w:val="333333"/>
          <w:sz w:val="18"/>
          <w:szCs w:val="18"/>
        </w:rPr>
        <w:t xml:space="preserve">12/05/2026 </w:t>
      </w:r>
      <w:r>
        <w:rPr>
          <w:rFonts w:ascii="Calibri" w:hAnsi="Calibri" w:cs="Calibri"/>
          <w:color w:val="333333"/>
          <w:sz w:val="18"/>
          <w:szCs w:val="18"/>
        </w:rPr>
        <w:tab/>
      </w:r>
      <w:r w:rsidR="00FD5700" w:rsidRPr="00FD5700">
        <w:rPr>
          <w:rFonts w:ascii="Calibri" w:hAnsi="Calibri" w:cs="Calibri"/>
          <w:color w:val="333333"/>
          <w:sz w:val="18"/>
          <w:szCs w:val="18"/>
        </w:rPr>
        <w:t>19:30</w:t>
      </w:r>
      <w:r w:rsidRPr="00B524E3">
        <w:t xml:space="preserve"> </w:t>
      </w:r>
      <w:r>
        <w:tab/>
      </w:r>
      <w:r w:rsidRPr="00B524E3">
        <w:rPr>
          <w:rFonts w:ascii="Calibri" w:hAnsi="Calibri" w:cs="Calibri"/>
          <w:color w:val="333333"/>
          <w:sz w:val="18"/>
          <w:szCs w:val="18"/>
        </w:rPr>
        <w:t>Longframlington Memorial Hall</w:t>
      </w:r>
    </w:p>
    <w:p w14:paraId="17599157" w14:textId="77777777" w:rsidR="007953DC" w:rsidRDefault="007953DC" w:rsidP="009D0931">
      <w:pPr>
        <w:ind w:left="360"/>
        <w:rPr>
          <w:rFonts w:ascii="Calibri" w:hAnsi="Calibri" w:cs="Calibri"/>
          <w:bCs/>
          <w:i/>
          <w:iCs/>
          <w:sz w:val="18"/>
          <w:szCs w:val="18"/>
        </w:rPr>
      </w:pPr>
    </w:p>
    <w:p w14:paraId="640231ED" w14:textId="2BC3F34D" w:rsidR="009D0931" w:rsidRPr="00E00BEF" w:rsidRDefault="00016339" w:rsidP="009D0931">
      <w:pPr>
        <w:ind w:left="360"/>
        <w:rPr>
          <w:rFonts w:ascii="Calibri" w:hAnsi="Calibri" w:cs="Calibri"/>
          <w:bCs/>
          <w:i/>
          <w:iCs/>
          <w:sz w:val="18"/>
          <w:szCs w:val="18"/>
        </w:rPr>
      </w:pPr>
      <w:r w:rsidRPr="00E00BEF">
        <w:rPr>
          <w:rFonts w:ascii="Calibri" w:hAnsi="Calibri" w:cs="Calibri"/>
          <w:bCs/>
          <w:i/>
          <w:iCs/>
          <w:sz w:val="18"/>
          <w:szCs w:val="18"/>
        </w:rPr>
        <w:t xml:space="preserve">The meeting closed </w:t>
      </w:r>
      <w:r w:rsidR="00AF57C4" w:rsidRPr="00E00BEF">
        <w:rPr>
          <w:rFonts w:ascii="Calibri" w:hAnsi="Calibri" w:cs="Calibri"/>
          <w:bCs/>
          <w:i/>
          <w:iCs/>
          <w:sz w:val="18"/>
          <w:szCs w:val="18"/>
        </w:rPr>
        <w:t>at</w:t>
      </w:r>
      <w:r w:rsidR="00E00BEF" w:rsidRPr="00E00BEF">
        <w:rPr>
          <w:rFonts w:ascii="Calibri" w:hAnsi="Calibri" w:cs="Calibri"/>
          <w:bCs/>
          <w:i/>
          <w:iCs/>
          <w:sz w:val="18"/>
          <w:szCs w:val="18"/>
        </w:rPr>
        <w:t xml:space="preserve"> 9.45 p.m.</w:t>
      </w:r>
    </w:p>
    <w:p w14:paraId="1EE4AF13" w14:textId="0B7677E1" w:rsidR="006B53B8" w:rsidRPr="00072E7C" w:rsidRDefault="006B53B8" w:rsidP="006B53B8">
      <w:pPr>
        <w:rPr>
          <w:rFonts w:ascii="Calibri" w:hAnsi="Calibri" w:cs="Calibri"/>
          <w:b/>
          <w:bCs/>
          <w:sz w:val="18"/>
          <w:szCs w:val="18"/>
        </w:rPr>
      </w:pPr>
    </w:p>
    <w:p w14:paraId="461D242C" w14:textId="77777777" w:rsidR="006B53B8" w:rsidRPr="00072E7C" w:rsidRDefault="006B53B8" w:rsidP="006B53B8">
      <w:pPr>
        <w:rPr>
          <w:rStyle w:val="Hyperlink"/>
          <w:rFonts w:ascii="Calibri" w:eastAsiaTheme="majorEastAsia" w:hAnsi="Calibri" w:cs="Calibri"/>
          <w:b/>
          <w:bCs/>
          <w:sz w:val="18"/>
          <w:szCs w:val="18"/>
        </w:rPr>
      </w:pPr>
      <w:r w:rsidRPr="00072E7C">
        <w:rPr>
          <w:rFonts w:ascii="Calibri" w:hAnsi="Calibri" w:cs="Calibri"/>
          <w:b/>
          <w:bCs/>
          <w:sz w:val="18"/>
          <w:szCs w:val="18"/>
        </w:rPr>
        <w:t xml:space="preserve">Garth Rhodes, Clerk, 5 Wardle Terrace, Longframlington, NE65 8AB, Tel: 01665 570347, Email: </w:t>
      </w:r>
      <w:hyperlink r:id="rId8" w:history="1">
        <w:r w:rsidRPr="00072E7C">
          <w:rPr>
            <w:rStyle w:val="Hyperlink"/>
            <w:rFonts w:ascii="Calibri" w:eastAsiaTheme="majorEastAsia" w:hAnsi="Calibri" w:cs="Calibri"/>
            <w:b/>
            <w:bCs/>
            <w:sz w:val="18"/>
            <w:szCs w:val="18"/>
          </w:rPr>
          <w:t>Clerk@Brinkburn.net</w:t>
        </w:r>
      </w:hyperlink>
      <w:bookmarkEnd w:id="1"/>
    </w:p>
    <w:p w14:paraId="670195A2" w14:textId="77777777" w:rsidR="006B53B8" w:rsidRPr="00072E7C" w:rsidRDefault="006B53B8" w:rsidP="006B53B8">
      <w:pPr>
        <w:jc w:val="center"/>
        <w:rPr>
          <w:rFonts w:ascii="Calibri" w:hAnsi="Calibri" w:cs="Calibri"/>
          <w:b/>
          <w:bCs/>
          <w:sz w:val="18"/>
          <w:szCs w:val="18"/>
        </w:rPr>
      </w:pPr>
    </w:p>
    <w:bookmarkEnd w:id="0"/>
    <w:p w14:paraId="374E1F16" w14:textId="77777777" w:rsidR="006B53B8" w:rsidRPr="00072E7C" w:rsidRDefault="006B53B8" w:rsidP="00E9338D">
      <w:pPr>
        <w:rPr>
          <w:rFonts w:ascii="Calibri" w:hAnsi="Calibri" w:cs="Calibri"/>
          <w:bCs/>
          <w:i/>
          <w:iCs/>
          <w:sz w:val="18"/>
          <w:szCs w:val="18"/>
        </w:rPr>
      </w:pPr>
    </w:p>
    <w:sectPr w:rsidR="006B53B8" w:rsidRPr="00072E7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2A09" w14:textId="77777777" w:rsidR="003C2B29" w:rsidRDefault="003C2B29" w:rsidP="00C80C71">
      <w:r>
        <w:separator/>
      </w:r>
    </w:p>
  </w:endnote>
  <w:endnote w:type="continuationSeparator" w:id="0">
    <w:p w14:paraId="7D9398B0" w14:textId="77777777" w:rsidR="003C2B29" w:rsidRDefault="003C2B29" w:rsidP="00C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CBFE" w14:textId="05252E13" w:rsidR="00C4708E" w:rsidRDefault="00AF324B">
    <w:pPr>
      <w:pStyle w:val="Footer"/>
    </w:pPr>
    <w:r w:rsidRPr="00AF324B">
      <w:rPr>
        <w:rFonts w:ascii="Calibri" w:hAnsi="Calibri" w:cs="Calibri"/>
        <w:sz w:val="16"/>
        <w:szCs w:val="16"/>
      </w:rPr>
      <w:fldChar w:fldCharType="begin"/>
    </w:r>
    <w:r w:rsidRPr="00AF324B">
      <w:rPr>
        <w:rFonts w:ascii="Calibri" w:hAnsi="Calibri" w:cs="Calibri"/>
        <w:sz w:val="16"/>
        <w:szCs w:val="16"/>
      </w:rPr>
      <w:instrText xml:space="preserve"> FILENAME \* MERGEFORMAT </w:instrText>
    </w:r>
    <w:r w:rsidRPr="00AF324B">
      <w:rPr>
        <w:rFonts w:ascii="Calibri" w:hAnsi="Calibri" w:cs="Calibri"/>
        <w:sz w:val="16"/>
        <w:szCs w:val="16"/>
      </w:rPr>
      <w:fldChar w:fldCharType="separate"/>
    </w:r>
    <w:r w:rsidRPr="00AF324B">
      <w:rPr>
        <w:rFonts w:ascii="Calibri" w:hAnsi="Calibri" w:cs="Calibri"/>
        <w:noProof/>
        <w:sz w:val="16"/>
        <w:szCs w:val="16"/>
      </w:rPr>
      <w:t>BHPC_Minutes20250</w:t>
    </w:r>
    <w:r w:rsidR="003415DF">
      <w:rPr>
        <w:rFonts w:ascii="Calibri" w:hAnsi="Calibri" w:cs="Calibri"/>
        <w:noProof/>
        <w:sz w:val="16"/>
        <w:szCs w:val="16"/>
      </w:rPr>
      <w:t>513</w:t>
    </w:r>
    <w:r w:rsidRPr="00AF324B">
      <w:rPr>
        <w:rFonts w:ascii="Calibri" w:hAnsi="Calibri" w:cs="Calibri"/>
        <w:sz w:val="16"/>
        <w:szCs w:val="16"/>
      </w:rPr>
      <w:fldChar w:fldCharType="end"/>
    </w:r>
    <w:r w:rsidR="00C4708E">
      <w:tab/>
    </w:r>
    <w:r w:rsidR="00C4708E">
      <w:tab/>
    </w:r>
    <w:r w:rsidR="00C4708E" w:rsidRPr="00C4708E">
      <w:rPr>
        <w:rFonts w:ascii="Calibri" w:hAnsi="Calibri" w:cs="Calibri"/>
        <w:sz w:val="16"/>
        <w:szCs w:val="16"/>
      </w:rPr>
      <w:fldChar w:fldCharType="begin"/>
    </w:r>
    <w:r w:rsidR="00C4708E" w:rsidRPr="00C4708E">
      <w:rPr>
        <w:rFonts w:ascii="Calibri" w:hAnsi="Calibri" w:cs="Calibri"/>
        <w:sz w:val="16"/>
        <w:szCs w:val="16"/>
      </w:rPr>
      <w:instrText xml:space="preserve"> PAGE   \* MERGEFORMAT </w:instrText>
    </w:r>
    <w:r w:rsidR="00C4708E" w:rsidRPr="00C4708E">
      <w:rPr>
        <w:rFonts w:ascii="Calibri" w:hAnsi="Calibri" w:cs="Calibri"/>
        <w:sz w:val="16"/>
        <w:szCs w:val="16"/>
      </w:rPr>
      <w:fldChar w:fldCharType="separate"/>
    </w:r>
    <w:r w:rsidR="00C4708E" w:rsidRPr="00C4708E">
      <w:rPr>
        <w:rFonts w:ascii="Calibri" w:hAnsi="Calibri" w:cs="Calibri"/>
        <w:noProof/>
        <w:sz w:val="16"/>
        <w:szCs w:val="16"/>
      </w:rPr>
      <w:t>1</w:t>
    </w:r>
    <w:r w:rsidR="00C4708E" w:rsidRPr="00C4708E">
      <w:rPr>
        <w:rFonts w:ascii="Calibri" w:hAnsi="Calibri" w:cs="Calibri"/>
        <w:noProof/>
        <w:sz w:val="16"/>
        <w:szCs w:val="16"/>
      </w:rPr>
      <w:fldChar w:fldCharType="end"/>
    </w:r>
  </w:p>
  <w:p w14:paraId="559437A0" w14:textId="77777777" w:rsidR="00C4708E" w:rsidRDefault="00C4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B801" w14:textId="77777777" w:rsidR="003C2B29" w:rsidRDefault="003C2B29" w:rsidP="00C80C71">
      <w:r>
        <w:separator/>
      </w:r>
    </w:p>
  </w:footnote>
  <w:footnote w:type="continuationSeparator" w:id="0">
    <w:p w14:paraId="37F92976" w14:textId="77777777" w:rsidR="003C2B29" w:rsidRDefault="003C2B29" w:rsidP="00C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9F13" w14:textId="52846722" w:rsidR="00C80C71" w:rsidRPr="00E4594F" w:rsidRDefault="00C80C71" w:rsidP="00C80C71">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8240" behindDoc="1" locked="0" layoutInCell="1" allowOverlap="1" wp14:anchorId="1BC5CE76" wp14:editId="28A7BB5D">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54727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DA70C2" w14:textId="77777777" w:rsidR="00C80C71" w:rsidRDefault="00C8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04B5"/>
    <w:multiLevelType w:val="hybridMultilevel"/>
    <w:tmpl w:val="764CE4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3E6077"/>
    <w:multiLevelType w:val="hybridMultilevel"/>
    <w:tmpl w:val="F9F25EF0"/>
    <w:lvl w:ilvl="0" w:tplc="0EDA2BF4">
      <w:start w:val="1"/>
      <w:numFmt w:val="lowerRoman"/>
      <w:lvlText w:val="%1."/>
      <w:lvlJc w:val="right"/>
      <w:pPr>
        <w:ind w:left="1800" w:hanging="18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62A09"/>
    <w:multiLevelType w:val="hybridMultilevel"/>
    <w:tmpl w:val="F5D44C5A"/>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08090001">
      <w:start w:val="1"/>
      <w:numFmt w:val="bullet"/>
      <w:lvlText w:val=""/>
      <w:lvlJc w:val="left"/>
      <w:pPr>
        <w:ind w:left="1980" w:hanging="360"/>
      </w:pPr>
      <w:rPr>
        <w:rFonts w:ascii="Symbol" w:hAnsi="Symbol" w:hint="default"/>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2C7C6A"/>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C90907"/>
    <w:multiLevelType w:val="hybridMultilevel"/>
    <w:tmpl w:val="FC5A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157D1"/>
    <w:multiLevelType w:val="hybridMultilevel"/>
    <w:tmpl w:val="725CACCC"/>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start w:val="1"/>
      <w:numFmt w:val="lowerRoman"/>
      <w:lvlText w:val="%6)"/>
      <w:lvlJc w:val="left"/>
      <w:pPr>
        <w:ind w:left="4860" w:hanging="720"/>
      </w:pPr>
      <w:rPr>
        <w:rFonts w:hint="default"/>
        <w:i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B44E2A"/>
    <w:multiLevelType w:val="hybridMultilevel"/>
    <w:tmpl w:val="9132D2E0"/>
    <w:lvl w:ilvl="0" w:tplc="FFFFFFFF">
      <w:start w:val="1"/>
      <w:numFmt w:val="decimal"/>
      <w:lvlText w:val="%1."/>
      <w:lvlJc w:val="left"/>
      <w:pPr>
        <w:ind w:left="360" w:hanging="360"/>
      </w:pPr>
      <w:rPr>
        <w:rFonts w:hint="default"/>
        <w:b/>
        <w:i w:val="0"/>
        <w:color w:val="auto"/>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rPr>
        <w:i w:val="0"/>
        <w:iCs w:val="0"/>
      </w:rPr>
    </w:lvl>
    <w:lvl w:ilvl="4" w:tplc="FFFFFFFF">
      <w:start w:val="1"/>
      <w:numFmt w:val="lowerRoman"/>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3B5808"/>
    <w:multiLevelType w:val="hybridMultilevel"/>
    <w:tmpl w:val="E5382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442429">
    <w:abstractNumId w:val="4"/>
  </w:num>
  <w:num w:numId="2" w16cid:durableId="1955164918">
    <w:abstractNumId w:val="2"/>
  </w:num>
  <w:num w:numId="3" w16cid:durableId="1587961135">
    <w:abstractNumId w:val="1"/>
  </w:num>
  <w:num w:numId="4" w16cid:durableId="836120096">
    <w:abstractNumId w:val="7"/>
  </w:num>
  <w:num w:numId="5" w16cid:durableId="1075006272">
    <w:abstractNumId w:val="0"/>
  </w:num>
  <w:num w:numId="6" w16cid:durableId="544946166">
    <w:abstractNumId w:val="3"/>
  </w:num>
  <w:num w:numId="7" w16cid:durableId="1162312947">
    <w:abstractNumId w:val="5"/>
  </w:num>
  <w:num w:numId="8" w16cid:durableId="1873301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1"/>
    <w:rsid w:val="000108B5"/>
    <w:rsid w:val="0001604A"/>
    <w:rsid w:val="00016339"/>
    <w:rsid w:val="00021FA4"/>
    <w:rsid w:val="0002548F"/>
    <w:rsid w:val="00033214"/>
    <w:rsid w:val="00044DA1"/>
    <w:rsid w:val="000452E6"/>
    <w:rsid w:val="000519D4"/>
    <w:rsid w:val="00056D91"/>
    <w:rsid w:val="0005755F"/>
    <w:rsid w:val="000638E1"/>
    <w:rsid w:val="00067B48"/>
    <w:rsid w:val="00070AFA"/>
    <w:rsid w:val="00070B3A"/>
    <w:rsid w:val="00072E7C"/>
    <w:rsid w:val="000734E3"/>
    <w:rsid w:val="00073EA3"/>
    <w:rsid w:val="00076C76"/>
    <w:rsid w:val="00096A77"/>
    <w:rsid w:val="000A4A9F"/>
    <w:rsid w:val="000B195A"/>
    <w:rsid w:val="000C2503"/>
    <w:rsid w:val="000C2B0C"/>
    <w:rsid w:val="000C3BCF"/>
    <w:rsid w:val="000C6FE1"/>
    <w:rsid w:val="000D0646"/>
    <w:rsid w:val="000F0811"/>
    <w:rsid w:val="000F1835"/>
    <w:rsid w:val="000F23BD"/>
    <w:rsid w:val="000F6765"/>
    <w:rsid w:val="000F7530"/>
    <w:rsid w:val="0010006B"/>
    <w:rsid w:val="001020C8"/>
    <w:rsid w:val="001032AA"/>
    <w:rsid w:val="00104C6E"/>
    <w:rsid w:val="001172E8"/>
    <w:rsid w:val="00121E8D"/>
    <w:rsid w:val="00123CE7"/>
    <w:rsid w:val="00126648"/>
    <w:rsid w:val="0013368E"/>
    <w:rsid w:val="00133A0E"/>
    <w:rsid w:val="001349B0"/>
    <w:rsid w:val="00152547"/>
    <w:rsid w:val="00156729"/>
    <w:rsid w:val="0016745A"/>
    <w:rsid w:val="00172178"/>
    <w:rsid w:val="00172CEA"/>
    <w:rsid w:val="0017344D"/>
    <w:rsid w:val="00176CD3"/>
    <w:rsid w:val="00190666"/>
    <w:rsid w:val="00197EC8"/>
    <w:rsid w:val="001A2F54"/>
    <w:rsid w:val="001A3438"/>
    <w:rsid w:val="001A5626"/>
    <w:rsid w:val="001A6256"/>
    <w:rsid w:val="001A7880"/>
    <w:rsid w:val="001B2996"/>
    <w:rsid w:val="001B5BB3"/>
    <w:rsid w:val="001C1E5C"/>
    <w:rsid w:val="001C21FB"/>
    <w:rsid w:val="001C4D02"/>
    <w:rsid w:val="001D5283"/>
    <w:rsid w:val="001E67A8"/>
    <w:rsid w:val="001F45CB"/>
    <w:rsid w:val="001F58CC"/>
    <w:rsid w:val="002006AE"/>
    <w:rsid w:val="0020540F"/>
    <w:rsid w:val="002062FE"/>
    <w:rsid w:val="0021246B"/>
    <w:rsid w:val="00213D8F"/>
    <w:rsid w:val="00215D93"/>
    <w:rsid w:val="00235E6A"/>
    <w:rsid w:val="00254065"/>
    <w:rsid w:val="0026122A"/>
    <w:rsid w:val="002677F6"/>
    <w:rsid w:val="00267F12"/>
    <w:rsid w:val="0027161B"/>
    <w:rsid w:val="00277B57"/>
    <w:rsid w:val="002808C2"/>
    <w:rsid w:val="00286AFD"/>
    <w:rsid w:val="002A40DA"/>
    <w:rsid w:val="002A5086"/>
    <w:rsid w:val="002B4279"/>
    <w:rsid w:val="002D0A0A"/>
    <w:rsid w:val="002F51D6"/>
    <w:rsid w:val="00300DFE"/>
    <w:rsid w:val="00301C40"/>
    <w:rsid w:val="00302E80"/>
    <w:rsid w:val="0030798A"/>
    <w:rsid w:val="00312235"/>
    <w:rsid w:val="003128ED"/>
    <w:rsid w:val="0031326C"/>
    <w:rsid w:val="00313953"/>
    <w:rsid w:val="0031428A"/>
    <w:rsid w:val="00314503"/>
    <w:rsid w:val="00315033"/>
    <w:rsid w:val="003227CF"/>
    <w:rsid w:val="00332057"/>
    <w:rsid w:val="003415DF"/>
    <w:rsid w:val="0035697D"/>
    <w:rsid w:val="00364B66"/>
    <w:rsid w:val="00366A2E"/>
    <w:rsid w:val="003869EC"/>
    <w:rsid w:val="00395ABC"/>
    <w:rsid w:val="00396613"/>
    <w:rsid w:val="00397F5E"/>
    <w:rsid w:val="003A02EE"/>
    <w:rsid w:val="003A1EA7"/>
    <w:rsid w:val="003A603E"/>
    <w:rsid w:val="003B1157"/>
    <w:rsid w:val="003B3AE0"/>
    <w:rsid w:val="003C2038"/>
    <w:rsid w:val="003C2B29"/>
    <w:rsid w:val="003C2E74"/>
    <w:rsid w:val="003D0BF1"/>
    <w:rsid w:val="003D3B26"/>
    <w:rsid w:val="003D3C3F"/>
    <w:rsid w:val="003E2B08"/>
    <w:rsid w:val="003E32DD"/>
    <w:rsid w:val="003E3A1C"/>
    <w:rsid w:val="003E4CEB"/>
    <w:rsid w:val="003F3296"/>
    <w:rsid w:val="004005BB"/>
    <w:rsid w:val="0041030B"/>
    <w:rsid w:val="0041278D"/>
    <w:rsid w:val="00444A99"/>
    <w:rsid w:val="00444F40"/>
    <w:rsid w:val="004470EB"/>
    <w:rsid w:val="00452829"/>
    <w:rsid w:val="0045340D"/>
    <w:rsid w:val="00454740"/>
    <w:rsid w:val="0045616D"/>
    <w:rsid w:val="00463A5B"/>
    <w:rsid w:val="004735ED"/>
    <w:rsid w:val="0047589E"/>
    <w:rsid w:val="00485C0A"/>
    <w:rsid w:val="00486B16"/>
    <w:rsid w:val="00494073"/>
    <w:rsid w:val="004A0DB2"/>
    <w:rsid w:val="004A34EA"/>
    <w:rsid w:val="004B0BC2"/>
    <w:rsid w:val="004B365F"/>
    <w:rsid w:val="004B5BBB"/>
    <w:rsid w:val="004B618E"/>
    <w:rsid w:val="004C7882"/>
    <w:rsid w:val="004F0F1E"/>
    <w:rsid w:val="004F1841"/>
    <w:rsid w:val="00502635"/>
    <w:rsid w:val="005074D3"/>
    <w:rsid w:val="00511160"/>
    <w:rsid w:val="00523C5D"/>
    <w:rsid w:val="00532200"/>
    <w:rsid w:val="00541F82"/>
    <w:rsid w:val="005433FE"/>
    <w:rsid w:val="005438F8"/>
    <w:rsid w:val="005443CF"/>
    <w:rsid w:val="0054675A"/>
    <w:rsid w:val="005518F0"/>
    <w:rsid w:val="00562A9B"/>
    <w:rsid w:val="005771A8"/>
    <w:rsid w:val="005821BF"/>
    <w:rsid w:val="005859AA"/>
    <w:rsid w:val="00591B21"/>
    <w:rsid w:val="005924EF"/>
    <w:rsid w:val="005A0A9A"/>
    <w:rsid w:val="005A7023"/>
    <w:rsid w:val="005B2FCC"/>
    <w:rsid w:val="005B55E0"/>
    <w:rsid w:val="005D2A8B"/>
    <w:rsid w:val="005D317F"/>
    <w:rsid w:val="005D4AB8"/>
    <w:rsid w:val="005D5D5C"/>
    <w:rsid w:val="0060089C"/>
    <w:rsid w:val="006008C9"/>
    <w:rsid w:val="00606762"/>
    <w:rsid w:val="00612C28"/>
    <w:rsid w:val="00613E7F"/>
    <w:rsid w:val="00622DA8"/>
    <w:rsid w:val="00627755"/>
    <w:rsid w:val="00627CE6"/>
    <w:rsid w:val="006309EE"/>
    <w:rsid w:val="006310B8"/>
    <w:rsid w:val="0063118D"/>
    <w:rsid w:val="00636E52"/>
    <w:rsid w:val="00642B30"/>
    <w:rsid w:val="006472FA"/>
    <w:rsid w:val="00647622"/>
    <w:rsid w:val="0065015D"/>
    <w:rsid w:val="0065062E"/>
    <w:rsid w:val="00651170"/>
    <w:rsid w:val="0065497B"/>
    <w:rsid w:val="00665A58"/>
    <w:rsid w:val="00673FCF"/>
    <w:rsid w:val="006776A9"/>
    <w:rsid w:val="00687615"/>
    <w:rsid w:val="0069231C"/>
    <w:rsid w:val="00695950"/>
    <w:rsid w:val="006A5B94"/>
    <w:rsid w:val="006B53B8"/>
    <w:rsid w:val="006B653E"/>
    <w:rsid w:val="006B66C0"/>
    <w:rsid w:val="006C60A0"/>
    <w:rsid w:val="006C6582"/>
    <w:rsid w:val="006D0397"/>
    <w:rsid w:val="006D18FB"/>
    <w:rsid w:val="006D51C1"/>
    <w:rsid w:val="006D5C14"/>
    <w:rsid w:val="006D7D91"/>
    <w:rsid w:val="006E2920"/>
    <w:rsid w:val="006E3FAA"/>
    <w:rsid w:val="006E6232"/>
    <w:rsid w:val="006F0606"/>
    <w:rsid w:val="006F443D"/>
    <w:rsid w:val="006F75F3"/>
    <w:rsid w:val="00700594"/>
    <w:rsid w:val="00700A05"/>
    <w:rsid w:val="00703D4E"/>
    <w:rsid w:val="007046A5"/>
    <w:rsid w:val="00714E38"/>
    <w:rsid w:val="00721CD0"/>
    <w:rsid w:val="00727CA1"/>
    <w:rsid w:val="00732055"/>
    <w:rsid w:val="00735290"/>
    <w:rsid w:val="007362AB"/>
    <w:rsid w:val="0074718C"/>
    <w:rsid w:val="00752671"/>
    <w:rsid w:val="00754DC9"/>
    <w:rsid w:val="0076192E"/>
    <w:rsid w:val="00761B06"/>
    <w:rsid w:val="00773462"/>
    <w:rsid w:val="00776609"/>
    <w:rsid w:val="00780235"/>
    <w:rsid w:val="007831EA"/>
    <w:rsid w:val="00786798"/>
    <w:rsid w:val="00793166"/>
    <w:rsid w:val="007953DC"/>
    <w:rsid w:val="00797F5B"/>
    <w:rsid w:val="007A00B2"/>
    <w:rsid w:val="007A43A3"/>
    <w:rsid w:val="007A5A2E"/>
    <w:rsid w:val="007A6D28"/>
    <w:rsid w:val="007C0923"/>
    <w:rsid w:val="007C126E"/>
    <w:rsid w:val="007C737F"/>
    <w:rsid w:val="007D251D"/>
    <w:rsid w:val="007D29F0"/>
    <w:rsid w:val="007D3BFC"/>
    <w:rsid w:val="007F4DD7"/>
    <w:rsid w:val="008054E0"/>
    <w:rsid w:val="00816689"/>
    <w:rsid w:val="00820C11"/>
    <w:rsid w:val="00821420"/>
    <w:rsid w:val="00825BF6"/>
    <w:rsid w:val="00830C65"/>
    <w:rsid w:val="008329C1"/>
    <w:rsid w:val="0083334E"/>
    <w:rsid w:val="008376DE"/>
    <w:rsid w:val="0084051E"/>
    <w:rsid w:val="00841920"/>
    <w:rsid w:val="00841D77"/>
    <w:rsid w:val="00842C63"/>
    <w:rsid w:val="00860359"/>
    <w:rsid w:val="008706BC"/>
    <w:rsid w:val="00870DBD"/>
    <w:rsid w:val="008746BE"/>
    <w:rsid w:val="00883A70"/>
    <w:rsid w:val="00895F1F"/>
    <w:rsid w:val="008A1ABF"/>
    <w:rsid w:val="008A5628"/>
    <w:rsid w:val="008B3916"/>
    <w:rsid w:val="008B7F1D"/>
    <w:rsid w:val="008C599A"/>
    <w:rsid w:val="008D2F7C"/>
    <w:rsid w:val="008D5285"/>
    <w:rsid w:val="008D7698"/>
    <w:rsid w:val="008E37E6"/>
    <w:rsid w:val="008F4F0B"/>
    <w:rsid w:val="008F6C1F"/>
    <w:rsid w:val="008F7364"/>
    <w:rsid w:val="00907A7D"/>
    <w:rsid w:val="00915F18"/>
    <w:rsid w:val="00920945"/>
    <w:rsid w:val="009222F2"/>
    <w:rsid w:val="00924964"/>
    <w:rsid w:val="00925B37"/>
    <w:rsid w:val="009307F3"/>
    <w:rsid w:val="0093156F"/>
    <w:rsid w:val="009328F1"/>
    <w:rsid w:val="00934764"/>
    <w:rsid w:val="009431CC"/>
    <w:rsid w:val="00944FA7"/>
    <w:rsid w:val="009468C9"/>
    <w:rsid w:val="00950690"/>
    <w:rsid w:val="009650CE"/>
    <w:rsid w:val="00974529"/>
    <w:rsid w:val="009745FC"/>
    <w:rsid w:val="00975084"/>
    <w:rsid w:val="00976CD1"/>
    <w:rsid w:val="009776A7"/>
    <w:rsid w:val="00982D22"/>
    <w:rsid w:val="00990683"/>
    <w:rsid w:val="00990EE0"/>
    <w:rsid w:val="00996770"/>
    <w:rsid w:val="009A00B8"/>
    <w:rsid w:val="009B0697"/>
    <w:rsid w:val="009B1462"/>
    <w:rsid w:val="009B46BD"/>
    <w:rsid w:val="009B7115"/>
    <w:rsid w:val="009B74B9"/>
    <w:rsid w:val="009C0159"/>
    <w:rsid w:val="009C1923"/>
    <w:rsid w:val="009D0931"/>
    <w:rsid w:val="009E016E"/>
    <w:rsid w:val="009F324F"/>
    <w:rsid w:val="009F3ABC"/>
    <w:rsid w:val="00A03B79"/>
    <w:rsid w:val="00A10D4E"/>
    <w:rsid w:val="00A166CC"/>
    <w:rsid w:val="00A16B01"/>
    <w:rsid w:val="00A17162"/>
    <w:rsid w:val="00A21CDF"/>
    <w:rsid w:val="00A2269D"/>
    <w:rsid w:val="00A22FFF"/>
    <w:rsid w:val="00A24E13"/>
    <w:rsid w:val="00A27D3E"/>
    <w:rsid w:val="00A40323"/>
    <w:rsid w:val="00A436A4"/>
    <w:rsid w:val="00A4642B"/>
    <w:rsid w:val="00A500C4"/>
    <w:rsid w:val="00A53F2C"/>
    <w:rsid w:val="00A54853"/>
    <w:rsid w:val="00A644A3"/>
    <w:rsid w:val="00A64BF4"/>
    <w:rsid w:val="00A728BC"/>
    <w:rsid w:val="00A728FD"/>
    <w:rsid w:val="00A814C7"/>
    <w:rsid w:val="00A82E65"/>
    <w:rsid w:val="00AA3447"/>
    <w:rsid w:val="00AA47F9"/>
    <w:rsid w:val="00AA5875"/>
    <w:rsid w:val="00AA6BF0"/>
    <w:rsid w:val="00AB008E"/>
    <w:rsid w:val="00AB02D0"/>
    <w:rsid w:val="00AB312D"/>
    <w:rsid w:val="00AC3BBA"/>
    <w:rsid w:val="00AD0355"/>
    <w:rsid w:val="00AD2E7D"/>
    <w:rsid w:val="00AD3689"/>
    <w:rsid w:val="00AD3CB8"/>
    <w:rsid w:val="00AD3E05"/>
    <w:rsid w:val="00AD6D66"/>
    <w:rsid w:val="00AE0BF3"/>
    <w:rsid w:val="00AE2D23"/>
    <w:rsid w:val="00AE74FC"/>
    <w:rsid w:val="00AF324B"/>
    <w:rsid w:val="00AF57C4"/>
    <w:rsid w:val="00AF7132"/>
    <w:rsid w:val="00B017FB"/>
    <w:rsid w:val="00B04ECE"/>
    <w:rsid w:val="00B127B8"/>
    <w:rsid w:val="00B17276"/>
    <w:rsid w:val="00B222F8"/>
    <w:rsid w:val="00B3050B"/>
    <w:rsid w:val="00B32B93"/>
    <w:rsid w:val="00B33FCB"/>
    <w:rsid w:val="00B352E4"/>
    <w:rsid w:val="00B352EE"/>
    <w:rsid w:val="00B44959"/>
    <w:rsid w:val="00B45B63"/>
    <w:rsid w:val="00B504C4"/>
    <w:rsid w:val="00B524E3"/>
    <w:rsid w:val="00B54922"/>
    <w:rsid w:val="00B6150F"/>
    <w:rsid w:val="00B63682"/>
    <w:rsid w:val="00B713D5"/>
    <w:rsid w:val="00B73AD9"/>
    <w:rsid w:val="00B7728A"/>
    <w:rsid w:val="00B829CD"/>
    <w:rsid w:val="00B84B3B"/>
    <w:rsid w:val="00B84F58"/>
    <w:rsid w:val="00B95EA2"/>
    <w:rsid w:val="00B95F0C"/>
    <w:rsid w:val="00B96B32"/>
    <w:rsid w:val="00BA0039"/>
    <w:rsid w:val="00BA3B59"/>
    <w:rsid w:val="00BA5EB4"/>
    <w:rsid w:val="00BB696E"/>
    <w:rsid w:val="00BC191F"/>
    <w:rsid w:val="00BC2E4B"/>
    <w:rsid w:val="00BD257A"/>
    <w:rsid w:val="00BD44EC"/>
    <w:rsid w:val="00BE2B8E"/>
    <w:rsid w:val="00BE66FC"/>
    <w:rsid w:val="00BE7F04"/>
    <w:rsid w:val="00BF3056"/>
    <w:rsid w:val="00BF6C32"/>
    <w:rsid w:val="00BF708B"/>
    <w:rsid w:val="00C03276"/>
    <w:rsid w:val="00C03678"/>
    <w:rsid w:val="00C05EED"/>
    <w:rsid w:val="00C1070E"/>
    <w:rsid w:val="00C10F72"/>
    <w:rsid w:val="00C1336B"/>
    <w:rsid w:val="00C13E7F"/>
    <w:rsid w:val="00C17BAF"/>
    <w:rsid w:val="00C23FCD"/>
    <w:rsid w:val="00C24969"/>
    <w:rsid w:val="00C268E1"/>
    <w:rsid w:val="00C46A3C"/>
    <w:rsid w:val="00C4708E"/>
    <w:rsid w:val="00C5525C"/>
    <w:rsid w:val="00C61B2A"/>
    <w:rsid w:val="00C65E9F"/>
    <w:rsid w:val="00C7207A"/>
    <w:rsid w:val="00C805CC"/>
    <w:rsid w:val="00C80C71"/>
    <w:rsid w:val="00C87CB9"/>
    <w:rsid w:val="00C936DB"/>
    <w:rsid w:val="00C9638A"/>
    <w:rsid w:val="00C964DD"/>
    <w:rsid w:val="00CA256C"/>
    <w:rsid w:val="00CA3CAA"/>
    <w:rsid w:val="00CA4F56"/>
    <w:rsid w:val="00CA6BCD"/>
    <w:rsid w:val="00CB2B3A"/>
    <w:rsid w:val="00CB3869"/>
    <w:rsid w:val="00CC4A0A"/>
    <w:rsid w:val="00CC55B5"/>
    <w:rsid w:val="00CD03CF"/>
    <w:rsid w:val="00CD3F1E"/>
    <w:rsid w:val="00CE2D2D"/>
    <w:rsid w:val="00CE50FD"/>
    <w:rsid w:val="00CF05F2"/>
    <w:rsid w:val="00CF3C4A"/>
    <w:rsid w:val="00CF6068"/>
    <w:rsid w:val="00D02EB7"/>
    <w:rsid w:val="00D04D0B"/>
    <w:rsid w:val="00D061F0"/>
    <w:rsid w:val="00D107DE"/>
    <w:rsid w:val="00D15C40"/>
    <w:rsid w:val="00D27A8D"/>
    <w:rsid w:val="00D34763"/>
    <w:rsid w:val="00D41E17"/>
    <w:rsid w:val="00D44238"/>
    <w:rsid w:val="00D4693F"/>
    <w:rsid w:val="00D476C1"/>
    <w:rsid w:val="00D54E24"/>
    <w:rsid w:val="00D5709A"/>
    <w:rsid w:val="00D7294A"/>
    <w:rsid w:val="00D820AA"/>
    <w:rsid w:val="00D84B12"/>
    <w:rsid w:val="00D92ED1"/>
    <w:rsid w:val="00DA058F"/>
    <w:rsid w:val="00DA30FA"/>
    <w:rsid w:val="00DB272B"/>
    <w:rsid w:val="00DC565A"/>
    <w:rsid w:val="00DD137C"/>
    <w:rsid w:val="00DD53DF"/>
    <w:rsid w:val="00DD54FB"/>
    <w:rsid w:val="00DE0A56"/>
    <w:rsid w:val="00DF41EA"/>
    <w:rsid w:val="00E00BB4"/>
    <w:rsid w:val="00E00BEF"/>
    <w:rsid w:val="00E01FC4"/>
    <w:rsid w:val="00E10995"/>
    <w:rsid w:val="00E15F0E"/>
    <w:rsid w:val="00E17B06"/>
    <w:rsid w:val="00E20673"/>
    <w:rsid w:val="00E207BD"/>
    <w:rsid w:val="00E223FB"/>
    <w:rsid w:val="00E258B0"/>
    <w:rsid w:val="00E26A63"/>
    <w:rsid w:val="00E32CB8"/>
    <w:rsid w:val="00E33B0D"/>
    <w:rsid w:val="00E36263"/>
    <w:rsid w:val="00E414A8"/>
    <w:rsid w:val="00E45A70"/>
    <w:rsid w:val="00E70AA3"/>
    <w:rsid w:val="00E9338D"/>
    <w:rsid w:val="00E94B88"/>
    <w:rsid w:val="00EA4979"/>
    <w:rsid w:val="00EA54C9"/>
    <w:rsid w:val="00EA55F1"/>
    <w:rsid w:val="00EA6AEF"/>
    <w:rsid w:val="00EB2BE6"/>
    <w:rsid w:val="00EB323E"/>
    <w:rsid w:val="00EB387D"/>
    <w:rsid w:val="00EB6BE5"/>
    <w:rsid w:val="00EC3729"/>
    <w:rsid w:val="00ED277F"/>
    <w:rsid w:val="00ED36DF"/>
    <w:rsid w:val="00ED545D"/>
    <w:rsid w:val="00EE0090"/>
    <w:rsid w:val="00EE206C"/>
    <w:rsid w:val="00EF253B"/>
    <w:rsid w:val="00EF74F2"/>
    <w:rsid w:val="00F04506"/>
    <w:rsid w:val="00F0712D"/>
    <w:rsid w:val="00F132A2"/>
    <w:rsid w:val="00F13494"/>
    <w:rsid w:val="00F16C03"/>
    <w:rsid w:val="00F17922"/>
    <w:rsid w:val="00F17944"/>
    <w:rsid w:val="00F21B31"/>
    <w:rsid w:val="00F26830"/>
    <w:rsid w:val="00F35081"/>
    <w:rsid w:val="00F51689"/>
    <w:rsid w:val="00F54D96"/>
    <w:rsid w:val="00F559B1"/>
    <w:rsid w:val="00F57338"/>
    <w:rsid w:val="00F67BC5"/>
    <w:rsid w:val="00F92278"/>
    <w:rsid w:val="00FA278E"/>
    <w:rsid w:val="00FA2ECA"/>
    <w:rsid w:val="00FB56C1"/>
    <w:rsid w:val="00FC2821"/>
    <w:rsid w:val="00FC4517"/>
    <w:rsid w:val="00FC68F6"/>
    <w:rsid w:val="00FD2000"/>
    <w:rsid w:val="00FD33B5"/>
    <w:rsid w:val="00FD5700"/>
    <w:rsid w:val="00FD5752"/>
    <w:rsid w:val="00FE62E5"/>
    <w:rsid w:val="00FF3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6965"/>
  <w15:chartTrackingRefBased/>
  <w15:docId w15:val="{87401B7A-0955-48B7-9B9D-05EA8C9B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1"/>
    <w:rPr>
      <w:rFonts w:eastAsiaTheme="majorEastAsia" w:cstheme="majorBidi"/>
      <w:color w:val="272727" w:themeColor="text1" w:themeTint="D8"/>
    </w:rPr>
  </w:style>
  <w:style w:type="paragraph" w:styleId="Title">
    <w:name w:val="Title"/>
    <w:basedOn w:val="Normal"/>
    <w:next w:val="Normal"/>
    <w:link w:val="TitleChar"/>
    <w:uiPriority w:val="10"/>
    <w:qFormat/>
    <w:rsid w:val="00C80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1"/>
    <w:rPr>
      <w:i/>
      <w:iCs/>
      <w:color w:val="404040" w:themeColor="text1" w:themeTint="BF"/>
    </w:rPr>
  </w:style>
  <w:style w:type="paragraph" w:styleId="ListParagraph">
    <w:name w:val="List Paragraph"/>
    <w:basedOn w:val="Normal"/>
    <w:uiPriority w:val="34"/>
    <w:qFormat/>
    <w:rsid w:val="00C80C71"/>
    <w:pPr>
      <w:ind w:left="720"/>
      <w:contextualSpacing/>
    </w:pPr>
  </w:style>
  <w:style w:type="character" w:styleId="IntenseEmphasis">
    <w:name w:val="Intense Emphasis"/>
    <w:basedOn w:val="DefaultParagraphFont"/>
    <w:uiPriority w:val="21"/>
    <w:qFormat/>
    <w:rsid w:val="00C80C71"/>
    <w:rPr>
      <w:i/>
      <w:iCs/>
      <w:color w:val="0F4761" w:themeColor="accent1" w:themeShade="BF"/>
    </w:rPr>
  </w:style>
  <w:style w:type="paragraph" w:styleId="IntenseQuote">
    <w:name w:val="Intense Quote"/>
    <w:basedOn w:val="Normal"/>
    <w:next w:val="Normal"/>
    <w:link w:val="IntenseQuoteChar"/>
    <w:uiPriority w:val="30"/>
    <w:qFormat/>
    <w:rsid w:val="00C8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1"/>
    <w:rPr>
      <w:i/>
      <w:iCs/>
      <w:color w:val="0F4761" w:themeColor="accent1" w:themeShade="BF"/>
    </w:rPr>
  </w:style>
  <w:style w:type="character" w:styleId="IntenseReference">
    <w:name w:val="Intense Reference"/>
    <w:basedOn w:val="DefaultParagraphFont"/>
    <w:uiPriority w:val="32"/>
    <w:qFormat/>
    <w:rsid w:val="00C80C71"/>
    <w:rPr>
      <w:b/>
      <w:bCs/>
      <w:smallCaps/>
      <w:color w:val="0F4761" w:themeColor="accent1" w:themeShade="BF"/>
      <w:spacing w:val="5"/>
    </w:rPr>
  </w:style>
  <w:style w:type="paragraph" w:styleId="Header">
    <w:name w:val="header"/>
    <w:basedOn w:val="Normal"/>
    <w:link w:val="HeaderChar"/>
    <w:unhideWhenUsed/>
    <w:rsid w:val="00C80C71"/>
    <w:pPr>
      <w:tabs>
        <w:tab w:val="center" w:pos="4513"/>
        <w:tab w:val="right" w:pos="9026"/>
      </w:tabs>
    </w:pPr>
  </w:style>
  <w:style w:type="character" w:customStyle="1" w:styleId="HeaderChar">
    <w:name w:val="Header Char"/>
    <w:basedOn w:val="DefaultParagraphFont"/>
    <w:link w:val="Header"/>
    <w:rsid w:val="00C80C71"/>
  </w:style>
  <w:style w:type="paragraph" w:styleId="Footer">
    <w:name w:val="footer"/>
    <w:basedOn w:val="Normal"/>
    <w:link w:val="FooterChar"/>
    <w:uiPriority w:val="99"/>
    <w:unhideWhenUsed/>
    <w:rsid w:val="00C80C71"/>
    <w:pPr>
      <w:tabs>
        <w:tab w:val="center" w:pos="4513"/>
        <w:tab w:val="right" w:pos="9026"/>
      </w:tabs>
    </w:pPr>
  </w:style>
  <w:style w:type="character" w:customStyle="1" w:styleId="FooterChar">
    <w:name w:val="Footer Char"/>
    <w:basedOn w:val="DefaultParagraphFont"/>
    <w:link w:val="Footer"/>
    <w:uiPriority w:val="99"/>
    <w:rsid w:val="00C80C71"/>
  </w:style>
  <w:style w:type="character" w:styleId="Hyperlink">
    <w:name w:val="Hyperlink"/>
    <w:rsid w:val="00AB02D0"/>
    <w:rPr>
      <w:color w:val="0000FF"/>
      <w:u w:val="single"/>
    </w:rPr>
  </w:style>
  <w:style w:type="table" w:styleId="TableGrid">
    <w:name w:val="Table Grid"/>
    <w:basedOn w:val="TableNormal"/>
    <w:uiPriority w:val="39"/>
    <w:rsid w:val="00AB02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EB24-A9F1-4C80-9C56-69972AB3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Rhodes</dc:creator>
  <cp:keywords/>
  <dc:description/>
  <cp:lastModifiedBy>Garth Rhodes</cp:lastModifiedBy>
  <cp:revision>157</cp:revision>
  <cp:lastPrinted>2024-11-10T12:36:00Z</cp:lastPrinted>
  <dcterms:created xsi:type="dcterms:W3CDTF">2025-05-15T15:10:00Z</dcterms:created>
  <dcterms:modified xsi:type="dcterms:W3CDTF">2025-05-19T18:55:00Z</dcterms:modified>
</cp:coreProperties>
</file>